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2B" w:rsidRPr="00EC311B" w:rsidRDefault="00FC0AFD" w:rsidP="00D93048">
      <w:pPr>
        <w:jc w:val="center"/>
        <w:rPr>
          <w:rFonts w:ascii="Times New Roman" w:hAnsi="Times New Roman"/>
        </w:rPr>
      </w:pPr>
      <w:r w:rsidRPr="00EC311B">
        <w:rPr>
          <w:rFonts w:ascii="Times New Roman" w:hAnsi="Times New Roman"/>
          <w:noProof/>
          <w:lang w:eastAsia="ru-RU"/>
        </w:rPr>
        <w:drawing>
          <wp:inline distT="0" distB="0" distL="0" distR="0">
            <wp:extent cx="714375" cy="89535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994F2B" w:rsidRDefault="00994F2B" w:rsidP="00D93048">
      <w:pPr>
        <w:jc w:val="center"/>
        <w:rPr>
          <w:rFonts w:ascii="Times New Roman" w:hAnsi="Times New Roman"/>
          <w:b/>
          <w:sz w:val="28"/>
          <w:szCs w:val="28"/>
        </w:rPr>
      </w:pPr>
    </w:p>
    <w:p w:rsidR="00994F2B" w:rsidRPr="00EC311B" w:rsidRDefault="00994F2B" w:rsidP="00D93048">
      <w:pPr>
        <w:jc w:val="center"/>
        <w:rPr>
          <w:rFonts w:ascii="Times New Roman" w:hAnsi="Times New Roman"/>
          <w:b/>
          <w:sz w:val="28"/>
          <w:szCs w:val="28"/>
        </w:rPr>
      </w:pPr>
      <w:r w:rsidRPr="00EC311B">
        <w:rPr>
          <w:rFonts w:ascii="Times New Roman" w:hAnsi="Times New Roman"/>
          <w:b/>
          <w:sz w:val="28"/>
          <w:szCs w:val="28"/>
        </w:rPr>
        <w:t>СОВЕТ</w:t>
      </w:r>
    </w:p>
    <w:p w:rsidR="00994F2B" w:rsidRPr="00EC311B" w:rsidRDefault="00994F2B" w:rsidP="00D93048">
      <w:pPr>
        <w:jc w:val="center"/>
        <w:rPr>
          <w:rFonts w:ascii="Times New Roman" w:hAnsi="Times New Roman"/>
          <w:b/>
          <w:sz w:val="28"/>
          <w:szCs w:val="28"/>
        </w:rPr>
      </w:pPr>
      <w:r w:rsidRPr="00EC311B">
        <w:rPr>
          <w:rFonts w:ascii="Times New Roman" w:hAnsi="Times New Roman"/>
          <w:b/>
          <w:sz w:val="28"/>
          <w:szCs w:val="28"/>
        </w:rPr>
        <w:t>МУНИЦИПАЛЬНОГО ОБРАЗОВАНИЯ</w:t>
      </w:r>
    </w:p>
    <w:p w:rsidR="00994F2B" w:rsidRPr="00EC311B" w:rsidRDefault="00994F2B" w:rsidP="00D93048">
      <w:pPr>
        <w:jc w:val="center"/>
        <w:rPr>
          <w:rFonts w:ascii="Times New Roman" w:hAnsi="Times New Roman"/>
          <w:b/>
          <w:sz w:val="28"/>
          <w:szCs w:val="28"/>
        </w:rPr>
      </w:pPr>
      <w:r w:rsidRPr="00EC311B">
        <w:rPr>
          <w:rFonts w:ascii="Times New Roman" w:hAnsi="Times New Roman"/>
          <w:b/>
          <w:sz w:val="28"/>
          <w:szCs w:val="28"/>
        </w:rPr>
        <w:t>ПАВЛОВСКИЙ РАЙОН</w:t>
      </w:r>
    </w:p>
    <w:p w:rsidR="00994F2B" w:rsidRPr="00EC311B" w:rsidRDefault="00994F2B" w:rsidP="00D93048">
      <w:pPr>
        <w:pStyle w:val="1"/>
        <w:spacing w:line="240" w:lineRule="auto"/>
        <w:jc w:val="center"/>
      </w:pPr>
    </w:p>
    <w:p w:rsidR="00994F2B" w:rsidRPr="00C56FB9" w:rsidRDefault="00994F2B" w:rsidP="00D93048">
      <w:pPr>
        <w:pStyle w:val="1"/>
        <w:spacing w:line="240" w:lineRule="auto"/>
        <w:jc w:val="center"/>
        <w:rPr>
          <w:b/>
          <w:sz w:val="36"/>
          <w:szCs w:val="36"/>
        </w:rPr>
      </w:pPr>
      <w:r w:rsidRPr="00C56FB9">
        <w:rPr>
          <w:b/>
          <w:sz w:val="36"/>
          <w:szCs w:val="36"/>
        </w:rPr>
        <w:t>Р Е Ш Е Н И Е</w:t>
      </w:r>
    </w:p>
    <w:p w:rsidR="00994F2B" w:rsidRPr="00EC311B" w:rsidRDefault="00994F2B" w:rsidP="00D93048">
      <w:pPr>
        <w:jc w:val="center"/>
        <w:rPr>
          <w:rFonts w:ascii="Times New Roman" w:hAnsi="Times New Roman"/>
          <w:sz w:val="28"/>
          <w:szCs w:val="28"/>
        </w:rPr>
      </w:pPr>
    </w:p>
    <w:p w:rsidR="00994F2B" w:rsidRDefault="00994F2B" w:rsidP="00D93048">
      <w:pPr>
        <w:jc w:val="center"/>
        <w:rPr>
          <w:rFonts w:ascii="Times New Roman" w:hAnsi="Times New Roman"/>
          <w:sz w:val="28"/>
          <w:szCs w:val="28"/>
        </w:rPr>
      </w:pPr>
      <w:r>
        <w:rPr>
          <w:rFonts w:ascii="Times New Roman" w:hAnsi="Times New Roman"/>
          <w:sz w:val="28"/>
          <w:szCs w:val="28"/>
        </w:rPr>
        <w:t>от</w:t>
      </w:r>
      <w:r w:rsidRPr="002B7B25">
        <w:rPr>
          <w:rFonts w:ascii="Times New Roman" w:hAnsi="Times New Roman"/>
          <w:sz w:val="28"/>
          <w:szCs w:val="28"/>
        </w:rPr>
        <w:t xml:space="preserve"> </w:t>
      </w:r>
      <w:r w:rsidR="00FC0AFD">
        <w:rPr>
          <w:rFonts w:ascii="Times New Roman" w:hAnsi="Times New Roman"/>
          <w:sz w:val="28"/>
          <w:szCs w:val="28"/>
        </w:rPr>
        <w:t>18.11.2021 г.</w:t>
      </w:r>
      <w:r w:rsidR="00E43184">
        <w:rPr>
          <w:rFonts w:ascii="Times New Roman" w:hAnsi="Times New Roman"/>
          <w:sz w:val="28"/>
          <w:szCs w:val="28"/>
        </w:rPr>
        <w:t xml:space="preserve"> </w:t>
      </w:r>
      <w:r w:rsidR="007634BC">
        <w:rPr>
          <w:rFonts w:ascii="Times New Roman" w:hAnsi="Times New Roman"/>
          <w:sz w:val="28"/>
          <w:szCs w:val="28"/>
        </w:rPr>
        <w:t xml:space="preserve">                                        </w:t>
      </w:r>
      <w:r>
        <w:rPr>
          <w:rFonts w:ascii="Times New Roman" w:hAnsi="Times New Roman"/>
          <w:sz w:val="28"/>
          <w:szCs w:val="28"/>
        </w:rPr>
        <w:t xml:space="preserve">№ </w:t>
      </w:r>
      <w:r w:rsidR="00FC0AFD">
        <w:rPr>
          <w:rFonts w:ascii="Times New Roman" w:hAnsi="Times New Roman"/>
          <w:sz w:val="28"/>
          <w:szCs w:val="28"/>
        </w:rPr>
        <w:t>20/129</w:t>
      </w:r>
    </w:p>
    <w:p w:rsidR="000A5C9E" w:rsidRPr="001279E3" w:rsidRDefault="000A5C9E" w:rsidP="00D93048">
      <w:pPr>
        <w:jc w:val="center"/>
        <w:rPr>
          <w:rFonts w:ascii="Times New Roman" w:hAnsi="Times New Roman"/>
          <w:sz w:val="28"/>
          <w:szCs w:val="28"/>
          <w:u w:val="single"/>
        </w:rPr>
      </w:pPr>
    </w:p>
    <w:p w:rsidR="003F19C9" w:rsidRDefault="00994F2B" w:rsidP="00D93048">
      <w:pPr>
        <w:jc w:val="center"/>
        <w:rPr>
          <w:rFonts w:ascii="Times New Roman" w:hAnsi="Times New Roman"/>
          <w:sz w:val="28"/>
          <w:szCs w:val="28"/>
        </w:rPr>
      </w:pPr>
      <w:proofErr w:type="spellStart"/>
      <w:r w:rsidRPr="00EC311B">
        <w:rPr>
          <w:rFonts w:ascii="Times New Roman" w:hAnsi="Times New Roman"/>
          <w:sz w:val="28"/>
          <w:szCs w:val="28"/>
        </w:rPr>
        <w:t>ст-ца</w:t>
      </w:r>
      <w:proofErr w:type="spellEnd"/>
      <w:r w:rsidRPr="00EC311B">
        <w:rPr>
          <w:rFonts w:ascii="Times New Roman" w:hAnsi="Times New Roman"/>
          <w:sz w:val="28"/>
          <w:szCs w:val="28"/>
        </w:rPr>
        <w:t xml:space="preserve"> Павловская</w:t>
      </w:r>
    </w:p>
    <w:p w:rsidR="001F655F" w:rsidRDefault="001F655F" w:rsidP="003D237F">
      <w:pPr>
        <w:jc w:val="right"/>
        <w:rPr>
          <w:rFonts w:ascii="Times New Roman" w:hAnsi="Times New Roman"/>
          <w:b/>
          <w:snapToGrid w:val="0"/>
          <w:sz w:val="28"/>
          <w:szCs w:val="28"/>
        </w:rPr>
      </w:pPr>
    </w:p>
    <w:p w:rsidR="00DE6A0D" w:rsidRDefault="00282184" w:rsidP="00530808">
      <w:pPr>
        <w:jc w:val="center"/>
        <w:rPr>
          <w:rFonts w:ascii="Times New Roman" w:hAnsi="Times New Roman"/>
          <w:b/>
          <w:sz w:val="28"/>
          <w:szCs w:val="28"/>
        </w:rPr>
      </w:pPr>
      <w:r w:rsidRPr="00896045">
        <w:rPr>
          <w:rFonts w:ascii="Times New Roman" w:hAnsi="Times New Roman"/>
          <w:b/>
          <w:sz w:val="28"/>
          <w:szCs w:val="28"/>
        </w:rPr>
        <w:t xml:space="preserve">О внесении изменений в решение Совета муниципального образования          Павловский район от 17 декабря 2020 года № 5/32 «О бюджете </w:t>
      </w:r>
    </w:p>
    <w:p w:rsidR="00282184" w:rsidRPr="00896045" w:rsidRDefault="00282184" w:rsidP="00530808">
      <w:pPr>
        <w:jc w:val="center"/>
        <w:rPr>
          <w:rFonts w:ascii="Times New Roman" w:hAnsi="Times New Roman"/>
          <w:b/>
          <w:sz w:val="28"/>
          <w:szCs w:val="28"/>
        </w:rPr>
      </w:pPr>
      <w:r w:rsidRPr="00896045">
        <w:rPr>
          <w:rFonts w:ascii="Times New Roman" w:hAnsi="Times New Roman"/>
          <w:b/>
          <w:sz w:val="28"/>
          <w:szCs w:val="28"/>
        </w:rPr>
        <w:t xml:space="preserve">муниципального образования Павловский район на 2021 год </w:t>
      </w:r>
    </w:p>
    <w:p w:rsidR="00282184" w:rsidRPr="00896045" w:rsidRDefault="00282184" w:rsidP="00530808">
      <w:pPr>
        <w:jc w:val="center"/>
        <w:rPr>
          <w:rFonts w:ascii="Times New Roman" w:hAnsi="Times New Roman"/>
          <w:sz w:val="28"/>
          <w:szCs w:val="28"/>
        </w:rPr>
      </w:pPr>
      <w:r w:rsidRPr="00896045">
        <w:rPr>
          <w:rFonts w:ascii="Times New Roman" w:hAnsi="Times New Roman"/>
          <w:b/>
          <w:sz w:val="28"/>
          <w:szCs w:val="28"/>
        </w:rPr>
        <w:t>и на плановый период 2022 и 2023 годов»</w:t>
      </w:r>
    </w:p>
    <w:p w:rsidR="00282184" w:rsidRDefault="00282184" w:rsidP="00530808">
      <w:pPr>
        <w:rPr>
          <w:rFonts w:ascii="Times New Roman" w:hAnsi="Times New Roman"/>
          <w:sz w:val="28"/>
          <w:szCs w:val="28"/>
        </w:rPr>
      </w:pPr>
    </w:p>
    <w:p w:rsidR="009B7B64" w:rsidRPr="00896045" w:rsidRDefault="009B7B64" w:rsidP="00530808">
      <w:pPr>
        <w:rPr>
          <w:rFonts w:ascii="Times New Roman" w:hAnsi="Times New Roman"/>
          <w:sz w:val="28"/>
          <w:szCs w:val="28"/>
        </w:rPr>
      </w:pPr>
    </w:p>
    <w:p w:rsidR="00282184" w:rsidRPr="005D7226" w:rsidRDefault="00282184" w:rsidP="00214A86">
      <w:pPr>
        <w:ind w:firstLine="880"/>
        <w:rPr>
          <w:rFonts w:ascii="Times New Roman" w:hAnsi="Times New Roman"/>
          <w:sz w:val="28"/>
          <w:szCs w:val="28"/>
        </w:rPr>
      </w:pPr>
      <w:r w:rsidRPr="005D7226">
        <w:rPr>
          <w:rFonts w:ascii="Times New Roman" w:hAnsi="Times New Roman"/>
          <w:sz w:val="28"/>
          <w:szCs w:val="28"/>
        </w:rPr>
        <w:t xml:space="preserve">В соответствии со статьей 21 решения Совета муниципального образования Павловский район от 19 октября 2017 года № 37/249 «Об утверждении Положения о бюджетном процессе в муниципальном образовании Павловский район» Совет муниципального образования Павловский район, р е ш и л: </w:t>
      </w:r>
    </w:p>
    <w:p w:rsidR="00282184" w:rsidRPr="005D7226" w:rsidRDefault="00282184" w:rsidP="00214A86">
      <w:pPr>
        <w:ind w:firstLine="880"/>
        <w:rPr>
          <w:rFonts w:ascii="Times New Roman" w:hAnsi="Times New Roman"/>
          <w:sz w:val="28"/>
          <w:szCs w:val="28"/>
        </w:rPr>
      </w:pPr>
      <w:r w:rsidRPr="005D7226">
        <w:rPr>
          <w:rFonts w:ascii="Times New Roman" w:hAnsi="Times New Roman"/>
          <w:sz w:val="28"/>
          <w:szCs w:val="28"/>
        </w:rPr>
        <w:t>1. Внести в решение Совета муниципального образования Павловский район от 1</w:t>
      </w:r>
      <w:r w:rsidR="00244499" w:rsidRPr="005D7226">
        <w:rPr>
          <w:rFonts w:ascii="Times New Roman" w:hAnsi="Times New Roman"/>
          <w:sz w:val="28"/>
          <w:szCs w:val="28"/>
        </w:rPr>
        <w:t>7</w:t>
      </w:r>
      <w:r w:rsidRPr="005D7226">
        <w:rPr>
          <w:rFonts w:ascii="Times New Roman" w:hAnsi="Times New Roman"/>
          <w:sz w:val="28"/>
          <w:szCs w:val="28"/>
        </w:rPr>
        <w:t xml:space="preserve"> декабря 20</w:t>
      </w:r>
      <w:r w:rsidR="00244499" w:rsidRPr="005D7226">
        <w:rPr>
          <w:rFonts w:ascii="Times New Roman" w:hAnsi="Times New Roman"/>
          <w:sz w:val="28"/>
          <w:szCs w:val="28"/>
        </w:rPr>
        <w:t>20</w:t>
      </w:r>
      <w:r w:rsidRPr="005D7226">
        <w:rPr>
          <w:rFonts w:ascii="Times New Roman" w:hAnsi="Times New Roman"/>
          <w:sz w:val="28"/>
          <w:szCs w:val="28"/>
        </w:rPr>
        <w:t xml:space="preserve"> года № </w:t>
      </w:r>
      <w:r w:rsidR="00244499" w:rsidRPr="005D7226">
        <w:rPr>
          <w:rFonts w:ascii="Times New Roman" w:hAnsi="Times New Roman"/>
          <w:sz w:val="28"/>
          <w:szCs w:val="28"/>
        </w:rPr>
        <w:t>5</w:t>
      </w:r>
      <w:r w:rsidRPr="005D7226">
        <w:rPr>
          <w:rFonts w:ascii="Times New Roman" w:hAnsi="Times New Roman"/>
          <w:sz w:val="28"/>
          <w:szCs w:val="28"/>
        </w:rPr>
        <w:t>/</w:t>
      </w:r>
      <w:r w:rsidR="00244499" w:rsidRPr="005D7226">
        <w:rPr>
          <w:rFonts w:ascii="Times New Roman" w:hAnsi="Times New Roman"/>
          <w:sz w:val="28"/>
          <w:szCs w:val="28"/>
        </w:rPr>
        <w:t>3</w:t>
      </w:r>
      <w:r w:rsidRPr="005D7226">
        <w:rPr>
          <w:rFonts w:ascii="Times New Roman" w:hAnsi="Times New Roman"/>
          <w:sz w:val="28"/>
          <w:szCs w:val="28"/>
        </w:rPr>
        <w:t>2 «О бюджете муниципального образования Павловский район на 202</w:t>
      </w:r>
      <w:r w:rsidR="00244499" w:rsidRPr="005D7226">
        <w:rPr>
          <w:rFonts w:ascii="Times New Roman" w:hAnsi="Times New Roman"/>
          <w:sz w:val="28"/>
          <w:szCs w:val="28"/>
        </w:rPr>
        <w:t>1</w:t>
      </w:r>
      <w:r w:rsidRPr="005D7226">
        <w:rPr>
          <w:rFonts w:ascii="Times New Roman" w:hAnsi="Times New Roman"/>
          <w:sz w:val="28"/>
          <w:szCs w:val="28"/>
        </w:rPr>
        <w:t xml:space="preserve"> год и на плановый период 202</w:t>
      </w:r>
      <w:r w:rsidR="00244499" w:rsidRPr="005D7226">
        <w:rPr>
          <w:rFonts w:ascii="Times New Roman" w:hAnsi="Times New Roman"/>
          <w:sz w:val="28"/>
          <w:szCs w:val="28"/>
        </w:rPr>
        <w:t>2</w:t>
      </w:r>
      <w:r w:rsidRPr="005D7226">
        <w:rPr>
          <w:rFonts w:ascii="Times New Roman" w:hAnsi="Times New Roman"/>
          <w:sz w:val="28"/>
          <w:szCs w:val="28"/>
        </w:rPr>
        <w:t xml:space="preserve"> и 202</w:t>
      </w:r>
      <w:r w:rsidR="00244499" w:rsidRPr="005D7226">
        <w:rPr>
          <w:rFonts w:ascii="Times New Roman" w:hAnsi="Times New Roman"/>
          <w:sz w:val="28"/>
          <w:szCs w:val="28"/>
        </w:rPr>
        <w:t>3</w:t>
      </w:r>
      <w:r w:rsidRPr="005D7226">
        <w:rPr>
          <w:rFonts w:ascii="Times New Roman" w:hAnsi="Times New Roman"/>
          <w:sz w:val="28"/>
          <w:szCs w:val="28"/>
        </w:rPr>
        <w:t xml:space="preserve"> годов» следующие изменения:</w:t>
      </w:r>
    </w:p>
    <w:p w:rsidR="00BE5210" w:rsidRPr="005D7226" w:rsidRDefault="00BE5210" w:rsidP="00214A86">
      <w:pPr>
        <w:autoSpaceDE w:val="0"/>
        <w:autoSpaceDN w:val="0"/>
        <w:adjustRightInd w:val="0"/>
        <w:ind w:firstLine="880"/>
        <w:outlineLvl w:val="1"/>
        <w:rPr>
          <w:rFonts w:ascii="Times New Roman" w:hAnsi="Times New Roman"/>
          <w:sz w:val="28"/>
          <w:szCs w:val="28"/>
        </w:rPr>
      </w:pPr>
      <w:r w:rsidRPr="005D7226">
        <w:rPr>
          <w:rFonts w:ascii="Times New Roman" w:hAnsi="Times New Roman"/>
          <w:sz w:val="28"/>
          <w:szCs w:val="28"/>
        </w:rPr>
        <w:t xml:space="preserve">1) </w:t>
      </w:r>
      <w:r w:rsidR="00E5682D">
        <w:rPr>
          <w:rFonts w:ascii="Times New Roman" w:hAnsi="Times New Roman"/>
          <w:sz w:val="28"/>
          <w:szCs w:val="28"/>
        </w:rPr>
        <w:t>С</w:t>
      </w:r>
      <w:r w:rsidRPr="005D7226">
        <w:rPr>
          <w:rFonts w:ascii="Times New Roman" w:hAnsi="Times New Roman"/>
          <w:sz w:val="28"/>
          <w:szCs w:val="28"/>
        </w:rPr>
        <w:t>тать</w:t>
      </w:r>
      <w:r w:rsidR="00E5682D">
        <w:rPr>
          <w:rFonts w:ascii="Times New Roman" w:hAnsi="Times New Roman"/>
          <w:sz w:val="28"/>
          <w:szCs w:val="28"/>
        </w:rPr>
        <w:t>ю</w:t>
      </w:r>
      <w:r w:rsidRPr="005D7226">
        <w:rPr>
          <w:rFonts w:ascii="Times New Roman" w:hAnsi="Times New Roman"/>
          <w:sz w:val="28"/>
          <w:szCs w:val="28"/>
        </w:rPr>
        <w:t xml:space="preserve"> 1 изложить в следующей редакции:</w:t>
      </w:r>
    </w:p>
    <w:p w:rsidR="00E5682D" w:rsidRPr="00B70A59" w:rsidRDefault="00E5682D" w:rsidP="00E5682D">
      <w:pPr>
        <w:autoSpaceDE w:val="0"/>
        <w:autoSpaceDN w:val="0"/>
        <w:adjustRightInd w:val="0"/>
        <w:ind w:firstLine="880"/>
        <w:rPr>
          <w:rFonts w:ascii="Times New Roman" w:hAnsi="Times New Roman"/>
          <w:sz w:val="28"/>
          <w:szCs w:val="28"/>
        </w:rPr>
      </w:pPr>
      <w:r w:rsidRPr="00B70A59">
        <w:rPr>
          <w:rFonts w:ascii="Times New Roman" w:hAnsi="Times New Roman"/>
          <w:sz w:val="28"/>
          <w:szCs w:val="28"/>
        </w:rPr>
        <w:t>«1. Утвердить основные характеристики бюджета муниципального образования Павловский район на 2021 год:</w:t>
      </w:r>
    </w:p>
    <w:p w:rsidR="00E5682D" w:rsidRPr="00B70A59" w:rsidRDefault="00E5682D" w:rsidP="00E5682D">
      <w:pPr>
        <w:autoSpaceDE w:val="0"/>
        <w:autoSpaceDN w:val="0"/>
        <w:adjustRightInd w:val="0"/>
        <w:ind w:firstLine="880"/>
        <w:rPr>
          <w:rFonts w:ascii="Times New Roman" w:hAnsi="Times New Roman"/>
          <w:sz w:val="28"/>
          <w:szCs w:val="28"/>
        </w:rPr>
      </w:pPr>
      <w:r w:rsidRPr="00B70A59">
        <w:rPr>
          <w:rFonts w:ascii="Times New Roman" w:hAnsi="Times New Roman"/>
          <w:sz w:val="28"/>
          <w:szCs w:val="28"/>
        </w:rPr>
        <w:t xml:space="preserve">1) общий объем доходов в сумме </w:t>
      </w:r>
      <w:r w:rsidR="00B72B3E">
        <w:rPr>
          <w:rFonts w:ascii="Times New Roman" w:hAnsi="Times New Roman"/>
          <w:sz w:val="28"/>
          <w:szCs w:val="28"/>
        </w:rPr>
        <w:t>1729830,0</w:t>
      </w:r>
      <w:r w:rsidRPr="00B70A59">
        <w:t xml:space="preserve"> </w:t>
      </w:r>
      <w:r w:rsidRPr="00B70A59">
        <w:rPr>
          <w:rFonts w:ascii="Times New Roman" w:hAnsi="Times New Roman"/>
          <w:sz w:val="28"/>
          <w:szCs w:val="28"/>
        </w:rPr>
        <w:t>тыс. рублей;</w:t>
      </w:r>
    </w:p>
    <w:p w:rsidR="00E5682D" w:rsidRPr="00B70A59" w:rsidRDefault="00E5682D" w:rsidP="00E5682D">
      <w:pPr>
        <w:autoSpaceDE w:val="0"/>
        <w:autoSpaceDN w:val="0"/>
        <w:adjustRightInd w:val="0"/>
        <w:ind w:firstLine="880"/>
        <w:rPr>
          <w:rFonts w:ascii="Times New Roman" w:hAnsi="Times New Roman"/>
          <w:sz w:val="28"/>
          <w:szCs w:val="28"/>
        </w:rPr>
      </w:pPr>
      <w:r w:rsidRPr="00B70A59">
        <w:rPr>
          <w:rFonts w:ascii="Times New Roman" w:hAnsi="Times New Roman"/>
          <w:sz w:val="28"/>
          <w:szCs w:val="28"/>
        </w:rPr>
        <w:t xml:space="preserve">2) общий объем расходов в сумме </w:t>
      </w:r>
      <w:r w:rsidR="00B72B3E">
        <w:rPr>
          <w:rFonts w:ascii="Times New Roman" w:hAnsi="Times New Roman"/>
          <w:sz w:val="28"/>
          <w:szCs w:val="28"/>
        </w:rPr>
        <w:t>1780769,3</w:t>
      </w:r>
      <w:r w:rsidRPr="00B70A59">
        <w:t xml:space="preserve"> </w:t>
      </w:r>
      <w:r w:rsidRPr="00B70A59">
        <w:rPr>
          <w:rFonts w:ascii="Times New Roman" w:hAnsi="Times New Roman"/>
          <w:sz w:val="28"/>
          <w:szCs w:val="28"/>
        </w:rPr>
        <w:t>тыс. рублей;</w:t>
      </w:r>
    </w:p>
    <w:p w:rsidR="00E5682D" w:rsidRPr="00B70A59" w:rsidRDefault="00E5682D" w:rsidP="00E5682D">
      <w:pPr>
        <w:autoSpaceDE w:val="0"/>
        <w:autoSpaceDN w:val="0"/>
        <w:adjustRightInd w:val="0"/>
        <w:ind w:firstLine="880"/>
        <w:rPr>
          <w:rFonts w:ascii="Times New Roman" w:hAnsi="Times New Roman"/>
          <w:sz w:val="28"/>
          <w:szCs w:val="28"/>
        </w:rPr>
      </w:pPr>
      <w:r w:rsidRPr="00B70A59">
        <w:rPr>
          <w:rFonts w:ascii="Times New Roman" w:hAnsi="Times New Roman"/>
          <w:sz w:val="28"/>
          <w:szCs w:val="28"/>
        </w:rPr>
        <w:t>3) верхний предел муниципального внутреннего долга муниципального образования Павловский район на 1 января 2022 года в сумме 22253,5 тыс. рублей, в том числе верхний предел долга по муниципальным гарантиям муниципального образования Павловский район в сумме 0,0 тыс. рублей;</w:t>
      </w:r>
    </w:p>
    <w:p w:rsidR="00E5682D" w:rsidRPr="00B70A59" w:rsidRDefault="00E5682D" w:rsidP="00E5682D">
      <w:pPr>
        <w:autoSpaceDE w:val="0"/>
        <w:autoSpaceDN w:val="0"/>
        <w:adjustRightInd w:val="0"/>
        <w:ind w:firstLine="880"/>
        <w:rPr>
          <w:rFonts w:ascii="Times New Roman" w:hAnsi="Times New Roman"/>
          <w:sz w:val="28"/>
          <w:szCs w:val="28"/>
        </w:rPr>
      </w:pPr>
      <w:r w:rsidRPr="00B70A59">
        <w:rPr>
          <w:rFonts w:ascii="Times New Roman" w:hAnsi="Times New Roman"/>
          <w:sz w:val="28"/>
          <w:szCs w:val="28"/>
        </w:rPr>
        <w:t>4) дефицит бюджета в сумме 50939,3 тыс. рублей.</w:t>
      </w:r>
    </w:p>
    <w:p w:rsidR="00E5682D" w:rsidRPr="005D7226" w:rsidRDefault="00E5682D" w:rsidP="00E5682D">
      <w:pPr>
        <w:autoSpaceDE w:val="0"/>
        <w:autoSpaceDN w:val="0"/>
        <w:adjustRightInd w:val="0"/>
        <w:ind w:firstLine="880"/>
        <w:outlineLvl w:val="1"/>
        <w:rPr>
          <w:rFonts w:ascii="Times New Roman" w:hAnsi="Times New Roman"/>
          <w:sz w:val="28"/>
          <w:szCs w:val="28"/>
        </w:rPr>
      </w:pPr>
      <w:r w:rsidRPr="005D7226">
        <w:rPr>
          <w:rFonts w:ascii="Times New Roman" w:hAnsi="Times New Roman"/>
          <w:sz w:val="28"/>
          <w:szCs w:val="28"/>
        </w:rPr>
        <w:t>2. Утвердить основные характеристики бюджета муниципального образования Павловский район на 2022 год и на 2023 год:</w:t>
      </w:r>
    </w:p>
    <w:p w:rsidR="00E5682D" w:rsidRPr="005D7226" w:rsidRDefault="00E5682D" w:rsidP="00E5682D">
      <w:pPr>
        <w:autoSpaceDE w:val="0"/>
        <w:autoSpaceDN w:val="0"/>
        <w:adjustRightInd w:val="0"/>
        <w:ind w:firstLine="880"/>
        <w:rPr>
          <w:rFonts w:ascii="Times New Roman" w:hAnsi="Times New Roman"/>
          <w:sz w:val="28"/>
          <w:szCs w:val="28"/>
        </w:rPr>
      </w:pPr>
      <w:r w:rsidRPr="005D7226">
        <w:rPr>
          <w:rFonts w:ascii="Times New Roman" w:hAnsi="Times New Roman"/>
          <w:sz w:val="28"/>
          <w:szCs w:val="28"/>
        </w:rPr>
        <w:t xml:space="preserve">1) общий объем доходов на 2022 год в сумме </w:t>
      </w:r>
      <w:r w:rsidR="009C51D3">
        <w:rPr>
          <w:rFonts w:ascii="Times New Roman" w:hAnsi="Times New Roman"/>
          <w:sz w:val="28"/>
          <w:szCs w:val="28"/>
        </w:rPr>
        <w:t>1722076,5</w:t>
      </w:r>
      <w:r w:rsidR="00E12197">
        <w:rPr>
          <w:rFonts w:ascii="Times New Roman" w:hAnsi="Times New Roman"/>
          <w:sz w:val="28"/>
          <w:szCs w:val="28"/>
        </w:rPr>
        <w:t xml:space="preserve"> </w:t>
      </w:r>
      <w:r w:rsidRPr="005D7226">
        <w:rPr>
          <w:rFonts w:ascii="Times New Roman" w:hAnsi="Times New Roman"/>
          <w:sz w:val="28"/>
          <w:szCs w:val="28"/>
        </w:rPr>
        <w:t>тыс. рублей и на 2023 год в сумме 15</w:t>
      </w:r>
      <w:r>
        <w:rPr>
          <w:rFonts w:ascii="Times New Roman" w:hAnsi="Times New Roman"/>
          <w:sz w:val="28"/>
          <w:szCs w:val="28"/>
        </w:rPr>
        <w:t>41196</w:t>
      </w:r>
      <w:r w:rsidRPr="005D7226">
        <w:rPr>
          <w:rFonts w:ascii="Times New Roman" w:hAnsi="Times New Roman"/>
          <w:sz w:val="28"/>
          <w:szCs w:val="28"/>
        </w:rPr>
        <w:t>,</w:t>
      </w:r>
      <w:r>
        <w:rPr>
          <w:rFonts w:ascii="Times New Roman" w:hAnsi="Times New Roman"/>
          <w:sz w:val="28"/>
          <w:szCs w:val="28"/>
        </w:rPr>
        <w:t>3</w:t>
      </w:r>
      <w:r w:rsidRPr="005D7226">
        <w:rPr>
          <w:rFonts w:ascii="Times New Roman" w:hAnsi="Times New Roman"/>
          <w:sz w:val="28"/>
          <w:szCs w:val="28"/>
        </w:rPr>
        <w:t xml:space="preserve"> тыс. рублей;</w:t>
      </w:r>
    </w:p>
    <w:p w:rsidR="00E5682D" w:rsidRPr="005D7226" w:rsidRDefault="00E5682D" w:rsidP="00E5682D">
      <w:pPr>
        <w:autoSpaceDE w:val="0"/>
        <w:autoSpaceDN w:val="0"/>
        <w:adjustRightInd w:val="0"/>
        <w:ind w:firstLine="880"/>
        <w:rPr>
          <w:rFonts w:ascii="Times New Roman" w:hAnsi="Times New Roman"/>
          <w:sz w:val="28"/>
          <w:szCs w:val="28"/>
        </w:rPr>
      </w:pPr>
      <w:r w:rsidRPr="005D7226">
        <w:rPr>
          <w:rFonts w:ascii="Times New Roman" w:hAnsi="Times New Roman"/>
          <w:sz w:val="28"/>
          <w:szCs w:val="28"/>
        </w:rPr>
        <w:t xml:space="preserve">2) общий объем расходов на 2022 год в сумме </w:t>
      </w:r>
      <w:r w:rsidR="009C51D3">
        <w:rPr>
          <w:rFonts w:ascii="Times New Roman" w:hAnsi="Times New Roman"/>
          <w:sz w:val="28"/>
          <w:szCs w:val="28"/>
        </w:rPr>
        <w:t>1726989,2</w:t>
      </w:r>
      <w:r w:rsidRPr="005D7226">
        <w:rPr>
          <w:rFonts w:ascii="Times New Roman" w:hAnsi="Times New Roman"/>
          <w:sz w:val="28"/>
          <w:szCs w:val="28"/>
        </w:rPr>
        <w:t xml:space="preserve"> тыс. рублей и на 2023 год в сумме 1514040,1 тыс. рублей;</w:t>
      </w:r>
    </w:p>
    <w:p w:rsidR="00E5682D" w:rsidRPr="005D7226" w:rsidRDefault="00E5682D" w:rsidP="00092A25">
      <w:pPr>
        <w:autoSpaceDE w:val="0"/>
        <w:autoSpaceDN w:val="0"/>
        <w:adjustRightInd w:val="0"/>
        <w:ind w:firstLine="880"/>
        <w:rPr>
          <w:rFonts w:ascii="Times New Roman" w:hAnsi="Times New Roman"/>
          <w:sz w:val="28"/>
          <w:szCs w:val="28"/>
        </w:rPr>
      </w:pPr>
      <w:r w:rsidRPr="005D7226">
        <w:rPr>
          <w:rFonts w:ascii="Times New Roman" w:hAnsi="Times New Roman"/>
          <w:sz w:val="28"/>
          <w:szCs w:val="28"/>
        </w:rPr>
        <w:lastRenderedPageBreak/>
        <w:t>3) верхний предел муниципального внутреннего долга муниципального образования Павловский район на 1 января 2023 года в сумме 2</w:t>
      </w:r>
      <w:r>
        <w:rPr>
          <w:rFonts w:ascii="Times New Roman" w:hAnsi="Times New Roman"/>
          <w:sz w:val="28"/>
          <w:szCs w:val="28"/>
        </w:rPr>
        <w:t>7156</w:t>
      </w:r>
      <w:r w:rsidRPr="005D7226">
        <w:rPr>
          <w:rFonts w:ascii="Times New Roman" w:hAnsi="Times New Roman"/>
          <w:sz w:val="28"/>
          <w:szCs w:val="28"/>
        </w:rPr>
        <w:t>,</w:t>
      </w:r>
      <w:r>
        <w:rPr>
          <w:rFonts w:ascii="Times New Roman" w:hAnsi="Times New Roman"/>
          <w:sz w:val="28"/>
          <w:szCs w:val="28"/>
        </w:rPr>
        <w:t>2</w:t>
      </w:r>
      <w:r w:rsidRPr="005D7226">
        <w:rPr>
          <w:rFonts w:ascii="Times New Roman" w:hAnsi="Times New Roman"/>
          <w:sz w:val="28"/>
          <w:szCs w:val="28"/>
        </w:rPr>
        <w:t xml:space="preserve"> тыс. рублей, в том числе верхний предел долга по муниципальным гарантиям  муниципального образования Павловский район в сумме 0,0 тыс. рублей, и верхний предел муниципального внутреннего долга муниципального образования Павловский район на 1 января 2024 года в сумме 0,0 тыс. рублей, в том числе верхний предел долга по муниципальным гарантиям муниципального образования Павловский район в сумме 0,0 тыс. рублей;</w:t>
      </w:r>
    </w:p>
    <w:p w:rsidR="00E5682D" w:rsidRDefault="00E5682D" w:rsidP="00092A25">
      <w:pPr>
        <w:autoSpaceDE w:val="0"/>
        <w:autoSpaceDN w:val="0"/>
        <w:adjustRightInd w:val="0"/>
        <w:ind w:firstLine="880"/>
        <w:rPr>
          <w:rFonts w:ascii="Times New Roman" w:hAnsi="Times New Roman"/>
          <w:sz w:val="28"/>
          <w:szCs w:val="28"/>
        </w:rPr>
      </w:pPr>
      <w:r w:rsidRPr="005D7226">
        <w:rPr>
          <w:rFonts w:ascii="Times New Roman" w:hAnsi="Times New Roman"/>
          <w:sz w:val="28"/>
          <w:szCs w:val="28"/>
        </w:rPr>
        <w:t>4) дефицит бюджета на 2022 год в сумме 4912,7 тыс. рублей и профицит бюджета на 2023 год в сумме 2</w:t>
      </w:r>
      <w:r>
        <w:rPr>
          <w:rFonts w:ascii="Times New Roman" w:hAnsi="Times New Roman"/>
          <w:sz w:val="28"/>
          <w:szCs w:val="28"/>
        </w:rPr>
        <w:t>7156</w:t>
      </w:r>
      <w:r w:rsidRPr="005D7226">
        <w:rPr>
          <w:rFonts w:ascii="Times New Roman" w:hAnsi="Times New Roman"/>
          <w:sz w:val="28"/>
          <w:szCs w:val="28"/>
        </w:rPr>
        <w:t>,</w:t>
      </w:r>
      <w:r>
        <w:rPr>
          <w:rFonts w:ascii="Times New Roman" w:hAnsi="Times New Roman"/>
          <w:sz w:val="28"/>
          <w:szCs w:val="28"/>
        </w:rPr>
        <w:t>2</w:t>
      </w:r>
      <w:r w:rsidRPr="005D7226">
        <w:rPr>
          <w:rFonts w:ascii="Times New Roman" w:hAnsi="Times New Roman"/>
          <w:sz w:val="28"/>
          <w:szCs w:val="28"/>
        </w:rPr>
        <w:t xml:space="preserve"> тыс. рублей.»;</w:t>
      </w:r>
    </w:p>
    <w:p w:rsidR="00C7589C" w:rsidRPr="007D1115" w:rsidRDefault="00C7589C" w:rsidP="00092A25">
      <w:pPr>
        <w:autoSpaceDE w:val="0"/>
        <w:autoSpaceDN w:val="0"/>
        <w:adjustRightInd w:val="0"/>
        <w:ind w:firstLine="880"/>
        <w:rPr>
          <w:rFonts w:ascii="Times New Roman" w:hAnsi="Times New Roman"/>
          <w:sz w:val="28"/>
          <w:szCs w:val="28"/>
        </w:rPr>
      </w:pPr>
      <w:r w:rsidRPr="007D1115">
        <w:rPr>
          <w:rFonts w:ascii="Times New Roman" w:hAnsi="Times New Roman"/>
          <w:sz w:val="28"/>
          <w:szCs w:val="28"/>
        </w:rPr>
        <w:t>2) Подпункт 1 пункта 5 статьи 6 изложить в следующей редакции:</w:t>
      </w:r>
    </w:p>
    <w:p w:rsidR="00C7589C" w:rsidRPr="007D1115" w:rsidRDefault="00C7589C" w:rsidP="00092A25">
      <w:pPr>
        <w:autoSpaceDE w:val="0"/>
        <w:autoSpaceDN w:val="0"/>
        <w:adjustRightInd w:val="0"/>
        <w:ind w:firstLine="880"/>
        <w:rPr>
          <w:rFonts w:ascii="Times New Roman" w:hAnsi="Times New Roman"/>
          <w:sz w:val="28"/>
          <w:szCs w:val="28"/>
        </w:rPr>
      </w:pPr>
      <w:r w:rsidRPr="007D1115">
        <w:rPr>
          <w:rFonts w:ascii="Times New Roman" w:hAnsi="Times New Roman"/>
          <w:sz w:val="28"/>
          <w:szCs w:val="28"/>
        </w:rPr>
        <w:t xml:space="preserve">«1) общий объем бюджетных ассигнований, направляемых на исполнение публичных нормативных обязательств в сумме </w:t>
      </w:r>
      <w:r w:rsidR="007D1115" w:rsidRPr="007D1115">
        <w:rPr>
          <w:rFonts w:ascii="Times New Roman" w:hAnsi="Times New Roman"/>
          <w:sz w:val="28"/>
          <w:szCs w:val="28"/>
        </w:rPr>
        <w:t>141406,3</w:t>
      </w:r>
      <w:r w:rsidRPr="007D1115">
        <w:rPr>
          <w:rFonts w:ascii="Times New Roman" w:hAnsi="Times New Roman"/>
          <w:sz w:val="28"/>
          <w:szCs w:val="28"/>
        </w:rPr>
        <w:t xml:space="preserve"> тыс. рублей;»;</w:t>
      </w:r>
    </w:p>
    <w:p w:rsidR="001132BD" w:rsidRPr="001132BD" w:rsidRDefault="001132BD" w:rsidP="00092A25">
      <w:pPr>
        <w:autoSpaceDE w:val="0"/>
        <w:autoSpaceDN w:val="0"/>
        <w:adjustRightInd w:val="0"/>
        <w:ind w:firstLine="880"/>
        <w:rPr>
          <w:rFonts w:ascii="Times New Roman" w:hAnsi="Times New Roman"/>
          <w:sz w:val="27"/>
          <w:szCs w:val="27"/>
        </w:rPr>
      </w:pPr>
      <w:r w:rsidRPr="001132BD">
        <w:rPr>
          <w:rFonts w:ascii="Times New Roman" w:hAnsi="Times New Roman"/>
          <w:sz w:val="27"/>
          <w:szCs w:val="27"/>
        </w:rPr>
        <w:t>3) Приложение № 1 дополнить кодом бюджетной классификации:</w:t>
      </w:r>
    </w:p>
    <w:p w:rsidR="001132BD" w:rsidRPr="001132BD" w:rsidRDefault="001132BD" w:rsidP="001132BD">
      <w:pPr>
        <w:autoSpaceDE w:val="0"/>
        <w:autoSpaceDN w:val="0"/>
        <w:adjustRightInd w:val="0"/>
        <w:rPr>
          <w:rFonts w:ascii="Times New Roman" w:hAnsi="Times New Roman"/>
          <w:sz w:val="28"/>
          <w:szCs w:val="28"/>
        </w:rPr>
      </w:pPr>
      <w:r w:rsidRPr="001132BD">
        <w:rPr>
          <w:rFonts w:ascii="Times New Roman" w:hAnsi="Times New Roman"/>
          <w:sz w:val="28"/>
          <w:szCs w:val="28"/>
        </w:rPr>
        <w:t>«</w:t>
      </w:r>
    </w:p>
    <w:tbl>
      <w:tblPr>
        <w:tblW w:w="9889" w:type="dxa"/>
        <w:tblLayout w:type="fixed"/>
        <w:tblLook w:val="0000" w:firstRow="0" w:lastRow="0" w:firstColumn="0" w:lastColumn="0" w:noHBand="0" w:noVBand="0"/>
      </w:tblPr>
      <w:tblGrid>
        <w:gridCol w:w="1728"/>
        <w:gridCol w:w="2916"/>
        <w:gridCol w:w="5245"/>
      </w:tblGrid>
      <w:tr w:rsidR="001132BD" w:rsidRPr="001132BD" w:rsidTr="00E65A31">
        <w:trPr>
          <w:trHeight w:val="80"/>
        </w:trPr>
        <w:tc>
          <w:tcPr>
            <w:tcW w:w="1728" w:type="dxa"/>
          </w:tcPr>
          <w:p w:rsidR="001132BD" w:rsidRPr="009F4DEA" w:rsidRDefault="001132BD" w:rsidP="00E65A31">
            <w:pPr>
              <w:jc w:val="center"/>
              <w:rPr>
                <w:rFonts w:ascii="Times New Roman" w:hAnsi="Times New Roman"/>
                <w:bCs/>
                <w:color w:val="000000"/>
                <w:sz w:val="28"/>
                <w:szCs w:val="28"/>
              </w:rPr>
            </w:pPr>
            <w:r w:rsidRPr="009F4DEA">
              <w:rPr>
                <w:rFonts w:ascii="Times New Roman" w:hAnsi="Times New Roman"/>
                <w:bCs/>
                <w:color w:val="000000"/>
                <w:sz w:val="28"/>
                <w:szCs w:val="28"/>
              </w:rPr>
              <w:t>902</w:t>
            </w:r>
          </w:p>
        </w:tc>
        <w:tc>
          <w:tcPr>
            <w:tcW w:w="2916" w:type="dxa"/>
          </w:tcPr>
          <w:p w:rsidR="001132BD" w:rsidRPr="009F4DEA" w:rsidRDefault="001132BD" w:rsidP="00E65A31">
            <w:pPr>
              <w:ind w:left="-27" w:right="-108"/>
              <w:jc w:val="center"/>
              <w:rPr>
                <w:rFonts w:ascii="Times New Roman" w:hAnsi="Times New Roman"/>
                <w:bCs/>
                <w:color w:val="000000"/>
                <w:sz w:val="28"/>
                <w:szCs w:val="28"/>
              </w:rPr>
            </w:pPr>
            <w:r w:rsidRPr="009F4DEA">
              <w:rPr>
                <w:rFonts w:ascii="Times New Roman" w:hAnsi="Times New Roman"/>
                <w:bCs/>
                <w:color w:val="000000"/>
                <w:sz w:val="28"/>
                <w:szCs w:val="28"/>
              </w:rPr>
              <w:t> </w:t>
            </w:r>
          </w:p>
        </w:tc>
        <w:tc>
          <w:tcPr>
            <w:tcW w:w="5245" w:type="dxa"/>
          </w:tcPr>
          <w:p w:rsidR="001132BD" w:rsidRPr="009F4DEA" w:rsidRDefault="001132BD" w:rsidP="00E65A31">
            <w:pPr>
              <w:jc w:val="center"/>
              <w:rPr>
                <w:rFonts w:ascii="Times New Roman" w:hAnsi="Times New Roman"/>
                <w:bCs/>
                <w:color w:val="000000"/>
                <w:sz w:val="28"/>
                <w:szCs w:val="28"/>
              </w:rPr>
            </w:pPr>
            <w:r w:rsidRPr="009F4DEA">
              <w:rPr>
                <w:rFonts w:ascii="Times New Roman" w:hAnsi="Times New Roman"/>
                <w:bCs/>
                <w:color w:val="000000"/>
                <w:sz w:val="28"/>
                <w:szCs w:val="28"/>
              </w:rPr>
              <w:t xml:space="preserve">Администрация муниципального </w:t>
            </w:r>
            <w:r w:rsidR="004119B2" w:rsidRPr="009F4DEA">
              <w:rPr>
                <w:rFonts w:ascii="Times New Roman" w:hAnsi="Times New Roman"/>
                <w:bCs/>
                <w:color w:val="000000"/>
                <w:sz w:val="28"/>
                <w:szCs w:val="28"/>
              </w:rPr>
              <w:t xml:space="preserve">              </w:t>
            </w:r>
            <w:r w:rsidRPr="009F4DEA">
              <w:rPr>
                <w:rFonts w:ascii="Times New Roman" w:hAnsi="Times New Roman"/>
                <w:bCs/>
                <w:color w:val="000000"/>
                <w:sz w:val="28"/>
                <w:szCs w:val="28"/>
              </w:rPr>
              <w:t>образования Павловский район</w:t>
            </w:r>
          </w:p>
        </w:tc>
      </w:tr>
      <w:tr w:rsidR="001132BD" w:rsidRPr="001132BD" w:rsidTr="00E65A31">
        <w:trPr>
          <w:trHeight w:val="80"/>
        </w:trPr>
        <w:tc>
          <w:tcPr>
            <w:tcW w:w="1728" w:type="dxa"/>
          </w:tcPr>
          <w:p w:rsidR="001132BD" w:rsidRPr="009F4DEA" w:rsidRDefault="001132BD" w:rsidP="00E65A31">
            <w:pPr>
              <w:jc w:val="center"/>
              <w:rPr>
                <w:rFonts w:ascii="Times New Roman" w:hAnsi="Times New Roman"/>
                <w:sz w:val="28"/>
                <w:szCs w:val="28"/>
              </w:rPr>
            </w:pPr>
            <w:r w:rsidRPr="009F4DEA">
              <w:rPr>
                <w:rFonts w:ascii="Times New Roman" w:hAnsi="Times New Roman"/>
                <w:bCs/>
                <w:color w:val="000000"/>
                <w:sz w:val="28"/>
                <w:szCs w:val="28"/>
              </w:rPr>
              <w:t>902</w:t>
            </w:r>
          </w:p>
        </w:tc>
        <w:tc>
          <w:tcPr>
            <w:tcW w:w="2916" w:type="dxa"/>
          </w:tcPr>
          <w:p w:rsidR="001132BD" w:rsidRPr="009F4DEA" w:rsidRDefault="001132BD" w:rsidP="00E65A31">
            <w:pPr>
              <w:ind w:left="-108" w:right="-108"/>
              <w:jc w:val="center"/>
              <w:rPr>
                <w:rFonts w:ascii="Times New Roman" w:hAnsi="Times New Roman"/>
                <w:sz w:val="28"/>
                <w:szCs w:val="28"/>
              </w:rPr>
            </w:pPr>
            <w:r w:rsidRPr="009F4DEA">
              <w:rPr>
                <w:rFonts w:ascii="Times New Roman" w:hAnsi="Times New Roman"/>
                <w:sz w:val="28"/>
                <w:szCs w:val="28"/>
                <w:lang w:val="en-US"/>
              </w:rPr>
              <w:t>2</w:t>
            </w:r>
            <w:r w:rsidRPr="009F4DEA">
              <w:rPr>
                <w:rFonts w:ascii="Times New Roman" w:hAnsi="Times New Roman"/>
                <w:sz w:val="28"/>
                <w:szCs w:val="28"/>
              </w:rPr>
              <w:t xml:space="preserve"> </w:t>
            </w:r>
            <w:r w:rsidRPr="009F4DEA">
              <w:rPr>
                <w:rFonts w:ascii="Times New Roman" w:hAnsi="Times New Roman"/>
                <w:sz w:val="28"/>
                <w:szCs w:val="28"/>
                <w:lang w:val="en-US"/>
              </w:rPr>
              <w:t>02</w:t>
            </w:r>
            <w:r w:rsidRPr="009F4DEA">
              <w:rPr>
                <w:rFonts w:ascii="Times New Roman" w:hAnsi="Times New Roman"/>
                <w:sz w:val="28"/>
                <w:szCs w:val="28"/>
              </w:rPr>
              <w:t xml:space="preserve"> </w:t>
            </w:r>
            <w:r w:rsidRPr="009F4DEA">
              <w:rPr>
                <w:rFonts w:ascii="Times New Roman" w:hAnsi="Times New Roman"/>
                <w:sz w:val="28"/>
                <w:szCs w:val="28"/>
                <w:lang w:val="en-US"/>
              </w:rPr>
              <w:t>25</w:t>
            </w:r>
            <w:r w:rsidRPr="009F4DEA">
              <w:rPr>
                <w:rFonts w:ascii="Times New Roman" w:hAnsi="Times New Roman"/>
                <w:sz w:val="28"/>
                <w:szCs w:val="28"/>
              </w:rPr>
              <w:t>519 05 0</w:t>
            </w:r>
            <w:r w:rsidRPr="009F4DEA">
              <w:rPr>
                <w:rFonts w:ascii="Times New Roman" w:hAnsi="Times New Roman"/>
                <w:sz w:val="28"/>
                <w:szCs w:val="28"/>
                <w:lang w:val="en-US"/>
              </w:rPr>
              <w:t>000</w:t>
            </w:r>
            <w:r w:rsidRPr="009F4DEA">
              <w:rPr>
                <w:rFonts w:ascii="Times New Roman" w:hAnsi="Times New Roman"/>
                <w:sz w:val="28"/>
                <w:szCs w:val="28"/>
              </w:rPr>
              <w:t xml:space="preserve"> 1</w:t>
            </w:r>
            <w:r w:rsidRPr="009F4DEA">
              <w:rPr>
                <w:rFonts w:ascii="Times New Roman" w:hAnsi="Times New Roman"/>
                <w:sz w:val="28"/>
                <w:szCs w:val="28"/>
                <w:lang w:val="en-US"/>
              </w:rPr>
              <w:t>5</w:t>
            </w:r>
            <w:r w:rsidRPr="009F4DEA">
              <w:rPr>
                <w:rFonts w:ascii="Times New Roman" w:hAnsi="Times New Roman"/>
                <w:sz w:val="28"/>
                <w:szCs w:val="28"/>
              </w:rPr>
              <w:t>0</w:t>
            </w:r>
          </w:p>
          <w:p w:rsidR="001132BD" w:rsidRPr="009F4DEA" w:rsidRDefault="001132BD" w:rsidP="00E65A31">
            <w:pPr>
              <w:ind w:firstLine="708"/>
              <w:jc w:val="center"/>
              <w:rPr>
                <w:rFonts w:ascii="Times New Roman" w:hAnsi="Times New Roman"/>
                <w:sz w:val="28"/>
                <w:szCs w:val="28"/>
              </w:rPr>
            </w:pPr>
          </w:p>
        </w:tc>
        <w:tc>
          <w:tcPr>
            <w:tcW w:w="5245" w:type="dxa"/>
          </w:tcPr>
          <w:p w:rsidR="001132BD" w:rsidRPr="009F4DEA" w:rsidRDefault="001132BD" w:rsidP="00E65A31">
            <w:pPr>
              <w:autoSpaceDE w:val="0"/>
              <w:autoSpaceDN w:val="0"/>
              <w:adjustRightInd w:val="0"/>
              <w:rPr>
                <w:rFonts w:ascii="Times New Roman" w:hAnsi="Times New Roman"/>
                <w:color w:val="000000"/>
                <w:sz w:val="28"/>
                <w:szCs w:val="28"/>
              </w:rPr>
            </w:pPr>
            <w:r w:rsidRPr="009F4DEA">
              <w:rPr>
                <w:rFonts w:ascii="Times New Roman" w:hAnsi="Times New Roman"/>
                <w:color w:val="000000"/>
                <w:sz w:val="28"/>
                <w:szCs w:val="28"/>
              </w:rPr>
              <w:t xml:space="preserve">Субсидии бюджетам муниципальных районов на </w:t>
            </w:r>
            <w:proofErr w:type="spellStart"/>
            <w:r w:rsidRPr="009F4DEA">
              <w:rPr>
                <w:rFonts w:ascii="Times New Roman" w:hAnsi="Times New Roman"/>
                <w:color w:val="000000"/>
                <w:sz w:val="28"/>
                <w:szCs w:val="28"/>
              </w:rPr>
              <w:t>поддерку</w:t>
            </w:r>
            <w:proofErr w:type="spellEnd"/>
            <w:r w:rsidRPr="009F4DEA">
              <w:rPr>
                <w:rFonts w:ascii="Times New Roman" w:hAnsi="Times New Roman"/>
                <w:color w:val="000000"/>
                <w:sz w:val="28"/>
                <w:szCs w:val="28"/>
              </w:rPr>
              <w:t xml:space="preserve"> отрасли культуры</w:t>
            </w:r>
          </w:p>
        </w:tc>
      </w:tr>
    </w:tbl>
    <w:p w:rsidR="001132BD" w:rsidRPr="001132BD" w:rsidRDefault="001132BD" w:rsidP="001132BD">
      <w:pPr>
        <w:tabs>
          <w:tab w:val="left" w:pos="2412"/>
          <w:tab w:val="left" w:pos="8827"/>
        </w:tabs>
        <w:autoSpaceDE w:val="0"/>
        <w:autoSpaceDN w:val="0"/>
        <w:adjustRightInd w:val="0"/>
        <w:ind w:firstLine="660"/>
        <w:rPr>
          <w:rFonts w:ascii="Times New Roman" w:hAnsi="Times New Roman"/>
          <w:sz w:val="28"/>
          <w:szCs w:val="28"/>
        </w:rPr>
      </w:pPr>
      <w:r w:rsidRPr="001132BD">
        <w:rPr>
          <w:rFonts w:ascii="Times New Roman" w:hAnsi="Times New Roman"/>
          <w:b/>
          <w:sz w:val="28"/>
          <w:szCs w:val="28"/>
        </w:rPr>
        <w:tab/>
      </w:r>
      <w:r w:rsidRPr="001132BD">
        <w:rPr>
          <w:rFonts w:ascii="Times New Roman" w:hAnsi="Times New Roman"/>
          <w:b/>
          <w:sz w:val="28"/>
          <w:szCs w:val="28"/>
        </w:rPr>
        <w:tab/>
      </w:r>
      <w:r w:rsidRPr="001132BD">
        <w:rPr>
          <w:rFonts w:ascii="Times New Roman" w:hAnsi="Times New Roman"/>
          <w:sz w:val="28"/>
          <w:szCs w:val="28"/>
        </w:rPr>
        <w:t xml:space="preserve">       </w:t>
      </w:r>
      <w:r w:rsidR="009F4DEA">
        <w:rPr>
          <w:rFonts w:ascii="Times New Roman" w:hAnsi="Times New Roman"/>
          <w:sz w:val="28"/>
          <w:szCs w:val="28"/>
        </w:rPr>
        <w:t xml:space="preserve"> </w:t>
      </w:r>
      <w:r w:rsidRPr="001132BD">
        <w:rPr>
          <w:rFonts w:ascii="Times New Roman" w:hAnsi="Times New Roman"/>
          <w:sz w:val="28"/>
          <w:szCs w:val="28"/>
        </w:rPr>
        <w:t>»;</w:t>
      </w:r>
    </w:p>
    <w:p w:rsidR="00BC64DA" w:rsidRPr="00F8321F" w:rsidRDefault="009F4DEA" w:rsidP="005C705E">
      <w:pPr>
        <w:autoSpaceDE w:val="0"/>
        <w:autoSpaceDN w:val="0"/>
        <w:adjustRightInd w:val="0"/>
        <w:ind w:firstLine="880"/>
        <w:rPr>
          <w:rFonts w:ascii="Times New Roman" w:hAnsi="Times New Roman"/>
          <w:sz w:val="28"/>
          <w:szCs w:val="28"/>
        </w:rPr>
      </w:pPr>
      <w:r>
        <w:rPr>
          <w:rFonts w:ascii="Times New Roman" w:hAnsi="Times New Roman"/>
          <w:sz w:val="28"/>
          <w:szCs w:val="28"/>
        </w:rPr>
        <w:t>4</w:t>
      </w:r>
      <w:r w:rsidR="00BC64DA" w:rsidRPr="00F8321F">
        <w:rPr>
          <w:rFonts w:ascii="Times New Roman" w:hAnsi="Times New Roman"/>
          <w:sz w:val="28"/>
          <w:szCs w:val="28"/>
        </w:rPr>
        <w:t xml:space="preserve">) Приложения </w:t>
      </w:r>
      <w:proofErr w:type="gramStart"/>
      <w:r w:rsidR="00BC64DA" w:rsidRPr="00F8321F">
        <w:rPr>
          <w:rFonts w:ascii="Times New Roman" w:hAnsi="Times New Roman"/>
          <w:sz w:val="28"/>
          <w:szCs w:val="28"/>
        </w:rPr>
        <w:t>№</w:t>
      </w:r>
      <w:r w:rsidR="00E43184" w:rsidRPr="00F8321F">
        <w:rPr>
          <w:rFonts w:ascii="Times New Roman" w:hAnsi="Times New Roman"/>
          <w:sz w:val="28"/>
          <w:szCs w:val="28"/>
        </w:rPr>
        <w:t xml:space="preserve"> </w:t>
      </w:r>
      <w:r w:rsidR="00425398" w:rsidRPr="00F8321F">
        <w:rPr>
          <w:rFonts w:ascii="Times New Roman" w:hAnsi="Times New Roman"/>
          <w:sz w:val="28"/>
          <w:szCs w:val="28"/>
        </w:rPr>
        <w:t xml:space="preserve"> </w:t>
      </w:r>
      <w:r w:rsidR="003B25F5" w:rsidRPr="00F8321F">
        <w:rPr>
          <w:rFonts w:ascii="Times New Roman" w:hAnsi="Times New Roman"/>
          <w:sz w:val="28"/>
          <w:szCs w:val="28"/>
        </w:rPr>
        <w:t>3</w:t>
      </w:r>
      <w:proofErr w:type="gramEnd"/>
      <w:r w:rsidR="00425398" w:rsidRPr="00F8321F">
        <w:rPr>
          <w:rFonts w:ascii="Times New Roman" w:hAnsi="Times New Roman"/>
          <w:sz w:val="28"/>
          <w:szCs w:val="28"/>
        </w:rPr>
        <w:t>,</w:t>
      </w:r>
      <w:r w:rsidR="00311C76" w:rsidRPr="00F8321F">
        <w:rPr>
          <w:rFonts w:ascii="Times New Roman" w:hAnsi="Times New Roman"/>
          <w:sz w:val="28"/>
          <w:szCs w:val="28"/>
        </w:rPr>
        <w:t xml:space="preserve"> </w:t>
      </w:r>
      <w:r w:rsidR="00826A03" w:rsidRPr="00F8321F">
        <w:rPr>
          <w:rFonts w:ascii="Times New Roman" w:hAnsi="Times New Roman"/>
          <w:sz w:val="28"/>
          <w:szCs w:val="28"/>
        </w:rPr>
        <w:t>4,</w:t>
      </w:r>
      <w:r w:rsidR="00F8321F" w:rsidRPr="00F8321F">
        <w:rPr>
          <w:rFonts w:ascii="Times New Roman" w:hAnsi="Times New Roman"/>
          <w:sz w:val="28"/>
          <w:szCs w:val="28"/>
        </w:rPr>
        <w:t xml:space="preserve"> 5, </w:t>
      </w:r>
      <w:r w:rsidR="00603B8F" w:rsidRPr="00F8321F">
        <w:rPr>
          <w:rFonts w:ascii="Times New Roman" w:hAnsi="Times New Roman"/>
          <w:sz w:val="28"/>
          <w:szCs w:val="28"/>
        </w:rPr>
        <w:t xml:space="preserve">8, </w:t>
      </w:r>
      <w:r w:rsidR="00826A03" w:rsidRPr="00F8321F">
        <w:rPr>
          <w:rFonts w:ascii="Times New Roman" w:hAnsi="Times New Roman"/>
          <w:sz w:val="28"/>
          <w:szCs w:val="28"/>
        </w:rPr>
        <w:t xml:space="preserve">9, </w:t>
      </w:r>
      <w:r w:rsidR="00603B8F" w:rsidRPr="00F8321F">
        <w:rPr>
          <w:rFonts w:ascii="Times New Roman" w:hAnsi="Times New Roman"/>
          <w:sz w:val="28"/>
          <w:szCs w:val="28"/>
        </w:rPr>
        <w:t xml:space="preserve">10, </w:t>
      </w:r>
      <w:r w:rsidR="00826A03" w:rsidRPr="00F8321F">
        <w:rPr>
          <w:rFonts w:ascii="Times New Roman" w:hAnsi="Times New Roman"/>
          <w:sz w:val="28"/>
          <w:szCs w:val="28"/>
        </w:rPr>
        <w:t xml:space="preserve">11, </w:t>
      </w:r>
      <w:r w:rsidR="00603B8F" w:rsidRPr="00F8321F">
        <w:rPr>
          <w:rFonts w:ascii="Times New Roman" w:hAnsi="Times New Roman"/>
          <w:sz w:val="28"/>
          <w:szCs w:val="28"/>
        </w:rPr>
        <w:t xml:space="preserve">12, </w:t>
      </w:r>
      <w:r w:rsidR="00826A03" w:rsidRPr="00F8321F">
        <w:rPr>
          <w:rFonts w:ascii="Times New Roman" w:hAnsi="Times New Roman"/>
          <w:sz w:val="28"/>
          <w:szCs w:val="28"/>
        </w:rPr>
        <w:t xml:space="preserve">13, </w:t>
      </w:r>
      <w:r w:rsidR="00C766D1" w:rsidRPr="00F8321F">
        <w:rPr>
          <w:rFonts w:ascii="Times New Roman" w:hAnsi="Times New Roman"/>
          <w:sz w:val="28"/>
          <w:szCs w:val="28"/>
        </w:rPr>
        <w:t>14</w:t>
      </w:r>
      <w:r w:rsidR="00826A03" w:rsidRPr="00F8321F">
        <w:rPr>
          <w:rFonts w:ascii="Times New Roman" w:hAnsi="Times New Roman"/>
          <w:sz w:val="28"/>
          <w:szCs w:val="28"/>
        </w:rPr>
        <w:t>, 15</w:t>
      </w:r>
      <w:r w:rsidR="00F8321F" w:rsidRPr="00F8321F">
        <w:rPr>
          <w:rFonts w:ascii="Times New Roman" w:hAnsi="Times New Roman"/>
          <w:sz w:val="28"/>
          <w:szCs w:val="28"/>
        </w:rPr>
        <w:t>, 16, 26</w:t>
      </w:r>
      <w:r w:rsidR="005C705E" w:rsidRPr="00F8321F">
        <w:rPr>
          <w:rFonts w:ascii="Times New Roman" w:hAnsi="Times New Roman"/>
          <w:sz w:val="28"/>
          <w:szCs w:val="28"/>
        </w:rPr>
        <w:t xml:space="preserve"> </w:t>
      </w:r>
      <w:r w:rsidR="00BC64DA" w:rsidRPr="00F8321F">
        <w:rPr>
          <w:rFonts w:ascii="Times New Roman" w:hAnsi="Times New Roman"/>
          <w:sz w:val="28"/>
          <w:szCs w:val="28"/>
        </w:rPr>
        <w:t>изложить в новой редак</w:t>
      </w:r>
      <w:r w:rsidR="00371BC0" w:rsidRPr="00F8321F">
        <w:rPr>
          <w:rFonts w:ascii="Times New Roman" w:hAnsi="Times New Roman"/>
          <w:sz w:val="28"/>
          <w:szCs w:val="28"/>
        </w:rPr>
        <w:t xml:space="preserve">ции </w:t>
      </w:r>
      <w:r w:rsidR="00BC64DA" w:rsidRPr="00F8321F">
        <w:rPr>
          <w:rFonts w:ascii="Times New Roman" w:hAnsi="Times New Roman"/>
          <w:sz w:val="28"/>
          <w:szCs w:val="28"/>
        </w:rPr>
        <w:t>(приложение № 1, 2, 3, 4</w:t>
      </w:r>
      <w:r w:rsidR="005C705E" w:rsidRPr="00F8321F">
        <w:rPr>
          <w:rFonts w:ascii="Times New Roman" w:hAnsi="Times New Roman"/>
          <w:sz w:val="28"/>
          <w:szCs w:val="28"/>
        </w:rPr>
        <w:t>, 5</w:t>
      </w:r>
      <w:r w:rsidR="00826A03" w:rsidRPr="00F8321F">
        <w:rPr>
          <w:rFonts w:ascii="Times New Roman" w:hAnsi="Times New Roman"/>
          <w:sz w:val="28"/>
          <w:szCs w:val="28"/>
        </w:rPr>
        <w:t>, 6, 7, 8, 9, 10</w:t>
      </w:r>
      <w:r w:rsidR="00F8321F" w:rsidRPr="00F8321F">
        <w:rPr>
          <w:rFonts w:ascii="Times New Roman" w:hAnsi="Times New Roman"/>
          <w:sz w:val="28"/>
          <w:szCs w:val="28"/>
        </w:rPr>
        <w:t>, 11, 12, 13</w:t>
      </w:r>
      <w:r w:rsidR="00BC64DA" w:rsidRPr="00F8321F">
        <w:rPr>
          <w:rFonts w:ascii="Times New Roman" w:hAnsi="Times New Roman"/>
          <w:sz w:val="28"/>
          <w:szCs w:val="28"/>
        </w:rPr>
        <w:t>).</w:t>
      </w:r>
    </w:p>
    <w:p w:rsidR="00BC64DA" w:rsidRPr="00BD64FD" w:rsidRDefault="00BC64DA" w:rsidP="00214A86">
      <w:pPr>
        <w:ind w:firstLine="880"/>
        <w:rPr>
          <w:rFonts w:ascii="Times New Roman" w:hAnsi="Times New Roman"/>
          <w:sz w:val="28"/>
          <w:szCs w:val="28"/>
        </w:rPr>
      </w:pPr>
      <w:r w:rsidRPr="00BD64FD">
        <w:rPr>
          <w:rFonts w:ascii="Times New Roman" w:hAnsi="Times New Roman"/>
          <w:sz w:val="28"/>
          <w:szCs w:val="28"/>
        </w:rPr>
        <w:t>2. Контроль за исполнением настоящего решения возложить на постоянную комиссию по финансам, бюджету и налогам (</w:t>
      </w:r>
      <w:proofErr w:type="spellStart"/>
      <w:r w:rsidR="00D16432" w:rsidRPr="00BD64FD">
        <w:rPr>
          <w:rFonts w:ascii="Times New Roman" w:hAnsi="Times New Roman"/>
          <w:sz w:val="28"/>
          <w:szCs w:val="28"/>
        </w:rPr>
        <w:t>Шлома</w:t>
      </w:r>
      <w:proofErr w:type="spellEnd"/>
      <w:r w:rsidRPr="00BD64FD">
        <w:rPr>
          <w:rFonts w:ascii="Times New Roman" w:hAnsi="Times New Roman"/>
          <w:sz w:val="28"/>
          <w:szCs w:val="28"/>
        </w:rPr>
        <w:t>).</w:t>
      </w:r>
    </w:p>
    <w:p w:rsidR="00C430E6" w:rsidRPr="00BD64FD" w:rsidRDefault="00BC64DA" w:rsidP="005D7226">
      <w:pPr>
        <w:ind w:firstLine="880"/>
        <w:rPr>
          <w:rFonts w:ascii="Times New Roman" w:hAnsi="Times New Roman"/>
          <w:sz w:val="28"/>
          <w:szCs w:val="28"/>
        </w:rPr>
      </w:pPr>
      <w:r w:rsidRPr="00BD64FD">
        <w:rPr>
          <w:rFonts w:ascii="Times New Roman" w:hAnsi="Times New Roman"/>
          <w:sz w:val="28"/>
          <w:szCs w:val="28"/>
        </w:rPr>
        <w:t xml:space="preserve">3. Решение вступает в силу </w:t>
      </w:r>
      <w:r w:rsidR="002D7CCA" w:rsidRPr="00BD64FD">
        <w:rPr>
          <w:rFonts w:ascii="Times New Roman" w:hAnsi="Times New Roman"/>
          <w:sz w:val="28"/>
          <w:szCs w:val="28"/>
        </w:rPr>
        <w:t>со дня</w:t>
      </w:r>
      <w:r w:rsidRPr="00BD64FD">
        <w:rPr>
          <w:rFonts w:ascii="Times New Roman" w:hAnsi="Times New Roman"/>
          <w:sz w:val="28"/>
          <w:szCs w:val="28"/>
        </w:rPr>
        <w:t xml:space="preserve"> его опубликования. </w:t>
      </w:r>
    </w:p>
    <w:p w:rsidR="00853E34" w:rsidRPr="0048479F" w:rsidRDefault="00853E34" w:rsidP="00530808">
      <w:pPr>
        <w:autoSpaceDE w:val="0"/>
        <w:autoSpaceDN w:val="0"/>
        <w:adjustRightInd w:val="0"/>
        <w:rPr>
          <w:rFonts w:ascii="Times New Roman" w:hAnsi="Times New Roman"/>
          <w:sz w:val="28"/>
          <w:szCs w:val="28"/>
        </w:rPr>
      </w:pPr>
    </w:p>
    <w:p w:rsidR="00C0633B" w:rsidRPr="0048479F" w:rsidRDefault="00C0633B" w:rsidP="00530808">
      <w:pPr>
        <w:autoSpaceDE w:val="0"/>
        <w:autoSpaceDN w:val="0"/>
        <w:adjustRightInd w:val="0"/>
        <w:rPr>
          <w:rFonts w:ascii="Times New Roman" w:hAnsi="Times New Roman"/>
          <w:sz w:val="28"/>
          <w:szCs w:val="28"/>
        </w:rPr>
      </w:pPr>
    </w:p>
    <w:p w:rsidR="00C0633B" w:rsidRPr="0048479F" w:rsidRDefault="00C0633B" w:rsidP="00530808">
      <w:pPr>
        <w:autoSpaceDE w:val="0"/>
        <w:autoSpaceDN w:val="0"/>
        <w:adjustRightInd w:val="0"/>
        <w:rPr>
          <w:rFonts w:ascii="Times New Roman" w:hAnsi="Times New Roman"/>
          <w:sz w:val="28"/>
          <w:szCs w:val="28"/>
        </w:rPr>
      </w:pPr>
    </w:p>
    <w:p w:rsidR="00994F2B" w:rsidRPr="00055477" w:rsidRDefault="00CA2367" w:rsidP="00530808">
      <w:pPr>
        <w:autoSpaceDE w:val="0"/>
        <w:autoSpaceDN w:val="0"/>
        <w:adjustRightInd w:val="0"/>
        <w:rPr>
          <w:rFonts w:ascii="Times New Roman" w:hAnsi="Times New Roman"/>
          <w:sz w:val="28"/>
          <w:szCs w:val="28"/>
        </w:rPr>
      </w:pPr>
      <w:r>
        <w:rPr>
          <w:rFonts w:ascii="Times New Roman" w:hAnsi="Times New Roman"/>
          <w:sz w:val="28"/>
          <w:szCs w:val="28"/>
        </w:rPr>
        <w:t>Г</w:t>
      </w:r>
      <w:r w:rsidR="001E016E">
        <w:rPr>
          <w:rFonts w:ascii="Times New Roman" w:hAnsi="Times New Roman"/>
          <w:sz w:val="28"/>
          <w:szCs w:val="28"/>
        </w:rPr>
        <w:t>лав</w:t>
      </w:r>
      <w:r>
        <w:rPr>
          <w:rFonts w:ascii="Times New Roman" w:hAnsi="Times New Roman"/>
          <w:sz w:val="28"/>
          <w:szCs w:val="28"/>
        </w:rPr>
        <w:t>а</w:t>
      </w:r>
      <w:r w:rsidR="00994F2B" w:rsidRPr="00055477">
        <w:rPr>
          <w:rFonts w:ascii="Times New Roman" w:hAnsi="Times New Roman"/>
          <w:sz w:val="28"/>
          <w:szCs w:val="28"/>
        </w:rPr>
        <w:t xml:space="preserve"> муниципального образования </w:t>
      </w:r>
    </w:p>
    <w:p w:rsidR="00101AF7" w:rsidRPr="00055477" w:rsidRDefault="00994F2B" w:rsidP="009A2F6D">
      <w:pPr>
        <w:autoSpaceDE w:val="0"/>
        <w:autoSpaceDN w:val="0"/>
        <w:adjustRightInd w:val="0"/>
        <w:rPr>
          <w:rFonts w:ascii="Times New Roman" w:hAnsi="Times New Roman"/>
          <w:sz w:val="28"/>
          <w:szCs w:val="28"/>
        </w:rPr>
      </w:pPr>
      <w:r w:rsidRPr="00055477">
        <w:rPr>
          <w:rFonts w:ascii="Times New Roman" w:hAnsi="Times New Roman"/>
          <w:sz w:val="28"/>
          <w:szCs w:val="28"/>
        </w:rPr>
        <w:t>Павловский район</w:t>
      </w:r>
      <w:r w:rsidRPr="00055477">
        <w:rPr>
          <w:rFonts w:ascii="Times New Roman" w:hAnsi="Times New Roman"/>
          <w:sz w:val="28"/>
          <w:szCs w:val="28"/>
        </w:rPr>
        <w:tab/>
      </w:r>
      <w:r w:rsidRPr="00055477">
        <w:rPr>
          <w:rFonts w:ascii="Times New Roman" w:hAnsi="Times New Roman"/>
          <w:sz w:val="28"/>
          <w:szCs w:val="28"/>
        </w:rPr>
        <w:tab/>
      </w:r>
      <w:r w:rsidRPr="00055477">
        <w:rPr>
          <w:rFonts w:ascii="Times New Roman" w:hAnsi="Times New Roman"/>
          <w:sz w:val="28"/>
          <w:szCs w:val="28"/>
        </w:rPr>
        <w:tab/>
      </w:r>
      <w:r w:rsidRPr="00055477">
        <w:rPr>
          <w:rFonts w:ascii="Times New Roman" w:hAnsi="Times New Roman"/>
          <w:b/>
          <w:sz w:val="28"/>
          <w:szCs w:val="28"/>
        </w:rPr>
        <w:tab/>
      </w:r>
      <w:r w:rsidRPr="00055477">
        <w:rPr>
          <w:rFonts w:ascii="Times New Roman" w:hAnsi="Times New Roman"/>
          <w:b/>
          <w:sz w:val="28"/>
          <w:szCs w:val="28"/>
        </w:rPr>
        <w:tab/>
      </w:r>
      <w:r w:rsidRPr="00055477">
        <w:rPr>
          <w:rFonts w:ascii="Times New Roman" w:hAnsi="Times New Roman"/>
          <w:b/>
          <w:sz w:val="28"/>
          <w:szCs w:val="28"/>
        </w:rPr>
        <w:tab/>
      </w:r>
      <w:r w:rsidRPr="00055477">
        <w:rPr>
          <w:rFonts w:ascii="Times New Roman" w:hAnsi="Times New Roman"/>
          <w:b/>
          <w:sz w:val="28"/>
          <w:szCs w:val="28"/>
        </w:rPr>
        <w:tab/>
      </w:r>
      <w:r w:rsidR="001E016E">
        <w:rPr>
          <w:rFonts w:ascii="Times New Roman" w:hAnsi="Times New Roman"/>
          <w:sz w:val="28"/>
          <w:szCs w:val="28"/>
        </w:rPr>
        <w:t xml:space="preserve">       </w:t>
      </w:r>
      <w:r w:rsidR="00294857">
        <w:rPr>
          <w:rFonts w:ascii="Times New Roman" w:hAnsi="Times New Roman"/>
          <w:sz w:val="28"/>
          <w:szCs w:val="28"/>
        </w:rPr>
        <w:t xml:space="preserve">     </w:t>
      </w:r>
      <w:r w:rsidR="00B1269F">
        <w:rPr>
          <w:rFonts w:ascii="Times New Roman" w:hAnsi="Times New Roman"/>
          <w:sz w:val="28"/>
          <w:szCs w:val="28"/>
        </w:rPr>
        <w:t xml:space="preserve">   </w:t>
      </w:r>
      <w:r w:rsidR="001E016E">
        <w:rPr>
          <w:rFonts w:ascii="Times New Roman" w:hAnsi="Times New Roman"/>
          <w:sz w:val="28"/>
          <w:szCs w:val="28"/>
        </w:rPr>
        <w:t xml:space="preserve"> </w:t>
      </w:r>
      <w:r w:rsidR="00CA2367">
        <w:rPr>
          <w:rFonts w:ascii="Times New Roman" w:hAnsi="Times New Roman"/>
          <w:sz w:val="28"/>
          <w:szCs w:val="28"/>
        </w:rPr>
        <w:t xml:space="preserve">   </w:t>
      </w:r>
      <w:r w:rsidR="001E016E">
        <w:rPr>
          <w:rFonts w:ascii="Times New Roman" w:hAnsi="Times New Roman"/>
          <w:sz w:val="28"/>
          <w:szCs w:val="28"/>
        </w:rPr>
        <w:t xml:space="preserve"> </w:t>
      </w:r>
      <w:r w:rsidR="00CA2367">
        <w:rPr>
          <w:rFonts w:ascii="Times New Roman" w:hAnsi="Times New Roman"/>
          <w:sz w:val="28"/>
          <w:szCs w:val="28"/>
        </w:rPr>
        <w:t>Б.И. Зуев</w:t>
      </w:r>
    </w:p>
    <w:p w:rsidR="00C0633B" w:rsidRPr="00F132A8" w:rsidRDefault="00C0633B" w:rsidP="00A22C09">
      <w:pPr>
        <w:ind w:left="5387"/>
        <w:jc w:val="center"/>
        <w:rPr>
          <w:rFonts w:ascii="Times New Roman" w:hAnsi="Times New Roman"/>
          <w:sz w:val="28"/>
          <w:szCs w:val="28"/>
        </w:rPr>
      </w:pPr>
    </w:p>
    <w:p w:rsidR="00C0633B" w:rsidRPr="00F132A8" w:rsidRDefault="00C0633B" w:rsidP="00A22C09">
      <w:pPr>
        <w:ind w:left="5387"/>
        <w:jc w:val="center"/>
        <w:rPr>
          <w:rFonts w:ascii="Times New Roman" w:hAnsi="Times New Roman"/>
          <w:sz w:val="28"/>
          <w:szCs w:val="28"/>
        </w:rPr>
      </w:pPr>
    </w:p>
    <w:p w:rsidR="00EE3008" w:rsidRPr="00896045" w:rsidRDefault="00EE3008" w:rsidP="00EE3008">
      <w:pPr>
        <w:autoSpaceDE w:val="0"/>
        <w:autoSpaceDN w:val="0"/>
        <w:adjustRightInd w:val="0"/>
        <w:rPr>
          <w:rFonts w:ascii="Times New Roman" w:hAnsi="Times New Roman"/>
          <w:sz w:val="28"/>
          <w:szCs w:val="28"/>
        </w:rPr>
      </w:pPr>
      <w:r w:rsidRPr="00896045">
        <w:rPr>
          <w:rFonts w:ascii="Times New Roman" w:hAnsi="Times New Roman"/>
          <w:sz w:val="28"/>
          <w:szCs w:val="28"/>
        </w:rPr>
        <w:t>Решение принято на заседании Совета муниципального образования Павловский район ______________ 2021 года.</w:t>
      </w:r>
    </w:p>
    <w:p w:rsidR="00EE3008" w:rsidRDefault="00EE3008" w:rsidP="00EE3008">
      <w:pPr>
        <w:autoSpaceDE w:val="0"/>
        <w:autoSpaceDN w:val="0"/>
        <w:adjustRightInd w:val="0"/>
        <w:rPr>
          <w:rFonts w:ascii="Times New Roman" w:hAnsi="Times New Roman"/>
          <w:sz w:val="28"/>
          <w:szCs w:val="28"/>
        </w:rPr>
      </w:pPr>
    </w:p>
    <w:p w:rsidR="00F132A8" w:rsidRDefault="00F132A8" w:rsidP="00EE3008">
      <w:pPr>
        <w:autoSpaceDE w:val="0"/>
        <w:autoSpaceDN w:val="0"/>
        <w:adjustRightInd w:val="0"/>
        <w:rPr>
          <w:rFonts w:ascii="Times New Roman" w:hAnsi="Times New Roman"/>
          <w:sz w:val="28"/>
          <w:szCs w:val="28"/>
        </w:rPr>
      </w:pPr>
    </w:p>
    <w:p w:rsidR="00BA0EE1" w:rsidRPr="00896045" w:rsidRDefault="00BA0EE1" w:rsidP="00BA0EE1">
      <w:pPr>
        <w:autoSpaceDE w:val="0"/>
        <w:autoSpaceDN w:val="0"/>
        <w:adjustRightInd w:val="0"/>
        <w:rPr>
          <w:rFonts w:ascii="Times New Roman" w:hAnsi="Times New Roman"/>
          <w:sz w:val="28"/>
          <w:szCs w:val="28"/>
        </w:rPr>
      </w:pPr>
      <w:r w:rsidRPr="00896045">
        <w:rPr>
          <w:rFonts w:ascii="Times New Roman" w:hAnsi="Times New Roman"/>
          <w:sz w:val="28"/>
          <w:szCs w:val="28"/>
        </w:rPr>
        <w:t>Председатель Совета</w:t>
      </w:r>
    </w:p>
    <w:p w:rsidR="00BA0EE1" w:rsidRPr="00896045" w:rsidRDefault="00BA0EE1" w:rsidP="00BA0EE1">
      <w:pPr>
        <w:autoSpaceDE w:val="0"/>
        <w:autoSpaceDN w:val="0"/>
        <w:adjustRightInd w:val="0"/>
        <w:rPr>
          <w:rFonts w:ascii="Times New Roman" w:hAnsi="Times New Roman"/>
          <w:sz w:val="28"/>
          <w:szCs w:val="28"/>
        </w:rPr>
      </w:pPr>
      <w:r w:rsidRPr="00896045">
        <w:rPr>
          <w:rFonts w:ascii="Times New Roman" w:hAnsi="Times New Roman"/>
          <w:sz w:val="28"/>
          <w:szCs w:val="28"/>
        </w:rPr>
        <w:t>муниципального образования</w:t>
      </w:r>
    </w:p>
    <w:p w:rsidR="00BA0EE1" w:rsidRPr="00896045" w:rsidRDefault="00BA0EE1" w:rsidP="00BA0EE1">
      <w:pPr>
        <w:autoSpaceDE w:val="0"/>
        <w:autoSpaceDN w:val="0"/>
        <w:adjustRightInd w:val="0"/>
        <w:rPr>
          <w:rFonts w:ascii="Times New Roman" w:hAnsi="Times New Roman"/>
          <w:sz w:val="28"/>
          <w:szCs w:val="28"/>
        </w:rPr>
      </w:pPr>
      <w:r w:rsidRPr="00896045">
        <w:rPr>
          <w:rFonts w:ascii="Times New Roman" w:hAnsi="Times New Roman"/>
          <w:sz w:val="28"/>
          <w:szCs w:val="28"/>
        </w:rPr>
        <w:t>Павловский район</w:t>
      </w:r>
      <w:r w:rsidRPr="00896045">
        <w:rPr>
          <w:rFonts w:ascii="Times New Roman" w:hAnsi="Times New Roman"/>
          <w:sz w:val="28"/>
          <w:szCs w:val="28"/>
        </w:rPr>
        <w:tab/>
      </w:r>
      <w:r w:rsidRPr="00896045">
        <w:rPr>
          <w:rFonts w:ascii="Times New Roman" w:hAnsi="Times New Roman"/>
          <w:sz w:val="28"/>
          <w:szCs w:val="28"/>
        </w:rPr>
        <w:tab/>
      </w:r>
      <w:r w:rsidRPr="00896045">
        <w:rPr>
          <w:rFonts w:ascii="Times New Roman" w:hAnsi="Times New Roman"/>
          <w:sz w:val="28"/>
          <w:szCs w:val="28"/>
        </w:rPr>
        <w:tab/>
      </w:r>
      <w:r w:rsidRPr="00896045">
        <w:rPr>
          <w:rFonts w:ascii="Times New Roman" w:hAnsi="Times New Roman"/>
          <w:sz w:val="28"/>
          <w:szCs w:val="28"/>
        </w:rPr>
        <w:tab/>
      </w:r>
      <w:r w:rsidRPr="00896045">
        <w:rPr>
          <w:rFonts w:ascii="Times New Roman" w:hAnsi="Times New Roman"/>
          <w:sz w:val="28"/>
          <w:szCs w:val="28"/>
        </w:rPr>
        <w:tab/>
      </w:r>
      <w:r w:rsidRPr="00896045">
        <w:rPr>
          <w:rFonts w:ascii="Times New Roman" w:hAnsi="Times New Roman"/>
          <w:sz w:val="28"/>
          <w:szCs w:val="28"/>
        </w:rPr>
        <w:tab/>
      </w:r>
      <w:r w:rsidRPr="00896045">
        <w:rPr>
          <w:rFonts w:ascii="Times New Roman" w:hAnsi="Times New Roman"/>
          <w:sz w:val="28"/>
          <w:szCs w:val="28"/>
        </w:rPr>
        <w:tab/>
      </w:r>
      <w:r>
        <w:rPr>
          <w:rFonts w:ascii="Times New Roman" w:hAnsi="Times New Roman"/>
          <w:sz w:val="28"/>
          <w:szCs w:val="28"/>
        </w:rPr>
        <w:t xml:space="preserve">   </w:t>
      </w:r>
      <w:r w:rsidRPr="00896045">
        <w:rPr>
          <w:rFonts w:ascii="Times New Roman" w:hAnsi="Times New Roman"/>
          <w:sz w:val="28"/>
          <w:szCs w:val="28"/>
        </w:rPr>
        <w:t xml:space="preserve">          В.И. </w:t>
      </w:r>
      <w:proofErr w:type="spellStart"/>
      <w:r w:rsidRPr="00896045">
        <w:rPr>
          <w:rFonts w:ascii="Times New Roman" w:hAnsi="Times New Roman"/>
          <w:sz w:val="28"/>
          <w:szCs w:val="28"/>
        </w:rPr>
        <w:t>Лесовой</w:t>
      </w:r>
      <w:proofErr w:type="spellEnd"/>
    </w:p>
    <w:p w:rsidR="00C0633B" w:rsidRPr="00EE3008" w:rsidRDefault="00C0633B" w:rsidP="00A22C09">
      <w:pPr>
        <w:ind w:left="5387"/>
        <w:jc w:val="center"/>
        <w:rPr>
          <w:rFonts w:ascii="Times New Roman" w:hAnsi="Times New Roman"/>
          <w:sz w:val="28"/>
          <w:szCs w:val="28"/>
        </w:rPr>
      </w:pPr>
    </w:p>
    <w:p w:rsidR="00C0633B" w:rsidRPr="00EE3008" w:rsidRDefault="00C0633B" w:rsidP="00A22C09">
      <w:pPr>
        <w:ind w:left="5387"/>
        <w:jc w:val="center"/>
        <w:rPr>
          <w:rFonts w:ascii="Times New Roman" w:hAnsi="Times New Roman"/>
          <w:sz w:val="28"/>
          <w:szCs w:val="28"/>
        </w:rPr>
      </w:pPr>
    </w:p>
    <w:p w:rsidR="00C0633B" w:rsidRPr="00EE3008" w:rsidRDefault="00C0633B" w:rsidP="00A22C09">
      <w:pPr>
        <w:ind w:left="5387"/>
        <w:jc w:val="center"/>
        <w:rPr>
          <w:rFonts w:ascii="Times New Roman" w:hAnsi="Times New Roman"/>
          <w:sz w:val="28"/>
          <w:szCs w:val="28"/>
        </w:rPr>
      </w:pPr>
    </w:p>
    <w:p w:rsidR="00C0633B" w:rsidRPr="00EE3008" w:rsidRDefault="00C0633B" w:rsidP="00A22C09">
      <w:pPr>
        <w:ind w:left="5387"/>
        <w:jc w:val="center"/>
        <w:rPr>
          <w:rFonts w:ascii="Times New Roman" w:hAnsi="Times New Roman"/>
          <w:sz w:val="28"/>
          <w:szCs w:val="28"/>
        </w:rPr>
      </w:pPr>
    </w:p>
    <w:p w:rsidR="00C0633B" w:rsidRPr="00EE3008" w:rsidRDefault="00C0633B" w:rsidP="00A22C09">
      <w:pPr>
        <w:ind w:left="5387"/>
        <w:jc w:val="center"/>
        <w:rPr>
          <w:rFonts w:ascii="Times New Roman" w:hAnsi="Times New Roman"/>
          <w:sz w:val="28"/>
          <w:szCs w:val="28"/>
        </w:rPr>
      </w:pP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lastRenderedPageBreak/>
        <w:t>ПРИЛОЖЕНИЕ № 1</w:t>
      </w:r>
    </w:p>
    <w:p w:rsidR="00C727F7" w:rsidRPr="001451D0" w:rsidRDefault="00C727F7" w:rsidP="00A22C09">
      <w:pPr>
        <w:ind w:left="5387"/>
        <w:jc w:val="center"/>
        <w:rPr>
          <w:rFonts w:ascii="Times New Roman" w:hAnsi="Times New Roman"/>
          <w:sz w:val="28"/>
          <w:szCs w:val="28"/>
        </w:rPr>
      </w:pP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УТВЕРЖДЕНО</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от _____________№ ______</w:t>
      </w:r>
    </w:p>
    <w:p w:rsidR="00C727F7" w:rsidRPr="001451D0" w:rsidRDefault="00C727F7" w:rsidP="00A22C09">
      <w:pPr>
        <w:ind w:left="5387"/>
        <w:jc w:val="center"/>
        <w:rPr>
          <w:rFonts w:ascii="Times New Roman" w:hAnsi="Times New Roman"/>
          <w:sz w:val="28"/>
          <w:szCs w:val="28"/>
        </w:rPr>
      </w:pPr>
    </w:p>
    <w:p w:rsidR="00C727F7" w:rsidRPr="001451D0" w:rsidRDefault="00C727F7" w:rsidP="00A22C09">
      <w:pPr>
        <w:ind w:left="5387"/>
        <w:jc w:val="center"/>
        <w:rPr>
          <w:rFonts w:ascii="Times New Roman" w:hAnsi="Times New Roman"/>
          <w:sz w:val="28"/>
          <w:szCs w:val="28"/>
        </w:rPr>
      </w:pP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«ПРИЛОЖЕНИЕ № 3</w:t>
      </w:r>
    </w:p>
    <w:p w:rsidR="00C727F7" w:rsidRPr="001451D0" w:rsidRDefault="00C727F7" w:rsidP="00A22C09">
      <w:pPr>
        <w:ind w:left="5387"/>
        <w:jc w:val="center"/>
        <w:rPr>
          <w:rFonts w:ascii="Times New Roman" w:hAnsi="Times New Roman"/>
          <w:sz w:val="28"/>
          <w:szCs w:val="28"/>
        </w:rPr>
      </w:pP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УТВЕРЖДЕНО</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от 17 декабря 2020 года № 5/32</w:t>
      </w:r>
    </w:p>
    <w:p w:rsidR="00C727F7" w:rsidRPr="001451D0" w:rsidRDefault="00C727F7" w:rsidP="00A22C09">
      <w:pPr>
        <w:ind w:left="5387"/>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w:t>
      </w:r>
      <w:r>
        <w:rPr>
          <w:rFonts w:ascii="Times New Roman" w:hAnsi="Times New Roman"/>
          <w:sz w:val="28"/>
          <w:szCs w:val="28"/>
        </w:rPr>
        <w:t xml:space="preserve">            </w:t>
      </w:r>
      <w:r w:rsidRPr="001451D0">
        <w:rPr>
          <w:rFonts w:ascii="Times New Roman" w:hAnsi="Times New Roman"/>
          <w:sz w:val="28"/>
          <w:szCs w:val="28"/>
        </w:rPr>
        <w:t xml:space="preserve">муниципального </w:t>
      </w:r>
      <w:proofErr w:type="gramStart"/>
      <w:r w:rsidRPr="001451D0">
        <w:rPr>
          <w:rFonts w:ascii="Times New Roman" w:hAnsi="Times New Roman"/>
          <w:sz w:val="28"/>
          <w:szCs w:val="28"/>
        </w:rPr>
        <w:t xml:space="preserve">образования </w:t>
      </w:r>
      <w:r w:rsidR="00A22C09">
        <w:rPr>
          <w:rFonts w:ascii="Times New Roman" w:hAnsi="Times New Roman"/>
          <w:sz w:val="28"/>
          <w:szCs w:val="28"/>
        </w:rPr>
        <w:t xml:space="preserve"> </w:t>
      </w:r>
      <w:r w:rsidRPr="001451D0">
        <w:rPr>
          <w:rFonts w:ascii="Times New Roman" w:hAnsi="Times New Roman"/>
          <w:sz w:val="28"/>
          <w:szCs w:val="28"/>
        </w:rPr>
        <w:t>Павловский</w:t>
      </w:r>
      <w:proofErr w:type="gramEnd"/>
      <w:r w:rsidRPr="001451D0">
        <w:rPr>
          <w:rFonts w:ascii="Times New Roman" w:hAnsi="Times New Roman"/>
          <w:sz w:val="28"/>
          <w:szCs w:val="28"/>
        </w:rPr>
        <w:t xml:space="preserve"> район </w:t>
      </w:r>
    </w:p>
    <w:p w:rsidR="00C727F7" w:rsidRPr="001451D0" w:rsidRDefault="00A22C09" w:rsidP="00A22C09">
      <w:pPr>
        <w:ind w:left="5387"/>
        <w:jc w:val="center"/>
        <w:rPr>
          <w:rFonts w:ascii="Times New Roman" w:hAnsi="Times New Roman"/>
          <w:sz w:val="28"/>
          <w:szCs w:val="28"/>
        </w:rPr>
      </w:pPr>
      <w:r w:rsidRPr="001451D0">
        <w:rPr>
          <w:rFonts w:ascii="Times New Roman" w:hAnsi="Times New Roman"/>
          <w:sz w:val="28"/>
          <w:szCs w:val="28"/>
        </w:rPr>
        <w:t xml:space="preserve">от </w:t>
      </w:r>
      <w:r w:rsidR="00855A7A">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sidR="00855A7A">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w:t>
      </w:r>
      <w:r w:rsidR="00855A7A">
        <w:rPr>
          <w:rFonts w:ascii="Times New Roman" w:hAnsi="Times New Roman"/>
          <w:sz w:val="28"/>
          <w:szCs w:val="28"/>
        </w:rPr>
        <w:t>2</w:t>
      </w:r>
      <w:r w:rsidR="00400D81">
        <w:rPr>
          <w:rFonts w:ascii="Times New Roman" w:hAnsi="Times New Roman"/>
          <w:sz w:val="28"/>
          <w:szCs w:val="28"/>
        </w:rPr>
        <w:t>1</w:t>
      </w:r>
      <w:r w:rsidR="00C727F7" w:rsidRPr="001451D0">
        <w:rPr>
          <w:rFonts w:ascii="Times New Roman" w:hAnsi="Times New Roman"/>
          <w:sz w:val="28"/>
          <w:szCs w:val="28"/>
        </w:rPr>
        <w:t>)</w:t>
      </w:r>
    </w:p>
    <w:p w:rsidR="00C727F7" w:rsidRPr="001451D0" w:rsidRDefault="00C727F7" w:rsidP="00C727F7">
      <w:pPr>
        <w:rPr>
          <w:rFonts w:ascii="Times New Roman" w:hAnsi="Times New Roman"/>
          <w:sz w:val="28"/>
          <w:szCs w:val="28"/>
        </w:rPr>
      </w:pPr>
    </w:p>
    <w:p w:rsidR="00C727F7" w:rsidRPr="001451D0" w:rsidRDefault="00C727F7" w:rsidP="00C727F7">
      <w:pPr>
        <w:rPr>
          <w:rFonts w:ascii="Times New Roman" w:hAnsi="Times New Roman"/>
          <w:sz w:val="28"/>
          <w:szCs w:val="28"/>
        </w:rPr>
      </w:pPr>
    </w:p>
    <w:p w:rsidR="00C727F7" w:rsidRPr="001451D0" w:rsidRDefault="00C727F7" w:rsidP="00C727F7">
      <w:pPr>
        <w:rPr>
          <w:rFonts w:ascii="Times New Roman" w:hAnsi="Times New Roman"/>
          <w:sz w:val="28"/>
          <w:szCs w:val="28"/>
        </w:rPr>
      </w:pPr>
    </w:p>
    <w:p w:rsidR="00C727F7" w:rsidRPr="001451D0" w:rsidRDefault="00C727F7" w:rsidP="00C727F7">
      <w:pPr>
        <w:jc w:val="center"/>
        <w:rPr>
          <w:rFonts w:ascii="Times New Roman" w:hAnsi="Times New Roman"/>
          <w:b/>
          <w:sz w:val="28"/>
          <w:szCs w:val="28"/>
        </w:rPr>
      </w:pPr>
      <w:r w:rsidRPr="001451D0">
        <w:rPr>
          <w:rFonts w:ascii="Times New Roman" w:hAnsi="Times New Roman"/>
          <w:b/>
          <w:sz w:val="28"/>
          <w:szCs w:val="28"/>
        </w:rPr>
        <w:t xml:space="preserve">Объем поступлений доходов в бюджет муниципального образования </w:t>
      </w:r>
    </w:p>
    <w:p w:rsidR="00C727F7" w:rsidRPr="001451D0" w:rsidRDefault="00C727F7" w:rsidP="00C727F7">
      <w:pPr>
        <w:jc w:val="center"/>
        <w:rPr>
          <w:rFonts w:ascii="Times New Roman" w:hAnsi="Times New Roman"/>
          <w:b/>
          <w:sz w:val="28"/>
          <w:szCs w:val="28"/>
        </w:rPr>
      </w:pPr>
      <w:r w:rsidRPr="001451D0">
        <w:rPr>
          <w:rFonts w:ascii="Times New Roman" w:hAnsi="Times New Roman"/>
          <w:b/>
          <w:sz w:val="28"/>
          <w:szCs w:val="28"/>
        </w:rPr>
        <w:t>Павловский район по кодам видов (подвидов) доходов на 2021 год</w:t>
      </w:r>
    </w:p>
    <w:p w:rsidR="00C727F7" w:rsidRPr="001451D0" w:rsidRDefault="00C727F7" w:rsidP="00C727F7">
      <w:pPr>
        <w:jc w:val="center"/>
        <w:rPr>
          <w:rFonts w:ascii="Times New Roman" w:hAnsi="Times New Roman"/>
          <w:b/>
          <w:sz w:val="28"/>
          <w:szCs w:val="28"/>
        </w:rPr>
      </w:pPr>
    </w:p>
    <w:p w:rsidR="00C727F7" w:rsidRPr="001451D0" w:rsidRDefault="00C727F7" w:rsidP="00C727F7">
      <w:pPr>
        <w:ind w:left="7080"/>
        <w:rPr>
          <w:rFonts w:ascii="Times New Roman" w:hAnsi="Times New Roman"/>
          <w:b/>
          <w:sz w:val="28"/>
          <w:szCs w:val="28"/>
        </w:rPr>
      </w:pPr>
      <w:r w:rsidRPr="001451D0">
        <w:rPr>
          <w:rFonts w:ascii="Times New Roman" w:hAnsi="Times New Roman"/>
          <w:sz w:val="28"/>
          <w:szCs w:val="28"/>
        </w:rPr>
        <w:t xml:space="preserve">          (тысяч рублей)</w:t>
      </w:r>
    </w:p>
    <w:tbl>
      <w:tblPr>
        <w:tblW w:w="9720" w:type="dxa"/>
        <w:tblInd w:w="108" w:type="dxa"/>
        <w:tblLayout w:type="fixed"/>
        <w:tblLook w:val="0000" w:firstRow="0" w:lastRow="0" w:firstColumn="0" w:lastColumn="0" w:noHBand="0" w:noVBand="0"/>
      </w:tblPr>
      <w:tblGrid>
        <w:gridCol w:w="2880"/>
        <w:gridCol w:w="5484"/>
        <w:gridCol w:w="1356"/>
      </w:tblGrid>
      <w:tr w:rsidR="00C727F7" w:rsidRPr="001451D0" w:rsidTr="00AC678C">
        <w:trPr>
          <w:trHeight w:val="360"/>
          <w:tblHead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C727F7" w:rsidRPr="001451D0" w:rsidRDefault="00C727F7" w:rsidP="00AC678C">
            <w:pPr>
              <w:jc w:val="center"/>
              <w:rPr>
                <w:rFonts w:ascii="Times New Roman" w:hAnsi="Times New Roman"/>
                <w:bCs/>
                <w:color w:val="000000"/>
                <w:sz w:val="28"/>
                <w:szCs w:val="28"/>
              </w:rPr>
            </w:pPr>
            <w:r w:rsidRPr="001451D0">
              <w:rPr>
                <w:rFonts w:ascii="Times New Roman" w:hAnsi="Times New Roman"/>
                <w:bCs/>
                <w:color w:val="000000"/>
                <w:sz w:val="28"/>
                <w:szCs w:val="28"/>
              </w:rPr>
              <w:t>Код</w:t>
            </w:r>
          </w:p>
        </w:tc>
        <w:tc>
          <w:tcPr>
            <w:tcW w:w="5484" w:type="dxa"/>
            <w:vMerge w:val="restart"/>
            <w:tcBorders>
              <w:top w:val="single" w:sz="4" w:space="0" w:color="auto"/>
              <w:left w:val="single" w:sz="4" w:space="0" w:color="auto"/>
              <w:bottom w:val="single" w:sz="4" w:space="0" w:color="auto"/>
              <w:right w:val="single" w:sz="4" w:space="0" w:color="auto"/>
            </w:tcBorders>
            <w:vAlign w:val="center"/>
          </w:tcPr>
          <w:p w:rsidR="00C727F7" w:rsidRPr="001451D0" w:rsidRDefault="00C727F7" w:rsidP="00AC678C">
            <w:pPr>
              <w:jc w:val="center"/>
              <w:rPr>
                <w:rFonts w:ascii="Times New Roman" w:hAnsi="Times New Roman"/>
                <w:bCs/>
                <w:color w:val="000000"/>
                <w:sz w:val="28"/>
                <w:szCs w:val="28"/>
              </w:rPr>
            </w:pPr>
            <w:r w:rsidRPr="001451D0">
              <w:rPr>
                <w:rFonts w:ascii="Times New Roman" w:hAnsi="Times New Roman"/>
                <w:bCs/>
                <w:color w:val="000000"/>
                <w:sz w:val="28"/>
                <w:szCs w:val="28"/>
              </w:rPr>
              <w:t>Наименование дохода</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C727F7" w:rsidRPr="001451D0" w:rsidRDefault="00C727F7" w:rsidP="00AC678C">
            <w:pPr>
              <w:jc w:val="center"/>
              <w:rPr>
                <w:rFonts w:ascii="Times New Roman" w:hAnsi="Times New Roman"/>
                <w:bCs/>
                <w:sz w:val="28"/>
                <w:szCs w:val="28"/>
              </w:rPr>
            </w:pPr>
            <w:r w:rsidRPr="001451D0">
              <w:rPr>
                <w:rFonts w:ascii="Times New Roman" w:hAnsi="Times New Roman"/>
                <w:bCs/>
                <w:sz w:val="28"/>
                <w:szCs w:val="28"/>
              </w:rPr>
              <w:t>Сумма</w:t>
            </w:r>
          </w:p>
        </w:tc>
      </w:tr>
      <w:tr w:rsidR="00C727F7" w:rsidRPr="001451D0" w:rsidTr="00AC678C">
        <w:trPr>
          <w:trHeight w:val="342"/>
          <w:tblHeader/>
        </w:trPr>
        <w:tc>
          <w:tcPr>
            <w:tcW w:w="2880" w:type="dxa"/>
            <w:vMerge/>
            <w:tcBorders>
              <w:top w:val="single" w:sz="4" w:space="0" w:color="auto"/>
              <w:left w:val="single" w:sz="4" w:space="0" w:color="auto"/>
              <w:bottom w:val="single" w:sz="4" w:space="0" w:color="auto"/>
              <w:right w:val="single" w:sz="4" w:space="0" w:color="auto"/>
            </w:tcBorders>
            <w:vAlign w:val="center"/>
          </w:tcPr>
          <w:p w:rsidR="00C727F7" w:rsidRPr="001451D0" w:rsidRDefault="00C727F7" w:rsidP="00AC678C">
            <w:pPr>
              <w:rPr>
                <w:rFonts w:ascii="Times New Roman" w:hAnsi="Times New Roman"/>
                <w:bCs/>
                <w:color w:val="000000"/>
                <w:sz w:val="28"/>
                <w:szCs w:val="28"/>
              </w:rPr>
            </w:pPr>
          </w:p>
        </w:tc>
        <w:tc>
          <w:tcPr>
            <w:tcW w:w="5484" w:type="dxa"/>
            <w:vMerge/>
            <w:tcBorders>
              <w:top w:val="single" w:sz="4" w:space="0" w:color="auto"/>
              <w:left w:val="single" w:sz="4" w:space="0" w:color="auto"/>
              <w:bottom w:val="single" w:sz="4" w:space="0" w:color="auto"/>
              <w:right w:val="single" w:sz="4" w:space="0" w:color="auto"/>
            </w:tcBorders>
            <w:vAlign w:val="center"/>
          </w:tcPr>
          <w:p w:rsidR="00C727F7" w:rsidRPr="001451D0" w:rsidRDefault="00C727F7" w:rsidP="00AC678C">
            <w:pPr>
              <w:rPr>
                <w:rFonts w:ascii="Times New Roman" w:hAnsi="Times New Roman"/>
                <w:bCs/>
                <w:color w:val="000000"/>
                <w:sz w:val="28"/>
                <w:szCs w:val="28"/>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C727F7" w:rsidRPr="001451D0" w:rsidRDefault="00C727F7" w:rsidP="00AC678C">
            <w:pPr>
              <w:rPr>
                <w:rFonts w:ascii="Times New Roman" w:hAnsi="Times New Roman"/>
                <w:bCs/>
                <w:sz w:val="28"/>
                <w:szCs w:val="28"/>
              </w:rPr>
            </w:pPr>
          </w:p>
        </w:tc>
      </w:tr>
      <w:tr w:rsidR="00C727F7" w:rsidRPr="001451D0" w:rsidTr="00AC678C">
        <w:trPr>
          <w:trHeight w:val="315"/>
        </w:trPr>
        <w:tc>
          <w:tcPr>
            <w:tcW w:w="2880" w:type="dxa"/>
            <w:tcBorders>
              <w:top w:val="single" w:sz="4" w:space="0" w:color="auto"/>
              <w:left w:val="nil"/>
              <w:bottom w:val="nil"/>
              <w:right w:val="nil"/>
            </w:tcBorders>
          </w:tcPr>
          <w:p w:rsidR="00C727F7" w:rsidRPr="001451D0" w:rsidRDefault="00C727F7" w:rsidP="00AC678C">
            <w:pPr>
              <w:widowControl w:val="0"/>
              <w:ind w:left="-108" w:right="-108"/>
              <w:jc w:val="center"/>
              <w:rPr>
                <w:rFonts w:ascii="Times New Roman" w:hAnsi="Times New Roman"/>
                <w:b/>
                <w:color w:val="000000"/>
                <w:sz w:val="28"/>
                <w:szCs w:val="28"/>
              </w:rPr>
            </w:pPr>
            <w:r w:rsidRPr="001451D0">
              <w:rPr>
                <w:rFonts w:ascii="Times New Roman" w:hAnsi="Times New Roman"/>
                <w:b/>
                <w:color w:val="000000"/>
                <w:sz w:val="28"/>
                <w:szCs w:val="28"/>
              </w:rPr>
              <w:t>1 00 00000 00 0000 000</w:t>
            </w:r>
          </w:p>
        </w:tc>
        <w:tc>
          <w:tcPr>
            <w:tcW w:w="5484" w:type="dxa"/>
            <w:tcBorders>
              <w:top w:val="single" w:sz="4" w:space="0" w:color="auto"/>
              <w:left w:val="nil"/>
              <w:bottom w:val="nil"/>
              <w:right w:val="nil"/>
            </w:tcBorders>
            <w:vAlign w:val="bottom"/>
          </w:tcPr>
          <w:p w:rsidR="00C727F7" w:rsidRPr="001451D0" w:rsidRDefault="00C727F7" w:rsidP="00AC678C">
            <w:pPr>
              <w:widowControl w:val="0"/>
              <w:rPr>
                <w:rFonts w:ascii="Times New Roman" w:hAnsi="Times New Roman"/>
                <w:b/>
                <w:color w:val="000000"/>
                <w:sz w:val="28"/>
                <w:szCs w:val="28"/>
              </w:rPr>
            </w:pPr>
            <w:r w:rsidRPr="001451D0">
              <w:rPr>
                <w:rFonts w:ascii="Times New Roman" w:hAnsi="Times New Roman"/>
                <w:b/>
                <w:color w:val="000000"/>
                <w:sz w:val="28"/>
                <w:szCs w:val="28"/>
              </w:rPr>
              <w:t>Доходы</w:t>
            </w:r>
          </w:p>
        </w:tc>
        <w:tc>
          <w:tcPr>
            <w:tcW w:w="1356" w:type="dxa"/>
            <w:tcBorders>
              <w:top w:val="single" w:sz="4" w:space="0" w:color="auto"/>
              <w:left w:val="nil"/>
              <w:bottom w:val="nil"/>
              <w:right w:val="nil"/>
            </w:tcBorders>
            <w:vAlign w:val="bottom"/>
          </w:tcPr>
          <w:p w:rsidR="00C727F7" w:rsidRPr="001451D0" w:rsidRDefault="00E65A31" w:rsidP="00664CE4">
            <w:pPr>
              <w:widowControl w:val="0"/>
              <w:ind w:left="-108" w:right="-108"/>
              <w:jc w:val="center"/>
              <w:rPr>
                <w:rFonts w:ascii="Times New Roman" w:hAnsi="Times New Roman"/>
                <w:b/>
                <w:color w:val="000000"/>
                <w:sz w:val="28"/>
                <w:szCs w:val="28"/>
                <w:highlight w:val="yellow"/>
              </w:rPr>
            </w:pPr>
            <w:r>
              <w:rPr>
                <w:rFonts w:ascii="Times New Roman" w:hAnsi="Times New Roman"/>
                <w:b/>
                <w:color w:val="000000"/>
                <w:sz w:val="28"/>
                <w:szCs w:val="28"/>
              </w:rPr>
              <w:t>526923,1</w:t>
            </w:r>
          </w:p>
        </w:tc>
      </w:tr>
      <w:tr w:rsidR="00C727F7" w:rsidRPr="001451D0" w:rsidTr="00AC678C">
        <w:trPr>
          <w:trHeight w:val="273"/>
        </w:trPr>
        <w:tc>
          <w:tcPr>
            <w:tcW w:w="2880" w:type="dxa"/>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1 01 01000 00 0000 110</w:t>
            </w:r>
          </w:p>
        </w:tc>
        <w:tc>
          <w:tcPr>
            <w:tcW w:w="5484" w:type="dxa"/>
            <w:vAlign w:val="bottom"/>
          </w:tcPr>
          <w:p w:rsidR="00C727F7" w:rsidRPr="001451D0" w:rsidRDefault="00C727F7" w:rsidP="00AC678C">
            <w:pPr>
              <w:widowControl w:val="0"/>
              <w:rPr>
                <w:rFonts w:ascii="Times New Roman" w:hAnsi="Times New Roman"/>
                <w:color w:val="000000"/>
                <w:sz w:val="28"/>
                <w:szCs w:val="28"/>
              </w:rPr>
            </w:pPr>
            <w:r w:rsidRPr="001451D0">
              <w:rPr>
                <w:rFonts w:ascii="Times New Roman" w:hAnsi="Times New Roman"/>
                <w:color w:val="000000"/>
                <w:sz w:val="28"/>
                <w:szCs w:val="28"/>
              </w:rPr>
              <w:t>Налог на прибыль организаций, зачисляемый в бюджеты субъектов Российской Федерации*</w:t>
            </w:r>
          </w:p>
        </w:tc>
        <w:tc>
          <w:tcPr>
            <w:tcW w:w="1356" w:type="dxa"/>
            <w:noWrap/>
            <w:vAlign w:val="bottom"/>
          </w:tcPr>
          <w:p w:rsidR="00C727F7" w:rsidRPr="001451D0" w:rsidRDefault="00C727F7" w:rsidP="00AC678C">
            <w:pPr>
              <w:ind w:left="-108" w:right="-108"/>
              <w:jc w:val="center"/>
              <w:rPr>
                <w:rFonts w:ascii="Times New Roman" w:hAnsi="Times New Roman"/>
                <w:color w:val="000000"/>
                <w:sz w:val="28"/>
                <w:szCs w:val="28"/>
              </w:rPr>
            </w:pPr>
            <w:r w:rsidRPr="001451D0">
              <w:rPr>
                <w:rFonts w:ascii="Times New Roman" w:hAnsi="Times New Roman"/>
                <w:color w:val="000000"/>
                <w:sz w:val="28"/>
                <w:szCs w:val="28"/>
              </w:rPr>
              <w:t>5737,0</w:t>
            </w:r>
          </w:p>
        </w:tc>
      </w:tr>
      <w:tr w:rsidR="00C727F7" w:rsidRPr="001451D0" w:rsidTr="00AC678C">
        <w:trPr>
          <w:trHeight w:val="375"/>
        </w:trPr>
        <w:tc>
          <w:tcPr>
            <w:tcW w:w="2880" w:type="dxa"/>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1 01 02000 01 0000 110</w:t>
            </w:r>
          </w:p>
        </w:tc>
        <w:tc>
          <w:tcPr>
            <w:tcW w:w="5484" w:type="dxa"/>
            <w:vAlign w:val="bottom"/>
          </w:tcPr>
          <w:p w:rsidR="00C727F7" w:rsidRPr="001451D0" w:rsidRDefault="00C727F7" w:rsidP="00AC678C">
            <w:pPr>
              <w:widowControl w:val="0"/>
              <w:rPr>
                <w:rFonts w:ascii="Times New Roman" w:hAnsi="Times New Roman"/>
                <w:color w:val="000000"/>
                <w:sz w:val="28"/>
                <w:szCs w:val="28"/>
              </w:rPr>
            </w:pPr>
            <w:r w:rsidRPr="001451D0">
              <w:rPr>
                <w:rFonts w:ascii="Times New Roman" w:hAnsi="Times New Roman"/>
                <w:color w:val="000000"/>
                <w:sz w:val="28"/>
                <w:szCs w:val="28"/>
              </w:rPr>
              <w:t>Налог на доходы физических лиц*</w:t>
            </w:r>
          </w:p>
        </w:tc>
        <w:tc>
          <w:tcPr>
            <w:tcW w:w="1356" w:type="dxa"/>
            <w:noWrap/>
            <w:vAlign w:val="bottom"/>
          </w:tcPr>
          <w:p w:rsidR="00C727F7" w:rsidRPr="001451D0" w:rsidRDefault="00C727F7" w:rsidP="00AC678C">
            <w:pPr>
              <w:ind w:left="-108" w:right="-108"/>
              <w:jc w:val="center"/>
              <w:rPr>
                <w:rFonts w:ascii="Times New Roman" w:hAnsi="Times New Roman"/>
                <w:color w:val="000000"/>
                <w:sz w:val="28"/>
                <w:szCs w:val="28"/>
              </w:rPr>
            </w:pPr>
            <w:r w:rsidRPr="001451D0">
              <w:rPr>
                <w:rFonts w:ascii="Times New Roman" w:hAnsi="Times New Roman"/>
                <w:color w:val="000000"/>
                <w:sz w:val="28"/>
                <w:szCs w:val="28"/>
              </w:rPr>
              <w:t>317323,1</w:t>
            </w:r>
          </w:p>
        </w:tc>
      </w:tr>
      <w:tr w:rsidR="00C727F7" w:rsidRPr="001451D0" w:rsidTr="00AC678C">
        <w:trPr>
          <w:trHeight w:val="375"/>
        </w:trPr>
        <w:tc>
          <w:tcPr>
            <w:tcW w:w="2880" w:type="dxa"/>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1 03 02230 01 0000 110</w:t>
            </w:r>
          </w:p>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1 03 02240 01 0000 110</w:t>
            </w:r>
          </w:p>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1 03 02250 01 0000 110</w:t>
            </w:r>
          </w:p>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1 03 02260 01 0000 110</w:t>
            </w:r>
          </w:p>
        </w:tc>
        <w:tc>
          <w:tcPr>
            <w:tcW w:w="5484" w:type="dxa"/>
            <w:vAlign w:val="bottom"/>
          </w:tcPr>
          <w:p w:rsidR="00C727F7" w:rsidRPr="001451D0" w:rsidRDefault="00C727F7" w:rsidP="00AC678C">
            <w:pPr>
              <w:widowControl w:val="0"/>
              <w:rPr>
                <w:rFonts w:ascii="Times New Roman" w:hAnsi="Times New Roman"/>
                <w:color w:val="000000"/>
                <w:sz w:val="28"/>
                <w:szCs w:val="28"/>
              </w:rPr>
            </w:pPr>
            <w:r w:rsidRPr="001451D0">
              <w:rPr>
                <w:rFonts w:ascii="Times New Roman" w:hAnsi="Times New Roman"/>
                <w:sz w:val="28"/>
                <w:szCs w:val="28"/>
              </w:rPr>
              <w:t>Доходы от уплаты акцизов на нефтепродукты, производимые на территории Российской Федерации, подлежащие распределению в консолидированные бюджеты субъектов Российской Федерации*</w:t>
            </w:r>
          </w:p>
        </w:tc>
        <w:tc>
          <w:tcPr>
            <w:tcW w:w="1356" w:type="dxa"/>
            <w:noWrap/>
            <w:vAlign w:val="bottom"/>
          </w:tcPr>
          <w:p w:rsidR="00C727F7" w:rsidRPr="001451D0" w:rsidRDefault="00C727F7" w:rsidP="00AC678C">
            <w:pPr>
              <w:ind w:left="-108" w:right="-108"/>
              <w:jc w:val="center"/>
              <w:rPr>
                <w:rFonts w:ascii="Times New Roman" w:hAnsi="Times New Roman"/>
                <w:color w:val="000000"/>
                <w:sz w:val="28"/>
                <w:szCs w:val="28"/>
              </w:rPr>
            </w:pPr>
            <w:r w:rsidRPr="001451D0">
              <w:rPr>
                <w:rFonts w:ascii="Times New Roman" w:hAnsi="Times New Roman"/>
                <w:color w:val="000000"/>
                <w:sz w:val="28"/>
                <w:szCs w:val="28"/>
              </w:rPr>
              <w:t>673,9</w:t>
            </w:r>
          </w:p>
        </w:tc>
      </w:tr>
      <w:tr w:rsidR="00C727F7" w:rsidRPr="001451D0" w:rsidTr="00AC678C">
        <w:trPr>
          <w:trHeight w:val="615"/>
        </w:trPr>
        <w:tc>
          <w:tcPr>
            <w:tcW w:w="2880" w:type="dxa"/>
          </w:tcPr>
          <w:p w:rsidR="00C727F7" w:rsidRPr="001451D0" w:rsidRDefault="00C727F7" w:rsidP="00AC678C">
            <w:pPr>
              <w:pStyle w:val="af"/>
              <w:ind w:left="-108" w:right="-108"/>
              <w:jc w:val="center"/>
              <w:rPr>
                <w:rFonts w:ascii="Times New Roman" w:hAnsi="Times New Roman" w:cs="Times New Roman"/>
                <w:sz w:val="28"/>
                <w:szCs w:val="28"/>
              </w:rPr>
            </w:pPr>
            <w:r w:rsidRPr="001451D0">
              <w:rPr>
                <w:rFonts w:ascii="Times New Roman" w:hAnsi="Times New Roman" w:cs="Times New Roman"/>
                <w:sz w:val="28"/>
                <w:szCs w:val="28"/>
              </w:rPr>
              <w:t>1 05 01000 00 0000 110</w:t>
            </w:r>
          </w:p>
        </w:tc>
        <w:tc>
          <w:tcPr>
            <w:tcW w:w="5484" w:type="dxa"/>
          </w:tcPr>
          <w:p w:rsidR="00C727F7" w:rsidRPr="001451D0" w:rsidRDefault="00C727F7" w:rsidP="00AC678C">
            <w:pPr>
              <w:pStyle w:val="af0"/>
              <w:jc w:val="both"/>
              <w:rPr>
                <w:rFonts w:ascii="Times New Roman" w:hAnsi="Times New Roman" w:cs="Times New Roman"/>
                <w:sz w:val="28"/>
                <w:szCs w:val="28"/>
              </w:rPr>
            </w:pPr>
            <w:r w:rsidRPr="001451D0">
              <w:rPr>
                <w:rFonts w:ascii="Times New Roman" w:hAnsi="Times New Roman" w:cs="Times New Roman"/>
                <w:sz w:val="28"/>
                <w:szCs w:val="28"/>
              </w:rPr>
              <w:t>Налог, взимаемый в связи с применением упрощенной системы налогообложения*</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38459,5</w:t>
            </w:r>
          </w:p>
        </w:tc>
      </w:tr>
      <w:tr w:rsidR="00C727F7" w:rsidRPr="001451D0" w:rsidTr="00AC678C">
        <w:trPr>
          <w:trHeight w:val="615"/>
        </w:trPr>
        <w:tc>
          <w:tcPr>
            <w:tcW w:w="2880" w:type="dxa"/>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1 05 02000 00 0000 110</w:t>
            </w:r>
          </w:p>
        </w:tc>
        <w:tc>
          <w:tcPr>
            <w:tcW w:w="5484" w:type="dxa"/>
            <w:vAlign w:val="bottom"/>
          </w:tcPr>
          <w:p w:rsidR="00C727F7" w:rsidRPr="001451D0" w:rsidRDefault="00C727F7" w:rsidP="00AC678C">
            <w:pPr>
              <w:widowControl w:val="0"/>
              <w:rPr>
                <w:rFonts w:ascii="Times New Roman" w:hAnsi="Times New Roman"/>
                <w:color w:val="000000"/>
                <w:sz w:val="28"/>
                <w:szCs w:val="28"/>
              </w:rPr>
            </w:pPr>
            <w:r w:rsidRPr="001451D0">
              <w:rPr>
                <w:rFonts w:ascii="Times New Roman" w:hAnsi="Times New Roman"/>
                <w:color w:val="000000"/>
                <w:sz w:val="28"/>
                <w:szCs w:val="28"/>
              </w:rPr>
              <w:t>Единый налог на вмененный доход для отдельных видов деятельности*</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3572,3</w:t>
            </w:r>
          </w:p>
        </w:tc>
      </w:tr>
      <w:tr w:rsidR="00C727F7" w:rsidRPr="001451D0" w:rsidTr="00AC678C">
        <w:trPr>
          <w:trHeight w:val="377"/>
        </w:trPr>
        <w:tc>
          <w:tcPr>
            <w:tcW w:w="2880" w:type="dxa"/>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1 05 03000 00 0000 110</w:t>
            </w:r>
          </w:p>
        </w:tc>
        <w:tc>
          <w:tcPr>
            <w:tcW w:w="5484" w:type="dxa"/>
            <w:vAlign w:val="bottom"/>
          </w:tcPr>
          <w:p w:rsidR="00C727F7" w:rsidRPr="001451D0" w:rsidRDefault="00C727F7" w:rsidP="00AC678C">
            <w:pPr>
              <w:widowControl w:val="0"/>
              <w:rPr>
                <w:rFonts w:ascii="Times New Roman" w:hAnsi="Times New Roman"/>
                <w:color w:val="000000"/>
                <w:sz w:val="28"/>
                <w:szCs w:val="28"/>
              </w:rPr>
            </w:pPr>
            <w:r w:rsidRPr="001451D0">
              <w:rPr>
                <w:rFonts w:ascii="Times New Roman" w:hAnsi="Times New Roman"/>
                <w:color w:val="000000"/>
                <w:sz w:val="28"/>
                <w:szCs w:val="28"/>
              </w:rPr>
              <w:t>Единый сельскохозяйственный налог*</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25175,1</w:t>
            </w:r>
          </w:p>
        </w:tc>
      </w:tr>
      <w:tr w:rsidR="00C727F7" w:rsidRPr="001451D0" w:rsidTr="00AC678C">
        <w:trPr>
          <w:trHeight w:val="413"/>
        </w:trPr>
        <w:tc>
          <w:tcPr>
            <w:tcW w:w="2880" w:type="dxa"/>
            <w:vAlign w:val="bottom"/>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lastRenderedPageBreak/>
              <w:t>1 05 04000 02 0000 110</w:t>
            </w:r>
          </w:p>
        </w:tc>
        <w:tc>
          <w:tcPr>
            <w:tcW w:w="5484" w:type="dxa"/>
            <w:vAlign w:val="bottom"/>
          </w:tcPr>
          <w:p w:rsidR="00C727F7" w:rsidRPr="001451D0" w:rsidRDefault="00C727F7" w:rsidP="00AC678C">
            <w:pPr>
              <w:rPr>
                <w:rFonts w:ascii="Times New Roman" w:hAnsi="Times New Roman"/>
                <w:sz w:val="28"/>
                <w:szCs w:val="28"/>
              </w:rPr>
            </w:pPr>
            <w:r w:rsidRPr="001451D0">
              <w:rPr>
                <w:rFonts w:ascii="Times New Roman" w:hAnsi="Times New Roman"/>
                <w:sz w:val="28"/>
                <w:szCs w:val="28"/>
              </w:rPr>
              <w:t>Налог, взимаемый в связи с применением патентной системы налогообложения</w:t>
            </w:r>
            <w:r w:rsidRPr="001451D0">
              <w:rPr>
                <w:rStyle w:val="blk"/>
                <w:rFonts w:ascii="Times New Roman" w:hAnsi="Times New Roman"/>
                <w:color w:val="000000"/>
                <w:sz w:val="28"/>
                <w:szCs w:val="28"/>
              </w:rPr>
              <w:t>*</w:t>
            </w:r>
          </w:p>
        </w:tc>
        <w:tc>
          <w:tcPr>
            <w:tcW w:w="1356" w:type="dxa"/>
            <w:noWrap/>
            <w:vAlign w:val="bottom"/>
          </w:tcPr>
          <w:p w:rsidR="00C727F7" w:rsidRPr="001451D0" w:rsidRDefault="0067089E" w:rsidP="00AC678C">
            <w:pPr>
              <w:widowControl w:val="0"/>
              <w:ind w:left="-108" w:right="-108"/>
              <w:jc w:val="center"/>
              <w:rPr>
                <w:rFonts w:ascii="Times New Roman" w:hAnsi="Times New Roman"/>
                <w:color w:val="000000"/>
                <w:sz w:val="28"/>
                <w:szCs w:val="28"/>
                <w:lang w:val="en-US"/>
              </w:rPr>
            </w:pPr>
            <w:r>
              <w:rPr>
                <w:rFonts w:ascii="Times New Roman" w:hAnsi="Times New Roman"/>
                <w:color w:val="000000"/>
                <w:sz w:val="28"/>
                <w:szCs w:val="28"/>
              </w:rPr>
              <w:t>11328,4</w:t>
            </w:r>
          </w:p>
        </w:tc>
      </w:tr>
      <w:tr w:rsidR="00C727F7" w:rsidRPr="001451D0" w:rsidTr="00AC678C">
        <w:trPr>
          <w:trHeight w:val="413"/>
        </w:trPr>
        <w:tc>
          <w:tcPr>
            <w:tcW w:w="2880" w:type="dxa"/>
            <w:vAlign w:val="bottom"/>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t>1 06 02000 02 0000 110</w:t>
            </w:r>
          </w:p>
        </w:tc>
        <w:tc>
          <w:tcPr>
            <w:tcW w:w="5484" w:type="dxa"/>
            <w:vAlign w:val="bottom"/>
          </w:tcPr>
          <w:p w:rsidR="00C727F7" w:rsidRPr="001451D0" w:rsidRDefault="00C727F7" w:rsidP="00AC678C">
            <w:pPr>
              <w:rPr>
                <w:rFonts w:ascii="Times New Roman" w:hAnsi="Times New Roman"/>
                <w:sz w:val="28"/>
                <w:szCs w:val="28"/>
              </w:rPr>
            </w:pPr>
            <w:r w:rsidRPr="001451D0">
              <w:rPr>
                <w:rFonts w:ascii="Times New Roman" w:hAnsi="Times New Roman"/>
                <w:sz w:val="28"/>
                <w:szCs w:val="28"/>
              </w:rPr>
              <w:t>Налог на имущество организаций</w:t>
            </w:r>
            <w:r w:rsidRPr="001451D0">
              <w:rPr>
                <w:rFonts w:ascii="Times New Roman" w:hAnsi="Times New Roman"/>
                <w:sz w:val="28"/>
                <w:szCs w:val="28"/>
                <w:lang w:val="en-US"/>
              </w:rPr>
              <w:t>*</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lang w:val="en-US"/>
              </w:rPr>
            </w:pPr>
            <w:r w:rsidRPr="001451D0">
              <w:rPr>
                <w:rFonts w:ascii="Times New Roman" w:hAnsi="Times New Roman"/>
                <w:color w:val="000000"/>
                <w:sz w:val="28"/>
                <w:szCs w:val="28"/>
                <w:lang w:val="en-US"/>
              </w:rPr>
              <w:t>2</w:t>
            </w:r>
            <w:r w:rsidRPr="001451D0">
              <w:rPr>
                <w:rFonts w:ascii="Times New Roman" w:hAnsi="Times New Roman"/>
                <w:color w:val="000000"/>
                <w:sz w:val="28"/>
                <w:szCs w:val="28"/>
              </w:rPr>
              <w:t>80</w:t>
            </w:r>
            <w:r w:rsidRPr="001451D0">
              <w:rPr>
                <w:rFonts w:ascii="Times New Roman" w:hAnsi="Times New Roman"/>
                <w:color w:val="000000"/>
                <w:sz w:val="28"/>
                <w:szCs w:val="28"/>
                <w:lang w:val="en-US"/>
              </w:rPr>
              <w:t>0</w:t>
            </w:r>
            <w:r w:rsidRPr="001451D0">
              <w:rPr>
                <w:rFonts w:ascii="Times New Roman" w:hAnsi="Times New Roman"/>
                <w:color w:val="000000"/>
                <w:sz w:val="28"/>
                <w:szCs w:val="28"/>
              </w:rPr>
              <w:t>,</w:t>
            </w:r>
            <w:r w:rsidRPr="001451D0">
              <w:rPr>
                <w:rFonts w:ascii="Times New Roman" w:hAnsi="Times New Roman"/>
                <w:color w:val="000000"/>
                <w:sz w:val="28"/>
                <w:szCs w:val="28"/>
                <w:lang w:val="en-US"/>
              </w:rPr>
              <w:t>0</w:t>
            </w:r>
          </w:p>
        </w:tc>
      </w:tr>
      <w:tr w:rsidR="00C727F7" w:rsidRPr="001451D0" w:rsidTr="00AC678C">
        <w:trPr>
          <w:trHeight w:val="413"/>
        </w:trPr>
        <w:tc>
          <w:tcPr>
            <w:tcW w:w="2880" w:type="dxa"/>
            <w:vAlign w:val="bottom"/>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t>1 08 00000 00 0000 110</w:t>
            </w:r>
          </w:p>
        </w:tc>
        <w:tc>
          <w:tcPr>
            <w:tcW w:w="5484" w:type="dxa"/>
            <w:vAlign w:val="bottom"/>
          </w:tcPr>
          <w:p w:rsidR="00C727F7" w:rsidRPr="001451D0" w:rsidRDefault="00C727F7" w:rsidP="00AC678C">
            <w:pPr>
              <w:rPr>
                <w:rFonts w:ascii="Times New Roman" w:hAnsi="Times New Roman"/>
                <w:sz w:val="28"/>
                <w:szCs w:val="28"/>
              </w:rPr>
            </w:pPr>
            <w:r w:rsidRPr="001451D0">
              <w:rPr>
                <w:rFonts w:ascii="Times New Roman" w:hAnsi="Times New Roman"/>
                <w:sz w:val="28"/>
                <w:szCs w:val="28"/>
              </w:rPr>
              <w:t>Государственная пошлина*</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lang w:val="en-US"/>
              </w:rPr>
              <w:t>6</w:t>
            </w:r>
            <w:r w:rsidRPr="001451D0">
              <w:rPr>
                <w:rFonts w:ascii="Times New Roman" w:hAnsi="Times New Roman"/>
                <w:color w:val="000000"/>
                <w:sz w:val="28"/>
                <w:szCs w:val="28"/>
              </w:rPr>
              <w:t>210,0</w:t>
            </w:r>
          </w:p>
        </w:tc>
      </w:tr>
      <w:tr w:rsidR="00C727F7" w:rsidRPr="001451D0" w:rsidTr="00AC678C">
        <w:trPr>
          <w:trHeight w:val="216"/>
        </w:trPr>
        <w:tc>
          <w:tcPr>
            <w:tcW w:w="2880" w:type="dxa"/>
          </w:tcPr>
          <w:p w:rsidR="00C727F7" w:rsidRPr="001451D0" w:rsidRDefault="00C727F7" w:rsidP="00AC678C">
            <w:pPr>
              <w:ind w:left="-108" w:right="-108"/>
              <w:jc w:val="center"/>
              <w:rPr>
                <w:rFonts w:ascii="Times New Roman" w:hAnsi="Times New Roman"/>
                <w:color w:val="000000"/>
                <w:sz w:val="28"/>
                <w:szCs w:val="28"/>
              </w:rPr>
            </w:pPr>
            <w:r w:rsidRPr="001451D0">
              <w:rPr>
                <w:rFonts w:ascii="Times New Roman" w:hAnsi="Times New Roman"/>
                <w:sz w:val="28"/>
                <w:szCs w:val="28"/>
              </w:rPr>
              <w:t xml:space="preserve">1 11 05013 05 </w:t>
            </w:r>
            <w:r w:rsidRPr="001451D0">
              <w:rPr>
                <w:rFonts w:ascii="Times New Roman" w:hAnsi="Times New Roman"/>
                <w:color w:val="000000"/>
                <w:sz w:val="28"/>
                <w:szCs w:val="28"/>
              </w:rPr>
              <w:t>0000 120</w:t>
            </w:r>
          </w:p>
        </w:tc>
        <w:tc>
          <w:tcPr>
            <w:tcW w:w="5484" w:type="dxa"/>
            <w:vAlign w:val="bottom"/>
          </w:tcPr>
          <w:p w:rsidR="00C727F7" w:rsidRPr="001451D0" w:rsidRDefault="00C727F7" w:rsidP="00AC678C">
            <w:pPr>
              <w:pStyle w:val="af0"/>
              <w:jc w:val="both"/>
              <w:rPr>
                <w:rFonts w:ascii="Times New Roman" w:hAnsi="Times New Roman" w:cs="Times New Roman"/>
                <w:sz w:val="28"/>
                <w:szCs w:val="28"/>
              </w:rPr>
            </w:pPr>
            <w:r w:rsidRPr="001451D0">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61592,9</w:t>
            </w:r>
          </w:p>
        </w:tc>
      </w:tr>
      <w:tr w:rsidR="00C727F7" w:rsidRPr="001451D0" w:rsidTr="00AC678C">
        <w:trPr>
          <w:trHeight w:val="216"/>
        </w:trPr>
        <w:tc>
          <w:tcPr>
            <w:tcW w:w="2880" w:type="dxa"/>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t>1 11 05035 05 0000 120</w:t>
            </w:r>
          </w:p>
        </w:tc>
        <w:tc>
          <w:tcPr>
            <w:tcW w:w="5484" w:type="dxa"/>
            <w:vAlign w:val="bottom"/>
          </w:tcPr>
          <w:p w:rsidR="00C727F7" w:rsidRPr="001451D0" w:rsidRDefault="00C727F7" w:rsidP="00AC678C">
            <w:pPr>
              <w:pStyle w:val="af0"/>
              <w:jc w:val="both"/>
              <w:rPr>
                <w:rFonts w:ascii="Times New Roman" w:hAnsi="Times New Roman" w:cs="Times New Roman"/>
                <w:sz w:val="28"/>
                <w:szCs w:val="28"/>
              </w:rPr>
            </w:pPr>
            <w:r w:rsidRPr="001451D0">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72,0</w:t>
            </w:r>
          </w:p>
        </w:tc>
      </w:tr>
      <w:tr w:rsidR="00C727F7" w:rsidRPr="001451D0" w:rsidTr="00AC678C">
        <w:trPr>
          <w:trHeight w:val="216"/>
        </w:trPr>
        <w:tc>
          <w:tcPr>
            <w:tcW w:w="2880" w:type="dxa"/>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t>1 11 05075 05 0000 120</w:t>
            </w:r>
          </w:p>
        </w:tc>
        <w:tc>
          <w:tcPr>
            <w:tcW w:w="5484" w:type="dxa"/>
            <w:vAlign w:val="bottom"/>
          </w:tcPr>
          <w:p w:rsidR="00C727F7" w:rsidRPr="001451D0" w:rsidRDefault="00C727F7" w:rsidP="00AC678C">
            <w:pPr>
              <w:rPr>
                <w:rFonts w:ascii="Times New Roman" w:hAnsi="Times New Roman"/>
                <w:color w:val="000000"/>
                <w:sz w:val="28"/>
                <w:szCs w:val="28"/>
              </w:rPr>
            </w:pPr>
            <w:r w:rsidRPr="001451D0">
              <w:rPr>
                <w:rFonts w:ascii="Times New Roman" w:hAnsi="Times New Roman"/>
                <w:sz w:val="28"/>
                <w:szCs w:val="28"/>
              </w:rPr>
              <w:t>Доходы от сдачи в аренду имущества, составляющего казну муниципальных районов (за исключением земельных участков)</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950,0</w:t>
            </w:r>
          </w:p>
        </w:tc>
      </w:tr>
      <w:tr w:rsidR="00C727F7" w:rsidRPr="001451D0" w:rsidTr="00AC678C">
        <w:trPr>
          <w:trHeight w:val="1290"/>
        </w:trPr>
        <w:tc>
          <w:tcPr>
            <w:tcW w:w="2880" w:type="dxa"/>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t>1 11 05313 05 0000 120</w:t>
            </w:r>
          </w:p>
        </w:tc>
        <w:tc>
          <w:tcPr>
            <w:tcW w:w="5484" w:type="dxa"/>
            <w:vAlign w:val="bottom"/>
          </w:tcPr>
          <w:p w:rsidR="00C727F7" w:rsidRPr="001451D0" w:rsidRDefault="00C727F7" w:rsidP="00AC678C">
            <w:pPr>
              <w:rPr>
                <w:rFonts w:ascii="Times New Roman" w:hAnsi="Times New Roman"/>
                <w:sz w:val="28"/>
                <w:szCs w:val="28"/>
              </w:rPr>
            </w:pPr>
            <w:r w:rsidRPr="001451D0">
              <w:rPr>
                <w:rFonts w:ascii="Times New Roman" w:hAnsi="Times New Roman"/>
                <w:sz w:val="28"/>
                <w:szCs w:val="2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в отношении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63,0</w:t>
            </w:r>
          </w:p>
        </w:tc>
      </w:tr>
      <w:tr w:rsidR="00C727F7" w:rsidRPr="001451D0" w:rsidTr="00AC678C">
        <w:trPr>
          <w:trHeight w:val="1290"/>
        </w:trPr>
        <w:tc>
          <w:tcPr>
            <w:tcW w:w="2880" w:type="dxa"/>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1 11 07015 05 0000 120</w:t>
            </w:r>
          </w:p>
        </w:tc>
        <w:tc>
          <w:tcPr>
            <w:tcW w:w="5484" w:type="dxa"/>
            <w:vAlign w:val="bottom"/>
          </w:tcPr>
          <w:p w:rsidR="00C727F7" w:rsidRPr="001451D0" w:rsidRDefault="00C727F7" w:rsidP="00AC678C">
            <w:pPr>
              <w:rPr>
                <w:rFonts w:ascii="Times New Roman" w:hAnsi="Times New Roman"/>
                <w:color w:val="000000"/>
                <w:sz w:val="28"/>
                <w:szCs w:val="28"/>
              </w:rPr>
            </w:pPr>
            <w:r w:rsidRPr="001451D0">
              <w:rPr>
                <w:rFonts w:ascii="Times New Roman" w:hAnsi="Times New Roman"/>
                <w:color w:val="000000"/>
                <w:sz w:val="28"/>
                <w:szCs w:val="2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50,0</w:t>
            </w:r>
          </w:p>
        </w:tc>
      </w:tr>
      <w:tr w:rsidR="00C727F7" w:rsidRPr="001451D0" w:rsidTr="00AC678C">
        <w:trPr>
          <w:trHeight w:val="389"/>
        </w:trPr>
        <w:tc>
          <w:tcPr>
            <w:tcW w:w="2880" w:type="dxa"/>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1 11 09045 05 0000 120</w:t>
            </w:r>
          </w:p>
        </w:tc>
        <w:tc>
          <w:tcPr>
            <w:tcW w:w="5484" w:type="dxa"/>
            <w:vAlign w:val="bottom"/>
          </w:tcPr>
          <w:p w:rsidR="00C727F7" w:rsidRPr="001451D0" w:rsidRDefault="00C727F7" w:rsidP="00AC678C">
            <w:pPr>
              <w:rPr>
                <w:rFonts w:ascii="Times New Roman" w:hAnsi="Times New Roman"/>
                <w:color w:val="000000"/>
                <w:sz w:val="28"/>
                <w:szCs w:val="28"/>
              </w:rPr>
            </w:pPr>
            <w:r w:rsidRPr="001451D0">
              <w:rPr>
                <w:rFonts w:ascii="Times New Roman" w:hAnsi="Times New Roman"/>
                <w:color w:val="000000"/>
                <w:sz w:val="28"/>
                <w:szCs w:val="28"/>
              </w:rPr>
              <w:t xml:space="preserve">Прочие поступления от использования имущества, находящегося в собственности муниципального района </w:t>
            </w:r>
            <w:r w:rsidRPr="001451D0">
              <w:rPr>
                <w:rFonts w:ascii="Times New Roman" w:hAnsi="Times New Roman"/>
                <w:sz w:val="28"/>
                <w:szCs w:val="28"/>
              </w:rPr>
              <w:t xml:space="preserve">(за исключением имущества муниципальных автономных учреждений, а также имущества муниципальных </w:t>
            </w:r>
            <w:r w:rsidRPr="001451D0">
              <w:rPr>
                <w:rFonts w:ascii="Times New Roman" w:hAnsi="Times New Roman"/>
                <w:sz w:val="28"/>
                <w:szCs w:val="28"/>
              </w:rPr>
              <w:lastRenderedPageBreak/>
              <w:t>унитарных предприятий, в том числе казенных)</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p>
          <w:p w:rsidR="00C727F7" w:rsidRPr="001451D0" w:rsidRDefault="00C727F7" w:rsidP="00AC678C">
            <w:pPr>
              <w:widowControl w:val="0"/>
              <w:ind w:left="-108" w:right="-108"/>
              <w:jc w:val="center"/>
              <w:rPr>
                <w:rFonts w:ascii="Times New Roman" w:hAnsi="Times New Roman"/>
                <w:color w:val="000000"/>
                <w:sz w:val="28"/>
                <w:szCs w:val="28"/>
              </w:rPr>
            </w:pPr>
          </w:p>
          <w:p w:rsidR="00C727F7" w:rsidRPr="001451D0" w:rsidRDefault="00C727F7" w:rsidP="00AC678C">
            <w:pPr>
              <w:widowControl w:val="0"/>
              <w:ind w:left="-108" w:right="-108"/>
              <w:jc w:val="center"/>
              <w:rPr>
                <w:rFonts w:ascii="Times New Roman" w:hAnsi="Times New Roman"/>
                <w:color w:val="000000"/>
                <w:sz w:val="28"/>
                <w:szCs w:val="28"/>
              </w:rPr>
            </w:pPr>
          </w:p>
          <w:p w:rsidR="00C727F7" w:rsidRPr="001451D0" w:rsidRDefault="00C727F7" w:rsidP="00AC678C">
            <w:pPr>
              <w:widowControl w:val="0"/>
              <w:ind w:left="-108" w:right="-108"/>
              <w:jc w:val="center"/>
              <w:rPr>
                <w:rFonts w:ascii="Times New Roman" w:hAnsi="Times New Roman"/>
                <w:color w:val="000000"/>
                <w:sz w:val="28"/>
                <w:szCs w:val="28"/>
              </w:rPr>
            </w:pPr>
          </w:p>
          <w:p w:rsidR="00C727F7" w:rsidRPr="001451D0" w:rsidRDefault="00C727F7" w:rsidP="00AC678C">
            <w:pPr>
              <w:widowControl w:val="0"/>
              <w:ind w:left="-108" w:right="-108"/>
              <w:jc w:val="center"/>
              <w:rPr>
                <w:rFonts w:ascii="Times New Roman" w:hAnsi="Times New Roman"/>
                <w:color w:val="000000"/>
                <w:sz w:val="28"/>
                <w:szCs w:val="28"/>
              </w:rPr>
            </w:pPr>
          </w:p>
          <w:p w:rsidR="00C727F7" w:rsidRPr="001451D0" w:rsidRDefault="00C727F7" w:rsidP="00AC678C">
            <w:pPr>
              <w:widowControl w:val="0"/>
              <w:ind w:left="-108" w:right="-108"/>
              <w:jc w:val="center"/>
              <w:rPr>
                <w:rFonts w:ascii="Times New Roman" w:hAnsi="Times New Roman"/>
                <w:color w:val="000000"/>
                <w:sz w:val="28"/>
                <w:szCs w:val="28"/>
              </w:rPr>
            </w:pPr>
          </w:p>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lastRenderedPageBreak/>
              <w:t>372,0</w:t>
            </w:r>
          </w:p>
        </w:tc>
      </w:tr>
      <w:tr w:rsidR="00C727F7" w:rsidRPr="001451D0" w:rsidTr="00AC678C">
        <w:trPr>
          <w:trHeight w:val="639"/>
        </w:trPr>
        <w:tc>
          <w:tcPr>
            <w:tcW w:w="2880" w:type="dxa"/>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lastRenderedPageBreak/>
              <w:t>1 12 01000 01 0000 120</w:t>
            </w:r>
          </w:p>
        </w:tc>
        <w:tc>
          <w:tcPr>
            <w:tcW w:w="5484" w:type="dxa"/>
            <w:vAlign w:val="bottom"/>
          </w:tcPr>
          <w:p w:rsidR="00C727F7" w:rsidRPr="001451D0" w:rsidRDefault="00C727F7" w:rsidP="00AC678C">
            <w:pPr>
              <w:rPr>
                <w:rFonts w:ascii="Times New Roman" w:hAnsi="Times New Roman"/>
                <w:sz w:val="28"/>
                <w:szCs w:val="28"/>
              </w:rPr>
            </w:pPr>
            <w:r w:rsidRPr="001451D0">
              <w:rPr>
                <w:rFonts w:ascii="Times New Roman" w:hAnsi="Times New Roman"/>
                <w:sz w:val="28"/>
                <w:szCs w:val="28"/>
              </w:rPr>
              <w:t>Плата за негативное воздействие на окружающую среду*</w:t>
            </w:r>
          </w:p>
        </w:tc>
        <w:tc>
          <w:tcPr>
            <w:tcW w:w="1356" w:type="dxa"/>
            <w:noWrap/>
            <w:vAlign w:val="bottom"/>
          </w:tcPr>
          <w:p w:rsidR="00C727F7" w:rsidRPr="001451D0" w:rsidRDefault="00C727F7"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165</w:t>
            </w:r>
            <w:r>
              <w:rPr>
                <w:rFonts w:ascii="Times New Roman" w:hAnsi="Times New Roman"/>
                <w:color w:val="000000"/>
                <w:sz w:val="28"/>
                <w:szCs w:val="28"/>
              </w:rPr>
              <w:t>4</w:t>
            </w:r>
            <w:r w:rsidRPr="001451D0">
              <w:rPr>
                <w:rFonts w:ascii="Times New Roman" w:hAnsi="Times New Roman"/>
                <w:color w:val="000000"/>
                <w:sz w:val="28"/>
                <w:szCs w:val="28"/>
              </w:rPr>
              <w:t>,</w:t>
            </w:r>
            <w:r>
              <w:rPr>
                <w:rFonts w:ascii="Times New Roman" w:hAnsi="Times New Roman"/>
                <w:color w:val="000000"/>
                <w:sz w:val="28"/>
                <w:szCs w:val="28"/>
              </w:rPr>
              <w:t>1</w:t>
            </w:r>
          </w:p>
        </w:tc>
      </w:tr>
      <w:tr w:rsidR="00C727F7" w:rsidRPr="001451D0" w:rsidTr="00AC678C">
        <w:trPr>
          <w:trHeight w:val="733"/>
        </w:trPr>
        <w:tc>
          <w:tcPr>
            <w:tcW w:w="2880" w:type="dxa"/>
          </w:tcPr>
          <w:p w:rsidR="00C727F7" w:rsidRPr="001451D0" w:rsidRDefault="00C727F7" w:rsidP="00AC678C">
            <w:pPr>
              <w:ind w:left="-108" w:right="-108"/>
              <w:jc w:val="center"/>
              <w:rPr>
                <w:rFonts w:ascii="Times New Roman" w:hAnsi="Times New Roman"/>
                <w:sz w:val="28"/>
                <w:szCs w:val="28"/>
              </w:rPr>
            </w:pPr>
            <w:r w:rsidRPr="001451D0">
              <w:rPr>
                <w:rFonts w:ascii="Times New Roman" w:hAnsi="Times New Roman"/>
                <w:sz w:val="28"/>
                <w:szCs w:val="28"/>
              </w:rPr>
              <w:t>1 13 00000 00 0000 000</w:t>
            </w:r>
          </w:p>
        </w:tc>
        <w:tc>
          <w:tcPr>
            <w:tcW w:w="5484" w:type="dxa"/>
          </w:tcPr>
          <w:p w:rsidR="00C727F7" w:rsidRPr="001451D0" w:rsidRDefault="00C727F7" w:rsidP="00AC678C">
            <w:pPr>
              <w:rPr>
                <w:rFonts w:ascii="Times New Roman" w:hAnsi="Times New Roman"/>
                <w:sz w:val="28"/>
                <w:szCs w:val="28"/>
              </w:rPr>
            </w:pPr>
            <w:r w:rsidRPr="001451D0">
              <w:rPr>
                <w:rFonts w:ascii="Times New Roman" w:hAnsi="Times New Roman"/>
                <w:sz w:val="28"/>
                <w:szCs w:val="28"/>
              </w:rPr>
              <w:t>Доходы от оказания платных услуг (работ) и компенсации затрат государства*</w:t>
            </w:r>
          </w:p>
        </w:tc>
        <w:tc>
          <w:tcPr>
            <w:tcW w:w="1356" w:type="dxa"/>
            <w:noWrap/>
            <w:vAlign w:val="bottom"/>
          </w:tcPr>
          <w:p w:rsidR="00C727F7" w:rsidRPr="001451D0" w:rsidRDefault="00E65A31" w:rsidP="00AC678C">
            <w:pPr>
              <w:widowControl w:val="0"/>
              <w:ind w:left="-108" w:right="-108"/>
              <w:jc w:val="center"/>
              <w:rPr>
                <w:rFonts w:ascii="Times New Roman" w:hAnsi="Times New Roman"/>
                <w:color w:val="000000"/>
                <w:sz w:val="28"/>
                <w:szCs w:val="28"/>
              </w:rPr>
            </w:pPr>
            <w:r>
              <w:rPr>
                <w:rFonts w:ascii="Times New Roman" w:hAnsi="Times New Roman"/>
                <w:color w:val="000000"/>
                <w:sz w:val="28"/>
                <w:szCs w:val="28"/>
              </w:rPr>
              <w:t>22649,5</w:t>
            </w:r>
          </w:p>
        </w:tc>
      </w:tr>
      <w:tr w:rsidR="00E3337F" w:rsidRPr="001451D0" w:rsidTr="00CD5714">
        <w:trPr>
          <w:trHeight w:val="225"/>
        </w:trPr>
        <w:tc>
          <w:tcPr>
            <w:tcW w:w="2880" w:type="dxa"/>
          </w:tcPr>
          <w:p w:rsidR="00E3337F" w:rsidRPr="006C6E50" w:rsidRDefault="00E3337F" w:rsidP="00CD5714">
            <w:pPr>
              <w:ind w:left="-108" w:right="-88"/>
              <w:jc w:val="center"/>
              <w:rPr>
                <w:rFonts w:ascii="Times New Roman" w:hAnsi="Times New Roman"/>
                <w:sz w:val="28"/>
                <w:szCs w:val="28"/>
              </w:rPr>
            </w:pPr>
            <w:r w:rsidRPr="006C6E50">
              <w:rPr>
                <w:rFonts w:ascii="Times New Roman" w:hAnsi="Times New Roman"/>
                <w:sz w:val="28"/>
                <w:szCs w:val="28"/>
              </w:rPr>
              <w:t>1 14 02053 05 0000 410</w:t>
            </w:r>
          </w:p>
        </w:tc>
        <w:tc>
          <w:tcPr>
            <w:tcW w:w="5484" w:type="dxa"/>
            <w:vAlign w:val="bottom"/>
          </w:tcPr>
          <w:p w:rsidR="00E3337F" w:rsidRPr="006E75FE" w:rsidRDefault="00E3337F" w:rsidP="00CD5714">
            <w:pPr>
              <w:rPr>
                <w:rFonts w:ascii="Times New Roman" w:hAnsi="Times New Roman"/>
                <w:sz w:val="28"/>
                <w:szCs w:val="28"/>
              </w:rPr>
            </w:pPr>
            <w:r w:rsidRPr="006E75FE">
              <w:rPr>
                <w:rFonts w:ascii="Times New Roman" w:hAnsi="Times New Roman"/>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6" w:type="dxa"/>
            <w:noWrap/>
            <w:vAlign w:val="bottom"/>
          </w:tcPr>
          <w:p w:rsidR="00E3337F" w:rsidRPr="001451D0" w:rsidRDefault="006C6E50" w:rsidP="00AC678C">
            <w:pPr>
              <w:widowControl w:val="0"/>
              <w:ind w:left="-108" w:right="-108"/>
              <w:jc w:val="center"/>
              <w:rPr>
                <w:rFonts w:ascii="Times New Roman" w:hAnsi="Times New Roman"/>
                <w:color w:val="000000"/>
                <w:sz w:val="28"/>
                <w:szCs w:val="28"/>
              </w:rPr>
            </w:pPr>
            <w:r>
              <w:rPr>
                <w:rFonts w:ascii="Times New Roman" w:hAnsi="Times New Roman"/>
                <w:color w:val="000000"/>
                <w:sz w:val="28"/>
                <w:szCs w:val="28"/>
              </w:rPr>
              <w:t>1341,3</w:t>
            </w:r>
          </w:p>
        </w:tc>
      </w:tr>
      <w:tr w:rsidR="00E3337F" w:rsidRPr="001451D0" w:rsidTr="00AC678C">
        <w:trPr>
          <w:trHeight w:val="225"/>
        </w:trPr>
        <w:tc>
          <w:tcPr>
            <w:tcW w:w="2880" w:type="dxa"/>
          </w:tcPr>
          <w:p w:rsidR="00E3337F" w:rsidRPr="001451D0" w:rsidRDefault="00E3337F" w:rsidP="00AC678C">
            <w:pPr>
              <w:ind w:left="-108"/>
              <w:jc w:val="center"/>
              <w:rPr>
                <w:rFonts w:ascii="Times New Roman" w:hAnsi="Times New Roman"/>
                <w:sz w:val="28"/>
                <w:szCs w:val="28"/>
                <w:lang w:val="en-US"/>
              </w:rPr>
            </w:pPr>
            <w:r w:rsidRPr="001451D0">
              <w:rPr>
                <w:rFonts w:ascii="Times New Roman" w:hAnsi="Times New Roman"/>
                <w:sz w:val="28"/>
                <w:szCs w:val="28"/>
              </w:rPr>
              <w:t>1 14 06000 00 0000 430</w:t>
            </w:r>
          </w:p>
        </w:tc>
        <w:tc>
          <w:tcPr>
            <w:tcW w:w="5484" w:type="dxa"/>
          </w:tcPr>
          <w:p w:rsidR="00E3337F" w:rsidRPr="001451D0" w:rsidRDefault="00E3337F" w:rsidP="00AC678C">
            <w:pPr>
              <w:rPr>
                <w:rFonts w:ascii="Times New Roman" w:hAnsi="Times New Roman"/>
                <w:sz w:val="28"/>
                <w:szCs w:val="28"/>
              </w:rPr>
            </w:pPr>
            <w:r w:rsidRPr="001451D0">
              <w:rPr>
                <w:rFonts w:ascii="Times New Roman" w:hAnsi="Times New Roman"/>
                <w:sz w:val="28"/>
                <w:szCs w:val="28"/>
              </w:rPr>
              <w:t>Доходы от продажи земельных участков, находящихся в государственной и муниципальной собственности*</w:t>
            </w:r>
          </w:p>
        </w:tc>
        <w:tc>
          <w:tcPr>
            <w:tcW w:w="1356" w:type="dxa"/>
            <w:noWrap/>
            <w:vAlign w:val="bottom"/>
          </w:tcPr>
          <w:p w:rsidR="00E3337F" w:rsidRPr="001451D0" w:rsidRDefault="00E3337F" w:rsidP="00AC678C">
            <w:pPr>
              <w:widowControl w:val="0"/>
              <w:ind w:left="-108" w:right="-108"/>
              <w:jc w:val="center"/>
              <w:rPr>
                <w:rFonts w:ascii="Times New Roman" w:hAnsi="Times New Roman"/>
                <w:color w:val="000000"/>
                <w:sz w:val="28"/>
                <w:szCs w:val="28"/>
              </w:rPr>
            </w:pPr>
          </w:p>
          <w:p w:rsidR="00E3337F" w:rsidRPr="001451D0" w:rsidRDefault="00E3337F" w:rsidP="00AC678C">
            <w:pPr>
              <w:widowControl w:val="0"/>
              <w:ind w:left="-108" w:right="-108"/>
              <w:jc w:val="center"/>
              <w:rPr>
                <w:rFonts w:ascii="Times New Roman" w:hAnsi="Times New Roman"/>
                <w:color w:val="000000"/>
                <w:sz w:val="28"/>
                <w:szCs w:val="28"/>
              </w:rPr>
            </w:pPr>
          </w:p>
          <w:p w:rsidR="00E3337F" w:rsidRPr="001451D0" w:rsidRDefault="00E3337F" w:rsidP="00664CE4">
            <w:pPr>
              <w:widowControl w:val="0"/>
              <w:ind w:left="-108" w:right="-108"/>
              <w:jc w:val="center"/>
              <w:rPr>
                <w:rFonts w:ascii="Times New Roman" w:hAnsi="Times New Roman"/>
                <w:color w:val="000000"/>
                <w:sz w:val="28"/>
                <w:szCs w:val="28"/>
              </w:rPr>
            </w:pPr>
            <w:r>
              <w:rPr>
                <w:rFonts w:ascii="Times New Roman" w:hAnsi="Times New Roman"/>
                <w:color w:val="000000"/>
                <w:sz w:val="28"/>
                <w:szCs w:val="28"/>
              </w:rPr>
              <w:t>25211,8</w:t>
            </w:r>
          </w:p>
        </w:tc>
      </w:tr>
      <w:tr w:rsidR="00E3337F" w:rsidRPr="001451D0" w:rsidTr="00AC678C">
        <w:trPr>
          <w:trHeight w:val="343"/>
        </w:trPr>
        <w:tc>
          <w:tcPr>
            <w:tcW w:w="2880" w:type="dxa"/>
          </w:tcPr>
          <w:p w:rsidR="00E3337F" w:rsidRPr="001451D0" w:rsidRDefault="00E3337F" w:rsidP="00AC678C">
            <w:pPr>
              <w:ind w:left="-108" w:right="-108"/>
              <w:jc w:val="center"/>
              <w:rPr>
                <w:rFonts w:ascii="Times New Roman" w:hAnsi="Times New Roman"/>
                <w:sz w:val="28"/>
                <w:szCs w:val="28"/>
              </w:rPr>
            </w:pPr>
            <w:r w:rsidRPr="001451D0">
              <w:rPr>
                <w:rFonts w:ascii="Times New Roman" w:hAnsi="Times New Roman"/>
                <w:sz w:val="28"/>
                <w:szCs w:val="28"/>
              </w:rPr>
              <w:t>1 16 00000 00 0000 000</w:t>
            </w:r>
          </w:p>
        </w:tc>
        <w:tc>
          <w:tcPr>
            <w:tcW w:w="5484" w:type="dxa"/>
          </w:tcPr>
          <w:p w:rsidR="00E3337F" w:rsidRPr="001451D0" w:rsidRDefault="00E3337F" w:rsidP="00AC678C">
            <w:pPr>
              <w:rPr>
                <w:rFonts w:ascii="Times New Roman" w:hAnsi="Times New Roman"/>
                <w:sz w:val="28"/>
                <w:szCs w:val="28"/>
              </w:rPr>
            </w:pPr>
            <w:r w:rsidRPr="001451D0">
              <w:rPr>
                <w:rFonts w:ascii="Times New Roman" w:hAnsi="Times New Roman"/>
                <w:sz w:val="28"/>
                <w:szCs w:val="28"/>
              </w:rPr>
              <w:t>Штрафы, санкции, возмещение ущерба*</w:t>
            </w:r>
          </w:p>
        </w:tc>
        <w:tc>
          <w:tcPr>
            <w:tcW w:w="1356" w:type="dxa"/>
            <w:noWrap/>
            <w:vAlign w:val="bottom"/>
          </w:tcPr>
          <w:p w:rsidR="00E3337F" w:rsidRPr="001451D0" w:rsidRDefault="00E3337F" w:rsidP="00AC678C">
            <w:pPr>
              <w:widowControl w:val="0"/>
              <w:ind w:left="-108" w:right="-108"/>
              <w:jc w:val="center"/>
              <w:rPr>
                <w:rFonts w:ascii="Times New Roman" w:hAnsi="Times New Roman"/>
                <w:color w:val="000000"/>
                <w:sz w:val="28"/>
                <w:szCs w:val="28"/>
              </w:rPr>
            </w:pPr>
            <w:r>
              <w:rPr>
                <w:rFonts w:ascii="Times New Roman" w:hAnsi="Times New Roman"/>
                <w:color w:val="000000"/>
                <w:sz w:val="28"/>
                <w:szCs w:val="28"/>
              </w:rPr>
              <w:t>1477,2</w:t>
            </w:r>
          </w:p>
        </w:tc>
      </w:tr>
      <w:tr w:rsidR="00E3337F" w:rsidRPr="001451D0" w:rsidTr="00AC678C">
        <w:trPr>
          <w:trHeight w:val="343"/>
        </w:trPr>
        <w:tc>
          <w:tcPr>
            <w:tcW w:w="2880" w:type="dxa"/>
          </w:tcPr>
          <w:p w:rsidR="00E3337F" w:rsidRPr="001451D0" w:rsidRDefault="00E3337F"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1 17 05050 05 0042 180</w:t>
            </w:r>
          </w:p>
        </w:tc>
        <w:tc>
          <w:tcPr>
            <w:tcW w:w="5484" w:type="dxa"/>
            <w:vAlign w:val="bottom"/>
          </w:tcPr>
          <w:p w:rsidR="00E3337F" w:rsidRPr="001451D0" w:rsidRDefault="00E3337F" w:rsidP="00AC678C">
            <w:pPr>
              <w:widowControl w:val="0"/>
              <w:rPr>
                <w:rFonts w:ascii="Times New Roman" w:hAnsi="Times New Roman"/>
                <w:color w:val="000000"/>
                <w:sz w:val="28"/>
                <w:szCs w:val="28"/>
              </w:rPr>
            </w:pPr>
            <w:r w:rsidRPr="001451D0">
              <w:rPr>
                <w:rFonts w:ascii="Times New Roman" w:hAnsi="Times New Roman"/>
                <w:color w:val="000000"/>
                <w:sz w:val="28"/>
                <w:szCs w:val="28"/>
              </w:rPr>
              <w:t>Прочие неналоговые доходы</w:t>
            </w:r>
          </w:p>
        </w:tc>
        <w:tc>
          <w:tcPr>
            <w:tcW w:w="1356" w:type="dxa"/>
            <w:noWrap/>
            <w:vAlign w:val="bottom"/>
          </w:tcPr>
          <w:p w:rsidR="00E3337F" w:rsidRPr="001451D0" w:rsidRDefault="00E3337F" w:rsidP="00AC678C">
            <w:pPr>
              <w:widowControl w:val="0"/>
              <w:ind w:left="-108" w:right="-108"/>
              <w:jc w:val="center"/>
              <w:rPr>
                <w:rFonts w:ascii="Times New Roman" w:hAnsi="Times New Roman"/>
                <w:color w:val="000000"/>
                <w:sz w:val="28"/>
                <w:szCs w:val="28"/>
              </w:rPr>
            </w:pPr>
            <w:r w:rsidRPr="001451D0">
              <w:rPr>
                <w:rFonts w:ascii="Times New Roman" w:hAnsi="Times New Roman"/>
                <w:color w:val="000000"/>
                <w:sz w:val="28"/>
                <w:szCs w:val="28"/>
              </w:rPr>
              <w:t>210,0</w:t>
            </w:r>
          </w:p>
        </w:tc>
      </w:tr>
      <w:tr w:rsidR="00E3337F" w:rsidRPr="001451D0" w:rsidTr="00AC678C">
        <w:trPr>
          <w:trHeight w:val="375"/>
        </w:trPr>
        <w:tc>
          <w:tcPr>
            <w:tcW w:w="2880" w:type="dxa"/>
            <w:vAlign w:val="bottom"/>
          </w:tcPr>
          <w:p w:rsidR="00E3337F" w:rsidRPr="001451D0" w:rsidRDefault="00E3337F" w:rsidP="00AC678C">
            <w:pPr>
              <w:ind w:left="-108" w:right="-108"/>
              <w:jc w:val="center"/>
              <w:rPr>
                <w:rFonts w:ascii="Times New Roman" w:hAnsi="Times New Roman"/>
                <w:b/>
                <w:color w:val="000000"/>
                <w:sz w:val="28"/>
                <w:szCs w:val="28"/>
              </w:rPr>
            </w:pPr>
            <w:r w:rsidRPr="001451D0">
              <w:rPr>
                <w:rFonts w:ascii="Times New Roman" w:hAnsi="Times New Roman"/>
                <w:b/>
                <w:color w:val="000000"/>
                <w:sz w:val="28"/>
                <w:szCs w:val="28"/>
              </w:rPr>
              <w:t>2 00 00000 00 0000 000</w:t>
            </w:r>
          </w:p>
        </w:tc>
        <w:tc>
          <w:tcPr>
            <w:tcW w:w="5484" w:type="dxa"/>
            <w:vAlign w:val="bottom"/>
          </w:tcPr>
          <w:p w:rsidR="00E3337F" w:rsidRPr="001451D0" w:rsidRDefault="00E3337F" w:rsidP="00AC678C">
            <w:pPr>
              <w:rPr>
                <w:rFonts w:ascii="Times New Roman" w:hAnsi="Times New Roman"/>
                <w:b/>
                <w:color w:val="000000"/>
                <w:sz w:val="28"/>
                <w:szCs w:val="28"/>
              </w:rPr>
            </w:pPr>
            <w:r w:rsidRPr="001451D0">
              <w:rPr>
                <w:rFonts w:ascii="Times New Roman" w:hAnsi="Times New Roman"/>
                <w:b/>
                <w:color w:val="000000"/>
                <w:sz w:val="28"/>
                <w:szCs w:val="28"/>
              </w:rPr>
              <w:t>БЕЗВОЗМЕЗДНЫЕ ПОСТУПЛЕНИЯ</w:t>
            </w:r>
          </w:p>
        </w:tc>
        <w:tc>
          <w:tcPr>
            <w:tcW w:w="1356" w:type="dxa"/>
            <w:vAlign w:val="bottom"/>
          </w:tcPr>
          <w:p w:rsidR="00E3337F" w:rsidRPr="001451D0" w:rsidRDefault="00E3337F" w:rsidP="009F65A3">
            <w:pPr>
              <w:ind w:left="-108" w:right="-108"/>
              <w:jc w:val="center"/>
              <w:rPr>
                <w:rFonts w:ascii="Times New Roman" w:hAnsi="Times New Roman"/>
                <w:b/>
                <w:sz w:val="28"/>
                <w:szCs w:val="28"/>
              </w:rPr>
            </w:pPr>
            <w:r>
              <w:rPr>
                <w:rFonts w:ascii="Times New Roman" w:hAnsi="Times New Roman"/>
                <w:b/>
                <w:sz w:val="28"/>
                <w:szCs w:val="28"/>
              </w:rPr>
              <w:t>1202906,9</w:t>
            </w:r>
          </w:p>
        </w:tc>
      </w:tr>
      <w:tr w:rsidR="00E3337F" w:rsidRPr="001451D0" w:rsidTr="00AC678C">
        <w:trPr>
          <w:trHeight w:val="689"/>
        </w:trPr>
        <w:tc>
          <w:tcPr>
            <w:tcW w:w="2880" w:type="dxa"/>
          </w:tcPr>
          <w:p w:rsidR="00E3337F" w:rsidRPr="001451D0" w:rsidRDefault="00E3337F" w:rsidP="00AC678C">
            <w:pPr>
              <w:ind w:left="-108" w:right="-108"/>
              <w:jc w:val="center"/>
              <w:rPr>
                <w:rFonts w:ascii="Times New Roman" w:hAnsi="Times New Roman"/>
                <w:color w:val="000000"/>
                <w:sz w:val="28"/>
                <w:szCs w:val="28"/>
              </w:rPr>
            </w:pPr>
            <w:r w:rsidRPr="001451D0">
              <w:rPr>
                <w:rFonts w:ascii="Times New Roman" w:hAnsi="Times New Roman"/>
                <w:color w:val="000000"/>
                <w:sz w:val="28"/>
                <w:szCs w:val="28"/>
              </w:rPr>
              <w:t>2 02 00000 00 0000 000</w:t>
            </w:r>
          </w:p>
        </w:tc>
        <w:tc>
          <w:tcPr>
            <w:tcW w:w="5484" w:type="dxa"/>
            <w:vAlign w:val="bottom"/>
          </w:tcPr>
          <w:p w:rsidR="00E3337F" w:rsidRPr="001451D0" w:rsidRDefault="00E3337F" w:rsidP="00AC678C">
            <w:pPr>
              <w:rPr>
                <w:rFonts w:ascii="Times New Roman" w:hAnsi="Times New Roman"/>
                <w:color w:val="000000"/>
                <w:spacing w:val="-2"/>
                <w:sz w:val="28"/>
                <w:szCs w:val="28"/>
              </w:rPr>
            </w:pPr>
            <w:r w:rsidRPr="001451D0">
              <w:rPr>
                <w:rFonts w:ascii="Times New Roman" w:hAnsi="Times New Roman"/>
                <w:color w:val="000000"/>
                <w:spacing w:val="-2"/>
                <w:sz w:val="28"/>
                <w:szCs w:val="28"/>
              </w:rPr>
              <w:t>Безвозмездные поступления от других бюджетов бюджетной системы Российской Федерации</w:t>
            </w:r>
          </w:p>
        </w:tc>
        <w:tc>
          <w:tcPr>
            <w:tcW w:w="1356" w:type="dxa"/>
            <w:vAlign w:val="bottom"/>
          </w:tcPr>
          <w:p w:rsidR="00E3337F" w:rsidRPr="001451D0" w:rsidRDefault="00E3337F" w:rsidP="00AC678C">
            <w:pPr>
              <w:ind w:left="-108" w:right="-108"/>
              <w:jc w:val="center"/>
              <w:rPr>
                <w:rFonts w:ascii="Times New Roman" w:hAnsi="Times New Roman"/>
                <w:spacing w:val="-2"/>
                <w:sz w:val="28"/>
                <w:szCs w:val="28"/>
              </w:rPr>
            </w:pPr>
            <w:r>
              <w:rPr>
                <w:rFonts w:ascii="Times New Roman" w:hAnsi="Times New Roman"/>
                <w:spacing w:val="-2"/>
                <w:sz w:val="28"/>
                <w:szCs w:val="28"/>
              </w:rPr>
              <w:t>1207141,0</w:t>
            </w:r>
          </w:p>
        </w:tc>
      </w:tr>
      <w:tr w:rsidR="00E3337F" w:rsidRPr="001451D0" w:rsidTr="00AC678C">
        <w:trPr>
          <w:trHeight w:val="689"/>
        </w:trPr>
        <w:tc>
          <w:tcPr>
            <w:tcW w:w="2880" w:type="dxa"/>
          </w:tcPr>
          <w:p w:rsidR="00E3337F" w:rsidRPr="001451D0" w:rsidRDefault="00E3337F" w:rsidP="00AC678C">
            <w:pPr>
              <w:ind w:left="-108" w:right="-108"/>
              <w:jc w:val="center"/>
              <w:rPr>
                <w:rFonts w:ascii="Times New Roman" w:hAnsi="Times New Roman"/>
                <w:color w:val="000000"/>
                <w:sz w:val="28"/>
                <w:szCs w:val="28"/>
              </w:rPr>
            </w:pPr>
            <w:r w:rsidRPr="001451D0">
              <w:rPr>
                <w:rFonts w:ascii="Times New Roman" w:hAnsi="Times New Roman"/>
                <w:color w:val="000000"/>
                <w:sz w:val="28"/>
                <w:szCs w:val="28"/>
              </w:rPr>
              <w:t>2 02 10000 00 0000 150</w:t>
            </w:r>
          </w:p>
        </w:tc>
        <w:tc>
          <w:tcPr>
            <w:tcW w:w="5484" w:type="dxa"/>
            <w:vAlign w:val="bottom"/>
          </w:tcPr>
          <w:p w:rsidR="00E3337F" w:rsidRPr="001451D0" w:rsidRDefault="00E3337F" w:rsidP="00AC678C">
            <w:pPr>
              <w:rPr>
                <w:rFonts w:ascii="Times New Roman" w:hAnsi="Times New Roman"/>
                <w:color w:val="000000"/>
                <w:spacing w:val="-2"/>
                <w:sz w:val="28"/>
                <w:szCs w:val="28"/>
              </w:rPr>
            </w:pPr>
            <w:r w:rsidRPr="001451D0">
              <w:rPr>
                <w:rFonts w:ascii="Times New Roman" w:hAnsi="Times New Roman"/>
                <w:sz w:val="28"/>
                <w:szCs w:val="28"/>
              </w:rPr>
              <w:t>Дотации бюджетам бюджетной системы Российской Федерации</w:t>
            </w:r>
            <w:r w:rsidRPr="001451D0">
              <w:rPr>
                <w:rFonts w:ascii="Times New Roman" w:hAnsi="Times New Roman"/>
                <w:color w:val="000000"/>
                <w:spacing w:val="-2"/>
                <w:sz w:val="28"/>
                <w:szCs w:val="28"/>
              </w:rPr>
              <w:t xml:space="preserve"> *</w:t>
            </w:r>
          </w:p>
        </w:tc>
        <w:tc>
          <w:tcPr>
            <w:tcW w:w="1356" w:type="dxa"/>
            <w:vAlign w:val="bottom"/>
          </w:tcPr>
          <w:p w:rsidR="00E3337F" w:rsidRPr="001451D0" w:rsidRDefault="00E3337F" w:rsidP="00AC678C">
            <w:pPr>
              <w:ind w:left="-108" w:right="-108"/>
              <w:jc w:val="center"/>
              <w:rPr>
                <w:rFonts w:ascii="Times New Roman" w:hAnsi="Times New Roman"/>
                <w:spacing w:val="-2"/>
                <w:sz w:val="28"/>
                <w:szCs w:val="28"/>
              </w:rPr>
            </w:pPr>
            <w:r w:rsidRPr="001451D0">
              <w:rPr>
                <w:rFonts w:ascii="Times New Roman" w:hAnsi="Times New Roman"/>
                <w:spacing w:val="-2"/>
                <w:sz w:val="28"/>
                <w:szCs w:val="28"/>
              </w:rPr>
              <w:t>137013,9</w:t>
            </w:r>
          </w:p>
        </w:tc>
      </w:tr>
      <w:tr w:rsidR="00E3337F" w:rsidRPr="001451D0" w:rsidTr="00AC678C">
        <w:trPr>
          <w:trHeight w:val="379"/>
        </w:trPr>
        <w:tc>
          <w:tcPr>
            <w:tcW w:w="2880" w:type="dxa"/>
          </w:tcPr>
          <w:p w:rsidR="00E3337F" w:rsidRPr="001451D0" w:rsidRDefault="00E3337F" w:rsidP="00AC678C">
            <w:pPr>
              <w:ind w:left="-108" w:right="-108"/>
              <w:jc w:val="center"/>
              <w:rPr>
                <w:rFonts w:ascii="Times New Roman" w:hAnsi="Times New Roman"/>
                <w:color w:val="000000"/>
                <w:sz w:val="28"/>
                <w:szCs w:val="28"/>
              </w:rPr>
            </w:pPr>
            <w:r w:rsidRPr="001451D0">
              <w:rPr>
                <w:rFonts w:ascii="Times New Roman" w:hAnsi="Times New Roman"/>
                <w:sz w:val="28"/>
                <w:szCs w:val="28"/>
              </w:rPr>
              <w:t>2 02 20000 00 0000 150</w:t>
            </w:r>
          </w:p>
        </w:tc>
        <w:tc>
          <w:tcPr>
            <w:tcW w:w="5484" w:type="dxa"/>
            <w:vAlign w:val="bottom"/>
          </w:tcPr>
          <w:p w:rsidR="00E3337F" w:rsidRPr="001451D0" w:rsidRDefault="00E3337F" w:rsidP="00AC678C">
            <w:pPr>
              <w:rPr>
                <w:rFonts w:ascii="Times New Roman" w:hAnsi="Times New Roman"/>
                <w:sz w:val="28"/>
                <w:szCs w:val="28"/>
              </w:rPr>
            </w:pPr>
            <w:r w:rsidRPr="001451D0">
              <w:rPr>
                <w:rFonts w:ascii="Times New Roman" w:hAnsi="Times New Roman"/>
                <w:sz w:val="28"/>
                <w:szCs w:val="28"/>
              </w:rPr>
              <w:t xml:space="preserve">Субсидии бюджетам бюджетной системы Российской Федерации (межбюджетные субсидии) </w:t>
            </w:r>
            <w:r w:rsidRPr="001451D0">
              <w:rPr>
                <w:rFonts w:ascii="Times New Roman" w:hAnsi="Times New Roman"/>
                <w:color w:val="000000"/>
                <w:spacing w:val="-2"/>
                <w:sz w:val="28"/>
                <w:szCs w:val="28"/>
              </w:rPr>
              <w:t>*</w:t>
            </w:r>
          </w:p>
        </w:tc>
        <w:tc>
          <w:tcPr>
            <w:tcW w:w="1356" w:type="dxa"/>
            <w:vAlign w:val="bottom"/>
          </w:tcPr>
          <w:p w:rsidR="00E3337F" w:rsidRPr="001451D0" w:rsidRDefault="00E3337F" w:rsidP="00AC678C">
            <w:pPr>
              <w:ind w:left="-108" w:right="-108"/>
              <w:jc w:val="center"/>
              <w:rPr>
                <w:rFonts w:ascii="Times New Roman" w:hAnsi="Times New Roman"/>
                <w:sz w:val="28"/>
                <w:szCs w:val="28"/>
              </w:rPr>
            </w:pPr>
            <w:r>
              <w:rPr>
                <w:rFonts w:ascii="Times New Roman" w:hAnsi="Times New Roman"/>
                <w:sz w:val="28"/>
                <w:szCs w:val="28"/>
              </w:rPr>
              <w:t>162563,6</w:t>
            </w:r>
          </w:p>
        </w:tc>
      </w:tr>
      <w:tr w:rsidR="00E3337F" w:rsidRPr="001451D0" w:rsidTr="00AC678C">
        <w:trPr>
          <w:trHeight w:val="661"/>
        </w:trPr>
        <w:tc>
          <w:tcPr>
            <w:tcW w:w="2880" w:type="dxa"/>
          </w:tcPr>
          <w:p w:rsidR="00E3337F" w:rsidRPr="001451D0" w:rsidRDefault="00E3337F" w:rsidP="00AC678C">
            <w:pPr>
              <w:ind w:left="-108" w:right="-108"/>
              <w:jc w:val="center"/>
              <w:rPr>
                <w:rFonts w:ascii="Times New Roman" w:hAnsi="Times New Roman"/>
                <w:color w:val="000000"/>
                <w:sz w:val="28"/>
                <w:szCs w:val="28"/>
              </w:rPr>
            </w:pPr>
            <w:r w:rsidRPr="001451D0">
              <w:rPr>
                <w:rFonts w:ascii="Times New Roman" w:hAnsi="Times New Roman"/>
                <w:color w:val="000000"/>
                <w:sz w:val="28"/>
                <w:szCs w:val="28"/>
              </w:rPr>
              <w:t>2 02 30000 00 0000 150</w:t>
            </w:r>
          </w:p>
        </w:tc>
        <w:tc>
          <w:tcPr>
            <w:tcW w:w="5484" w:type="dxa"/>
            <w:vAlign w:val="bottom"/>
          </w:tcPr>
          <w:p w:rsidR="00E3337F" w:rsidRPr="001451D0" w:rsidRDefault="00E3337F" w:rsidP="00AC678C">
            <w:pPr>
              <w:rPr>
                <w:rFonts w:ascii="Times New Roman" w:hAnsi="Times New Roman"/>
                <w:color w:val="000000"/>
                <w:spacing w:val="-2"/>
                <w:sz w:val="28"/>
                <w:szCs w:val="28"/>
              </w:rPr>
            </w:pPr>
            <w:r w:rsidRPr="001451D0">
              <w:rPr>
                <w:rFonts w:ascii="Times New Roman" w:hAnsi="Times New Roman"/>
                <w:sz w:val="28"/>
                <w:szCs w:val="28"/>
              </w:rPr>
              <w:t>Субвенции бюджетам бюджетной системы Российской Федерации</w:t>
            </w:r>
            <w:r w:rsidRPr="001451D0">
              <w:rPr>
                <w:rFonts w:ascii="Times New Roman" w:hAnsi="Times New Roman"/>
                <w:color w:val="000000"/>
                <w:spacing w:val="-2"/>
                <w:sz w:val="28"/>
                <w:szCs w:val="28"/>
              </w:rPr>
              <w:t xml:space="preserve"> *</w:t>
            </w:r>
          </w:p>
        </w:tc>
        <w:tc>
          <w:tcPr>
            <w:tcW w:w="1356" w:type="dxa"/>
            <w:vAlign w:val="bottom"/>
          </w:tcPr>
          <w:p w:rsidR="00E3337F" w:rsidRPr="001451D0" w:rsidRDefault="00E3337F" w:rsidP="00AC678C">
            <w:pPr>
              <w:ind w:left="-108" w:right="-108"/>
              <w:jc w:val="center"/>
              <w:rPr>
                <w:rFonts w:ascii="Times New Roman" w:hAnsi="Times New Roman"/>
                <w:sz w:val="28"/>
                <w:szCs w:val="28"/>
              </w:rPr>
            </w:pPr>
            <w:r>
              <w:rPr>
                <w:rFonts w:ascii="Times New Roman" w:hAnsi="Times New Roman"/>
                <w:sz w:val="28"/>
                <w:szCs w:val="28"/>
              </w:rPr>
              <w:t>864822,3</w:t>
            </w:r>
          </w:p>
        </w:tc>
      </w:tr>
      <w:tr w:rsidR="00E3337F" w:rsidRPr="001451D0" w:rsidTr="00AC678C">
        <w:trPr>
          <w:trHeight w:val="375"/>
        </w:trPr>
        <w:tc>
          <w:tcPr>
            <w:tcW w:w="2880" w:type="dxa"/>
            <w:vAlign w:val="bottom"/>
          </w:tcPr>
          <w:p w:rsidR="00E3337F" w:rsidRPr="001451D0" w:rsidRDefault="00E3337F" w:rsidP="00AC678C">
            <w:pPr>
              <w:ind w:left="-108" w:right="-108"/>
              <w:rPr>
                <w:rFonts w:ascii="Times New Roman" w:hAnsi="Times New Roman"/>
                <w:b/>
                <w:sz w:val="28"/>
                <w:szCs w:val="28"/>
              </w:rPr>
            </w:pPr>
            <w:r w:rsidRPr="001451D0">
              <w:rPr>
                <w:rFonts w:ascii="Times New Roman" w:hAnsi="Times New Roman"/>
                <w:sz w:val="28"/>
                <w:szCs w:val="28"/>
              </w:rPr>
              <w:t xml:space="preserve"> 2 02 40000 00 0000 150</w:t>
            </w:r>
          </w:p>
        </w:tc>
        <w:tc>
          <w:tcPr>
            <w:tcW w:w="5484" w:type="dxa"/>
            <w:vAlign w:val="bottom"/>
          </w:tcPr>
          <w:p w:rsidR="00E3337F" w:rsidRPr="001451D0" w:rsidRDefault="00E3337F" w:rsidP="00AC678C">
            <w:pPr>
              <w:rPr>
                <w:rFonts w:ascii="Times New Roman" w:hAnsi="Times New Roman"/>
                <w:b/>
                <w:sz w:val="28"/>
                <w:szCs w:val="28"/>
              </w:rPr>
            </w:pPr>
            <w:r w:rsidRPr="001451D0">
              <w:rPr>
                <w:rFonts w:ascii="Times New Roman" w:hAnsi="Times New Roman"/>
                <w:sz w:val="28"/>
                <w:szCs w:val="28"/>
              </w:rPr>
              <w:t xml:space="preserve">Иные межбюджетные трансферты </w:t>
            </w:r>
            <w:r w:rsidRPr="001451D0">
              <w:rPr>
                <w:rFonts w:ascii="Times New Roman" w:hAnsi="Times New Roman"/>
                <w:color w:val="000000"/>
                <w:spacing w:val="-2"/>
                <w:sz w:val="28"/>
                <w:szCs w:val="28"/>
              </w:rPr>
              <w:t>*</w:t>
            </w:r>
          </w:p>
        </w:tc>
        <w:tc>
          <w:tcPr>
            <w:tcW w:w="1356" w:type="dxa"/>
            <w:vAlign w:val="bottom"/>
          </w:tcPr>
          <w:p w:rsidR="00E3337F" w:rsidRPr="001451D0" w:rsidRDefault="00E3337F" w:rsidP="00AC678C">
            <w:pPr>
              <w:ind w:left="-108" w:right="-108"/>
              <w:jc w:val="center"/>
              <w:rPr>
                <w:rFonts w:ascii="Times New Roman" w:hAnsi="Times New Roman"/>
                <w:b/>
                <w:sz w:val="28"/>
                <w:szCs w:val="28"/>
              </w:rPr>
            </w:pPr>
            <w:r w:rsidRPr="001451D0">
              <w:rPr>
                <w:rFonts w:ascii="Times New Roman" w:hAnsi="Times New Roman"/>
                <w:sz w:val="28"/>
                <w:szCs w:val="28"/>
              </w:rPr>
              <w:t>42741,2</w:t>
            </w:r>
          </w:p>
        </w:tc>
      </w:tr>
      <w:tr w:rsidR="00E3337F" w:rsidRPr="001451D0" w:rsidTr="00AC678C">
        <w:trPr>
          <w:trHeight w:val="375"/>
        </w:trPr>
        <w:tc>
          <w:tcPr>
            <w:tcW w:w="2880" w:type="dxa"/>
            <w:vAlign w:val="bottom"/>
          </w:tcPr>
          <w:p w:rsidR="00E3337F" w:rsidRPr="001451D0" w:rsidRDefault="00E3337F" w:rsidP="00AC678C">
            <w:pPr>
              <w:ind w:left="-108" w:right="-63"/>
              <w:jc w:val="center"/>
              <w:rPr>
                <w:rFonts w:ascii="Times New Roman" w:hAnsi="Times New Roman"/>
                <w:sz w:val="28"/>
                <w:szCs w:val="28"/>
              </w:rPr>
            </w:pPr>
            <w:r w:rsidRPr="001451D0">
              <w:rPr>
                <w:rFonts w:ascii="Times New Roman" w:hAnsi="Times New Roman"/>
                <w:sz w:val="28"/>
                <w:szCs w:val="28"/>
              </w:rPr>
              <w:t xml:space="preserve"> 2 07 05000 00 0000 150</w:t>
            </w:r>
          </w:p>
        </w:tc>
        <w:tc>
          <w:tcPr>
            <w:tcW w:w="5484" w:type="dxa"/>
            <w:vAlign w:val="bottom"/>
          </w:tcPr>
          <w:p w:rsidR="00E3337F" w:rsidRPr="001451D0" w:rsidRDefault="00E3337F" w:rsidP="00AC678C">
            <w:pPr>
              <w:rPr>
                <w:rFonts w:ascii="Times New Roman" w:hAnsi="Times New Roman"/>
                <w:sz w:val="28"/>
                <w:szCs w:val="28"/>
              </w:rPr>
            </w:pPr>
            <w:r w:rsidRPr="001451D0">
              <w:rPr>
                <w:rFonts w:ascii="Times New Roman" w:hAnsi="Times New Roman"/>
                <w:sz w:val="28"/>
                <w:szCs w:val="28"/>
              </w:rPr>
              <w:t>Прочие безвозмездные поступления в бюджеты муниципальных районов</w:t>
            </w:r>
          </w:p>
        </w:tc>
        <w:tc>
          <w:tcPr>
            <w:tcW w:w="1356" w:type="dxa"/>
            <w:vAlign w:val="bottom"/>
          </w:tcPr>
          <w:p w:rsidR="00E3337F" w:rsidRPr="001451D0" w:rsidRDefault="00E3337F" w:rsidP="00AC678C">
            <w:pPr>
              <w:ind w:left="-108" w:right="-108"/>
              <w:jc w:val="center"/>
              <w:rPr>
                <w:rFonts w:ascii="Times New Roman" w:hAnsi="Times New Roman"/>
                <w:sz w:val="28"/>
                <w:szCs w:val="28"/>
              </w:rPr>
            </w:pPr>
            <w:r>
              <w:rPr>
                <w:rFonts w:ascii="Times New Roman" w:hAnsi="Times New Roman"/>
                <w:sz w:val="28"/>
                <w:szCs w:val="28"/>
              </w:rPr>
              <w:t>4</w:t>
            </w:r>
            <w:r w:rsidRPr="001451D0">
              <w:rPr>
                <w:rFonts w:ascii="Times New Roman" w:hAnsi="Times New Roman"/>
                <w:sz w:val="28"/>
                <w:szCs w:val="28"/>
              </w:rPr>
              <w:t>30,0</w:t>
            </w:r>
          </w:p>
        </w:tc>
      </w:tr>
      <w:tr w:rsidR="00E3337F" w:rsidRPr="001451D0" w:rsidTr="00AC678C">
        <w:trPr>
          <w:trHeight w:val="375"/>
        </w:trPr>
        <w:tc>
          <w:tcPr>
            <w:tcW w:w="2880" w:type="dxa"/>
            <w:vAlign w:val="bottom"/>
          </w:tcPr>
          <w:p w:rsidR="00E3337F" w:rsidRPr="001451D0" w:rsidRDefault="00E3337F" w:rsidP="00AC678C">
            <w:pPr>
              <w:ind w:left="-108"/>
              <w:jc w:val="right"/>
              <w:rPr>
                <w:rFonts w:ascii="Times New Roman" w:hAnsi="Times New Roman"/>
                <w:sz w:val="28"/>
                <w:szCs w:val="28"/>
              </w:rPr>
            </w:pPr>
            <w:r w:rsidRPr="001451D0">
              <w:rPr>
                <w:rFonts w:ascii="Times New Roman" w:hAnsi="Times New Roman"/>
                <w:sz w:val="28"/>
                <w:szCs w:val="28"/>
              </w:rPr>
              <w:t>2 19 00000 05 0000 150</w:t>
            </w:r>
          </w:p>
        </w:tc>
        <w:tc>
          <w:tcPr>
            <w:tcW w:w="5484" w:type="dxa"/>
            <w:vAlign w:val="bottom"/>
          </w:tcPr>
          <w:p w:rsidR="00E3337F" w:rsidRPr="001451D0" w:rsidRDefault="00E3337F" w:rsidP="00AC678C">
            <w:pPr>
              <w:rPr>
                <w:rFonts w:ascii="Times New Roman" w:hAnsi="Times New Roman"/>
                <w:sz w:val="28"/>
                <w:szCs w:val="28"/>
              </w:rPr>
            </w:pPr>
            <w:r w:rsidRPr="001451D0">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56" w:type="dxa"/>
            <w:vAlign w:val="bottom"/>
          </w:tcPr>
          <w:p w:rsidR="00875110" w:rsidRDefault="00875110" w:rsidP="00AC678C">
            <w:pPr>
              <w:ind w:left="-108" w:right="-108"/>
              <w:jc w:val="center"/>
              <w:rPr>
                <w:rFonts w:ascii="Times New Roman" w:hAnsi="Times New Roman"/>
                <w:sz w:val="28"/>
                <w:szCs w:val="28"/>
              </w:rPr>
            </w:pPr>
          </w:p>
          <w:p w:rsidR="00875110" w:rsidRDefault="00875110" w:rsidP="00AC678C">
            <w:pPr>
              <w:ind w:left="-108" w:right="-108"/>
              <w:jc w:val="center"/>
              <w:rPr>
                <w:rFonts w:ascii="Times New Roman" w:hAnsi="Times New Roman"/>
                <w:sz w:val="28"/>
                <w:szCs w:val="28"/>
              </w:rPr>
            </w:pPr>
          </w:p>
          <w:p w:rsidR="00875110" w:rsidRDefault="00875110" w:rsidP="00AC678C">
            <w:pPr>
              <w:ind w:left="-108" w:right="-108"/>
              <w:jc w:val="center"/>
              <w:rPr>
                <w:rFonts w:ascii="Times New Roman" w:hAnsi="Times New Roman"/>
                <w:sz w:val="28"/>
                <w:szCs w:val="28"/>
              </w:rPr>
            </w:pPr>
          </w:p>
          <w:p w:rsidR="00E3337F" w:rsidRPr="001451D0" w:rsidRDefault="00E3337F" w:rsidP="00AC678C">
            <w:pPr>
              <w:ind w:left="-108" w:right="-108"/>
              <w:jc w:val="center"/>
              <w:rPr>
                <w:rFonts w:ascii="Times New Roman" w:hAnsi="Times New Roman"/>
                <w:sz w:val="28"/>
                <w:szCs w:val="28"/>
              </w:rPr>
            </w:pPr>
            <w:r w:rsidRPr="001451D0">
              <w:rPr>
                <w:rFonts w:ascii="Times New Roman" w:hAnsi="Times New Roman"/>
                <w:sz w:val="28"/>
                <w:szCs w:val="28"/>
              </w:rPr>
              <w:t>-4664,1</w:t>
            </w:r>
          </w:p>
        </w:tc>
      </w:tr>
      <w:tr w:rsidR="00E3337F" w:rsidRPr="001451D0" w:rsidTr="00AC678C">
        <w:trPr>
          <w:trHeight w:val="375"/>
        </w:trPr>
        <w:tc>
          <w:tcPr>
            <w:tcW w:w="2880" w:type="dxa"/>
            <w:vAlign w:val="bottom"/>
          </w:tcPr>
          <w:p w:rsidR="00E3337F" w:rsidRPr="001451D0" w:rsidRDefault="00E3337F" w:rsidP="00AC678C">
            <w:pPr>
              <w:ind w:left="-108" w:right="-108"/>
              <w:rPr>
                <w:rFonts w:ascii="Times New Roman" w:hAnsi="Times New Roman"/>
                <w:b/>
                <w:sz w:val="28"/>
                <w:szCs w:val="28"/>
              </w:rPr>
            </w:pPr>
            <w:r w:rsidRPr="001451D0">
              <w:rPr>
                <w:rFonts w:ascii="Times New Roman" w:hAnsi="Times New Roman"/>
                <w:b/>
                <w:sz w:val="28"/>
                <w:szCs w:val="28"/>
              </w:rPr>
              <w:t> </w:t>
            </w:r>
          </w:p>
        </w:tc>
        <w:tc>
          <w:tcPr>
            <w:tcW w:w="5484" w:type="dxa"/>
            <w:vAlign w:val="bottom"/>
          </w:tcPr>
          <w:p w:rsidR="00E3337F" w:rsidRPr="001451D0" w:rsidRDefault="00E3337F" w:rsidP="00AC678C">
            <w:pPr>
              <w:rPr>
                <w:rFonts w:ascii="Times New Roman" w:hAnsi="Times New Roman"/>
                <w:b/>
                <w:sz w:val="28"/>
                <w:szCs w:val="28"/>
              </w:rPr>
            </w:pPr>
            <w:r w:rsidRPr="001451D0">
              <w:rPr>
                <w:rFonts w:ascii="Times New Roman" w:hAnsi="Times New Roman"/>
                <w:b/>
                <w:sz w:val="28"/>
                <w:szCs w:val="28"/>
              </w:rPr>
              <w:t>Всего доходов</w:t>
            </w:r>
          </w:p>
        </w:tc>
        <w:tc>
          <w:tcPr>
            <w:tcW w:w="1356" w:type="dxa"/>
            <w:vAlign w:val="bottom"/>
          </w:tcPr>
          <w:p w:rsidR="00E3337F" w:rsidRPr="001451D0" w:rsidRDefault="00E3337F" w:rsidP="0040166D">
            <w:pPr>
              <w:ind w:left="-108" w:right="-108"/>
              <w:jc w:val="center"/>
              <w:rPr>
                <w:rFonts w:ascii="Times New Roman" w:hAnsi="Times New Roman"/>
                <w:b/>
                <w:sz w:val="28"/>
                <w:szCs w:val="28"/>
              </w:rPr>
            </w:pPr>
            <w:r>
              <w:rPr>
                <w:rFonts w:ascii="Times New Roman" w:hAnsi="Times New Roman"/>
                <w:b/>
                <w:sz w:val="28"/>
                <w:szCs w:val="28"/>
              </w:rPr>
              <w:t>1729830,0</w:t>
            </w:r>
          </w:p>
        </w:tc>
      </w:tr>
    </w:tbl>
    <w:p w:rsidR="00C727F7" w:rsidRPr="001451D0" w:rsidRDefault="00C727F7" w:rsidP="00C727F7">
      <w:pPr>
        <w:pStyle w:val="a4"/>
        <w:tabs>
          <w:tab w:val="left" w:pos="0"/>
        </w:tabs>
        <w:rPr>
          <w:rFonts w:ascii="Times New Roman" w:hAnsi="Times New Roman"/>
          <w:sz w:val="28"/>
          <w:szCs w:val="28"/>
        </w:rPr>
      </w:pPr>
      <w:r w:rsidRPr="001451D0">
        <w:rPr>
          <w:rFonts w:ascii="Times New Roman" w:hAnsi="Times New Roman"/>
          <w:sz w:val="28"/>
          <w:szCs w:val="28"/>
        </w:rPr>
        <w:t>____________________________________________________________________</w:t>
      </w:r>
    </w:p>
    <w:p w:rsidR="00C727F7" w:rsidRPr="001451D0" w:rsidRDefault="00C727F7" w:rsidP="00C727F7">
      <w:pPr>
        <w:pStyle w:val="a4"/>
        <w:tabs>
          <w:tab w:val="left" w:pos="0"/>
        </w:tabs>
        <w:rPr>
          <w:rFonts w:ascii="Times New Roman" w:hAnsi="Times New Roman"/>
          <w:sz w:val="28"/>
          <w:szCs w:val="28"/>
        </w:rPr>
      </w:pPr>
      <w:r w:rsidRPr="001451D0">
        <w:rPr>
          <w:rFonts w:ascii="Times New Roman" w:hAnsi="Times New Roman"/>
          <w:sz w:val="28"/>
          <w:szCs w:val="28"/>
        </w:rPr>
        <w:lastRenderedPageBreak/>
        <w:t xml:space="preserve">*По видам и подвидам доходов, входящим в соответствующий </w:t>
      </w:r>
      <w:proofErr w:type="spellStart"/>
      <w:r w:rsidRPr="001451D0">
        <w:rPr>
          <w:rFonts w:ascii="Times New Roman" w:hAnsi="Times New Roman"/>
          <w:sz w:val="28"/>
          <w:szCs w:val="28"/>
        </w:rPr>
        <w:t>группировочный</w:t>
      </w:r>
      <w:proofErr w:type="spellEnd"/>
      <w:r w:rsidRPr="001451D0">
        <w:rPr>
          <w:rFonts w:ascii="Times New Roman" w:hAnsi="Times New Roman"/>
          <w:sz w:val="28"/>
          <w:szCs w:val="28"/>
        </w:rPr>
        <w:t xml:space="preserve"> код бюджетной классификации, зачисляемым в бюджет муниципального района в соответствии с законодательством Российской Федерации.</w:t>
      </w:r>
    </w:p>
    <w:p w:rsidR="00C727F7" w:rsidRPr="001451D0" w:rsidRDefault="00C727F7" w:rsidP="00C727F7">
      <w:pPr>
        <w:pStyle w:val="a4"/>
        <w:tabs>
          <w:tab w:val="left" w:pos="0"/>
        </w:tabs>
        <w:jc w:val="right"/>
        <w:rPr>
          <w:rFonts w:ascii="Times New Roman" w:hAnsi="Times New Roman"/>
          <w:sz w:val="28"/>
          <w:szCs w:val="28"/>
        </w:rPr>
      </w:pPr>
      <w:r w:rsidRPr="001451D0">
        <w:rPr>
          <w:rFonts w:ascii="Times New Roman" w:hAnsi="Times New Roman"/>
          <w:sz w:val="28"/>
          <w:szCs w:val="28"/>
        </w:rPr>
        <w:t>».</w:t>
      </w:r>
    </w:p>
    <w:p w:rsidR="00C727F7" w:rsidRDefault="00C727F7" w:rsidP="00C727F7">
      <w:pPr>
        <w:pStyle w:val="a4"/>
        <w:tabs>
          <w:tab w:val="left" w:pos="0"/>
        </w:tabs>
        <w:rPr>
          <w:rFonts w:ascii="Times New Roman" w:hAnsi="Times New Roman"/>
          <w:sz w:val="28"/>
          <w:szCs w:val="28"/>
        </w:rPr>
      </w:pPr>
    </w:p>
    <w:p w:rsidR="00C727F7" w:rsidRDefault="00C727F7" w:rsidP="00C727F7">
      <w:pPr>
        <w:pStyle w:val="a4"/>
        <w:tabs>
          <w:tab w:val="left" w:pos="0"/>
        </w:tabs>
        <w:rPr>
          <w:rFonts w:ascii="Times New Roman" w:hAnsi="Times New Roman"/>
          <w:sz w:val="28"/>
          <w:szCs w:val="28"/>
        </w:rPr>
      </w:pPr>
    </w:p>
    <w:p w:rsidR="00C727F7" w:rsidRPr="001451D0" w:rsidRDefault="00C727F7" w:rsidP="00C727F7">
      <w:pPr>
        <w:pStyle w:val="a4"/>
        <w:tabs>
          <w:tab w:val="left" w:pos="0"/>
        </w:tabs>
        <w:rPr>
          <w:rFonts w:ascii="Times New Roman" w:hAnsi="Times New Roman"/>
          <w:sz w:val="28"/>
          <w:szCs w:val="28"/>
        </w:rPr>
      </w:pPr>
    </w:p>
    <w:p w:rsidR="00C727F7" w:rsidRPr="001451D0" w:rsidRDefault="00C727F7" w:rsidP="00C727F7">
      <w:pPr>
        <w:outlineLvl w:val="0"/>
        <w:rPr>
          <w:rFonts w:ascii="Times New Roman" w:hAnsi="Times New Roman"/>
          <w:sz w:val="28"/>
          <w:szCs w:val="28"/>
        </w:rPr>
      </w:pPr>
      <w:r>
        <w:rPr>
          <w:rFonts w:ascii="Times New Roman" w:hAnsi="Times New Roman"/>
          <w:sz w:val="28"/>
          <w:szCs w:val="28"/>
        </w:rPr>
        <w:t>Н</w:t>
      </w:r>
      <w:r w:rsidRPr="001451D0">
        <w:rPr>
          <w:rFonts w:ascii="Times New Roman" w:hAnsi="Times New Roman"/>
          <w:sz w:val="28"/>
          <w:szCs w:val="28"/>
        </w:rPr>
        <w:t xml:space="preserve">ачальник финансового управления </w:t>
      </w:r>
    </w:p>
    <w:p w:rsidR="00C727F7" w:rsidRPr="001451D0" w:rsidRDefault="00C727F7" w:rsidP="00C727F7">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C727F7" w:rsidRPr="001451D0" w:rsidRDefault="00C727F7" w:rsidP="00C727F7">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r>
      <w:r>
        <w:rPr>
          <w:rFonts w:ascii="Times New Roman" w:hAnsi="Times New Roman"/>
          <w:sz w:val="28"/>
          <w:szCs w:val="28"/>
        </w:rPr>
        <w:t xml:space="preserve">                                              О.В. Ковач</w:t>
      </w:r>
    </w:p>
    <w:p w:rsidR="00C727F7" w:rsidRDefault="00C727F7" w:rsidP="00E07619">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FE5FD4" w:rsidRDefault="00FE5FD4" w:rsidP="009D48FE">
      <w:pPr>
        <w:ind w:left="5529"/>
        <w:jc w:val="center"/>
        <w:rPr>
          <w:rFonts w:ascii="Times New Roman" w:hAnsi="Times New Roman"/>
          <w:sz w:val="28"/>
          <w:szCs w:val="28"/>
        </w:rPr>
      </w:pPr>
    </w:p>
    <w:p w:rsidR="00FE5FD4" w:rsidRDefault="00FE5FD4"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E3337F" w:rsidRDefault="00E3337F" w:rsidP="009D48FE">
      <w:pPr>
        <w:ind w:left="5529"/>
        <w:jc w:val="center"/>
        <w:rPr>
          <w:rFonts w:ascii="Times New Roman" w:hAnsi="Times New Roman"/>
          <w:sz w:val="28"/>
          <w:szCs w:val="28"/>
        </w:rPr>
      </w:pPr>
    </w:p>
    <w:p w:rsidR="00AF6635" w:rsidRDefault="00AF6635" w:rsidP="009D48FE">
      <w:pPr>
        <w:ind w:left="5529"/>
        <w:jc w:val="center"/>
        <w:rPr>
          <w:rFonts w:ascii="Times New Roman" w:hAnsi="Times New Roman"/>
          <w:sz w:val="28"/>
          <w:szCs w:val="28"/>
        </w:rPr>
      </w:pPr>
    </w:p>
    <w:p w:rsidR="00AF6635" w:rsidRDefault="00AF6635" w:rsidP="009D48FE">
      <w:pPr>
        <w:ind w:left="5529"/>
        <w:jc w:val="center"/>
        <w:rPr>
          <w:rFonts w:ascii="Times New Roman" w:hAnsi="Times New Roman"/>
          <w:sz w:val="28"/>
          <w:szCs w:val="28"/>
        </w:rPr>
      </w:pPr>
    </w:p>
    <w:p w:rsidR="00AF6635" w:rsidRDefault="00AF6635" w:rsidP="009D48FE">
      <w:pPr>
        <w:ind w:left="5529"/>
        <w:jc w:val="center"/>
        <w:rPr>
          <w:rFonts w:ascii="Times New Roman" w:hAnsi="Times New Roman"/>
          <w:sz w:val="28"/>
          <w:szCs w:val="28"/>
        </w:rPr>
      </w:pPr>
    </w:p>
    <w:p w:rsidR="00AF6635" w:rsidRDefault="00AF6635" w:rsidP="009D48FE">
      <w:pPr>
        <w:ind w:left="5529"/>
        <w:jc w:val="center"/>
        <w:rPr>
          <w:rFonts w:ascii="Times New Roman" w:hAnsi="Times New Roman"/>
          <w:sz w:val="28"/>
          <w:szCs w:val="28"/>
        </w:rPr>
      </w:pPr>
    </w:p>
    <w:p w:rsidR="00AF6635" w:rsidRDefault="00AF6635" w:rsidP="009D48FE">
      <w:pPr>
        <w:ind w:left="5529"/>
        <w:jc w:val="center"/>
        <w:rPr>
          <w:rFonts w:ascii="Times New Roman" w:hAnsi="Times New Roman"/>
          <w:sz w:val="28"/>
          <w:szCs w:val="28"/>
        </w:rPr>
      </w:pP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lastRenderedPageBreak/>
        <w:t xml:space="preserve">ПРИЛОЖЕНИЕ № </w:t>
      </w:r>
      <w:r>
        <w:rPr>
          <w:rFonts w:ascii="Times New Roman" w:hAnsi="Times New Roman"/>
          <w:sz w:val="28"/>
          <w:szCs w:val="28"/>
        </w:rPr>
        <w:t>2</w:t>
      </w:r>
    </w:p>
    <w:p w:rsidR="00911335" w:rsidRPr="00CF7762" w:rsidRDefault="00911335" w:rsidP="009D48FE">
      <w:pPr>
        <w:ind w:left="5529"/>
        <w:jc w:val="center"/>
        <w:rPr>
          <w:rFonts w:ascii="Times New Roman" w:hAnsi="Times New Roman"/>
          <w:sz w:val="28"/>
          <w:szCs w:val="28"/>
        </w:rPr>
      </w:pP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УТВЕРЖДЕНО</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решением Совета</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муниципального образования</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Павловский район</w:t>
      </w:r>
    </w:p>
    <w:p w:rsidR="00911335" w:rsidRPr="00896045" w:rsidRDefault="00911335" w:rsidP="009D48FE">
      <w:pPr>
        <w:ind w:left="5529"/>
        <w:jc w:val="center"/>
        <w:rPr>
          <w:rFonts w:ascii="Times New Roman" w:hAnsi="Times New Roman"/>
          <w:sz w:val="28"/>
          <w:szCs w:val="28"/>
        </w:rPr>
      </w:pPr>
      <w:r>
        <w:rPr>
          <w:rFonts w:ascii="Times New Roman" w:hAnsi="Times New Roman"/>
          <w:sz w:val="28"/>
          <w:szCs w:val="28"/>
        </w:rPr>
        <w:t>о</w:t>
      </w:r>
      <w:r w:rsidRPr="00603B8F">
        <w:rPr>
          <w:rFonts w:ascii="Times New Roman" w:hAnsi="Times New Roman"/>
          <w:sz w:val="28"/>
          <w:szCs w:val="28"/>
        </w:rPr>
        <w:t>т</w:t>
      </w:r>
      <w:r>
        <w:rPr>
          <w:rFonts w:ascii="Times New Roman" w:hAnsi="Times New Roman"/>
          <w:sz w:val="28"/>
          <w:szCs w:val="28"/>
        </w:rPr>
        <w:t xml:space="preserve"> ____________</w:t>
      </w:r>
      <w:r w:rsidRPr="00603B8F">
        <w:rPr>
          <w:rFonts w:ascii="Times New Roman" w:hAnsi="Times New Roman"/>
          <w:sz w:val="28"/>
          <w:szCs w:val="28"/>
        </w:rPr>
        <w:t xml:space="preserve"> № </w:t>
      </w:r>
      <w:r>
        <w:rPr>
          <w:rFonts w:ascii="Times New Roman" w:hAnsi="Times New Roman"/>
          <w:sz w:val="28"/>
          <w:szCs w:val="28"/>
        </w:rPr>
        <w:t>_____</w:t>
      </w:r>
    </w:p>
    <w:p w:rsidR="00911335" w:rsidRDefault="00911335" w:rsidP="009D48FE">
      <w:pPr>
        <w:ind w:left="5529"/>
        <w:jc w:val="center"/>
        <w:rPr>
          <w:rFonts w:ascii="Times New Roman" w:hAnsi="Times New Roman"/>
          <w:sz w:val="28"/>
          <w:szCs w:val="28"/>
        </w:rPr>
      </w:pPr>
    </w:p>
    <w:p w:rsidR="00BF5BB9" w:rsidRPr="00CF7762" w:rsidRDefault="00BF5BB9" w:rsidP="009D48FE">
      <w:pPr>
        <w:ind w:left="5529"/>
        <w:jc w:val="center"/>
        <w:rPr>
          <w:rFonts w:ascii="Times New Roman" w:hAnsi="Times New Roman"/>
          <w:sz w:val="28"/>
          <w:szCs w:val="28"/>
        </w:rPr>
      </w:pP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«ПРИЛОЖЕНИЕ № 4</w:t>
      </w:r>
    </w:p>
    <w:p w:rsidR="00911335" w:rsidRPr="00CF7762" w:rsidRDefault="00911335" w:rsidP="009D48FE">
      <w:pPr>
        <w:ind w:left="5529"/>
        <w:jc w:val="center"/>
        <w:rPr>
          <w:rFonts w:ascii="Times New Roman" w:hAnsi="Times New Roman"/>
          <w:sz w:val="28"/>
          <w:szCs w:val="28"/>
        </w:rPr>
      </w:pP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УТВЕРЖДЕНО</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решением Совета</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муниципального образования</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Павловский район</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от 17 декабря 2020 года № 5/32</w:t>
      </w:r>
    </w:p>
    <w:p w:rsidR="00911335" w:rsidRPr="00CF7762" w:rsidRDefault="00911335" w:rsidP="009D48FE">
      <w:pPr>
        <w:ind w:left="5529"/>
        <w:jc w:val="center"/>
        <w:rPr>
          <w:rFonts w:ascii="Times New Roman" w:hAnsi="Times New Roman"/>
          <w:sz w:val="28"/>
          <w:szCs w:val="28"/>
        </w:rPr>
      </w:pPr>
      <w:r w:rsidRPr="00CF7762">
        <w:rPr>
          <w:rFonts w:ascii="Times New Roman" w:hAnsi="Times New Roman"/>
          <w:sz w:val="28"/>
          <w:szCs w:val="28"/>
        </w:rPr>
        <w:t xml:space="preserve">(в редакции решения Совета </w:t>
      </w:r>
      <w:r w:rsidR="00AF6635">
        <w:rPr>
          <w:rFonts w:ascii="Times New Roman" w:hAnsi="Times New Roman"/>
          <w:sz w:val="28"/>
          <w:szCs w:val="28"/>
        </w:rPr>
        <w:t xml:space="preserve">           </w:t>
      </w:r>
      <w:r w:rsidRPr="00CF7762">
        <w:rPr>
          <w:rFonts w:ascii="Times New Roman" w:hAnsi="Times New Roman"/>
          <w:sz w:val="28"/>
          <w:szCs w:val="28"/>
        </w:rPr>
        <w:t xml:space="preserve">муниципального образования Павловский район </w:t>
      </w:r>
    </w:p>
    <w:p w:rsidR="00911335" w:rsidRPr="00CF7762" w:rsidRDefault="00780DDD" w:rsidP="00780DDD">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00911335" w:rsidRPr="00CF7762">
        <w:rPr>
          <w:rFonts w:ascii="Times New Roman" w:hAnsi="Times New Roman"/>
          <w:sz w:val="28"/>
          <w:szCs w:val="28"/>
        </w:rPr>
        <w:t>)</w:t>
      </w:r>
    </w:p>
    <w:p w:rsidR="00911335" w:rsidRPr="00CF7762" w:rsidRDefault="00911335" w:rsidP="00911335">
      <w:pPr>
        <w:rPr>
          <w:rFonts w:ascii="Times New Roman" w:hAnsi="Times New Roman"/>
          <w:sz w:val="28"/>
          <w:szCs w:val="28"/>
        </w:rPr>
      </w:pPr>
    </w:p>
    <w:p w:rsidR="00911335" w:rsidRPr="00CF7762" w:rsidRDefault="00911335" w:rsidP="00911335">
      <w:pPr>
        <w:rPr>
          <w:rFonts w:ascii="Times New Roman" w:hAnsi="Times New Roman"/>
          <w:sz w:val="28"/>
          <w:szCs w:val="28"/>
        </w:rPr>
      </w:pPr>
    </w:p>
    <w:p w:rsidR="00911335" w:rsidRPr="00CF7762" w:rsidRDefault="00911335" w:rsidP="00911335">
      <w:pPr>
        <w:rPr>
          <w:rFonts w:ascii="Times New Roman" w:hAnsi="Times New Roman"/>
          <w:sz w:val="28"/>
          <w:szCs w:val="28"/>
        </w:rPr>
      </w:pPr>
    </w:p>
    <w:p w:rsidR="00911335" w:rsidRPr="00CF7762" w:rsidRDefault="00911335" w:rsidP="00911335">
      <w:pPr>
        <w:jc w:val="center"/>
        <w:rPr>
          <w:rFonts w:ascii="Times New Roman" w:hAnsi="Times New Roman"/>
          <w:b/>
          <w:sz w:val="28"/>
          <w:szCs w:val="28"/>
        </w:rPr>
      </w:pPr>
      <w:r w:rsidRPr="00CF7762">
        <w:rPr>
          <w:rFonts w:ascii="Times New Roman" w:hAnsi="Times New Roman"/>
          <w:b/>
          <w:sz w:val="28"/>
          <w:szCs w:val="28"/>
        </w:rPr>
        <w:t xml:space="preserve">Объем поступлений доходов в бюджет муниципального образования </w:t>
      </w:r>
    </w:p>
    <w:p w:rsidR="00911335" w:rsidRPr="00CF7762" w:rsidRDefault="00911335" w:rsidP="00911335">
      <w:pPr>
        <w:jc w:val="center"/>
        <w:rPr>
          <w:rFonts w:ascii="Times New Roman" w:hAnsi="Times New Roman"/>
          <w:b/>
          <w:sz w:val="28"/>
          <w:szCs w:val="28"/>
        </w:rPr>
      </w:pPr>
      <w:r w:rsidRPr="00CF7762">
        <w:rPr>
          <w:rFonts w:ascii="Times New Roman" w:hAnsi="Times New Roman"/>
          <w:b/>
          <w:sz w:val="28"/>
          <w:szCs w:val="28"/>
        </w:rPr>
        <w:t xml:space="preserve">Павловский район по кодам видов (подвидов) доходов </w:t>
      </w:r>
    </w:p>
    <w:p w:rsidR="00911335" w:rsidRPr="00CF7762" w:rsidRDefault="00911335" w:rsidP="00911335">
      <w:pPr>
        <w:jc w:val="center"/>
        <w:rPr>
          <w:rFonts w:ascii="Times New Roman" w:hAnsi="Times New Roman"/>
          <w:b/>
          <w:sz w:val="28"/>
          <w:szCs w:val="28"/>
        </w:rPr>
      </w:pPr>
      <w:r w:rsidRPr="00CF7762">
        <w:rPr>
          <w:rFonts w:ascii="Times New Roman" w:hAnsi="Times New Roman"/>
          <w:b/>
          <w:sz w:val="28"/>
          <w:szCs w:val="28"/>
        </w:rPr>
        <w:t>на 2022 и 2023 годы</w:t>
      </w:r>
    </w:p>
    <w:p w:rsidR="00911335" w:rsidRPr="00CF7762" w:rsidRDefault="00911335" w:rsidP="00911335">
      <w:pPr>
        <w:ind w:left="7080"/>
        <w:rPr>
          <w:rFonts w:ascii="Times New Roman" w:hAnsi="Times New Roman"/>
          <w:b/>
          <w:sz w:val="28"/>
          <w:szCs w:val="28"/>
        </w:rPr>
      </w:pPr>
      <w:r w:rsidRPr="00CF7762">
        <w:rPr>
          <w:rFonts w:ascii="Times New Roman" w:hAnsi="Times New Roman"/>
          <w:sz w:val="28"/>
          <w:szCs w:val="28"/>
        </w:rPr>
        <w:t xml:space="preserve">          (тысяч рублей)</w:t>
      </w:r>
    </w:p>
    <w:tbl>
      <w:tblPr>
        <w:tblW w:w="9720" w:type="dxa"/>
        <w:tblInd w:w="108" w:type="dxa"/>
        <w:tblLayout w:type="fixed"/>
        <w:tblLook w:val="0000" w:firstRow="0" w:lastRow="0" w:firstColumn="0" w:lastColumn="0" w:noHBand="0" w:noVBand="0"/>
      </w:tblPr>
      <w:tblGrid>
        <w:gridCol w:w="2880"/>
        <w:gridCol w:w="4066"/>
        <w:gridCol w:w="1418"/>
        <w:gridCol w:w="1356"/>
      </w:tblGrid>
      <w:tr w:rsidR="00911335" w:rsidRPr="00CF7762" w:rsidTr="00A771C4">
        <w:trPr>
          <w:trHeight w:val="690"/>
          <w:tblHeader/>
        </w:trPr>
        <w:tc>
          <w:tcPr>
            <w:tcW w:w="2880" w:type="dxa"/>
            <w:vMerge w:val="restart"/>
            <w:tcBorders>
              <w:top w:val="single" w:sz="4" w:space="0" w:color="auto"/>
              <w:left w:val="single" w:sz="4" w:space="0" w:color="auto"/>
              <w:right w:val="single" w:sz="4" w:space="0" w:color="auto"/>
            </w:tcBorders>
            <w:vAlign w:val="center"/>
          </w:tcPr>
          <w:p w:rsidR="00911335" w:rsidRPr="00CF7762" w:rsidRDefault="00911335" w:rsidP="00A771C4">
            <w:pPr>
              <w:jc w:val="center"/>
              <w:rPr>
                <w:rFonts w:ascii="Times New Roman" w:hAnsi="Times New Roman"/>
                <w:bCs/>
                <w:color w:val="000000"/>
                <w:sz w:val="28"/>
                <w:szCs w:val="28"/>
              </w:rPr>
            </w:pPr>
            <w:r w:rsidRPr="00CF7762">
              <w:rPr>
                <w:rFonts w:ascii="Times New Roman" w:hAnsi="Times New Roman"/>
                <w:bCs/>
                <w:color w:val="000000"/>
                <w:sz w:val="28"/>
                <w:szCs w:val="28"/>
              </w:rPr>
              <w:t>Код</w:t>
            </w:r>
          </w:p>
        </w:tc>
        <w:tc>
          <w:tcPr>
            <w:tcW w:w="4066" w:type="dxa"/>
            <w:vMerge w:val="restart"/>
            <w:tcBorders>
              <w:top w:val="single" w:sz="4" w:space="0" w:color="auto"/>
              <w:left w:val="single" w:sz="4" w:space="0" w:color="auto"/>
              <w:right w:val="single" w:sz="4" w:space="0" w:color="auto"/>
            </w:tcBorders>
            <w:vAlign w:val="center"/>
          </w:tcPr>
          <w:p w:rsidR="00911335" w:rsidRPr="00CF7762" w:rsidRDefault="00911335" w:rsidP="00A771C4">
            <w:pPr>
              <w:jc w:val="center"/>
              <w:rPr>
                <w:rFonts w:ascii="Times New Roman" w:hAnsi="Times New Roman"/>
                <w:bCs/>
                <w:color w:val="000000"/>
                <w:sz w:val="28"/>
                <w:szCs w:val="28"/>
              </w:rPr>
            </w:pPr>
            <w:r w:rsidRPr="00CF7762">
              <w:rPr>
                <w:rFonts w:ascii="Times New Roman" w:hAnsi="Times New Roman"/>
                <w:bCs/>
                <w:color w:val="000000"/>
                <w:sz w:val="28"/>
                <w:szCs w:val="28"/>
              </w:rPr>
              <w:t>Наименование дохода</w:t>
            </w:r>
          </w:p>
        </w:tc>
        <w:tc>
          <w:tcPr>
            <w:tcW w:w="2774" w:type="dxa"/>
            <w:gridSpan w:val="2"/>
            <w:tcBorders>
              <w:top w:val="single" w:sz="4" w:space="0" w:color="auto"/>
              <w:left w:val="single" w:sz="4" w:space="0" w:color="auto"/>
              <w:bottom w:val="single" w:sz="4" w:space="0" w:color="auto"/>
              <w:right w:val="single" w:sz="4" w:space="0" w:color="auto"/>
            </w:tcBorders>
            <w:vAlign w:val="center"/>
          </w:tcPr>
          <w:p w:rsidR="00911335" w:rsidRPr="00CF7762" w:rsidRDefault="00911335" w:rsidP="00A771C4">
            <w:pPr>
              <w:jc w:val="center"/>
              <w:rPr>
                <w:rFonts w:ascii="Times New Roman" w:hAnsi="Times New Roman"/>
                <w:bCs/>
                <w:sz w:val="28"/>
                <w:szCs w:val="28"/>
              </w:rPr>
            </w:pPr>
            <w:r w:rsidRPr="00CF7762">
              <w:rPr>
                <w:rFonts w:ascii="Times New Roman" w:hAnsi="Times New Roman"/>
                <w:bCs/>
                <w:sz w:val="28"/>
                <w:szCs w:val="28"/>
              </w:rPr>
              <w:t>Сумма</w:t>
            </w:r>
          </w:p>
        </w:tc>
      </w:tr>
      <w:tr w:rsidR="00911335" w:rsidRPr="00CF7762" w:rsidTr="00A771C4">
        <w:trPr>
          <w:trHeight w:val="322"/>
          <w:tblHeader/>
        </w:trPr>
        <w:tc>
          <w:tcPr>
            <w:tcW w:w="2880" w:type="dxa"/>
            <w:vMerge/>
            <w:tcBorders>
              <w:left w:val="single" w:sz="4" w:space="0" w:color="auto"/>
              <w:bottom w:val="single" w:sz="4" w:space="0" w:color="auto"/>
              <w:right w:val="single" w:sz="4" w:space="0" w:color="auto"/>
            </w:tcBorders>
            <w:vAlign w:val="center"/>
          </w:tcPr>
          <w:p w:rsidR="00911335" w:rsidRPr="00CF7762" w:rsidRDefault="00911335" w:rsidP="00A771C4">
            <w:pPr>
              <w:rPr>
                <w:rFonts w:ascii="Times New Roman" w:hAnsi="Times New Roman"/>
                <w:bCs/>
                <w:color w:val="000000"/>
                <w:sz w:val="28"/>
                <w:szCs w:val="28"/>
              </w:rPr>
            </w:pPr>
          </w:p>
        </w:tc>
        <w:tc>
          <w:tcPr>
            <w:tcW w:w="4066" w:type="dxa"/>
            <w:vMerge/>
            <w:tcBorders>
              <w:left w:val="single" w:sz="4" w:space="0" w:color="auto"/>
              <w:bottom w:val="single" w:sz="4" w:space="0" w:color="auto"/>
              <w:right w:val="single" w:sz="4" w:space="0" w:color="auto"/>
            </w:tcBorders>
            <w:vAlign w:val="center"/>
          </w:tcPr>
          <w:p w:rsidR="00911335" w:rsidRPr="00CF7762" w:rsidRDefault="00911335" w:rsidP="00A771C4">
            <w:pPr>
              <w:rPr>
                <w:rFonts w:ascii="Times New Roman" w:hAnsi="Times New Roman"/>
                <w:bCs/>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911335" w:rsidRPr="00CF7762" w:rsidRDefault="00911335" w:rsidP="00A771C4">
            <w:pPr>
              <w:ind w:left="-108" w:right="-108"/>
              <w:jc w:val="center"/>
              <w:rPr>
                <w:rFonts w:ascii="Times New Roman" w:hAnsi="Times New Roman"/>
                <w:bCs/>
                <w:sz w:val="28"/>
                <w:szCs w:val="28"/>
              </w:rPr>
            </w:pPr>
            <w:r w:rsidRPr="00CF7762">
              <w:rPr>
                <w:rFonts w:ascii="Times New Roman" w:hAnsi="Times New Roman"/>
                <w:bCs/>
                <w:sz w:val="28"/>
                <w:szCs w:val="28"/>
              </w:rPr>
              <w:t>2022 год</w:t>
            </w:r>
          </w:p>
        </w:tc>
        <w:tc>
          <w:tcPr>
            <w:tcW w:w="1356" w:type="dxa"/>
            <w:tcBorders>
              <w:top w:val="single" w:sz="4" w:space="0" w:color="auto"/>
              <w:left w:val="single" w:sz="4" w:space="0" w:color="auto"/>
              <w:bottom w:val="single" w:sz="4" w:space="0" w:color="auto"/>
              <w:right w:val="single" w:sz="4" w:space="0" w:color="auto"/>
            </w:tcBorders>
          </w:tcPr>
          <w:p w:rsidR="00911335" w:rsidRPr="00CF7762" w:rsidRDefault="00911335" w:rsidP="00A771C4">
            <w:pPr>
              <w:ind w:left="-108" w:right="-108"/>
              <w:jc w:val="center"/>
              <w:rPr>
                <w:rFonts w:ascii="Times New Roman" w:hAnsi="Times New Roman"/>
                <w:bCs/>
                <w:sz w:val="28"/>
                <w:szCs w:val="28"/>
              </w:rPr>
            </w:pPr>
            <w:r w:rsidRPr="00CF7762">
              <w:rPr>
                <w:rFonts w:ascii="Times New Roman" w:hAnsi="Times New Roman"/>
                <w:bCs/>
                <w:sz w:val="28"/>
                <w:szCs w:val="28"/>
              </w:rPr>
              <w:t>2023 год</w:t>
            </w:r>
          </w:p>
        </w:tc>
      </w:tr>
      <w:tr w:rsidR="00911335" w:rsidRPr="00CF7762" w:rsidTr="00A771C4">
        <w:trPr>
          <w:trHeight w:val="315"/>
        </w:trPr>
        <w:tc>
          <w:tcPr>
            <w:tcW w:w="2880" w:type="dxa"/>
            <w:tcBorders>
              <w:top w:val="single" w:sz="4" w:space="0" w:color="auto"/>
              <w:left w:val="nil"/>
              <w:bottom w:val="nil"/>
              <w:right w:val="nil"/>
            </w:tcBorders>
          </w:tcPr>
          <w:p w:rsidR="00911335" w:rsidRPr="00CF7762" w:rsidRDefault="00911335" w:rsidP="00A771C4">
            <w:pPr>
              <w:widowControl w:val="0"/>
              <w:ind w:left="-108" w:right="-108"/>
              <w:jc w:val="center"/>
              <w:rPr>
                <w:rFonts w:ascii="Times New Roman" w:hAnsi="Times New Roman"/>
                <w:b/>
                <w:color w:val="000000"/>
                <w:sz w:val="28"/>
                <w:szCs w:val="28"/>
              </w:rPr>
            </w:pPr>
            <w:r w:rsidRPr="00CF7762">
              <w:rPr>
                <w:rFonts w:ascii="Times New Roman" w:hAnsi="Times New Roman"/>
                <w:b/>
                <w:color w:val="000000"/>
                <w:sz w:val="28"/>
                <w:szCs w:val="28"/>
              </w:rPr>
              <w:t>1 00 00000 00 0000 000</w:t>
            </w:r>
          </w:p>
        </w:tc>
        <w:tc>
          <w:tcPr>
            <w:tcW w:w="4066" w:type="dxa"/>
            <w:tcBorders>
              <w:top w:val="single" w:sz="4" w:space="0" w:color="auto"/>
              <w:left w:val="nil"/>
              <w:bottom w:val="nil"/>
              <w:right w:val="nil"/>
            </w:tcBorders>
            <w:vAlign w:val="bottom"/>
          </w:tcPr>
          <w:p w:rsidR="00911335" w:rsidRPr="00CF7762" w:rsidRDefault="00911335" w:rsidP="00A771C4">
            <w:pPr>
              <w:widowControl w:val="0"/>
              <w:rPr>
                <w:rFonts w:ascii="Times New Roman" w:hAnsi="Times New Roman"/>
                <w:b/>
                <w:color w:val="000000"/>
                <w:sz w:val="28"/>
                <w:szCs w:val="28"/>
              </w:rPr>
            </w:pPr>
            <w:r w:rsidRPr="00CF7762">
              <w:rPr>
                <w:rFonts w:ascii="Times New Roman" w:hAnsi="Times New Roman"/>
                <w:b/>
                <w:color w:val="000000"/>
                <w:sz w:val="28"/>
                <w:szCs w:val="28"/>
              </w:rPr>
              <w:t>Доходы</w:t>
            </w:r>
          </w:p>
        </w:tc>
        <w:tc>
          <w:tcPr>
            <w:tcW w:w="1418" w:type="dxa"/>
            <w:tcBorders>
              <w:top w:val="single" w:sz="4" w:space="0" w:color="auto"/>
              <w:left w:val="nil"/>
              <w:bottom w:val="nil"/>
              <w:right w:val="nil"/>
            </w:tcBorders>
            <w:vAlign w:val="bottom"/>
          </w:tcPr>
          <w:p w:rsidR="00911335" w:rsidRPr="00CF7762" w:rsidRDefault="002606B4" w:rsidP="00A771C4">
            <w:pPr>
              <w:widowControl w:val="0"/>
              <w:ind w:left="-108" w:right="-108"/>
              <w:jc w:val="center"/>
              <w:rPr>
                <w:rFonts w:ascii="Times New Roman" w:hAnsi="Times New Roman"/>
                <w:b/>
                <w:color w:val="000000"/>
                <w:sz w:val="28"/>
                <w:szCs w:val="28"/>
              </w:rPr>
            </w:pPr>
            <w:r>
              <w:rPr>
                <w:rFonts w:ascii="Times New Roman" w:hAnsi="Times New Roman"/>
                <w:b/>
                <w:color w:val="000000"/>
                <w:sz w:val="28"/>
                <w:szCs w:val="28"/>
              </w:rPr>
              <w:t>482611,3</w:t>
            </w:r>
          </w:p>
        </w:tc>
        <w:tc>
          <w:tcPr>
            <w:tcW w:w="1356" w:type="dxa"/>
            <w:tcBorders>
              <w:top w:val="single" w:sz="4" w:space="0" w:color="auto"/>
              <w:left w:val="nil"/>
              <w:bottom w:val="nil"/>
              <w:right w:val="nil"/>
            </w:tcBorders>
            <w:vAlign w:val="bottom"/>
          </w:tcPr>
          <w:p w:rsidR="00911335" w:rsidRPr="00CF7762" w:rsidRDefault="00911335" w:rsidP="00A771C4">
            <w:pPr>
              <w:widowControl w:val="0"/>
              <w:ind w:left="-108" w:right="-108"/>
              <w:jc w:val="center"/>
              <w:rPr>
                <w:rFonts w:ascii="Times New Roman" w:hAnsi="Times New Roman"/>
                <w:b/>
                <w:color w:val="000000"/>
                <w:sz w:val="28"/>
                <w:szCs w:val="28"/>
              </w:rPr>
            </w:pPr>
            <w:r>
              <w:rPr>
                <w:rFonts w:ascii="Times New Roman" w:hAnsi="Times New Roman"/>
                <w:b/>
                <w:color w:val="000000"/>
                <w:sz w:val="28"/>
                <w:szCs w:val="28"/>
              </w:rPr>
              <w:t>506062,5</w:t>
            </w:r>
          </w:p>
        </w:tc>
      </w:tr>
      <w:tr w:rsidR="00911335" w:rsidRPr="00CF7762" w:rsidTr="00A771C4">
        <w:trPr>
          <w:trHeight w:val="273"/>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1 01 01000 00 0000 110</w:t>
            </w:r>
          </w:p>
        </w:tc>
        <w:tc>
          <w:tcPr>
            <w:tcW w:w="4066" w:type="dxa"/>
            <w:vAlign w:val="bottom"/>
          </w:tcPr>
          <w:p w:rsidR="00911335" w:rsidRPr="00CF7762" w:rsidRDefault="00911335" w:rsidP="00A771C4">
            <w:pPr>
              <w:widowControl w:val="0"/>
              <w:rPr>
                <w:rFonts w:ascii="Times New Roman" w:hAnsi="Times New Roman"/>
                <w:color w:val="000000"/>
                <w:sz w:val="28"/>
                <w:szCs w:val="28"/>
              </w:rPr>
            </w:pPr>
            <w:r w:rsidRPr="00CF7762">
              <w:rPr>
                <w:rFonts w:ascii="Times New Roman" w:hAnsi="Times New Roman"/>
                <w:color w:val="000000"/>
                <w:sz w:val="28"/>
                <w:szCs w:val="28"/>
              </w:rPr>
              <w:t>Налог на прибыль организаций, зачисляемый в бюджеты субъектов Российской Федерации*</w:t>
            </w:r>
          </w:p>
        </w:tc>
        <w:tc>
          <w:tcPr>
            <w:tcW w:w="1418" w:type="dxa"/>
            <w:noWrap/>
            <w:vAlign w:val="bottom"/>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6087,0</w:t>
            </w:r>
          </w:p>
        </w:tc>
        <w:tc>
          <w:tcPr>
            <w:tcW w:w="1356" w:type="dxa"/>
            <w:vAlign w:val="bottom"/>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6176,0</w:t>
            </w:r>
          </w:p>
        </w:tc>
      </w:tr>
      <w:tr w:rsidR="00911335" w:rsidRPr="00CF7762" w:rsidTr="00A771C4">
        <w:trPr>
          <w:trHeight w:val="375"/>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1 01 02000 01 0000 110</w:t>
            </w:r>
          </w:p>
        </w:tc>
        <w:tc>
          <w:tcPr>
            <w:tcW w:w="4066" w:type="dxa"/>
            <w:vAlign w:val="bottom"/>
          </w:tcPr>
          <w:p w:rsidR="00911335" w:rsidRPr="00CF7762" w:rsidRDefault="00911335" w:rsidP="00A771C4">
            <w:pPr>
              <w:widowControl w:val="0"/>
              <w:rPr>
                <w:rFonts w:ascii="Times New Roman" w:hAnsi="Times New Roman"/>
                <w:color w:val="000000"/>
                <w:sz w:val="28"/>
                <w:szCs w:val="28"/>
              </w:rPr>
            </w:pPr>
            <w:r w:rsidRPr="00CF7762">
              <w:rPr>
                <w:rFonts w:ascii="Times New Roman" w:hAnsi="Times New Roman"/>
                <w:color w:val="000000"/>
                <w:sz w:val="28"/>
                <w:szCs w:val="28"/>
              </w:rPr>
              <w:t>Налог на доходы физических лиц*</w:t>
            </w:r>
          </w:p>
        </w:tc>
        <w:tc>
          <w:tcPr>
            <w:tcW w:w="1418" w:type="dxa"/>
            <w:noWrap/>
            <w:vAlign w:val="bottom"/>
          </w:tcPr>
          <w:p w:rsidR="00911335" w:rsidRPr="00CF7762" w:rsidRDefault="002606B4" w:rsidP="00A771C4">
            <w:pPr>
              <w:ind w:left="-108" w:right="-108"/>
              <w:jc w:val="center"/>
              <w:rPr>
                <w:rFonts w:ascii="Times New Roman" w:hAnsi="Times New Roman"/>
                <w:color w:val="000000"/>
                <w:sz w:val="28"/>
                <w:szCs w:val="28"/>
              </w:rPr>
            </w:pPr>
            <w:r>
              <w:rPr>
                <w:rFonts w:ascii="Times New Roman" w:hAnsi="Times New Roman"/>
                <w:color w:val="000000"/>
                <w:sz w:val="28"/>
                <w:szCs w:val="28"/>
              </w:rPr>
              <w:t>311701,4</w:t>
            </w:r>
          </w:p>
        </w:tc>
        <w:tc>
          <w:tcPr>
            <w:tcW w:w="1356" w:type="dxa"/>
            <w:vAlign w:val="bottom"/>
          </w:tcPr>
          <w:p w:rsidR="00911335" w:rsidRPr="00CF7762" w:rsidRDefault="00911335" w:rsidP="00A771C4">
            <w:pPr>
              <w:ind w:left="-108" w:right="-108"/>
              <w:jc w:val="center"/>
              <w:rPr>
                <w:rFonts w:ascii="Times New Roman" w:hAnsi="Times New Roman"/>
                <w:color w:val="000000"/>
                <w:sz w:val="28"/>
                <w:szCs w:val="28"/>
              </w:rPr>
            </w:pPr>
            <w:r>
              <w:rPr>
                <w:rFonts w:ascii="Times New Roman" w:hAnsi="Times New Roman"/>
                <w:color w:val="000000"/>
                <w:sz w:val="28"/>
                <w:szCs w:val="28"/>
              </w:rPr>
              <w:t>326659,2</w:t>
            </w:r>
          </w:p>
        </w:tc>
      </w:tr>
      <w:tr w:rsidR="00911335" w:rsidRPr="00CF7762" w:rsidTr="00A771C4">
        <w:trPr>
          <w:trHeight w:val="375"/>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1 03 02230 01 0000 110</w:t>
            </w: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1 03 02240 01 0000 110</w:t>
            </w: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1 03 02250 01 0000 110</w:t>
            </w: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1 03 02260 01 0000 110</w:t>
            </w:r>
          </w:p>
        </w:tc>
        <w:tc>
          <w:tcPr>
            <w:tcW w:w="4066" w:type="dxa"/>
            <w:vAlign w:val="bottom"/>
          </w:tcPr>
          <w:p w:rsidR="00911335" w:rsidRPr="00CF7762" w:rsidRDefault="00911335" w:rsidP="00A771C4">
            <w:pPr>
              <w:widowControl w:val="0"/>
              <w:rPr>
                <w:rFonts w:ascii="Times New Roman" w:hAnsi="Times New Roman"/>
                <w:color w:val="000000"/>
                <w:sz w:val="28"/>
                <w:szCs w:val="28"/>
              </w:rPr>
            </w:pPr>
            <w:r w:rsidRPr="00CF7762">
              <w:rPr>
                <w:rFonts w:ascii="Times New Roman" w:hAnsi="Times New Roman"/>
                <w:sz w:val="28"/>
                <w:szCs w:val="28"/>
              </w:rPr>
              <w:t>Доходы от уплаты акцизов на нефтепродукты, производимые на территории Российской Федерации, подлежащие распределению в консолидированные бюджеты субъектов Российской Федерации*</w:t>
            </w:r>
          </w:p>
        </w:tc>
        <w:tc>
          <w:tcPr>
            <w:tcW w:w="1418" w:type="dxa"/>
            <w:noWrap/>
            <w:vAlign w:val="bottom"/>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695,0</w:t>
            </w:r>
          </w:p>
        </w:tc>
        <w:tc>
          <w:tcPr>
            <w:tcW w:w="1356" w:type="dxa"/>
            <w:vAlign w:val="bottom"/>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804,1</w:t>
            </w:r>
          </w:p>
        </w:tc>
      </w:tr>
      <w:tr w:rsidR="00911335" w:rsidRPr="00CF7762" w:rsidTr="00A771C4">
        <w:trPr>
          <w:trHeight w:val="615"/>
        </w:trPr>
        <w:tc>
          <w:tcPr>
            <w:tcW w:w="2880" w:type="dxa"/>
          </w:tcPr>
          <w:p w:rsidR="00911335" w:rsidRPr="00CF7762" w:rsidRDefault="00911335" w:rsidP="00A771C4">
            <w:pPr>
              <w:pStyle w:val="af"/>
              <w:ind w:left="-108" w:right="-108"/>
              <w:jc w:val="center"/>
              <w:rPr>
                <w:rFonts w:ascii="Times New Roman" w:hAnsi="Times New Roman" w:cs="Times New Roman"/>
                <w:sz w:val="28"/>
                <w:szCs w:val="28"/>
              </w:rPr>
            </w:pPr>
            <w:r w:rsidRPr="00CF7762">
              <w:rPr>
                <w:rFonts w:ascii="Times New Roman" w:hAnsi="Times New Roman" w:cs="Times New Roman"/>
                <w:sz w:val="28"/>
                <w:szCs w:val="28"/>
              </w:rPr>
              <w:lastRenderedPageBreak/>
              <w:t>1 05 01000 00 0000 110</w:t>
            </w:r>
          </w:p>
        </w:tc>
        <w:tc>
          <w:tcPr>
            <w:tcW w:w="4066" w:type="dxa"/>
          </w:tcPr>
          <w:p w:rsidR="00911335" w:rsidRPr="00CF7762" w:rsidRDefault="00911335" w:rsidP="00A771C4">
            <w:pPr>
              <w:pStyle w:val="af0"/>
              <w:jc w:val="both"/>
              <w:rPr>
                <w:rFonts w:ascii="Times New Roman" w:hAnsi="Times New Roman" w:cs="Times New Roman"/>
                <w:sz w:val="28"/>
                <w:szCs w:val="28"/>
              </w:rPr>
            </w:pPr>
            <w:r w:rsidRPr="00CF7762">
              <w:rPr>
                <w:rFonts w:ascii="Times New Roman" w:hAnsi="Times New Roman" w:cs="Times New Roman"/>
                <w:sz w:val="28"/>
                <w:szCs w:val="28"/>
              </w:rPr>
              <w:t>Налог, взимаемый в связи с применением упрощенной системы налогообложения*</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36778,0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41285,0</w:t>
            </w:r>
          </w:p>
        </w:tc>
      </w:tr>
      <w:tr w:rsidR="00911335" w:rsidRPr="00CF7762" w:rsidTr="00A771C4">
        <w:trPr>
          <w:trHeight w:val="413"/>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1 05 03000 00 0000 110</w:t>
            </w:r>
          </w:p>
        </w:tc>
        <w:tc>
          <w:tcPr>
            <w:tcW w:w="4066" w:type="dxa"/>
            <w:vAlign w:val="bottom"/>
          </w:tcPr>
          <w:p w:rsidR="00911335" w:rsidRPr="00CF7762" w:rsidRDefault="00911335" w:rsidP="00A771C4">
            <w:pPr>
              <w:widowControl w:val="0"/>
              <w:rPr>
                <w:rFonts w:ascii="Times New Roman" w:hAnsi="Times New Roman"/>
                <w:color w:val="000000"/>
                <w:sz w:val="28"/>
                <w:szCs w:val="28"/>
              </w:rPr>
            </w:pPr>
            <w:r w:rsidRPr="00CF7762">
              <w:rPr>
                <w:rFonts w:ascii="Times New Roman" w:hAnsi="Times New Roman"/>
                <w:color w:val="000000"/>
                <w:sz w:val="28"/>
                <w:szCs w:val="28"/>
              </w:rPr>
              <w:t>Единый сельскохозяйственный налог*</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25527,0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27034,0</w:t>
            </w:r>
          </w:p>
        </w:tc>
      </w:tr>
      <w:tr w:rsidR="00911335" w:rsidRPr="00CF7762" w:rsidTr="00A771C4">
        <w:trPr>
          <w:trHeight w:val="216"/>
        </w:trPr>
        <w:tc>
          <w:tcPr>
            <w:tcW w:w="2880" w:type="dxa"/>
          </w:tcPr>
          <w:p w:rsidR="00911335" w:rsidRPr="00CF7762" w:rsidRDefault="00911335" w:rsidP="00A771C4">
            <w:pPr>
              <w:ind w:left="-108" w:right="-108"/>
              <w:jc w:val="center"/>
              <w:rPr>
                <w:rFonts w:ascii="Times New Roman" w:hAnsi="Times New Roman"/>
                <w:sz w:val="28"/>
                <w:szCs w:val="28"/>
              </w:rPr>
            </w:pPr>
            <w:r w:rsidRPr="00CF7762">
              <w:rPr>
                <w:rStyle w:val="blk"/>
                <w:rFonts w:ascii="Times New Roman" w:hAnsi="Times New Roman"/>
                <w:sz w:val="28"/>
                <w:szCs w:val="28"/>
              </w:rPr>
              <w:t>1 05 04000 02 0000 110</w:t>
            </w:r>
          </w:p>
        </w:tc>
        <w:tc>
          <w:tcPr>
            <w:tcW w:w="4066" w:type="dxa"/>
          </w:tcPr>
          <w:p w:rsidR="00911335" w:rsidRPr="00CF7762" w:rsidRDefault="00911335" w:rsidP="00A771C4">
            <w:pPr>
              <w:spacing w:line="246" w:lineRule="atLeast"/>
              <w:rPr>
                <w:rFonts w:ascii="Times New Roman" w:hAnsi="Times New Roman"/>
                <w:color w:val="000000"/>
                <w:sz w:val="28"/>
                <w:szCs w:val="28"/>
              </w:rPr>
            </w:pPr>
            <w:bookmarkStart w:id="0" w:name="dst159394"/>
            <w:bookmarkEnd w:id="0"/>
            <w:r w:rsidRPr="00CF7762">
              <w:rPr>
                <w:rStyle w:val="blk"/>
                <w:rFonts w:ascii="Times New Roman" w:hAnsi="Times New Roman"/>
                <w:color w:val="000000"/>
                <w:sz w:val="28"/>
                <w:szCs w:val="28"/>
              </w:rPr>
              <w:t>Налог, взимаемый в связи с применением патентной системы налогообложения*</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330,0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363,0</w:t>
            </w:r>
          </w:p>
        </w:tc>
      </w:tr>
      <w:tr w:rsidR="00911335" w:rsidRPr="00CF7762" w:rsidTr="00A771C4">
        <w:trPr>
          <w:trHeight w:val="216"/>
        </w:trPr>
        <w:tc>
          <w:tcPr>
            <w:tcW w:w="2880" w:type="dxa"/>
          </w:tcPr>
          <w:p w:rsidR="00911335" w:rsidRPr="00CF7762" w:rsidRDefault="00911335" w:rsidP="00A771C4">
            <w:pPr>
              <w:spacing w:before="100" w:after="100"/>
              <w:ind w:left="-48" w:right="-48"/>
              <w:rPr>
                <w:rStyle w:val="blk"/>
                <w:rFonts w:ascii="Times New Roman" w:hAnsi="Times New Roman"/>
                <w:sz w:val="28"/>
                <w:szCs w:val="28"/>
              </w:rPr>
            </w:pPr>
            <w:r w:rsidRPr="00CF7762">
              <w:rPr>
                <w:rStyle w:val="blk"/>
                <w:rFonts w:ascii="Times New Roman" w:hAnsi="Times New Roman"/>
                <w:sz w:val="28"/>
                <w:szCs w:val="28"/>
              </w:rPr>
              <w:t>1 06 02000 02 0000 110</w:t>
            </w:r>
          </w:p>
        </w:tc>
        <w:tc>
          <w:tcPr>
            <w:tcW w:w="4066" w:type="dxa"/>
          </w:tcPr>
          <w:p w:rsidR="00911335" w:rsidRPr="00CF7762" w:rsidRDefault="00911335" w:rsidP="00A771C4">
            <w:pPr>
              <w:pStyle w:val="af0"/>
              <w:rPr>
                <w:rStyle w:val="blk"/>
                <w:rFonts w:ascii="Times New Roman" w:eastAsia="Calibri" w:hAnsi="Times New Roman" w:cs="Times New Roman"/>
                <w:sz w:val="28"/>
                <w:szCs w:val="28"/>
                <w:lang w:val="en-US"/>
              </w:rPr>
            </w:pPr>
            <w:r w:rsidRPr="00CF7762">
              <w:rPr>
                <w:rFonts w:ascii="Times New Roman" w:hAnsi="Times New Roman" w:cs="Times New Roman"/>
                <w:sz w:val="28"/>
                <w:szCs w:val="28"/>
              </w:rPr>
              <w:t>Налог на имущество организаций</w:t>
            </w:r>
            <w:r w:rsidRPr="00CF7762">
              <w:rPr>
                <w:rFonts w:ascii="Times New Roman" w:hAnsi="Times New Roman" w:cs="Times New Roman"/>
                <w:sz w:val="28"/>
                <w:szCs w:val="28"/>
                <w:lang w:val="en-US"/>
              </w:rPr>
              <w:t>*</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2895,0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2953,0</w:t>
            </w:r>
          </w:p>
        </w:tc>
      </w:tr>
      <w:tr w:rsidR="00911335" w:rsidRPr="00CF7762" w:rsidTr="00A771C4">
        <w:trPr>
          <w:trHeight w:val="216"/>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1 08 00000 00 0000 110</w:t>
            </w:r>
          </w:p>
        </w:tc>
        <w:tc>
          <w:tcPr>
            <w:tcW w:w="4066" w:type="dxa"/>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Государственная пошлина*</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6438,0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6695,0</w:t>
            </w:r>
          </w:p>
        </w:tc>
      </w:tr>
      <w:tr w:rsidR="00911335" w:rsidRPr="00CF7762" w:rsidTr="00A771C4">
        <w:trPr>
          <w:trHeight w:val="1290"/>
        </w:trPr>
        <w:tc>
          <w:tcPr>
            <w:tcW w:w="2880" w:type="dxa"/>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sz w:val="28"/>
                <w:szCs w:val="28"/>
              </w:rPr>
              <w:t xml:space="preserve">1 11 05013 05 </w:t>
            </w:r>
            <w:r w:rsidRPr="00CF7762">
              <w:rPr>
                <w:rFonts w:ascii="Times New Roman" w:hAnsi="Times New Roman"/>
                <w:color w:val="000000"/>
                <w:sz w:val="28"/>
                <w:szCs w:val="28"/>
              </w:rPr>
              <w:t>0000 120</w:t>
            </w:r>
          </w:p>
        </w:tc>
        <w:tc>
          <w:tcPr>
            <w:tcW w:w="4066" w:type="dxa"/>
            <w:vAlign w:val="bottom"/>
          </w:tcPr>
          <w:p w:rsidR="00911335" w:rsidRPr="00CF7762" w:rsidRDefault="00911335" w:rsidP="00A771C4">
            <w:pPr>
              <w:pStyle w:val="af0"/>
              <w:jc w:val="both"/>
              <w:rPr>
                <w:rFonts w:ascii="Times New Roman" w:hAnsi="Times New Roman" w:cs="Times New Roman"/>
                <w:sz w:val="28"/>
                <w:szCs w:val="28"/>
              </w:rPr>
            </w:pPr>
            <w:r w:rsidRPr="00CF7762">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61843,0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63698,0</w:t>
            </w:r>
          </w:p>
        </w:tc>
      </w:tr>
      <w:tr w:rsidR="00911335" w:rsidRPr="00CF7762" w:rsidTr="00A771C4">
        <w:trPr>
          <w:trHeight w:val="1290"/>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1 11 05035 05 0000 120</w:t>
            </w:r>
          </w:p>
        </w:tc>
        <w:tc>
          <w:tcPr>
            <w:tcW w:w="4066" w:type="dxa"/>
            <w:vAlign w:val="bottom"/>
          </w:tcPr>
          <w:p w:rsidR="00911335" w:rsidRPr="00CF7762" w:rsidRDefault="00911335" w:rsidP="00A771C4">
            <w:pPr>
              <w:pStyle w:val="af0"/>
              <w:jc w:val="both"/>
              <w:rPr>
                <w:rFonts w:ascii="Times New Roman" w:hAnsi="Times New Roman" w:cs="Times New Roman"/>
                <w:sz w:val="28"/>
                <w:szCs w:val="28"/>
              </w:rPr>
            </w:pPr>
            <w:r w:rsidRPr="00CF7762">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72,0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72,0</w:t>
            </w:r>
          </w:p>
        </w:tc>
      </w:tr>
      <w:tr w:rsidR="00911335" w:rsidRPr="00CF7762" w:rsidTr="00A771C4">
        <w:trPr>
          <w:trHeight w:val="1290"/>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1 11 05075 05 0000 120</w:t>
            </w:r>
          </w:p>
        </w:tc>
        <w:tc>
          <w:tcPr>
            <w:tcW w:w="4066" w:type="dxa"/>
            <w:vAlign w:val="bottom"/>
          </w:tcPr>
          <w:p w:rsidR="00911335" w:rsidRPr="00CF7762" w:rsidRDefault="00911335" w:rsidP="00A771C4">
            <w:pPr>
              <w:rPr>
                <w:rFonts w:ascii="Times New Roman" w:hAnsi="Times New Roman"/>
                <w:color w:val="000000"/>
                <w:sz w:val="28"/>
                <w:szCs w:val="28"/>
              </w:rPr>
            </w:pPr>
            <w:r w:rsidRPr="00CF7762">
              <w:rPr>
                <w:rFonts w:ascii="Times New Roman" w:hAnsi="Times New Roman"/>
                <w:sz w:val="28"/>
                <w:szCs w:val="28"/>
              </w:rPr>
              <w:t>Доходы от сдачи в аренду имущества, составляющего казну муниципальных районов (за исключением земельных участков)</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950,0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950,0</w:t>
            </w:r>
          </w:p>
        </w:tc>
      </w:tr>
      <w:tr w:rsidR="00911335" w:rsidRPr="00CF7762" w:rsidTr="00A771C4">
        <w:trPr>
          <w:trHeight w:val="738"/>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1 11 07015  05 0000 120</w:t>
            </w:r>
          </w:p>
        </w:tc>
        <w:tc>
          <w:tcPr>
            <w:tcW w:w="4066" w:type="dxa"/>
            <w:vAlign w:val="bottom"/>
          </w:tcPr>
          <w:p w:rsidR="00911335" w:rsidRPr="00CF7762" w:rsidRDefault="00911335" w:rsidP="00A771C4">
            <w:pPr>
              <w:rPr>
                <w:rFonts w:ascii="Times New Roman" w:hAnsi="Times New Roman"/>
                <w:color w:val="000000"/>
                <w:sz w:val="28"/>
                <w:szCs w:val="28"/>
              </w:rPr>
            </w:pPr>
            <w:r w:rsidRPr="00CF7762">
              <w:rPr>
                <w:rFonts w:ascii="Times New Roman" w:hAnsi="Times New Roman"/>
                <w:color w:val="000000"/>
                <w:sz w:val="28"/>
                <w:szCs w:val="28"/>
              </w:rPr>
              <w:t>Доходы от перечисления части прибыли, остающейся после уплаты налогов и иных обяза</w:t>
            </w:r>
            <w:r w:rsidRPr="00CF7762">
              <w:rPr>
                <w:rFonts w:ascii="Times New Roman" w:hAnsi="Times New Roman"/>
                <w:color w:val="000000"/>
                <w:sz w:val="28"/>
                <w:szCs w:val="28"/>
              </w:rPr>
              <w:lastRenderedPageBreak/>
              <w:t xml:space="preserve">тельных платежей муниципальных унитарных предприятий, созданных муниципальными районами  </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55,0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60,0</w:t>
            </w:r>
          </w:p>
        </w:tc>
      </w:tr>
      <w:tr w:rsidR="00911335" w:rsidRPr="00CF7762" w:rsidTr="00A771C4">
        <w:trPr>
          <w:trHeight w:val="236"/>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lastRenderedPageBreak/>
              <w:t>1 11 09045 05 0000 120</w:t>
            </w:r>
          </w:p>
        </w:tc>
        <w:tc>
          <w:tcPr>
            <w:tcW w:w="4066" w:type="dxa"/>
            <w:vAlign w:val="bottom"/>
          </w:tcPr>
          <w:p w:rsidR="00911335" w:rsidRPr="00CF7762" w:rsidRDefault="00911335" w:rsidP="00A771C4">
            <w:pPr>
              <w:rPr>
                <w:rFonts w:ascii="Times New Roman" w:hAnsi="Times New Roman"/>
                <w:color w:val="000000"/>
                <w:sz w:val="28"/>
                <w:szCs w:val="28"/>
              </w:rPr>
            </w:pPr>
            <w:r w:rsidRPr="00CF7762">
              <w:rPr>
                <w:rFonts w:ascii="Times New Roman" w:hAnsi="Times New Roman"/>
                <w:color w:val="000000"/>
                <w:sz w:val="28"/>
                <w:szCs w:val="28"/>
              </w:rPr>
              <w:t xml:space="preserve">Прочие поступления от использования имущества, находящегося в собственности муниципального района </w:t>
            </w:r>
            <w:r w:rsidRPr="00CF7762">
              <w:rPr>
                <w:rFonts w:ascii="Times New Roman" w:hAnsi="Times New Roman"/>
                <w:sz w:val="28"/>
                <w:szCs w:val="28"/>
              </w:rPr>
              <w:t>(за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361,0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p>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361,0</w:t>
            </w:r>
          </w:p>
        </w:tc>
      </w:tr>
      <w:tr w:rsidR="00911335" w:rsidRPr="00CF7762" w:rsidTr="00A771C4">
        <w:trPr>
          <w:trHeight w:val="450"/>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1 12 01000 01 0000 120</w:t>
            </w:r>
          </w:p>
        </w:tc>
        <w:tc>
          <w:tcPr>
            <w:tcW w:w="4066" w:type="dxa"/>
            <w:vAlign w:val="bottom"/>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Плата за негативное воздействие на окружающую среду*</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651,0</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679,0</w:t>
            </w:r>
          </w:p>
        </w:tc>
      </w:tr>
      <w:tr w:rsidR="00911335" w:rsidRPr="00CF7762" w:rsidTr="00A771C4">
        <w:trPr>
          <w:trHeight w:val="343"/>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1 13 00000 00 0000 000</w:t>
            </w:r>
          </w:p>
        </w:tc>
        <w:tc>
          <w:tcPr>
            <w:tcW w:w="4066" w:type="dxa"/>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Доходы от оказания платных услуг (работ) и компенсации затрат государства*</w:t>
            </w:r>
          </w:p>
        </w:tc>
        <w:tc>
          <w:tcPr>
            <w:tcW w:w="1418" w:type="dxa"/>
            <w:noWrap/>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26730,3</w:t>
            </w:r>
          </w:p>
        </w:tc>
        <w:tc>
          <w:tcPr>
            <w:tcW w:w="1356" w:type="dxa"/>
            <w:vAlign w:val="bottom"/>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26735,4</w:t>
            </w:r>
          </w:p>
        </w:tc>
      </w:tr>
      <w:tr w:rsidR="00911335" w:rsidRPr="00CF7762" w:rsidTr="00A771C4">
        <w:trPr>
          <w:trHeight w:val="375"/>
        </w:trPr>
        <w:tc>
          <w:tcPr>
            <w:tcW w:w="2880" w:type="dxa"/>
          </w:tcPr>
          <w:p w:rsidR="00911335" w:rsidRPr="00CF7762" w:rsidRDefault="00911335" w:rsidP="00A771C4">
            <w:pPr>
              <w:ind w:left="-108"/>
              <w:jc w:val="center"/>
              <w:rPr>
                <w:rFonts w:ascii="Times New Roman" w:hAnsi="Times New Roman"/>
                <w:sz w:val="28"/>
                <w:szCs w:val="28"/>
                <w:lang w:val="en-US"/>
              </w:rPr>
            </w:pPr>
            <w:r w:rsidRPr="00CF7762">
              <w:rPr>
                <w:rFonts w:ascii="Times New Roman" w:hAnsi="Times New Roman"/>
                <w:sz w:val="28"/>
                <w:szCs w:val="28"/>
              </w:rPr>
              <w:t>1 14 06000 00 0000 430</w:t>
            </w:r>
          </w:p>
        </w:tc>
        <w:tc>
          <w:tcPr>
            <w:tcW w:w="4066" w:type="dxa"/>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Доходы от продажи земельных участков, находящихся в государственной и муниципальной собственности*</w:t>
            </w:r>
          </w:p>
        </w:tc>
        <w:tc>
          <w:tcPr>
            <w:tcW w:w="1418"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500,0</w:t>
            </w:r>
          </w:p>
        </w:tc>
        <w:tc>
          <w:tcPr>
            <w:tcW w:w="1356"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500,0</w:t>
            </w:r>
          </w:p>
        </w:tc>
      </w:tr>
      <w:tr w:rsidR="00911335" w:rsidRPr="00CF7762" w:rsidTr="00A771C4">
        <w:trPr>
          <w:trHeight w:val="375"/>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1 16 00000 00 0000 000</w:t>
            </w:r>
          </w:p>
        </w:tc>
        <w:tc>
          <w:tcPr>
            <w:tcW w:w="4066" w:type="dxa"/>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Штрафы, санкции, возмещение ущерба*</w:t>
            </w:r>
          </w:p>
        </w:tc>
        <w:tc>
          <w:tcPr>
            <w:tcW w:w="1418"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779,6</w:t>
            </w:r>
          </w:p>
        </w:tc>
        <w:tc>
          <w:tcPr>
            <w:tcW w:w="1356"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810,8</w:t>
            </w:r>
          </w:p>
        </w:tc>
      </w:tr>
      <w:tr w:rsidR="00911335" w:rsidRPr="00CF7762" w:rsidTr="00A771C4">
        <w:trPr>
          <w:trHeight w:val="375"/>
        </w:trPr>
        <w:tc>
          <w:tcPr>
            <w:tcW w:w="2880" w:type="dxa"/>
          </w:tcPr>
          <w:p w:rsidR="00911335" w:rsidRPr="00CF7762" w:rsidRDefault="00911335" w:rsidP="00A771C4">
            <w:pPr>
              <w:widowControl w:val="0"/>
              <w:ind w:left="-108" w:right="-108"/>
              <w:jc w:val="center"/>
              <w:rPr>
                <w:rFonts w:ascii="Times New Roman" w:hAnsi="Times New Roman"/>
                <w:color w:val="000000"/>
                <w:sz w:val="28"/>
                <w:szCs w:val="28"/>
              </w:rPr>
            </w:pPr>
            <w:r w:rsidRPr="00CF7762">
              <w:rPr>
                <w:rFonts w:ascii="Times New Roman" w:hAnsi="Times New Roman"/>
                <w:color w:val="000000"/>
                <w:sz w:val="28"/>
                <w:szCs w:val="28"/>
              </w:rPr>
              <w:t>1 17 05050 05 0042 180</w:t>
            </w:r>
          </w:p>
        </w:tc>
        <w:tc>
          <w:tcPr>
            <w:tcW w:w="4066" w:type="dxa"/>
            <w:vAlign w:val="bottom"/>
          </w:tcPr>
          <w:p w:rsidR="00911335" w:rsidRPr="00CF7762" w:rsidRDefault="00911335" w:rsidP="00A771C4">
            <w:pPr>
              <w:widowControl w:val="0"/>
              <w:rPr>
                <w:rFonts w:ascii="Times New Roman" w:hAnsi="Times New Roman"/>
                <w:color w:val="000000"/>
                <w:sz w:val="28"/>
                <w:szCs w:val="28"/>
              </w:rPr>
            </w:pPr>
            <w:r w:rsidRPr="00CF7762">
              <w:rPr>
                <w:rFonts w:ascii="Times New Roman" w:hAnsi="Times New Roman"/>
                <w:color w:val="000000"/>
                <w:sz w:val="28"/>
                <w:szCs w:val="28"/>
              </w:rPr>
              <w:t>Прочие неналоговые доходы</w:t>
            </w:r>
          </w:p>
        </w:tc>
        <w:tc>
          <w:tcPr>
            <w:tcW w:w="1418"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218,0</w:t>
            </w:r>
          </w:p>
        </w:tc>
        <w:tc>
          <w:tcPr>
            <w:tcW w:w="1356"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227,0</w:t>
            </w:r>
          </w:p>
        </w:tc>
      </w:tr>
      <w:tr w:rsidR="00911335" w:rsidRPr="00CF7762" w:rsidTr="00A771C4">
        <w:trPr>
          <w:trHeight w:val="375"/>
        </w:trPr>
        <w:tc>
          <w:tcPr>
            <w:tcW w:w="2880" w:type="dxa"/>
            <w:vAlign w:val="bottom"/>
          </w:tcPr>
          <w:p w:rsidR="00911335" w:rsidRPr="00CF7762" w:rsidRDefault="00911335" w:rsidP="00A771C4">
            <w:pPr>
              <w:ind w:left="-108" w:right="-108"/>
              <w:jc w:val="center"/>
              <w:rPr>
                <w:rFonts w:ascii="Times New Roman" w:hAnsi="Times New Roman"/>
                <w:b/>
                <w:color w:val="000000"/>
                <w:sz w:val="28"/>
                <w:szCs w:val="28"/>
              </w:rPr>
            </w:pPr>
            <w:r w:rsidRPr="00CF7762">
              <w:rPr>
                <w:rFonts w:ascii="Times New Roman" w:hAnsi="Times New Roman"/>
                <w:b/>
                <w:color w:val="000000"/>
                <w:sz w:val="28"/>
                <w:szCs w:val="28"/>
              </w:rPr>
              <w:t>2 00 00000 00 0000 000</w:t>
            </w:r>
          </w:p>
          <w:p w:rsidR="00911335" w:rsidRPr="00CF7762" w:rsidRDefault="00911335" w:rsidP="00A771C4">
            <w:pPr>
              <w:ind w:left="-108" w:right="-108"/>
              <w:jc w:val="center"/>
              <w:rPr>
                <w:rFonts w:ascii="Times New Roman" w:hAnsi="Times New Roman"/>
                <w:b/>
                <w:color w:val="000000"/>
                <w:sz w:val="28"/>
                <w:szCs w:val="28"/>
              </w:rPr>
            </w:pPr>
          </w:p>
        </w:tc>
        <w:tc>
          <w:tcPr>
            <w:tcW w:w="4066" w:type="dxa"/>
            <w:vAlign w:val="bottom"/>
          </w:tcPr>
          <w:p w:rsidR="00911335" w:rsidRPr="00CF7762" w:rsidRDefault="00911335" w:rsidP="00A771C4">
            <w:pPr>
              <w:rPr>
                <w:rFonts w:ascii="Times New Roman" w:hAnsi="Times New Roman"/>
                <w:b/>
                <w:color w:val="000000"/>
                <w:sz w:val="28"/>
                <w:szCs w:val="28"/>
              </w:rPr>
            </w:pPr>
            <w:r w:rsidRPr="00CF7762">
              <w:rPr>
                <w:rFonts w:ascii="Times New Roman" w:hAnsi="Times New Roman"/>
                <w:b/>
                <w:color w:val="000000"/>
                <w:sz w:val="28"/>
                <w:szCs w:val="28"/>
              </w:rPr>
              <w:t>БЕЗВОЗМЕЗДНЫЕ                ПОСТУПЛЕНИЯ</w:t>
            </w:r>
          </w:p>
        </w:tc>
        <w:tc>
          <w:tcPr>
            <w:tcW w:w="1418" w:type="dxa"/>
            <w:vAlign w:val="bottom"/>
          </w:tcPr>
          <w:p w:rsidR="00911335" w:rsidRPr="00CF7762" w:rsidRDefault="00911335" w:rsidP="00A771C4">
            <w:pPr>
              <w:ind w:left="-108" w:right="-108"/>
              <w:jc w:val="center"/>
              <w:rPr>
                <w:rFonts w:ascii="Times New Roman" w:hAnsi="Times New Roman"/>
                <w:b/>
                <w:bCs/>
                <w:sz w:val="28"/>
                <w:szCs w:val="28"/>
              </w:rPr>
            </w:pPr>
            <w:r>
              <w:rPr>
                <w:rFonts w:ascii="Times New Roman" w:hAnsi="Times New Roman"/>
                <w:b/>
                <w:bCs/>
                <w:sz w:val="28"/>
                <w:szCs w:val="28"/>
              </w:rPr>
              <w:t>1239465,2</w:t>
            </w:r>
          </w:p>
        </w:tc>
        <w:tc>
          <w:tcPr>
            <w:tcW w:w="1356" w:type="dxa"/>
            <w:vAlign w:val="bottom"/>
          </w:tcPr>
          <w:p w:rsidR="00911335" w:rsidRPr="00CF7762" w:rsidRDefault="00911335" w:rsidP="00A771C4">
            <w:pPr>
              <w:ind w:left="-108" w:right="-108"/>
              <w:jc w:val="center"/>
              <w:rPr>
                <w:rFonts w:ascii="Times New Roman" w:hAnsi="Times New Roman"/>
                <w:b/>
                <w:bCs/>
                <w:sz w:val="28"/>
                <w:szCs w:val="28"/>
              </w:rPr>
            </w:pPr>
            <w:r>
              <w:rPr>
                <w:rFonts w:ascii="Times New Roman" w:hAnsi="Times New Roman"/>
                <w:b/>
                <w:bCs/>
                <w:sz w:val="28"/>
                <w:szCs w:val="28"/>
              </w:rPr>
              <w:t>1035133,8</w:t>
            </w:r>
          </w:p>
        </w:tc>
      </w:tr>
      <w:tr w:rsidR="00911335" w:rsidRPr="00CF7762" w:rsidTr="00A771C4">
        <w:trPr>
          <w:trHeight w:val="236"/>
        </w:trPr>
        <w:tc>
          <w:tcPr>
            <w:tcW w:w="2880" w:type="dxa"/>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2 02 00000 00 0000 000</w:t>
            </w:r>
          </w:p>
        </w:tc>
        <w:tc>
          <w:tcPr>
            <w:tcW w:w="4066" w:type="dxa"/>
            <w:vAlign w:val="bottom"/>
          </w:tcPr>
          <w:p w:rsidR="00911335" w:rsidRPr="00CF7762" w:rsidRDefault="00911335" w:rsidP="00A771C4">
            <w:pPr>
              <w:rPr>
                <w:rFonts w:ascii="Times New Roman" w:hAnsi="Times New Roman"/>
                <w:color w:val="000000"/>
                <w:spacing w:val="-2"/>
                <w:sz w:val="28"/>
                <w:szCs w:val="28"/>
              </w:rPr>
            </w:pPr>
            <w:r w:rsidRPr="00CF7762">
              <w:rPr>
                <w:rFonts w:ascii="Times New Roman" w:hAnsi="Times New Roman"/>
                <w:color w:val="000000"/>
                <w:spacing w:val="-2"/>
                <w:sz w:val="28"/>
                <w:szCs w:val="28"/>
              </w:rPr>
              <w:t>Безвозмездные поступления от других бюджетов бюджетной системы Российской Федерации</w:t>
            </w:r>
          </w:p>
        </w:tc>
        <w:tc>
          <w:tcPr>
            <w:tcW w:w="1418" w:type="dxa"/>
            <w:vAlign w:val="bottom"/>
          </w:tcPr>
          <w:p w:rsidR="00911335" w:rsidRPr="00CF7762" w:rsidRDefault="00911335" w:rsidP="00A771C4">
            <w:pPr>
              <w:ind w:left="-108" w:right="-108"/>
              <w:jc w:val="center"/>
              <w:rPr>
                <w:rFonts w:ascii="Times New Roman" w:hAnsi="Times New Roman"/>
                <w:bCs/>
                <w:sz w:val="28"/>
                <w:szCs w:val="28"/>
              </w:rPr>
            </w:pPr>
            <w:r>
              <w:rPr>
                <w:rFonts w:ascii="Times New Roman" w:hAnsi="Times New Roman"/>
                <w:bCs/>
                <w:sz w:val="28"/>
                <w:szCs w:val="28"/>
              </w:rPr>
              <w:t>1239465,2</w:t>
            </w:r>
          </w:p>
        </w:tc>
        <w:tc>
          <w:tcPr>
            <w:tcW w:w="1356" w:type="dxa"/>
            <w:vAlign w:val="bottom"/>
          </w:tcPr>
          <w:p w:rsidR="00911335" w:rsidRPr="00CF7762" w:rsidRDefault="00911335" w:rsidP="00A771C4">
            <w:pPr>
              <w:ind w:left="-108" w:right="-108"/>
              <w:jc w:val="center"/>
              <w:rPr>
                <w:rFonts w:ascii="Times New Roman" w:hAnsi="Times New Roman"/>
                <w:bCs/>
                <w:sz w:val="28"/>
                <w:szCs w:val="28"/>
              </w:rPr>
            </w:pPr>
            <w:r>
              <w:rPr>
                <w:rFonts w:ascii="Times New Roman" w:hAnsi="Times New Roman"/>
                <w:bCs/>
                <w:sz w:val="28"/>
                <w:szCs w:val="28"/>
              </w:rPr>
              <w:t>1035133,8</w:t>
            </w:r>
          </w:p>
        </w:tc>
      </w:tr>
      <w:tr w:rsidR="00911335" w:rsidRPr="00CF7762" w:rsidTr="00A771C4">
        <w:trPr>
          <w:trHeight w:val="689"/>
        </w:trPr>
        <w:tc>
          <w:tcPr>
            <w:tcW w:w="2880" w:type="dxa"/>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2 02 10000 00 0000 150</w:t>
            </w:r>
          </w:p>
        </w:tc>
        <w:tc>
          <w:tcPr>
            <w:tcW w:w="4066" w:type="dxa"/>
            <w:vAlign w:val="bottom"/>
          </w:tcPr>
          <w:p w:rsidR="00911335" w:rsidRPr="00CF7762" w:rsidRDefault="00911335" w:rsidP="00A771C4">
            <w:pPr>
              <w:rPr>
                <w:rFonts w:ascii="Times New Roman" w:hAnsi="Times New Roman"/>
                <w:color w:val="000000"/>
                <w:spacing w:val="-2"/>
                <w:sz w:val="28"/>
                <w:szCs w:val="28"/>
              </w:rPr>
            </w:pPr>
            <w:r w:rsidRPr="00CF7762">
              <w:rPr>
                <w:rFonts w:ascii="Times New Roman" w:hAnsi="Times New Roman"/>
                <w:sz w:val="28"/>
                <w:szCs w:val="28"/>
              </w:rPr>
              <w:t xml:space="preserve">Дотации бюджетам бюджетной системы Российской Федерации </w:t>
            </w:r>
            <w:r w:rsidRPr="00CF7762">
              <w:rPr>
                <w:rFonts w:ascii="Times New Roman" w:hAnsi="Times New Roman"/>
                <w:color w:val="000000"/>
                <w:spacing w:val="-2"/>
                <w:sz w:val="28"/>
                <w:szCs w:val="28"/>
              </w:rPr>
              <w:t>*</w:t>
            </w:r>
          </w:p>
        </w:tc>
        <w:tc>
          <w:tcPr>
            <w:tcW w:w="1418"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106988,9</w:t>
            </w:r>
          </w:p>
        </w:tc>
        <w:tc>
          <w:tcPr>
            <w:tcW w:w="1356"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108356,5</w:t>
            </w:r>
          </w:p>
        </w:tc>
      </w:tr>
      <w:tr w:rsidR="00911335" w:rsidRPr="00CF7762" w:rsidTr="00A771C4">
        <w:trPr>
          <w:trHeight w:val="661"/>
        </w:trPr>
        <w:tc>
          <w:tcPr>
            <w:tcW w:w="2880" w:type="dxa"/>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sz w:val="28"/>
                <w:szCs w:val="28"/>
              </w:rPr>
              <w:t>2 02 20000 00 0000 150</w:t>
            </w:r>
          </w:p>
        </w:tc>
        <w:tc>
          <w:tcPr>
            <w:tcW w:w="4066" w:type="dxa"/>
            <w:vAlign w:val="bottom"/>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 xml:space="preserve">Субсидии бюджетам бюджетной системы Российской Федерации (межбюджетные субсидии) </w:t>
            </w:r>
            <w:r w:rsidRPr="00CF7762">
              <w:rPr>
                <w:rFonts w:ascii="Times New Roman" w:hAnsi="Times New Roman"/>
                <w:color w:val="000000"/>
                <w:spacing w:val="-2"/>
                <w:sz w:val="28"/>
                <w:szCs w:val="28"/>
              </w:rPr>
              <w:t>*</w:t>
            </w:r>
          </w:p>
        </w:tc>
        <w:tc>
          <w:tcPr>
            <w:tcW w:w="1418" w:type="dxa"/>
            <w:vAlign w:val="bottom"/>
          </w:tcPr>
          <w:p w:rsidR="00911335" w:rsidRPr="00CF7762" w:rsidRDefault="00911335" w:rsidP="00A771C4">
            <w:pPr>
              <w:ind w:left="-108" w:right="-108"/>
              <w:jc w:val="center"/>
              <w:rPr>
                <w:rFonts w:ascii="Times New Roman" w:hAnsi="Times New Roman"/>
                <w:sz w:val="28"/>
                <w:szCs w:val="28"/>
              </w:rPr>
            </w:pPr>
            <w:r>
              <w:rPr>
                <w:rFonts w:ascii="Times New Roman" w:hAnsi="Times New Roman"/>
                <w:sz w:val="28"/>
                <w:szCs w:val="28"/>
              </w:rPr>
              <w:t>277569,4</w:t>
            </w:r>
          </w:p>
        </w:tc>
        <w:tc>
          <w:tcPr>
            <w:tcW w:w="1356" w:type="dxa"/>
            <w:vAlign w:val="bottom"/>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68697,9</w:t>
            </w:r>
          </w:p>
        </w:tc>
      </w:tr>
      <w:tr w:rsidR="00911335" w:rsidRPr="00CF7762" w:rsidTr="00A771C4">
        <w:trPr>
          <w:trHeight w:val="661"/>
        </w:trPr>
        <w:tc>
          <w:tcPr>
            <w:tcW w:w="2880" w:type="dxa"/>
          </w:tcPr>
          <w:p w:rsidR="00911335" w:rsidRPr="00CF7762" w:rsidRDefault="00911335" w:rsidP="00A771C4">
            <w:pPr>
              <w:ind w:left="-108" w:right="-108"/>
              <w:jc w:val="center"/>
              <w:rPr>
                <w:rFonts w:ascii="Times New Roman" w:hAnsi="Times New Roman"/>
                <w:color w:val="000000"/>
                <w:sz w:val="28"/>
                <w:szCs w:val="28"/>
              </w:rPr>
            </w:pPr>
            <w:r w:rsidRPr="00CF7762">
              <w:rPr>
                <w:rFonts w:ascii="Times New Roman" w:hAnsi="Times New Roman"/>
                <w:color w:val="000000"/>
                <w:sz w:val="28"/>
                <w:szCs w:val="28"/>
              </w:rPr>
              <w:t>2 02 30000 00 0000 150</w:t>
            </w:r>
          </w:p>
        </w:tc>
        <w:tc>
          <w:tcPr>
            <w:tcW w:w="4066" w:type="dxa"/>
            <w:vAlign w:val="bottom"/>
          </w:tcPr>
          <w:p w:rsidR="00911335" w:rsidRPr="00CF7762" w:rsidRDefault="00911335" w:rsidP="00A771C4">
            <w:pPr>
              <w:rPr>
                <w:rFonts w:ascii="Times New Roman" w:hAnsi="Times New Roman"/>
                <w:color w:val="000000"/>
                <w:spacing w:val="-2"/>
                <w:sz w:val="28"/>
                <w:szCs w:val="28"/>
              </w:rPr>
            </w:pPr>
            <w:r w:rsidRPr="00CF7762">
              <w:rPr>
                <w:rFonts w:ascii="Times New Roman" w:hAnsi="Times New Roman"/>
                <w:sz w:val="28"/>
                <w:szCs w:val="28"/>
              </w:rPr>
              <w:t xml:space="preserve">Субвенции бюджетам бюджетной системы Российской Федерации </w:t>
            </w:r>
            <w:r w:rsidRPr="00CF7762">
              <w:rPr>
                <w:rFonts w:ascii="Times New Roman" w:hAnsi="Times New Roman"/>
                <w:color w:val="000000"/>
                <w:spacing w:val="-2"/>
                <w:sz w:val="28"/>
                <w:szCs w:val="28"/>
              </w:rPr>
              <w:t>*</w:t>
            </w:r>
          </w:p>
        </w:tc>
        <w:tc>
          <w:tcPr>
            <w:tcW w:w="1418" w:type="dxa"/>
            <w:vAlign w:val="bottom"/>
          </w:tcPr>
          <w:p w:rsidR="00911335" w:rsidRPr="00CF7762" w:rsidRDefault="00911335" w:rsidP="00A771C4">
            <w:pPr>
              <w:ind w:left="-108" w:right="-108"/>
              <w:jc w:val="center"/>
              <w:rPr>
                <w:rFonts w:ascii="Times New Roman" w:hAnsi="Times New Roman"/>
                <w:sz w:val="28"/>
                <w:szCs w:val="28"/>
              </w:rPr>
            </w:pPr>
            <w:r>
              <w:rPr>
                <w:rFonts w:ascii="Times New Roman" w:hAnsi="Times New Roman"/>
                <w:sz w:val="28"/>
                <w:szCs w:val="28"/>
              </w:rPr>
              <w:t>829049,2</w:t>
            </w:r>
          </w:p>
        </w:tc>
        <w:tc>
          <w:tcPr>
            <w:tcW w:w="1356" w:type="dxa"/>
            <w:vAlign w:val="bottom"/>
          </w:tcPr>
          <w:p w:rsidR="00911335" w:rsidRPr="00CF7762" w:rsidRDefault="00911335" w:rsidP="00A771C4">
            <w:pPr>
              <w:ind w:left="-108" w:right="-108"/>
              <w:jc w:val="center"/>
              <w:rPr>
                <w:rFonts w:ascii="Times New Roman" w:hAnsi="Times New Roman"/>
                <w:sz w:val="28"/>
                <w:szCs w:val="28"/>
              </w:rPr>
            </w:pPr>
            <w:r>
              <w:rPr>
                <w:rFonts w:ascii="Times New Roman" w:hAnsi="Times New Roman"/>
                <w:sz w:val="28"/>
                <w:szCs w:val="28"/>
              </w:rPr>
              <w:t>832221,7</w:t>
            </w:r>
          </w:p>
        </w:tc>
      </w:tr>
      <w:tr w:rsidR="00911335" w:rsidRPr="00CF7762" w:rsidTr="00A771C4">
        <w:trPr>
          <w:trHeight w:val="375"/>
        </w:trPr>
        <w:tc>
          <w:tcPr>
            <w:tcW w:w="2880" w:type="dxa"/>
          </w:tcPr>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lastRenderedPageBreak/>
              <w:t>2 02 40000 00 0000 150</w:t>
            </w:r>
          </w:p>
        </w:tc>
        <w:tc>
          <w:tcPr>
            <w:tcW w:w="4066" w:type="dxa"/>
            <w:vAlign w:val="bottom"/>
          </w:tcPr>
          <w:p w:rsidR="00911335" w:rsidRPr="00CF7762" w:rsidRDefault="00911335" w:rsidP="00A771C4">
            <w:pPr>
              <w:rPr>
                <w:rFonts w:ascii="Times New Roman" w:hAnsi="Times New Roman"/>
                <w:sz w:val="28"/>
                <w:szCs w:val="28"/>
              </w:rPr>
            </w:pPr>
            <w:r w:rsidRPr="00CF7762">
              <w:rPr>
                <w:rFonts w:ascii="Times New Roman" w:hAnsi="Times New Roman"/>
                <w:sz w:val="28"/>
                <w:szCs w:val="28"/>
              </w:rPr>
              <w:t>Иные межбюджетные трансферты</w:t>
            </w:r>
            <w:r w:rsidRPr="00CF7762">
              <w:rPr>
                <w:rFonts w:ascii="Times New Roman" w:hAnsi="Times New Roman"/>
                <w:color w:val="000000"/>
                <w:spacing w:val="-2"/>
                <w:sz w:val="28"/>
                <w:szCs w:val="28"/>
              </w:rPr>
              <w:t>*</w:t>
            </w:r>
          </w:p>
        </w:tc>
        <w:tc>
          <w:tcPr>
            <w:tcW w:w="1418" w:type="dxa"/>
            <w:vAlign w:val="bottom"/>
          </w:tcPr>
          <w:p w:rsidR="00911335" w:rsidRDefault="00911335" w:rsidP="00A771C4">
            <w:pPr>
              <w:ind w:left="-108" w:right="-108"/>
              <w:jc w:val="center"/>
              <w:rPr>
                <w:rFonts w:ascii="Times New Roman" w:hAnsi="Times New Roman"/>
                <w:sz w:val="28"/>
                <w:szCs w:val="28"/>
              </w:rPr>
            </w:pPr>
          </w:p>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25857,7</w:t>
            </w:r>
          </w:p>
        </w:tc>
        <w:tc>
          <w:tcPr>
            <w:tcW w:w="1356" w:type="dxa"/>
            <w:vAlign w:val="bottom"/>
          </w:tcPr>
          <w:p w:rsidR="00911335" w:rsidRDefault="00911335" w:rsidP="00A771C4">
            <w:pPr>
              <w:ind w:left="-108" w:right="-108"/>
              <w:jc w:val="center"/>
              <w:rPr>
                <w:rFonts w:ascii="Times New Roman" w:hAnsi="Times New Roman"/>
                <w:sz w:val="28"/>
                <w:szCs w:val="28"/>
              </w:rPr>
            </w:pPr>
          </w:p>
          <w:p w:rsidR="00911335" w:rsidRPr="00CF7762" w:rsidRDefault="00911335" w:rsidP="00A771C4">
            <w:pPr>
              <w:ind w:left="-108" w:right="-108"/>
              <w:jc w:val="center"/>
              <w:rPr>
                <w:rFonts w:ascii="Times New Roman" w:hAnsi="Times New Roman"/>
                <w:sz w:val="28"/>
                <w:szCs w:val="28"/>
              </w:rPr>
            </w:pPr>
            <w:r w:rsidRPr="00CF7762">
              <w:rPr>
                <w:rFonts w:ascii="Times New Roman" w:hAnsi="Times New Roman"/>
                <w:sz w:val="28"/>
                <w:szCs w:val="28"/>
              </w:rPr>
              <w:t>25857,7</w:t>
            </w:r>
          </w:p>
        </w:tc>
      </w:tr>
      <w:tr w:rsidR="00911335" w:rsidRPr="00CF7762" w:rsidTr="00A771C4">
        <w:trPr>
          <w:trHeight w:val="375"/>
        </w:trPr>
        <w:tc>
          <w:tcPr>
            <w:tcW w:w="2880" w:type="dxa"/>
            <w:vAlign w:val="bottom"/>
          </w:tcPr>
          <w:p w:rsidR="00911335" w:rsidRPr="00CF7762" w:rsidRDefault="00911335" w:rsidP="00A771C4">
            <w:pPr>
              <w:ind w:right="-108"/>
              <w:rPr>
                <w:rFonts w:ascii="Times New Roman" w:hAnsi="Times New Roman"/>
                <w:b/>
                <w:sz w:val="28"/>
                <w:szCs w:val="28"/>
              </w:rPr>
            </w:pPr>
            <w:r w:rsidRPr="00CF7762">
              <w:rPr>
                <w:rFonts w:ascii="Times New Roman" w:hAnsi="Times New Roman"/>
                <w:b/>
                <w:sz w:val="28"/>
                <w:szCs w:val="28"/>
              </w:rPr>
              <w:t> </w:t>
            </w:r>
          </w:p>
        </w:tc>
        <w:tc>
          <w:tcPr>
            <w:tcW w:w="4066" w:type="dxa"/>
            <w:vAlign w:val="bottom"/>
          </w:tcPr>
          <w:p w:rsidR="00911335" w:rsidRPr="00CF7762" w:rsidRDefault="00911335" w:rsidP="00A771C4">
            <w:pPr>
              <w:rPr>
                <w:rFonts w:ascii="Times New Roman" w:hAnsi="Times New Roman"/>
                <w:b/>
                <w:sz w:val="28"/>
                <w:szCs w:val="28"/>
              </w:rPr>
            </w:pPr>
            <w:r w:rsidRPr="00CF7762">
              <w:rPr>
                <w:rFonts w:ascii="Times New Roman" w:hAnsi="Times New Roman"/>
                <w:b/>
                <w:sz w:val="28"/>
                <w:szCs w:val="28"/>
              </w:rPr>
              <w:t>Всего доходов</w:t>
            </w:r>
          </w:p>
        </w:tc>
        <w:tc>
          <w:tcPr>
            <w:tcW w:w="1418" w:type="dxa"/>
            <w:vAlign w:val="bottom"/>
          </w:tcPr>
          <w:p w:rsidR="00911335" w:rsidRPr="00CF7762" w:rsidRDefault="00EE1F8E" w:rsidP="00A771C4">
            <w:pPr>
              <w:ind w:left="-108" w:right="-108"/>
              <w:jc w:val="center"/>
              <w:rPr>
                <w:rFonts w:ascii="Times New Roman" w:hAnsi="Times New Roman"/>
                <w:b/>
                <w:sz w:val="28"/>
                <w:szCs w:val="28"/>
              </w:rPr>
            </w:pPr>
            <w:r>
              <w:rPr>
                <w:rFonts w:ascii="Times New Roman" w:hAnsi="Times New Roman"/>
                <w:b/>
                <w:sz w:val="28"/>
                <w:szCs w:val="28"/>
              </w:rPr>
              <w:t>1722076,5</w:t>
            </w:r>
          </w:p>
        </w:tc>
        <w:tc>
          <w:tcPr>
            <w:tcW w:w="1356" w:type="dxa"/>
            <w:vAlign w:val="bottom"/>
          </w:tcPr>
          <w:p w:rsidR="00911335" w:rsidRPr="00CF7762" w:rsidRDefault="00911335" w:rsidP="00A771C4">
            <w:pPr>
              <w:ind w:left="-108" w:right="-108"/>
              <w:jc w:val="center"/>
              <w:rPr>
                <w:rFonts w:ascii="Times New Roman" w:hAnsi="Times New Roman"/>
                <w:b/>
                <w:sz w:val="28"/>
                <w:szCs w:val="28"/>
              </w:rPr>
            </w:pPr>
            <w:r>
              <w:rPr>
                <w:rFonts w:ascii="Times New Roman" w:hAnsi="Times New Roman"/>
                <w:b/>
                <w:sz w:val="28"/>
                <w:szCs w:val="28"/>
              </w:rPr>
              <w:t>1541196,3</w:t>
            </w:r>
          </w:p>
        </w:tc>
      </w:tr>
    </w:tbl>
    <w:p w:rsidR="00911335" w:rsidRPr="00CF7762" w:rsidRDefault="00911335" w:rsidP="00911335">
      <w:pPr>
        <w:pStyle w:val="a4"/>
        <w:tabs>
          <w:tab w:val="left" w:pos="0"/>
        </w:tabs>
        <w:rPr>
          <w:rFonts w:ascii="Times New Roman" w:hAnsi="Times New Roman"/>
          <w:sz w:val="28"/>
          <w:szCs w:val="28"/>
        </w:rPr>
      </w:pPr>
      <w:r w:rsidRPr="00CF7762">
        <w:rPr>
          <w:rFonts w:ascii="Times New Roman" w:hAnsi="Times New Roman"/>
          <w:sz w:val="28"/>
          <w:szCs w:val="28"/>
        </w:rPr>
        <w:t>____________________________________________________________________</w:t>
      </w:r>
    </w:p>
    <w:p w:rsidR="00911335" w:rsidRPr="00CF7762" w:rsidRDefault="00911335" w:rsidP="00911335">
      <w:pPr>
        <w:pStyle w:val="a4"/>
        <w:tabs>
          <w:tab w:val="left" w:pos="0"/>
        </w:tabs>
        <w:rPr>
          <w:rFonts w:ascii="Times New Roman" w:hAnsi="Times New Roman"/>
          <w:sz w:val="28"/>
          <w:szCs w:val="28"/>
        </w:rPr>
      </w:pPr>
      <w:r w:rsidRPr="00CF7762">
        <w:rPr>
          <w:rFonts w:ascii="Times New Roman" w:hAnsi="Times New Roman"/>
          <w:sz w:val="28"/>
          <w:szCs w:val="28"/>
        </w:rPr>
        <w:t xml:space="preserve">*По видам и подвидам доходов, входящим в соответствующий </w:t>
      </w:r>
      <w:proofErr w:type="spellStart"/>
      <w:r w:rsidRPr="00CF7762">
        <w:rPr>
          <w:rFonts w:ascii="Times New Roman" w:hAnsi="Times New Roman"/>
          <w:sz w:val="28"/>
          <w:szCs w:val="28"/>
        </w:rPr>
        <w:t>группировочный</w:t>
      </w:r>
      <w:proofErr w:type="spellEnd"/>
      <w:r w:rsidRPr="00CF7762">
        <w:rPr>
          <w:rFonts w:ascii="Times New Roman" w:hAnsi="Times New Roman"/>
          <w:sz w:val="28"/>
          <w:szCs w:val="28"/>
        </w:rPr>
        <w:t xml:space="preserve"> код бюджетной классификации, зачисляемым в бюджет муниципального района в соответствии с законодательством Российской Федерации.</w:t>
      </w:r>
    </w:p>
    <w:p w:rsidR="00911335" w:rsidRPr="00CF7762" w:rsidRDefault="00911335" w:rsidP="00911335">
      <w:pPr>
        <w:pStyle w:val="a4"/>
        <w:tabs>
          <w:tab w:val="left" w:pos="0"/>
        </w:tabs>
        <w:jc w:val="right"/>
        <w:rPr>
          <w:rFonts w:ascii="Times New Roman" w:hAnsi="Times New Roman"/>
          <w:sz w:val="28"/>
          <w:szCs w:val="28"/>
        </w:rPr>
      </w:pPr>
      <w:r w:rsidRPr="00CF7762">
        <w:rPr>
          <w:rFonts w:ascii="Times New Roman" w:hAnsi="Times New Roman"/>
          <w:sz w:val="28"/>
          <w:szCs w:val="28"/>
        </w:rPr>
        <w:t>».</w:t>
      </w:r>
    </w:p>
    <w:p w:rsidR="00911335" w:rsidRDefault="00911335" w:rsidP="00911335">
      <w:pPr>
        <w:rPr>
          <w:rFonts w:ascii="Times New Roman" w:hAnsi="Times New Roman"/>
          <w:sz w:val="28"/>
          <w:szCs w:val="28"/>
        </w:rPr>
      </w:pPr>
    </w:p>
    <w:p w:rsidR="00BF5BB9" w:rsidRDefault="00BF5BB9" w:rsidP="00911335">
      <w:pPr>
        <w:rPr>
          <w:rFonts w:ascii="Times New Roman" w:hAnsi="Times New Roman"/>
          <w:sz w:val="28"/>
          <w:szCs w:val="28"/>
        </w:rPr>
      </w:pPr>
    </w:p>
    <w:p w:rsidR="00BF5BB9" w:rsidRPr="00CF7762" w:rsidRDefault="00BF5BB9" w:rsidP="00911335">
      <w:pPr>
        <w:rPr>
          <w:rFonts w:ascii="Times New Roman" w:hAnsi="Times New Roman"/>
          <w:sz w:val="28"/>
          <w:szCs w:val="28"/>
        </w:rPr>
      </w:pPr>
    </w:p>
    <w:p w:rsidR="00BF5BB9" w:rsidRPr="001451D0" w:rsidRDefault="00BF5BB9" w:rsidP="00BF5BB9">
      <w:pPr>
        <w:outlineLvl w:val="0"/>
        <w:rPr>
          <w:rFonts w:ascii="Times New Roman" w:hAnsi="Times New Roman"/>
          <w:sz w:val="28"/>
          <w:szCs w:val="28"/>
        </w:rPr>
      </w:pPr>
      <w:r>
        <w:rPr>
          <w:rFonts w:ascii="Times New Roman" w:hAnsi="Times New Roman"/>
          <w:sz w:val="28"/>
          <w:szCs w:val="28"/>
        </w:rPr>
        <w:t>Н</w:t>
      </w:r>
      <w:r w:rsidRPr="001451D0">
        <w:rPr>
          <w:rFonts w:ascii="Times New Roman" w:hAnsi="Times New Roman"/>
          <w:sz w:val="28"/>
          <w:szCs w:val="28"/>
        </w:rPr>
        <w:t xml:space="preserve">ачальник финансового управления </w:t>
      </w:r>
    </w:p>
    <w:p w:rsidR="00BF5BB9" w:rsidRPr="001451D0" w:rsidRDefault="00BF5BB9" w:rsidP="00BF5BB9">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BF5BB9" w:rsidRPr="001451D0" w:rsidRDefault="00BF5BB9" w:rsidP="00BF5BB9">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r>
      <w:r>
        <w:rPr>
          <w:rFonts w:ascii="Times New Roman" w:hAnsi="Times New Roman"/>
          <w:sz w:val="28"/>
          <w:szCs w:val="28"/>
        </w:rPr>
        <w:t xml:space="preserve">                                              О.В. Ковач</w:t>
      </w: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911335" w:rsidRDefault="00911335" w:rsidP="00A22C09">
      <w:pPr>
        <w:ind w:left="5387"/>
        <w:jc w:val="center"/>
        <w:rPr>
          <w:rFonts w:ascii="Times New Roman" w:hAnsi="Times New Roman"/>
          <w:sz w:val="28"/>
          <w:szCs w:val="28"/>
        </w:rPr>
      </w:pP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 xml:space="preserve">ПРИЛОЖЕНИЕ № </w:t>
      </w:r>
      <w:r>
        <w:rPr>
          <w:rFonts w:ascii="Times New Roman" w:hAnsi="Times New Roman"/>
          <w:sz w:val="28"/>
          <w:szCs w:val="28"/>
        </w:rPr>
        <w:t>3</w:t>
      </w:r>
    </w:p>
    <w:p w:rsidR="00F2468C" w:rsidRPr="001451D0" w:rsidRDefault="00F2468C" w:rsidP="00F2468C">
      <w:pPr>
        <w:ind w:left="5760"/>
        <w:jc w:val="center"/>
        <w:rPr>
          <w:rFonts w:ascii="Times New Roman" w:hAnsi="Times New Roman"/>
          <w:sz w:val="28"/>
          <w:szCs w:val="28"/>
        </w:rPr>
      </w:pP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УТВЕРЖДЕНО</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решением Совета</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Павловский район</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от _____________№ ______</w:t>
      </w:r>
    </w:p>
    <w:p w:rsidR="00F2468C" w:rsidRPr="001451D0" w:rsidRDefault="00F2468C" w:rsidP="00F2468C">
      <w:pPr>
        <w:ind w:left="5760"/>
        <w:jc w:val="center"/>
        <w:rPr>
          <w:rFonts w:ascii="Times New Roman" w:hAnsi="Times New Roman"/>
          <w:sz w:val="28"/>
          <w:szCs w:val="28"/>
        </w:rPr>
      </w:pPr>
    </w:p>
    <w:p w:rsidR="00F2468C" w:rsidRPr="001451D0" w:rsidRDefault="00F2468C" w:rsidP="00F2468C">
      <w:pPr>
        <w:ind w:left="5760"/>
        <w:jc w:val="center"/>
        <w:rPr>
          <w:rFonts w:ascii="Times New Roman" w:hAnsi="Times New Roman"/>
          <w:sz w:val="28"/>
          <w:szCs w:val="28"/>
        </w:rPr>
      </w:pP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«ПРИЛОЖЕНИЕ № 5</w:t>
      </w:r>
    </w:p>
    <w:p w:rsidR="00F2468C" w:rsidRPr="001451D0" w:rsidRDefault="00F2468C" w:rsidP="00F2468C">
      <w:pPr>
        <w:ind w:left="5760"/>
        <w:jc w:val="center"/>
        <w:rPr>
          <w:rFonts w:ascii="Times New Roman" w:hAnsi="Times New Roman"/>
          <w:sz w:val="28"/>
          <w:szCs w:val="28"/>
        </w:rPr>
      </w:pP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УТВЕРЖДЕНО</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решением Совета</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Павловский район</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от 17 декабря 2020 года № 5/32</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муниципального образования Павловский район </w:t>
      </w:r>
    </w:p>
    <w:p w:rsidR="00F2468C" w:rsidRPr="001451D0" w:rsidRDefault="00F2468C" w:rsidP="00F2468C">
      <w:pPr>
        <w:ind w:left="5760"/>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30</w:t>
      </w:r>
      <w:r w:rsidRPr="001451D0">
        <w:rPr>
          <w:rFonts w:ascii="Times New Roman" w:hAnsi="Times New Roman"/>
          <w:sz w:val="28"/>
          <w:szCs w:val="28"/>
        </w:rPr>
        <w:t xml:space="preserve"> июля 2021 года № 1</w:t>
      </w:r>
      <w:r>
        <w:rPr>
          <w:rFonts w:ascii="Times New Roman" w:hAnsi="Times New Roman"/>
          <w:sz w:val="28"/>
          <w:szCs w:val="28"/>
        </w:rPr>
        <w:t>4</w:t>
      </w:r>
      <w:r w:rsidRPr="001451D0">
        <w:rPr>
          <w:rFonts w:ascii="Times New Roman" w:hAnsi="Times New Roman"/>
          <w:sz w:val="28"/>
          <w:szCs w:val="28"/>
        </w:rPr>
        <w:t>/9</w:t>
      </w:r>
      <w:r>
        <w:rPr>
          <w:rFonts w:ascii="Times New Roman" w:hAnsi="Times New Roman"/>
          <w:sz w:val="28"/>
          <w:szCs w:val="28"/>
        </w:rPr>
        <w:t>9</w:t>
      </w:r>
      <w:r w:rsidRPr="001451D0">
        <w:rPr>
          <w:rFonts w:ascii="Times New Roman" w:hAnsi="Times New Roman"/>
          <w:sz w:val="28"/>
          <w:szCs w:val="28"/>
        </w:rPr>
        <w:t>)</w:t>
      </w:r>
    </w:p>
    <w:p w:rsidR="00F2468C" w:rsidRPr="001451D0" w:rsidRDefault="00F2468C" w:rsidP="00F2468C">
      <w:pPr>
        <w:rPr>
          <w:rFonts w:ascii="Times New Roman" w:hAnsi="Times New Roman"/>
          <w:sz w:val="28"/>
          <w:szCs w:val="28"/>
        </w:rPr>
      </w:pPr>
    </w:p>
    <w:p w:rsidR="00F2468C" w:rsidRPr="001451D0" w:rsidRDefault="00F2468C" w:rsidP="00F2468C">
      <w:pPr>
        <w:rPr>
          <w:rFonts w:ascii="Times New Roman" w:hAnsi="Times New Roman"/>
          <w:sz w:val="28"/>
          <w:szCs w:val="28"/>
        </w:rPr>
      </w:pPr>
    </w:p>
    <w:p w:rsidR="00F2468C" w:rsidRPr="001451D0" w:rsidRDefault="00F2468C" w:rsidP="00F2468C">
      <w:pPr>
        <w:rPr>
          <w:rFonts w:ascii="Times New Roman" w:hAnsi="Times New Roman"/>
          <w:sz w:val="28"/>
          <w:szCs w:val="28"/>
        </w:rPr>
      </w:pPr>
    </w:p>
    <w:tbl>
      <w:tblPr>
        <w:tblW w:w="5049" w:type="pct"/>
        <w:tblCellMar>
          <w:left w:w="0" w:type="dxa"/>
          <w:right w:w="0" w:type="dxa"/>
        </w:tblCellMar>
        <w:tblLook w:val="0000" w:firstRow="0" w:lastRow="0" w:firstColumn="0" w:lastColumn="0" w:noHBand="0" w:noVBand="0"/>
      </w:tblPr>
      <w:tblGrid>
        <w:gridCol w:w="2761"/>
        <w:gridCol w:w="2739"/>
        <w:gridCol w:w="1983"/>
        <w:gridCol w:w="990"/>
        <w:gridCol w:w="1258"/>
      </w:tblGrid>
      <w:tr w:rsidR="00F2468C" w:rsidRPr="001451D0" w:rsidTr="00CB475B">
        <w:trPr>
          <w:trHeight w:val="65"/>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F2468C" w:rsidRPr="001451D0" w:rsidRDefault="00F2468C" w:rsidP="00CB475B">
            <w:pPr>
              <w:jc w:val="center"/>
              <w:rPr>
                <w:rFonts w:ascii="Times New Roman" w:hAnsi="Times New Roman"/>
                <w:b/>
                <w:bCs/>
                <w:sz w:val="28"/>
                <w:szCs w:val="28"/>
              </w:rPr>
            </w:pPr>
            <w:r w:rsidRPr="001451D0">
              <w:rPr>
                <w:rFonts w:ascii="Times New Roman" w:hAnsi="Times New Roman"/>
                <w:b/>
                <w:bCs/>
                <w:sz w:val="28"/>
                <w:szCs w:val="28"/>
              </w:rPr>
              <w:t>Безвозмездные поступления из краевого бюджета в 2021 году</w:t>
            </w:r>
          </w:p>
          <w:p w:rsidR="00F2468C" w:rsidRPr="001451D0" w:rsidRDefault="00F2468C" w:rsidP="00CB475B">
            <w:pPr>
              <w:rPr>
                <w:rFonts w:ascii="Times New Roman" w:hAnsi="Times New Roman"/>
                <w:b/>
                <w:bCs/>
                <w:sz w:val="28"/>
                <w:szCs w:val="28"/>
              </w:rPr>
            </w:pPr>
          </w:p>
        </w:tc>
      </w:tr>
      <w:tr w:rsidR="00F2468C" w:rsidRPr="001451D0" w:rsidTr="00CB475B">
        <w:trPr>
          <w:trHeight w:val="450"/>
        </w:trPr>
        <w:tc>
          <w:tcPr>
            <w:tcW w:w="2829"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p>
        </w:tc>
        <w:tc>
          <w:tcPr>
            <w:tcW w:w="1020" w:type="pct"/>
            <w:tcBorders>
              <w:top w:val="nil"/>
              <w:left w:val="nil"/>
              <w:bottom w:val="nil"/>
              <w:right w:val="nil"/>
            </w:tcBorders>
            <w:shd w:val="clear" w:color="auto" w:fill="auto"/>
            <w:noWrap/>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p>
        </w:tc>
        <w:tc>
          <w:tcPr>
            <w:tcW w:w="1151"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r w:rsidRPr="001451D0">
              <w:rPr>
                <w:rFonts w:ascii="Times New Roman" w:hAnsi="Times New Roman"/>
                <w:sz w:val="28"/>
                <w:szCs w:val="28"/>
              </w:rPr>
              <w:t xml:space="preserve">      (тысяч рублей)</w:t>
            </w:r>
          </w:p>
        </w:tc>
      </w:tr>
      <w:tr w:rsidR="00F2468C" w:rsidRPr="001451D0" w:rsidTr="00CB475B">
        <w:trPr>
          <w:trHeight w:val="55"/>
          <w:tblHeader/>
        </w:trPr>
        <w:tc>
          <w:tcPr>
            <w:tcW w:w="1420"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r w:rsidRPr="001451D0">
              <w:rPr>
                <w:rFonts w:ascii="Times New Roman" w:hAnsi="Times New Roman"/>
                <w:sz w:val="28"/>
                <w:szCs w:val="28"/>
              </w:rPr>
              <w:t>Код</w:t>
            </w:r>
          </w:p>
        </w:tc>
        <w:tc>
          <w:tcPr>
            <w:tcW w:w="2936" w:type="pct"/>
            <w:gridSpan w:val="3"/>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r w:rsidRPr="001451D0">
              <w:rPr>
                <w:rFonts w:ascii="Times New Roman" w:hAnsi="Times New Roman"/>
                <w:sz w:val="28"/>
                <w:szCs w:val="28"/>
              </w:rPr>
              <w:t>Наименование дохода</w:t>
            </w:r>
          </w:p>
        </w:tc>
        <w:tc>
          <w:tcPr>
            <w:tcW w:w="644"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r w:rsidRPr="001451D0">
              <w:rPr>
                <w:rFonts w:ascii="Times New Roman" w:hAnsi="Times New Roman"/>
                <w:sz w:val="28"/>
                <w:szCs w:val="28"/>
                <w:lang w:val="en-US"/>
              </w:rPr>
              <w:t>C</w:t>
            </w:r>
            <w:proofErr w:type="spellStart"/>
            <w:r w:rsidRPr="001451D0">
              <w:rPr>
                <w:rFonts w:ascii="Times New Roman" w:hAnsi="Times New Roman"/>
                <w:sz w:val="28"/>
                <w:szCs w:val="28"/>
              </w:rPr>
              <w:t>умма</w:t>
            </w:r>
            <w:proofErr w:type="spellEnd"/>
          </w:p>
        </w:tc>
      </w:tr>
      <w:tr w:rsidR="00F2468C" w:rsidRPr="001451D0" w:rsidTr="00CB475B">
        <w:trPr>
          <w:trHeight w:val="55"/>
          <w:tblHeader/>
        </w:trPr>
        <w:tc>
          <w:tcPr>
            <w:tcW w:w="1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r w:rsidRPr="001451D0">
              <w:rPr>
                <w:rFonts w:ascii="Times New Roman" w:hAnsi="Times New Roman"/>
                <w:sz w:val="28"/>
                <w:szCs w:val="28"/>
              </w:rPr>
              <w:t>1</w:t>
            </w:r>
          </w:p>
        </w:tc>
        <w:tc>
          <w:tcPr>
            <w:tcW w:w="2936"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2468C" w:rsidRPr="001451D0" w:rsidRDefault="00F2468C" w:rsidP="00CB475B">
            <w:pPr>
              <w:jc w:val="center"/>
              <w:rPr>
                <w:rFonts w:ascii="Times New Roman" w:hAnsi="Times New Roman"/>
                <w:sz w:val="28"/>
                <w:szCs w:val="28"/>
              </w:rPr>
            </w:pPr>
            <w:r w:rsidRPr="001451D0">
              <w:rPr>
                <w:rFonts w:ascii="Times New Roman" w:hAnsi="Times New Roman"/>
                <w:sz w:val="28"/>
                <w:szCs w:val="28"/>
              </w:rPr>
              <w:t>2</w:t>
            </w:r>
          </w:p>
        </w:tc>
        <w:tc>
          <w:tcPr>
            <w:tcW w:w="64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2468C" w:rsidRPr="001451D0" w:rsidRDefault="00F2468C" w:rsidP="00CB475B">
            <w:pPr>
              <w:ind w:right="100"/>
              <w:jc w:val="center"/>
              <w:rPr>
                <w:rFonts w:ascii="Times New Roman" w:hAnsi="Times New Roman"/>
                <w:sz w:val="28"/>
                <w:szCs w:val="28"/>
              </w:rPr>
            </w:pPr>
            <w:r w:rsidRPr="001451D0">
              <w:rPr>
                <w:rFonts w:ascii="Times New Roman" w:hAnsi="Times New Roman"/>
                <w:sz w:val="28"/>
                <w:szCs w:val="28"/>
              </w:rPr>
              <w:t>3</w:t>
            </w:r>
          </w:p>
        </w:tc>
      </w:tr>
      <w:tr w:rsidR="00F2468C" w:rsidRPr="001451D0" w:rsidTr="00CB475B">
        <w:trPr>
          <w:trHeight w:val="37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b/>
                <w:bCs/>
                <w:sz w:val="28"/>
                <w:szCs w:val="28"/>
              </w:rPr>
            </w:pPr>
            <w:r w:rsidRPr="001451D0">
              <w:rPr>
                <w:rFonts w:ascii="Times New Roman" w:hAnsi="Times New Roman"/>
                <w:b/>
                <w:bCs/>
                <w:sz w:val="28"/>
                <w:szCs w:val="28"/>
              </w:rPr>
              <w:t>2 00 00000 00 0000 000</w:t>
            </w:r>
          </w:p>
        </w:tc>
        <w:tc>
          <w:tcPr>
            <w:tcW w:w="2936" w:type="pct"/>
            <w:gridSpan w:val="3"/>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b/>
                <w:bCs/>
                <w:sz w:val="28"/>
                <w:szCs w:val="28"/>
              </w:rPr>
            </w:pPr>
            <w:r w:rsidRPr="001451D0">
              <w:rPr>
                <w:rFonts w:ascii="Times New Roman" w:hAnsi="Times New Roman"/>
                <w:b/>
                <w:bCs/>
                <w:sz w:val="28"/>
                <w:szCs w:val="28"/>
              </w:rPr>
              <w:t>Безвозмездные поступления</w:t>
            </w:r>
          </w:p>
        </w:tc>
        <w:tc>
          <w:tcPr>
            <w:tcW w:w="644" w:type="pct"/>
            <w:tcBorders>
              <w:top w:val="nil"/>
              <w:left w:val="nil"/>
              <w:bottom w:val="nil"/>
              <w:right w:val="nil"/>
            </w:tcBorders>
            <w:shd w:val="clear" w:color="auto" w:fill="FFFFFF"/>
            <w:tcMar>
              <w:top w:w="15" w:type="dxa"/>
              <w:left w:w="15" w:type="dxa"/>
              <w:bottom w:w="0" w:type="dxa"/>
              <w:right w:w="15" w:type="dxa"/>
            </w:tcMar>
          </w:tcPr>
          <w:p w:rsidR="00F2468C" w:rsidRPr="001451D0" w:rsidRDefault="00BB6DDD" w:rsidP="00CB475B">
            <w:pPr>
              <w:ind w:right="-14"/>
              <w:jc w:val="center"/>
              <w:rPr>
                <w:rFonts w:ascii="Times New Roman" w:hAnsi="Times New Roman"/>
                <w:b/>
                <w:bCs/>
                <w:sz w:val="28"/>
                <w:szCs w:val="28"/>
              </w:rPr>
            </w:pPr>
            <w:r>
              <w:rPr>
                <w:rFonts w:ascii="Times New Roman" w:hAnsi="Times New Roman"/>
                <w:b/>
                <w:bCs/>
                <w:sz w:val="28"/>
                <w:szCs w:val="28"/>
              </w:rPr>
              <w:t>1205006,0</w:t>
            </w:r>
          </w:p>
        </w:tc>
      </w:tr>
      <w:tr w:rsidR="00F2468C" w:rsidRPr="001451D0" w:rsidTr="00CB475B">
        <w:trPr>
          <w:trHeight w:val="409"/>
        </w:trPr>
        <w:tc>
          <w:tcPr>
            <w:tcW w:w="1420" w:type="pct"/>
            <w:tcBorders>
              <w:top w:val="nil"/>
              <w:left w:val="nil"/>
              <w:bottom w:val="nil"/>
              <w:right w:val="nil"/>
            </w:tcBorders>
            <w:shd w:val="clear" w:color="auto" w:fill="auto"/>
            <w:tcMar>
              <w:top w:w="15" w:type="dxa"/>
              <w:left w:w="15" w:type="dxa"/>
              <w:bottom w:w="0" w:type="dxa"/>
              <w:right w:w="15" w:type="dxa"/>
            </w:tcMar>
          </w:tcPr>
          <w:p w:rsidR="00F2468C" w:rsidRPr="001451D0" w:rsidRDefault="00F2468C" w:rsidP="00CB475B">
            <w:pPr>
              <w:rPr>
                <w:rFonts w:ascii="Times New Roman" w:hAnsi="Times New Roman"/>
                <w:sz w:val="28"/>
                <w:szCs w:val="28"/>
              </w:rPr>
            </w:pPr>
          </w:p>
        </w:tc>
        <w:tc>
          <w:tcPr>
            <w:tcW w:w="2936" w:type="pct"/>
            <w:gridSpan w:val="3"/>
            <w:tcBorders>
              <w:top w:val="nil"/>
              <w:left w:val="nil"/>
              <w:bottom w:val="nil"/>
              <w:right w:val="nil"/>
            </w:tcBorders>
            <w:shd w:val="clear" w:color="auto" w:fill="auto"/>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p>
        </w:tc>
        <w:tc>
          <w:tcPr>
            <w:tcW w:w="644" w:type="pct"/>
            <w:tcBorders>
              <w:top w:val="nil"/>
              <w:left w:val="nil"/>
              <w:bottom w:val="nil"/>
              <w:right w:val="nil"/>
            </w:tcBorders>
            <w:shd w:val="clear" w:color="auto" w:fill="auto"/>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2 02 00000 00 0000 000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Безвозмездные поступления от других бюджетов бюджетной системы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BB6DDD" w:rsidP="00CB475B">
            <w:pPr>
              <w:ind w:right="-14"/>
              <w:jc w:val="center"/>
              <w:rPr>
                <w:rFonts w:ascii="Times New Roman" w:hAnsi="Times New Roman"/>
                <w:sz w:val="28"/>
                <w:szCs w:val="28"/>
              </w:rPr>
            </w:pPr>
            <w:r>
              <w:rPr>
                <w:rFonts w:ascii="Times New Roman" w:hAnsi="Times New Roman"/>
                <w:sz w:val="28"/>
                <w:szCs w:val="28"/>
              </w:rPr>
              <w:t>1205006,0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2 02 10000 00 0000 150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Дотации бюджетам бюджетной системы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137013,9</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2 02 15001 00 0000 150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Дотации на выравнивание бюджетной обеспеченности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133645,3</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2 02 15001 05 0000 150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133645,3</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2 02 19999 00 0000 150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Прочие дотации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3368,6</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lastRenderedPageBreak/>
              <w:t>2 02 19999 05 0000 150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Прочие дотации бюджетам муниципальных районов</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3368,6</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2 02 20000 00 0000 150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бюджетной системы Российской Федерации (межбюджетные субсидии)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526045" w:rsidP="00CB475B">
            <w:pPr>
              <w:ind w:right="-14"/>
              <w:jc w:val="center"/>
              <w:rPr>
                <w:rFonts w:ascii="Times New Roman" w:hAnsi="Times New Roman"/>
                <w:sz w:val="28"/>
                <w:szCs w:val="28"/>
              </w:rPr>
            </w:pPr>
            <w:r>
              <w:rPr>
                <w:rFonts w:ascii="Times New Roman" w:hAnsi="Times New Roman"/>
                <w:sz w:val="28"/>
                <w:szCs w:val="28"/>
              </w:rPr>
              <w:t>162563,6</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2 02 20077 00 0000 150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 xml:space="preserve">Субсидии бюджетам на </w:t>
            </w:r>
            <w:proofErr w:type="spellStart"/>
            <w:r w:rsidRPr="001451D0">
              <w:rPr>
                <w:rFonts w:ascii="Times New Roman" w:hAnsi="Times New Roman"/>
                <w:sz w:val="28"/>
                <w:szCs w:val="28"/>
              </w:rPr>
              <w:t>софинансирование</w:t>
            </w:r>
            <w:proofErr w:type="spellEnd"/>
            <w:r w:rsidRPr="001451D0">
              <w:rPr>
                <w:rFonts w:ascii="Times New Roman" w:hAnsi="Times New Roman"/>
                <w:sz w:val="28"/>
                <w:szCs w:val="28"/>
              </w:rPr>
              <w:t xml:space="preserve"> капитальных вложений в объекты муниципальной собственности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45358,0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2 02 20077 05 0000 150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 xml:space="preserve">Субсидии бюджетам муниципальных районов на </w:t>
            </w:r>
            <w:proofErr w:type="spellStart"/>
            <w:r w:rsidRPr="001451D0">
              <w:rPr>
                <w:rFonts w:ascii="Times New Roman" w:hAnsi="Times New Roman"/>
                <w:sz w:val="28"/>
                <w:szCs w:val="28"/>
              </w:rPr>
              <w:t>софинансирование</w:t>
            </w:r>
            <w:proofErr w:type="spellEnd"/>
            <w:r w:rsidRPr="001451D0">
              <w:rPr>
                <w:rFonts w:ascii="Times New Roman" w:hAnsi="Times New Roman"/>
                <w:sz w:val="28"/>
                <w:szCs w:val="28"/>
              </w:rPr>
              <w:t xml:space="preserve"> капитальных вложений в объекты муниципальной собственности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45358,0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2 02 25228 00 0000 150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на оснащение объектов спортивной инфраструктуры спортивно-технологическим оборудованием</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1995,5</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2 02 25228 05 0000 150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1995,5</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2 02 25304 00 0000 150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31083,0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2 02 25304 05 0000 150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31083,0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2 02 25497 00 0000 150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на реализацию мероприятий по обеспечению жильем молодых семей</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3125,0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2 02 25497 05 0000 150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Субсидии бюджетам муниципальных районов на реализацию мероприятий по обеспечению жильем молодых семей</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3125,0</w:t>
            </w:r>
          </w:p>
        </w:tc>
      </w:tr>
      <w:tr w:rsidR="00EE49B6"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EE49B6" w:rsidRPr="001451D0" w:rsidRDefault="00EE49B6" w:rsidP="00CB475B">
            <w:pPr>
              <w:rPr>
                <w:rFonts w:ascii="Times New Roman" w:hAnsi="Times New Roman"/>
                <w:sz w:val="28"/>
                <w:szCs w:val="28"/>
              </w:rPr>
            </w:pPr>
            <w:r>
              <w:rPr>
                <w:rFonts w:ascii="Times New Roman" w:hAnsi="Times New Roman"/>
                <w:sz w:val="28"/>
                <w:szCs w:val="28"/>
              </w:rPr>
              <w:t>2 02 25519 00 0000 150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EE49B6" w:rsidRPr="001451D0" w:rsidRDefault="00EE49B6" w:rsidP="00CB475B">
            <w:pPr>
              <w:rPr>
                <w:rFonts w:ascii="Times New Roman" w:hAnsi="Times New Roman"/>
                <w:sz w:val="28"/>
                <w:szCs w:val="28"/>
              </w:rPr>
            </w:pPr>
            <w:r>
              <w:rPr>
                <w:rFonts w:ascii="Times New Roman" w:hAnsi="Times New Roman"/>
                <w:sz w:val="28"/>
                <w:szCs w:val="28"/>
              </w:rPr>
              <w:t>Субсидии бюджетам на поддержку отрасли культуры</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EE49B6" w:rsidRPr="001451D0" w:rsidRDefault="00EE49B6" w:rsidP="00CB475B">
            <w:pPr>
              <w:ind w:right="-14"/>
              <w:jc w:val="center"/>
              <w:rPr>
                <w:rFonts w:ascii="Times New Roman" w:hAnsi="Times New Roman"/>
                <w:sz w:val="28"/>
                <w:szCs w:val="28"/>
              </w:rPr>
            </w:pPr>
            <w:r>
              <w:rPr>
                <w:rFonts w:ascii="Times New Roman" w:hAnsi="Times New Roman"/>
                <w:sz w:val="28"/>
                <w:szCs w:val="28"/>
              </w:rPr>
              <w:t>331,2</w:t>
            </w:r>
          </w:p>
        </w:tc>
      </w:tr>
      <w:tr w:rsidR="00EE49B6"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EE49B6" w:rsidRPr="001451D0" w:rsidRDefault="00EE49B6" w:rsidP="00CB475B">
            <w:pPr>
              <w:rPr>
                <w:rFonts w:ascii="Times New Roman" w:hAnsi="Times New Roman"/>
                <w:sz w:val="28"/>
                <w:szCs w:val="28"/>
              </w:rPr>
            </w:pPr>
            <w:r>
              <w:rPr>
                <w:rFonts w:ascii="Times New Roman" w:hAnsi="Times New Roman"/>
                <w:sz w:val="28"/>
                <w:szCs w:val="28"/>
              </w:rPr>
              <w:t>2 02 25519 05 0000 150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EE49B6" w:rsidRPr="001451D0" w:rsidRDefault="00EE49B6" w:rsidP="00CB475B">
            <w:pPr>
              <w:rPr>
                <w:rFonts w:ascii="Times New Roman" w:hAnsi="Times New Roman"/>
                <w:sz w:val="28"/>
                <w:szCs w:val="28"/>
              </w:rPr>
            </w:pPr>
            <w:r>
              <w:rPr>
                <w:rFonts w:ascii="Times New Roman" w:hAnsi="Times New Roman"/>
                <w:sz w:val="28"/>
                <w:szCs w:val="28"/>
              </w:rPr>
              <w:t>Субсидии бюджетам муниципальных районов на поддержку отрасли культуры</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EE49B6" w:rsidRPr="001451D0" w:rsidRDefault="00EE49B6" w:rsidP="00CB475B">
            <w:pPr>
              <w:ind w:right="-14"/>
              <w:jc w:val="center"/>
              <w:rPr>
                <w:rFonts w:ascii="Times New Roman" w:hAnsi="Times New Roman"/>
                <w:sz w:val="28"/>
                <w:szCs w:val="28"/>
              </w:rPr>
            </w:pPr>
            <w:r>
              <w:rPr>
                <w:rFonts w:ascii="Times New Roman" w:hAnsi="Times New Roman"/>
                <w:sz w:val="28"/>
                <w:szCs w:val="28"/>
              </w:rPr>
              <w:t>331,2</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2 02 29999 00 0000 150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Прочие субсидии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80670,9</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2 02 29999 05 0000 150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Прочие субсидии бюджетам муниципальных районов</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80670,9</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2 02 30000 00 0000 150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бюджетной системы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166B5E" w:rsidP="00CB475B">
            <w:pPr>
              <w:ind w:right="-14"/>
              <w:jc w:val="center"/>
              <w:rPr>
                <w:rFonts w:ascii="Times New Roman" w:hAnsi="Times New Roman"/>
                <w:sz w:val="28"/>
                <w:szCs w:val="28"/>
              </w:rPr>
            </w:pPr>
            <w:r>
              <w:rPr>
                <w:rFonts w:ascii="Times New Roman" w:hAnsi="Times New Roman"/>
                <w:sz w:val="28"/>
                <w:szCs w:val="28"/>
              </w:rPr>
              <w:t>864822,3</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lastRenderedPageBreak/>
              <w:t>2 02 30024 00 0000 150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местным бюджетам на выполнение передаваемых полномочий субъектов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673357,0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2 02 30024 05 0000 150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районов на выполнение передаваемых полномочий субъектов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673357,0</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2 02 30027 00 0000 150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E6671D" w:rsidP="00CB475B">
            <w:pPr>
              <w:ind w:right="-14"/>
              <w:jc w:val="center"/>
              <w:rPr>
                <w:rFonts w:ascii="Times New Roman" w:hAnsi="Times New Roman"/>
                <w:sz w:val="28"/>
                <w:szCs w:val="28"/>
              </w:rPr>
            </w:pPr>
            <w:r>
              <w:rPr>
                <w:rFonts w:ascii="Times New Roman" w:hAnsi="Times New Roman"/>
                <w:sz w:val="28"/>
                <w:szCs w:val="28"/>
              </w:rPr>
              <w:t>172862,6</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2 02 30027 05 0000 150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E6671D" w:rsidP="00CB475B">
            <w:pPr>
              <w:ind w:right="-14"/>
              <w:jc w:val="center"/>
              <w:rPr>
                <w:rFonts w:ascii="Times New Roman" w:hAnsi="Times New Roman"/>
                <w:sz w:val="28"/>
                <w:szCs w:val="28"/>
              </w:rPr>
            </w:pPr>
            <w:r>
              <w:rPr>
                <w:rFonts w:ascii="Times New Roman" w:hAnsi="Times New Roman"/>
                <w:sz w:val="28"/>
                <w:szCs w:val="28"/>
              </w:rPr>
              <w:t>172862,6</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2 02 30029 00 0000 150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5251,5</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2 02 30029 05 0000 150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5251,5</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2 02 35082 00 0000 150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12358,2</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2 02 35082 05 0000 150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12358,2</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2 02 35120 00 0000 150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13,1</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lastRenderedPageBreak/>
              <w:t>2 02 35120 05 0000 150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13,1</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2 02 35469 00 0000 150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на проведение Всероссийской переписи населения 2020 года</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979,9</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2 02 35469 05 0000 150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Субвенции бюджетам муниципальных районов на проведение Всероссийской переписи населения 2020 года</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979,9</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2 02 40000 00 0000 150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Иные межбюджетные трансферты</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40606,2</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2 02 45303 00 0000 150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Межбюджетные трансферты</w:t>
            </w:r>
            <w:r w:rsidRPr="001451D0">
              <w:rPr>
                <w:rFonts w:ascii="Times New Roman" w:hAnsi="Times New Roman"/>
                <w:b/>
                <w:sz w:val="28"/>
                <w:szCs w:val="28"/>
              </w:rPr>
              <w:t xml:space="preserve"> </w:t>
            </w:r>
            <w:r w:rsidRPr="001451D0">
              <w:rPr>
                <w:rFonts w:ascii="Times New Roman" w:hAnsi="Times New Roman"/>
                <w:sz w:val="28"/>
                <w:szCs w:val="28"/>
              </w:rPr>
              <w:t>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25857,7</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2 02 45303 05 0000 150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Межбюджетные трансферты</w:t>
            </w:r>
            <w:r w:rsidRPr="001451D0">
              <w:rPr>
                <w:rFonts w:ascii="Times New Roman" w:hAnsi="Times New Roman"/>
                <w:b/>
                <w:sz w:val="28"/>
                <w:szCs w:val="28"/>
              </w:rPr>
              <w:t xml:space="preserve"> </w:t>
            </w:r>
            <w:r w:rsidRPr="001451D0">
              <w:rPr>
                <w:rFonts w:ascii="Times New Roman" w:hAnsi="Times New Roman"/>
                <w:sz w:val="28"/>
                <w:szCs w:val="28"/>
              </w:rPr>
              <w:t>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p>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25857,7</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2 02 49999 00 0000 150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Прочие межбюджетные трансферты, передаваемые бюджетам</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14748,5</w:t>
            </w:r>
          </w:p>
        </w:tc>
      </w:tr>
      <w:tr w:rsidR="00F2468C" w:rsidRPr="001451D0" w:rsidTr="00CB475B">
        <w:trPr>
          <w:trHeight w:val="65"/>
        </w:trPr>
        <w:tc>
          <w:tcPr>
            <w:tcW w:w="1420" w:type="pct"/>
            <w:tcBorders>
              <w:top w:val="nil"/>
              <w:left w:val="nil"/>
              <w:bottom w:val="nil"/>
              <w:right w:val="nil"/>
            </w:tcBorders>
            <w:shd w:val="clear" w:color="auto" w:fill="FFFFFF"/>
            <w:tcMar>
              <w:top w:w="15" w:type="dxa"/>
              <w:left w:w="15" w:type="dxa"/>
              <w:bottom w:w="0" w:type="dxa"/>
              <w:right w:w="15" w:type="dxa"/>
            </w:tcMar>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2 02 49999 05 0000 150</w:t>
            </w:r>
          </w:p>
        </w:tc>
        <w:tc>
          <w:tcPr>
            <w:tcW w:w="2936" w:type="pct"/>
            <w:gridSpan w:val="3"/>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rPr>
                <w:rFonts w:ascii="Times New Roman" w:hAnsi="Times New Roman"/>
                <w:sz w:val="28"/>
                <w:szCs w:val="28"/>
              </w:rPr>
            </w:pPr>
            <w:r w:rsidRPr="001451D0">
              <w:rPr>
                <w:rFonts w:ascii="Times New Roman" w:hAnsi="Times New Roman"/>
                <w:sz w:val="28"/>
                <w:szCs w:val="28"/>
              </w:rPr>
              <w:t>Прочие межбюджетные трансферты, передаваемые бюджетам муниципальных районов</w:t>
            </w:r>
          </w:p>
        </w:tc>
        <w:tc>
          <w:tcPr>
            <w:tcW w:w="644" w:type="pct"/>
            <w:tcBorders>
              <w:top w:val="nil"/>
              <w:left w:val="nil"/>
              <w:bottom w:val="nil"/>
              <w:right w:val="nil"/>
            </w:tcBorders>
            <w:shd w:val="clear" w:color="auto" w:fill="FFFFFF"/>
            <w:tcMar>
              <w:top w:w="15" w:type="dxa"/>
              <w:left w:w="15" w:type="dxa"/>
              <w:bottom w:w="0" w:type="dxa"/>
              <w:right w:w="15" w:type="dxa"/>
            </w:tcMar>
            <w:vAlign w:val="bottom"/>
          </w:tcPr>
          <w:p w:rsidR="00F2468C" w:rsidRPr="001451D0" w:rsidRDefault="00F2468C" w:rsidP="00CB475B">
            <w:pPr>
              <w:ind w:right="-14"/>
              <w:jc w:val="center"/>
              <w:rPr>
                <w:rFonts w:ascii="Times New Roman" w:hAnsi="Times New Roman"/>
                <w:sz w:val="28"/>
                <w:szCs w:val="28"/>
              </w:rPr>
            </w:pPr>
            <w:r w:rsidRPr="001451D0">
              <w:rPr>
                <w:rFonts w:ascii="Times New Roman" w:hAnsi="Times New Roman"/>
                <w:sz w:val="28"/>
                <w:szCs w:val="28"/>
              </w:rPr>
              <w:t>14748,5</w:t>
            </w:r>
          </w:p>
        </w:tc>
      </w:tr>
    </w:tbl>
    <w:p w:rsidR="00F2468C" w:rsidRPr="001451D0" w:rsidRDefault="00F2468C" w:rsidP="00F2468C">
      <w:pPr>
        <w:pStyle w:val="a4"/>
        <w:tabs>
          <w:tab w:val="left" w:pos="0"/>
        </w:tabs>
        <w:jc w:val="right"/>
        <w:rPr>
          <w:rFonts w:ascii="Times New Roman" w:hAnsi="Times New Roman"/>
          <w:sz w:val="28"/>
          <w:szCs w:val="28"/>
        </w:rPr>
      </w:pPr>
      <w:r w:rsidRPr="001451D0">
        <w:rPr>
          <w:rFonts w:ascii="Times New Roman" w:hAnsi="Times New Roman"/>
          <w:sz w:val="28"/>
          <w:szCs w:val="28"/>
        </w:rPr>
        <w:t>».</w:t>
      </w:r>
    </w:p>
    <w:p w:rsidR="00F2468C" w:rsidRPr="001451D0" w:rsidRDefault="00F2468C" w:rsidP="00F2468C">
      <w:pPr>
        <w:outlineLvl w:val="0"/>
        <w:rPr>
          <w:rFonts w:ascii="Times New Roman" w:hAnsi="Times New Roman"/>
          <w:sz w:val="28"/>
          <w:szCs w:val="28"/>
        </w:rPr>
      </w:pPr>
    </w:p>
    <w:p w:rsidR="00F2468C" w:rsidRPr="001451D0" w:rsidRDefault="00F2468C" w:rsidP="00F2468C">
      <w:pPr>
        <w:outlineLvl w:val="0"/>
        <w:rPr>
          <w:rFonts w:ascii="Times New Roman" w:hAnsi="Times New Roman"/>
          <w:sz w:val="28"/>
          <w:szCs w:val="28"/>
        </w:rPr>
      </w:pPr>
    </w:p>
    <w:p w:rsidR="00F2468C" w:rsidRPr="001451D0" w:rsidRDefault="00F2468C" w:rsidP="00F2468C">
      <w:pPr>
        <w:outlineLvl w:val="0"/>
        <w:rPr>
          <w:rFonts w:ascii="Times New Roman" w:hAnsi="Times New Roman"/>
          <w:sz w:val="28"/>
          <w:szCs w:val="28"/>
        </w:rPr>
      </w:pPr>
    </w:p>
    <w:p w:rsidR="00F2468C" w:rsidRPr="001451D0" w:rsidRDefault="00F2468C" w:rsidP="00F2468C">
      <w:pPr>
        <w:outlineLvl w:val="0"/>
        <w:rPr>
          <w:rFonts w:ascii="Times New Roman" w:hAnsi="Times New Roman"/>
          <w:sz w:val="28"/>
          <w:szCs w:val="28"/>
        </w:rPr>
      </w:pPr>
      <w:r w:rsidRPr="001451D0">
        <w:rPr>
          <w:rFonts w:ascii="Times New Roman" w:hAnsi="Times New Roman"/>
          <w:sz w:val="28"/>
          <w:szCs w:val="28"/>
        </w:rPr>
        <w:t xml:space="preserve">Начальник финансового управления </w:t>
      </w:r>
    </w:p>
    <w:p w:rsidR="00F2468C" w:rsidRPr="001451D0" w:rsidRDefault="00F2468C" w:rsidP="00F2468C">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F2468C" w:rsidRDefault="00F2468C" w:rsidP="00F2468C">
      <w:pPr>
        <w:jc w:val="center"/>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t xml:space="preserve">                                             О.В. Ковач</w:t>
      </w: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F2468C" w:rsidRDefault="00F2468C" w:rsidP="00A22C09">
      <w:pPr>
        <w:ind w:left="5387"/>
        <w:jc w:val="center"/>
        <w:rPr>
          <w:rFonts w:ascii="Times New Roman" w:hAnsi="Times New Roman"/>
          <w:sz w:val="28"/>
          <w:szCs w:val="28"/>
        </w:rPr>
      </w:pP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 xml:space="preserve">ПРИЛОЖЕНИЕ № </w:t>
      </w:r>
      <w:r w:rsidR="00F2468C">
        <w:rPr>
          <w:rFonts w:ascii="Times New Roman" w:hAnsi="Times New Roman"/>
          <w:sz w:val="28"/>
          <w:szCs w:val="28"/>
        </w:rPr>
        <w:t>4</w:t>
      </w:r>
    </w:p>
    <w:p w:rsidR="00273611" w:rsidRPr="001451D0" w:rsidRDefault="00273611" w:rsidP="00A22C09">
      <w:pPr>
        <w:ind w:left="5387"/>
        <w:jc w:val="center"/>
        <w:rPr>
          <w:rFonts w:ascii="Times New Roman" w:hAnsi="Times New Roman"/>
          <w:sz w:val="28"/>
          <w:szCs w:val="28"/>
        </w:rPr>
      </w:pP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УТВЕРЖДЕНО</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5011D1" w:rsidRPr="001451D0" w:rsidRDefault="005011D1" w:rsidP="00A22C09">
      <w:pPr>
        <w:ind w:left="5387"/>
        <w:jc w:val="center"/>
        <w:rPr>
          <w:rFonts w:ascii="Times New Roman" w:hAnsi="Times New Roman"/>
          <w:sz w:val="28"/>
          <w:szCs w:val="28"/>
        </w:rPr>
      </w:pPr>
      <w:r w:rsidRPr="001451D0">
        <w:rPr>
          <w:rFonts w:ascii="Times New Roman" w:hAnsi="Times New Roman"/>
          <w:sz w:val="28"/>
          <w:szCs w:val="28"/>
        </w:rPr>
        <w:t xml:space="preserve">от </w:t>
      </w:r>
      <w:r w:rsidR="0041011F">
        <w:rPr>
          <w:rFonts w:ascii="Times New Roman" w:hAnsi="Times New Roman"/>
          <w:sz w:val="28"/>
          <w:szCs w:val="28"/>
        </w:rPr>
        <w:t>_____________</w:t>
      </w:r>
      <w:r w:rsidR="000A5C9E">
        <w:rPr>
          <w:rFonts w:ascii="Times New Roman" w:hAnsi="Times New Roman"/>
          <w:sz w:val="28"/>
          <w:szCs w:val="28"/>
        </w:rPr>
        <w:t xml:space="preserve"> </w:t>
      </w:r>
      <w:r w:rsidRPr="001451D0">
        <w:rPr>
          <w:rFonts w:ascii="Times New Roman" w:hAnsi="Times New Roman"/>
          <w:sz w:val="28"/>
          <w:szCs w:val="28"/>
        </w:rPr>
        <w:t xml:space="preserve">№ </w:t>
      </w:r>
      <w:r w:rsidR="0041011F">
        <w:rPr>
          <w:rFonts w:ascii="Times New Roman" w:hAnsi="Times New Roman"/>
          <w:sz w:val="28"/>
          <w:szCs w:val="28"/>
        </w:rPr>
        <w:t>______</w:t>
      </w:r>
    </w:p>
    <w:p w:rsidR="00D1519C" w:rsidRPr="001451D0" w:rsidRDefault="00D1519C" w:rsidP="00A22C09">
      <w:pPr>
        <w:ind w:left="5387"/>
        <w:jc w:val="center"/>
        <w:rPr>
          <w:rFonts w:ascii="Times New Roman" w:hAnsi="Times New Roman"/>
          <w:sz w:val="28"/>
          <w:szCs w:val="28"/>
        </w:rPr>
      </w:pPr>
    </w:p>
    <w:p w:rsidR="004446DB" w:rsidRPr="001451D0" w:rsidRDefault="004446DB" w:rsidP="00A22C09">
      <w:pPr>
        <w:ind w:left="5387"/>
        <w:jc w:val="center"/>
        <w:rPr>
          <w:rFonts w:ascii="Times New Roman" w:hAnsi="Times New Roman"/>
          <w:sz w:val="28"/>
          <w:szCs w:val="28"/>
        </w:rPr>
      </w:pP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«ПРИЛОЖЕНИЕ № 8</w:t>
      </w:r>
    </w:p>
    <w:p w:rsidR="00273611" w:rsidRPr="001451D0" w:rsidRDefault="00273611" w:rsidP="00A22C09">
      <w:pPr>
        <w:ind w:left="5387"/>
        <w:jc w:val="center"/>
        <w:rPr>
          <w:rFonts w:ascii="Times New Roman" w:hAnsi="Times New Roman"/>
          <w:sz w:val="28"/>
          <w:szCs w:val="28"/>
        </w:rPr>
      </w:pP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УТВЕРЖДЕНО</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273611" w:rsidRPr="001451D0" w:rsidRDefault="00273611" w:rsidP="00A22C09">
      <w:pPr>
        <w:ind w:left="5387"/>
        <w:jc w:val="center"/>
        <w:rPr>
          <w:rFonts w:ascii="Times New Roman" w:hAnsi="Times New Roman"/>
          <w:sz w:val="28"/>
          <w:szCs w:val="28"/>
        </w:rPr>
      </w:pPr>
      <w:r w:rsidRPr="001451D0">
        <w:rPr>
          <w:rFonts w:ascii="Times New Roman" w:hAnsi="Times New Roman"/>
          <w:sz w:val="28"/>
          <w:szCs w:val="28"/>
        </w:rPr>
        <w:t>от 17 декабря 2020 года № 5/32</w:t>
      </w:r>
    </w:p>
    <w:p w:rsidR="00220D33" w:rsidRPr="001451D0" w:rsidRDefault="00220D33" w:rsidP="00A22C09">
      <w:pPr>
        <w:ind w:left="5387"/>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w:t>
      </w:r>
      <w:r w:rsidR="00E07619">
        <w:rPr>
          <w:rFonts w:ascii="Times New Roman" w:hAnsi="Times New Roman"/>
          <w:sz w:val="28"/>
          <w:szCs w:val="28"/>
        </w:rPr>
        <w:t xml:space="preserve">             </w:t>
      </w:r>
      <w:r w:rsidRPr="001451D0">
        <w:rPr>
          <w:rFonts w:ascii="Times New Roman" w:hAnsi="Times New Roman"/>
          <w:sz w:val="28"/>
          <w:szCs w:val="28"/>
        </w:rPr>
        <w:t xml:space="preserve">муниципального </w:t>
      </w:r>
      <w:proofErr w:type="gramStart"/>
      <w:r w:rsidRPr="001451D0">
        <w:rPr>
          <w:rFonts w:ascii="Times New Roman" w:hAnsi="Times New Roman"/>
          <w:sz w:val="28"/>
          <w:szCs w:val="28"/>
        </w:rPr>
        <w:t xml:space="preserve">образования </w:t>
      </w:r>
      <w:r w:rsidR="00A22C09">
        <w:rPr>
          <w:rFonts w:ascii="Times New Roman" w:hAnsi="Times New Roman"/>
          <w:sz w:val="28"/>
          <w:szCs w:val="28"/>
        </w:rPr>
        <w:t xml:space="preserve"> </w:t>
      </w:r>
      <w:r w:rsidRPr="001451D0">
        <w:rPr>
          <w:rFonts w:ascii="Times New Roman" w:hAnsi="Times New Roman"/>
          <w:sz w:val="28"/>
          <w:szCs w:val="28"/>
        </w:rPr>
        <w:t>Павловский</w:t>
      </w:r>
      <w:proofErr w:type="gramEnd"/>
      <w:r w:rsidRPr="001451D0">
        <w:rPr>
          <w:rFonts w:ascii="Times New Roman" w:hAnsi="Times New Roman"/>
          <w:sz w:val="28"/>
          <w:szCs w:val="28"/>
        </w:rPr>
        <w:t xml:space="preserve"> район </w:t>
      </w:r>
    </w:p>
    <w:p w:rsidR="002F0791" w:rsidRPr="00CF7762" w:rsidRDefault="002F0791" w:rsidP="002F0791">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273611" w:rsidRPr="001451D0" w:rsidRDefault="00273611" w:rsidP="00273611">
      <w:pPr>
        <w:ind w:left="5940"/>
        <w:rPr>
          <w:rFonts w:ascii="Times New Roman" w:eastAsia="Arial Unicode MS" w:hAnsi="Times New Roman"/>
          <w:sz w:val="28"/>
          <w:szCs w:val="28"/>
          <w:lang w:eastAsia="ru-RU"/>
        </w:rPr>
      </w:pPr>
    </w:p>
    <w:p w:rsidR="00273611" w:rsidRPr="001451D0" w:rsidRDefault="00273611" w:rsidP="00273611">
      <w:pPr>
        <w:ind w:left="5940"/>
        <w:rPr>
          <w:rFonts w:ascii="Times New Roman" w:eastAsia="Arial Unicode MS" w:hAnsi="Times New Roman"/>
          <w:sz w:val="28"/>
          <w:szCs w:val="28"/>
          <w:lang w:eastAsia="ru-RU"/>
        </w:rPr>
      </w:pPr>
    </w:p>
    <w:p w:rsidR="00273611" w:rsidRPr="001451D0" w:rsidRDefault="00273611" w:rsidP="00273611">
      <w:pPr>
        <w:ind w:left="5940"/>
        <w:rPr>
          <w:rFonts w:ascii="Times New Roman" w:hAnsi="Times New Roman"/>
          <w:sz w:val="28"/>
          <w:szCs w:val="28"/>
        </w:rPr>
      </w:pPr>
    </w:p>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Распределение бюджетных ассигнований по разделам и подразделам</w:t>
      </w:r>
    </w:p>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классификации расходов бюджетов на 2021 год</w:t>
      </w:r>
    </w:p>
    <w:p w:rsidR="00273611" w:rsidRPr="001451D0" w:rsidRDefault="00273611" w:rsidP="00273611">
      <w:pPr>
        <w:rPr>
          <w:rFonts w:ascii="Times New Roman" w:hAnsi="Times New Roman"/>
          <w:sz w:val="28"/>
          <w:szCs w:val="28"/>
          <w:lang w:eastAsia="ru-RU"/>
        </w:rPr>
      </w:pPr>
    </w:p>
    <w:p w:rsidR="00273611" w:rsidRPr="001451D0" w:rsidRDefault="00273611" w:rsidP="00273611">
      <w:pPr>
        <w:jc w:val="right"/>
        <w:rPr>
          <w:rFonts w:ascii="Times New Roman" w:hAnsi="Times New Roman"/>
          <w:sz w:val="28"/>
          <w:szCs w:val="28"/>
        </w:rPr>
      </w:pPr>
      <w:r w:rsidRPr="001451D0">
        <w:rPr>
          <w:rFonts w:ascii="Times New Roman" w:hAnsi="Times New Roman"/>
          <w:sz w:val="28"/>
          <w:szCs w:val="28"/>
          <w:lang w:eastAsia="ru-RU"/>
        </w:rPr>
        <w:t>(тысяч рублей)</w:t>
      </w:r>
    </w:p>
    <w:tbl>
      <w:tblPr>
        <w:tblW w:w="9765" w:type="dxa"/>
        <w:tblInd w:w="-13" w:type="dxa"/>
        <w:tblLayout w:type="fixed"/>
        <w:tblCellMar>
          <w:top w:w="28" w:type="dxa"/>
          <w:left w:w="28" w:type="dxa"/>
          <w:bottom w:w="28" w:type="dxa"/>
          <w:right w:w="28" w:type="dxa"/>
        </w:tblCellMar>
        <w:tblLook w:val="00A0" w:firstRow="1" w:lastRow="0" w:firstColumn="1" w:lastColumn="0" w:noHBand="0" w:noVBand="0"/>
      </w:tblPr>
      <w:tblGrid>
        <w:gridCol w:w="525"/>
        <w:gridCol w:w="6883"/>
        <w:gridCol w:w="540"/>
        <w:gridCol w:w="540"/>
        <w:gridCol w:w="1277"/>
      </w:tblGrid>
      <w:tr w:rsidR="00273611" w:rsidRPr="001451D0">
        <w:trPr>
          <w:trHeight w:val="55"/>
          <w:tblHeader/>
        </w:trPr>
        <w:tc>
          <w:tcPr>
            <w:tcW w:w="525"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 п/п</w:t>
            </w:r>
          </w:p>
        </w:tc>
        <w:tc>
          <w:tcPr>
            <w:tcW w:w="6883" w:type="dxa"/>
            <w:tcBorders>
              <w:top w:val="single" w:sz="4" w:space="0" w:color="auto"/>
              <w:left w:val="nil"/>
              <w:bottom w:val="nil"/>
              <w:right w:val="single" w:sz="4" w:space="0" w:color="auto"/>
            </w:tcBorders>
            <w:tcMar>
              <w:top w:w="15" w:type="dxa"/>
              <w:left w:w="15" w:type="dxa"/>
              <w:bottom w:w="0" w:type="dxa"/>
              <w:right w:w="15" w:type="dxa"/>
            </w:tcMar>
            <w:vAlign w:val="center"/>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Наименование</w:t>
            </w:r>
          </w:p>
        </w:tc>
        <w:tc>
          <w:tcPr>
            <w:tcW w:w="540" w:type="dxa"/>
            <w:tcBorders>
              <w:top w:val="single" w:sz="4" w:space="0" w:color="auto"/>
              <w:left w:val="nil"/>
              <w:bottom w:val="nil"/>
              <w:right w:val="single" w:sz="4" w:space="0" w:color="auto"/>
            </w:tcBorders>
            <w:tcMar>
              <w:top w:w="15" w:type="dxa"/>
              <w:left w:w="15" w:type="dxa"/>
              <w:bottom w:w="0" w:type="dxa"/>
              <w:right w:w="15" w:type="dxa"/>
            </w:tcMar>
            <w:vAlign w:val="center"/>
          </w:tcPr>
          <w:p w:rsidR="00273611" w:rsidRPr="001451D0" w:rsidRDefault="00273611" w:rsidP="00273611">
            <w:pPr>
              <w:jc w:val="center"/>
              <w:rPr>
                <w:rFonts w:ascii="Times New Roman" w:hAnsi="Times New Roman"/>
                <w:sz w:val="28"/>
                <w:szCs w:val="28"/>
                <w:lang w:eastAsia="ru-RU"/>
              </w:rPr>
            </w:pPr>
            <w:proofErr w:type="spellStart"/>
            <w:r w:rsidRPr="001451D0">
              <w:rPr>
                <w:rFonts w:ascii="Times New Roman" w:hAnsi="Times New Roman"/>
                <w:sz w:val="28"/>
                <w:szCs w:val="28"/>
                <w:lang w:eastAsia="ru-RU"/>
              </w:rPr>
              <w:t>Рз</w:t>
            </w:r>
            <w:proofErr w:type="spellEnd"/>
          </w:p>
        </w:tc>
        <w:tc>
          <w:tcPr>
            <w:tcW w:w="540" w:type="dxa"/>
            <w:tcBorders>
              <w:top w:val="single" w:sz="4" w:space="0" w:color="auto"/>
              <w:left w:val="nil"/>
              <w:bottom w:val="nil"/>
              <w:right w:val="single" w:sz="4" w:space="0" w:color="auto"/>
            </w:tcBorders>
            <w:tcMar>
              <w:top w:w="15" w:type="dxa"/>
              <w:left w:w="15" w:type="dxa"/>
              <w:bottom w:w="0" w:type="dxa"/>
              <w:right w:w="15" w:type="dxa"/>
            </w:tcMar>
            <w:vAlign w:val="center"/>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ПР</w:t>
            </w:r>
          </w:p>
        </w:tc>
        <w:tc>
          <w:tcPr>
            <w:tcW w:w="1277" w:type="dxa"/>
            <w:tcBorders>
              <w:top w:val="single" w:sz="4" w:space="0" w:color="auto"/>
              <w:left w:val="nil"/>
              <w:bottom w:val="nil"/>
              <w:right w:val="single" w:sz="4" w:space="0" w:color="auto"/>
            </w:tcBorders>
            <w:tcMar>
              <w:top w:w="15" w:type="dxa"/>
              <w:left w:w="15" w:type="dxa"/>
              <w:bottom w:w="0" w:type="dxa"/>
              <w:right w:w="15" w:type="dxa"/>
            </w:tcMar>
            <w:vAlign w:val="center"/>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Сумма</w:t>
            </w:r>
          </w:p>
        </w:tc>
      </w:tr>
      <w:tr w:rsidR="00273611" w:rsidRPr="001451D0">
        <w:trPr>
          <w:trHeight w:val="55"/>
          <w:tblHeader/>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w:t>
            </w:r>
          </w:p>
        </w:tc>
        <w:tc>
          <w:tcPr>
            <w:tcW w:w="68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2</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3</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4</w:t>
            </w:r>
          </w:p>
        </w:tc>
        <w:tc>
          <w:tcPr>
            <w:tcW w:w="12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3611" w:rsidRPr="001451D0" w:rsidRDefault="00273611" w:rsidP="00273611">
            <w:pPr>
              <w:ind w:right="106"/>
              <w:jc w:val="center"/>
              <w:rPr>
                <w:rFonts w:ascii="Times New Roman" w:hAnsi="Times New Roman"/>
                <w:sz w:val="28"/>
                <w:szCs w:val="28"/>
                <w:lang w:eastAsia="ru-RU"/>
              </w:rPr>
            </w:pPr>
            <w:r w:rsidRPr="001451D0">
              <w:rPr>
                <w:rFonts w:ascii="Times New Roman" w:hAnsi="Times New Roman"/>
                <w:sz w:val="28"/>
                <w:szCs w:val="28"/>
                <w:lang w:eastAsia="ru-RU"/>
              </w:rPr>
              <w:t>5</w:t>
            </w:r>
          </w:p>
        </w:tc>
      </w:tr>
      <w:tr w:rsidR="00273611" w:rsidRPr="001451D0">
        <w:trPr>
          <w:trHeight w:val="315"/>
        </w:trPr>
        <w:tc>
          <w:tcPr>
            <w:tcW w:w="525" w:type="dxa"/>
            <w:tcBorders>
              <w:top w:val="single" w:sz="4" w:space="0" w:color="auto"/>
              <w:left w:val="nil"/>
              <w:bottom w:val="nil"/>
              <w:right w:val="nil"/>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Borders>
              <w:top w:val="single" w:sz="4" w:space="0" w:color="auto"/>
              <w:left w:val="nil"/>
              <w:bottom w:val="nil"/>
              <w:right w:val="nil"/>
            </w:tcBorders>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Всего расходов</w:t>
            </w:r>
          </w:p>
        </w:tc>
        <w:tc>
          <w:tcPr>
            <w:tcW w:w="540" w:type="dxa"/>
            <w:tcBorders>
              <w:top w:val="single" w:sz="4" w:space="0" w:color="auto"/>
              <w:left w:val="nil"/>
              <w:bottom w:val="nil"/>
              <w:right w:val="nil"/>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 </w:t>
            </w:r>
          </w:p>
        </w:tc>
        <w:tc>
          <w:tcPr>
            <w:tcW w:w="540" w:type="dxa"/>
            <w:tcBorders>
              <w:top w:val="single" w:sz="4" w:space="0" w:color="auto"/>
              <w:left w:val="nil"/>
              <w:bottom w:val="nil"/>
              <w:right w:val="nil"/>
            </w:tcBorders>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 </w:t>
            </w:r>
          </w:p>
        </w:tc>
        <w:tc>
          <w:tcPr>
            <w:tcW w:w="1277" w:type="dxa"/>
            <w:tcBorders>
              <w:top w:val="single" w:sz="4" w:space="0" w:color="auto"/>
              <w:left w:val="nil"/>
              <w:bottom w:val="nil"/>
              <w:right w:val="nil"/>
            </w:tcBorders>
            <w:tcMar>
              <w:top w:w="15" w:type="dxa"/>
              <w:left w:w="15" w:type="dxa"/>
              <w:bottom w:w="0" w:type="dxa"/>
              <w:right w:w="15" w:type="dxa"/>
            </w:tcMar>
            <w:vAlign w:val="bottom"/>
          </w:tcPr>
          <w:p w:rsidR="00273611" w:rsidRPr="001451D0" w:rsidRDefault="00AB60EA" w:rsidP="00F86EBB">
            <w:pPr>
              <w:jc w:val="center"/>
              <w:rPr>
                <w:rFonts w:ascii="Times New Roman" w:hAnsi="Times New Roman"/>
                <w:b/>
                <w:bCs/>
                <w:sz w:val="28"/>
                <w:szCs w:val="28"/>
                <w:lang w:eastAsia="ru-RU"/>
              </w:rPr>
            </w:pPr>
            <w:r>
              <w:rPr>
                <w:rFonts w:ascii="Times New Roman" w:hAnsi="Times New Roman"/>
                <w:b/>
                <w:bCs/>
                <w:sz w:val="28"/>
                <w:szCs w:val="28"/>
                <w:lang w:eastAsia="ru-RU"/>
              </w:rPr>
              <w:t>1780769,3</w:t>
            </w:r>
          </w:p>
        </w:tc>
      </w:tr>
      <w:tr w:rsidR="00273611" w:rsidRPr="001451D0">
        <w:trPr>
          <w:trHeight w:val="25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noWrap/>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 xml:space="preserve">в том числе: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Общегосударственные вопросы</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141589" w:rsidP="00333BF3">
            <w:pPr>
              <w:jc w:val="center"/>
              <w:rPr>
                <w:rFonts w:ascii="Times New Roman" w:hAnsi="Times New Roman"/>
                <w:b/>
                <w:bCs/>
                <w:sz w:val="28"/>
                <w:szCs w:val="28"/>
                <w:lang w:eastAsia="ru-RU"/>
              </w:rPr>
            </w:pPr>
            <w:r>
              <w:rPr>
                <w:rFonts w:ascii="Times New Roman" w:hAnsi="Times New Roman"/>
                <w:b/>
                <w:bCs/>
                <w:sz w:val="28"/>
                <w:szCs w:val="28"/>
                <w:lang w:eastAsia="ru-RU"/>
              </w:rPr>
              <w:t>124435,3</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1581,8</w:t>
            </w:r>
          </w:p>
        </w:tc>
      </w:tr>
      <w:tr w:rsidR="00273611" w:rsidRPr="001451D0">
        <w:trPr>
          <w:trHeight w:val="88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3611" w:rsidRPr="001451D0" w:rsidRDefault="00141589" w:rsidP="00273611">
            <w:pPr>
              <w:jc w:val="center"/>
              <w:rPr>
                <w:rFonts w:ascii="Times New Roman" w:hAnsi="Times New Roman"/>
                <w:sz w:val="28"/>
                <w:szCs w:val="28"/>
                <w:lang w:eastAsia="ru-RU"/>
              </w:rPr>
            </w:pPr>
            <w:r>
              <w:rPr>
                <w:rFonts w:ascii="Times New Roman" w:hAnsi="Times New Roman"/>
                <w:sz w:val="28"/>
                <w:szCs w:val="28"/>
                <w:lang w:eastAsia="ru-RU"/>
              </w:rPr>
              <w:t>46176,2</w:t>
            </w:r>
          </w:p>
        </w:tc>
      </w:tr>
      <w:tr w:rsidR="00273611" w:rsidRPr="001451D0">
        <w:trPr>
          <w:trHeight w:val="366"/>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Судебная система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05</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13,1</w:t>
            </w:r>
          </w:p>
        </w:tc>
      </w:tr>
      <w:tr w:rsidR="00273611" w:rsidRPr="001451D0">
        <w:trPr>
          <w:trHeight w:val="88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06</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14542,2</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Другие общегосударственные вопросы</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13</w:t>
            </w:r>
          </w:p>
        </w:tc>
        <w:tc>
          <w:tcPr>
            <w:tcW w:w="1277" w:type="dxa"/>
            <w:noWrap/>
            <w:tcMar>
              <w:top w:w="15" w:type="dxa"/>
              <w:left w:w="15" w:type="dxa"/>
              <w:bottom w:w="0" w:type="dxa"/>
              <w:right w:w="15" w:type="dxa"/>
            </w:tcMar>
            <w:vAlign w:val="bottom"/>
          </w:tcPr>
          <w:p w:rsidR="00273611" w:rsidRPr="001451D0" w:rsidRDefault="00141589" w:rsidP="00333BF3">
            <w:pPr>
              <w:jc w:val="center"/>
              <w:rPr>
                <w:rFonts w:ascii="Times New Roman" w:hAnsi="Times New Roman"/>
                <w:sz w:val="28"/>
                <w:szCs w:val="28"/>
                <w:lang w:eastAsia="ru-RU"/>
              </w:rPr>
            </w:pPr>
            <w:r>
              <w:rPr>
                <w:rFonts w:ascii="Times New Roman" w:hAnsi="Times New Roman"/>
                <w:sz w:val="28"/>
                <w:szCs w:val="28"/>
                <w:lang w:eastAsia="ru-RU"/>
              </w:rPr>
              <w:t>62122,0</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2.</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Национальная оборона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02</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100,0</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Мобилизационная подготовка экономики</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02</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100,0</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3.</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Национальная безопасность и правоохранительная деятельность</w:t>
            </w:r>
          </w:p>
        </w:tc>
        <w:tc>
          <w:tcPr>
            <w:tcW w:w="540" w:type="dxa"/>
            <w:noWrap/>
            <w:tcMar>
              <w:top w:w="15" w:type="dxa"/>
              <w:left w:w="15" w:type="dxa"/>
              <w:bottom w:w="0" w:type="dxa"/>
              <w:right w:w="15" w:type="dxa"/>
            </w:tcMar>
            <w:vAlign w:val="bottom"/>
          </w:tcPr>
          <w:p w:rsidR="00851D75" w:rsidRPr="001451D0" w:rsidRDefault="00851D75" w:rsidP="00273611">
            <w:pPr>
              <w:jc w:val="center"/>
              <w:rPr>
                <w:rFonts w:ascii="Times New Roman" w:hAnsi="Times New Roman"/>
                <w:b/>
                <w:bCs/>
                <w:sz w:val="28"/>
                <w:szCs w:val="28"/>
                <w:lang w:eastAsia="ru-RU"/>
              </w:rPr>
            </w:pPr>
          </w:p>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03</w:t>
            </w:r>
          </w:p>
        </w:tc>
        <w:tc>
          <w:tcPr>
            <w:tcW w:w="540" w:type="dxa"/>
            <w:noWrap/>
            <w:tcMar>
              <w:top w:w="15" w:type="dxa"/>
              <w:left w:w="15" w:type="dxa"/>
              <w:bottom w:w="0" w:type="dxa"/>
              <w:right w:w="15" w:type="dxa"/>
            </w:tcMar>
            <w:vAlign w:val="bottom"/>
          </w:tcPr>
          <w:p w:rsidR="00851D75" w:rsidRPr="001451D0" w:rsidRDefault="00851D75" w:rsidP="00273611">
            <w:pPr>
              <w:jc w:val="center"/>
              <w:rPr>
                <w:rFonts w:ascii="Times New Roman" w:hAnsi="Times New Roman"/>
                <w:b/>
                <w:bCs/>
                <w:sz w:val="28"/>
                <w:szCs w:val="28"/>
                <w:lang w:eastAsia="ru-RU"/>
              </w:rPr>
            </w:pPr>
          </w:p>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851D75" w:rsidRPr="001451D0" w:rsidRDefault="00851D75" w:rsidP="00273611">
            <w:pPr>
              <w:jc w:val="center"/>
              <w:rPr>
                <w:rFonts w:ascii="Times New Roman" w:hAnsi="Times New Roman"/>
                <w:b/>
                <w:bCs/>
                <w:sz w:val="28"/>
                <w:szCs w:val="28"/>
                <w:lang w:eastAsia="ru-RU"/>
              </w:rPr>
            </w:pPr>
          </w:p>
          <w:p w:rsidR="00273611" w:rsidRPr="001451D0" w:rsidRDefault="00E60F05" w:rsidP="00724A6A">
            <w:pPr>
              <w:jc w:val="center"/>
              <w:rPr>
                <w:rFonts w:ascii="Times New Roman" w:hAnsi="Times New Roman"/>
                <w:b/>
                <w:bCs/>
                <w:sz w:val="28"/>
                <w:szCs w:val="28"/>
                <w:lang w:eastAsia="ru-RU"/>
              </w:rPr>
            </w:pPr>
            <w:r w:rsidRPr="001451D0">
              <w:rPr>
                <w:rFonts w:ascii="Times New Roman" w:hAnsi="Times New Roman"/>
                <w:b/>
                <w:bCs/>
                <w:sz w:val="28"/>
                <w:szCs w:val="28"/>
                <w:lang w:eastAsia="ru-RU"/>
              </w:rPr>
              <w:t>18042,5</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03</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10</w:t>
            </w:r>
          </w:p>
        </w:tc>
        <w:tc>
          <w:tcPr>
            <w:tcW w:w="1277" w:type="dxa"/>
            <w:noWrap/>
            <w:tcMar>
              <w:top w:w="15" w:type="dxa"/>
              <w:left w:w="15" w:type="dxa"/>
              <w:bottom w:w="0" w:type="dxa"/>
              <w:right w:w="15" w:type="dxa"/>
            </w:tcMar>
            <w:vAlign w:val="bottom"/>
          </w:tcPr>
          <w:p w:rsidR="00273611" w:rsidRPr="001451D0" w:rsidRDefault="00E60F05" w:rsidP="0026120C">
            <w:pPr>
              <w:jc w:val="center"/>
              <w:rPr>
                <w:rFonts w:ascii="Times New Roman" w:hAnsi="Times New Roman"/>
                <w:sz w:val="28"/>
                <w:szCs w:val="28"/>
                <w:lang w:eastAsia="ru-RU"/>
              </w:rPr>
            </w:pPr>
            <w:r w:rsidRPr="001451D0">
              <w:rPr>
                <w:rFonts w:ascii="Times New Roman" w:hAnsi="Times New Roman"/>
                <w:sz w:val="28"/>
                <w:szCs w:val="28"/>
                <w:lang w:eastAsia="ru-RU"/>
              </w:rPr>
              <w:t>16902,3</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 xml:space="preserve">Другие вопросы в области национальной безопасности и правоохранительной деятельности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03</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14</w:t>
            </w:r>
          </w:p>
        </w:tc>
        <w:tc>
          <w:tcPr>
            <w:tcW w:w="1277" w:type="dxa"/>
            <w:noWrap/>
            <w:tcMar>
              <w:top w:w="15" w:type="dxa"/>
              <w:left w:w="15" w:type="dxa"/>
              <w:bottom w:w="0" w:type="dxa"/>
              <w:right w:w="15" w:type="dxa"/>
            </w:tcMar>
            <w:vAlign w:val="bottom"/>
          </w:tcPr>
          <w:p w:rsidR="00273611" w:rsidRPr="001451D0" w:rsidRDefault="00BD62CC" w:rsidP="00273611">
            <w:pPr>
              <w:jc w:val="center"/>
              <w:rPr>
                <w:rFonts w:ascii="Times New Roman" w:hAnsi="Times New Roman"/>
                <w:sz w:val="28"/>
                <w:szCs w:val="28"/>
                <w:lang w:eastAsia="ru-RU"/>
              </w:rPr>
            </w:pPr>
            <w:r w:rsidRPr="001451D0">
              <w:rPr>
                <w:rFonts w:ascii="Times New Roman" w:hAnsi="Times New Roman"/>
                <w:sz w:val="28"/>
                <w:szCs w:val="28"/>
                <w:lang w:eastAsia="ru-RU"/>
              </w:rPr>
              <w:t>1140,2</w:t>
            </w:r>
          </w:p>
        </w:tc>
      </w:tr>
      <w:tr w:rsidR="00273611" w:rsidRPr="001451D0">
        <w:trPr>
          <w:trHeight w:val="34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4.</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Национальная экономика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04</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141589" w:rsidP="00740629">
            <w:pPr>
              <w:jc w:val="center"/>
              <w:rPr>
                <w:rFonts w:ascii="Times New Roman" w:hAnsi="Times New Roman"/>
                <w:b/>
                <w:bCs/>
                <w:sz w:val="28"/>
                <w:szCs w:val="28"/>
                <w:lang w:eastAsia="ru-RU"/>
              </w:rPr>
            </w:pPr>
            <w:r>
              <w:rPr>
                <w:rFonts w:ascii="Times New Roman" w:hAnsi="Times New Roman"/>
                <w:b/>
                <w:bCs/>
                <w:sz w:val="28"/>
                <w:szCs w:val="28"/>
                <w:lang w:eastAsia="ru-RU"/>
              </w:rPr>
              <w:t>17704,8</w:t>
            </w:r>
          </w:p>
        </w:tc>
      </w:tr>
      <w:tr w:rsidR="00273611" w:rsidRPr="001451D0">
        <w:trPr>
          <w:trHeight w:val="330"/>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Сельское хозяйство и рыболовство</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05</w:t>
            </w:r>
          </w:p>
        </w:tc>
        <w:tc>
          <w:tcPr>
            <w:tcW w:w="1277" w:type="dxa"/>
            <w:noWrap/>
            <w:tcMar>
              <w:top w:w="15" w:type="dxa"/>
              <w:left w:w="15" w:type="dxa"/>
              <w:bottom w:w="0" w:type="dxa"/>
              <w:right w:w="15" w:type="dxa"/>
            </w:tcMar>
            <w:vAlign w:val="bottom"/>
          </w:tcPr>
          <w:p w:rsidR="00273611" w:rsidRPr="001451D0" w:rsidRDefault="0082628B" w:rsidP="00273611">
            <w:pPr>
              <w:jc w:val="center"/>
              <w:rPr>
                <w:rFonts w:ascii="Times New Roman" w:hAnsi="Times New Roman"/>
                <w:sz w:val="28"/>
                <w:szCs w:val="28"/>
                <w:lang w:eastAsia="ru-RU"/>
              </w:rPr>
            </w:pPr>
            <w:r>
              <w:rPr>
                <w:rFonts w:ascii="Times New Roman" w:hAnsi="Times New Roman"/>
                <w:sz w:val="28"/>
                <w:szCs w:val="28"/>
                <w:lang w:eastAsia="ru-RU"/>
              </w:rPr>
              <w:t>9130,9</w:t>
            </w:r>
          </w:p>
        </w:tc>
      </w:tr>
      <w:tr w:rsidR="000F29DD" w:rsidRPr="001451D0">
        <w:trPr>
          <w:trHeight w:val="65"/>
        </w:trPr>
        <w:tc>
          <w:tcPr>
            <w:tcW w:w="525" w:type="dxa"/>
            <w:noWrap/>
            <w:tcMar>
              <w:top w:w="15" w:type="dxa"/>
              <w:left w:w="15" w:type="dxa"/>
              <w:bottom w:w="0" w:type="dxa"/>
              <w:right w:w="15" w:type="dxa"/>
            </w:tcMar>
            <w:vAlign w:val="bottom"/>
          </w:tcPr>
          <w:p w:rsidR="000F29DD" w:rsidRPr="001451D0" w:rsidRDefault="000F29DD"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0F29DD" w:rsidRPr="001451D0" w:rsidRDefault="000F29DD" w:rsidP="00273611">
            <w:pPr>
              <w:rPr>
                <w:rFonts w:ascii="Times New Roman" w:hAnsi="Times New Roman"/>
                <w:sz w:val="28"/>
                <w:szCs w:val="28"/>
                <w:lang w:eastAsia="ru-RU"/>
              </w:rPr>
            </w:pPr>
            <w:r w:rsidRPr="001451D0">
              <w:rPr>
                <w:rFonts w:ascii="Times New Roman" w:hAnsi="Times New Roman"/>
                <w:sz w:val="28"/>
                <w:szCs w:val="28"/>
                <w:lang w:eastAsia="ru-RU"/>
              </w:rPr>
              <w:t>Транспорт</w:t>
            </w:r>
          </w:p>
        </w:tc>
        <w:tc>
          <w:tcPr>
            <w:tcW w:w="540" w:type="dxa"/>
            <w:noWrap/>
            <w:tcMar>
              <w:top w:w="15" w:type="dxa"/>
              <w:left w:w="15" w:type="dxa"/>
              <w:bottom w:w="0" w:type="dxa"/>
              <w:right w:w="15" w:type="dxa"/>
            </w:tcMar>
            <w:vAlign w:val="bottom"/>
          </w:tcPr>
          <w:p w:rsidR="000F29DD" w:rsidRPr="001451D0" w:rsidRDefault="000F29DD"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0F29DD" w:rsidRPr="001451D0" w:rsidRDefault="000F29DD" w:rsidP="00273611">
            <w:pPr>
              <w:jc w:val="center"/>
              <w:rPr>
                <w:rFonts w:ascii="Times New Roman" w:hAnsi="Times New Roman"/>
                <w:sz w:val="28"/>
                <w:szCs w:val="28"/>
                <w:lang w:eastAsia="ru-RU"/>
              </w:rPr>
            </w:pPr>
            <w:r w:rsidRPr="001451D0">
              <w:rPr>
                <w:rFonts w:ascii="Times New Roman" w:hAnsi="Times New Roman"/>
                <w:sz w:val="28"/>
                <w:szCs w:val="28"/>
                <w:lang w:eastAsia="ru-RU"/>
              </w:rPr>
              <w:t>08</w:t>
            </w:r>
          </w:p>
        </w:tc>
        <w:tc>
          <w:tcPr>
            <w:tcW w:w="1277" w:type="dxa"/>
            <w:noWrap/>
            <w:tcMar>
              <w:top w:w="15" w:type="dxa"/>
              <w:left w:w="15" w:type="dxa"/>
              <w:bottom w:w="0" w:type="dxa"/>
              <w:right w:w="15" w:type="dxa"/>
            </w:tcMar>
            <w:vAlign w:val="bottom"/>
          </w:tcPr>
          <w:p w:rsidR="000F29DD" w:rsidRPr="001451D0" w:rsidRDefault="003058E4" w:rsidP="00273611">
            <w:pPr>
              <w:jc w:val="center"/>
              <w:rPr>
                <w:rFonts w:ascii="Times New Roman" w:hAnsi="Times New Roman"/>
                <w:sz w:val="28"/>
                <w:szCs w:val="28"/>
                <w:lang w:eastAsia="ru-RU"/>
              </w:rPr>
            </w:pPr>
            <w:r w:rsidRPr="001451D0">
              <w:rPr>
                <w:rFonts w:ascii="Times New Roman" w:hAnsi="Times New Roman"/>
                <w:sz w:val="28"/>
                <w:szCs w:val="28"/>
                <w:lang w:eastAsia="ru-RU"/>
              </w:rPr>
              <w:t>57,7</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Дорожное хозяйство</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09</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917,0</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Другие вопросы в области национальной экономики</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12</w:t>
            </w:r>
          </w:p>
        </w:tc>
        <w:tc>
          <w:tcPr>
            <w:tcW w:w="1277" w:type="dxa"/>
            <w:noWrap/>
            <w:tcMar>
              <w:top w:w="15" w:type="dxa"/>
              <w:left w:w="15" w:type="dxa"/>
              <w:bottom w:w="0" w:type="dxa"/>
              <w:right w:w="15" w:type="dxa"/>
            </w:tcMar>
            <w:vAlign w:val="bottom"/>
          </w:tcPr>
          <w:p w:rsidR="00273611" w:rsidRPr="001451D0" w:rsidRDefault="00141589" w:rsidP="00273611">
            <w:pPr>
              <w:jc w:val="center"/>
              <w:rPr>
                <w:rFonts w:ascii="Times New Roman" w:hAnsi="Times New Roman"/>
                <w:sz w:val="28"/>
                <w:szCs w:val="28"/>
                <w:lang w:eastAsia="ru-RU"/>
              </w:rPr>
            </w:pPr>
            <w:r>
              <w:rPr>
                <w:rFonts w:ascii="Times New Roman" w:hAnsi="Times New Roman"/>
                <w:sz w:val="28"/>
                <w:szCs w:val="28"/>
                <w:lang w:eastAsia="ru-RU"/>
              </w:rPr>
              <w:t>7599,2</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5.</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Жилищно-коммунальное хозяйство</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05</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6706B3" w:rsidP="00EB1ECB">
            <w:pPr>
              <w:jc w:val="center"/>
              <w:rPr>
                <w:rFonts w:ascii="Times New Roman" w:hAnsi="Times New Roman"/>
                <w:b/>
                <w:bCs/>
                <w:sz w:val="28"/>
                <w:szCs w:val="28"/>
                <w:lang w:eastAsia="ru-RU"/>
              </w:rPr>
            </w:pPr>
            <w:r>
              <w:rPr>
                <w:rFonts w:ascii="Times New Roman" w:hAnsi="Times New Roman"/>
                <w:b/>
                <w:bCs/>
                <w:sz w:val="28"/>
                <w:szCs w:val="28"/>
                <w:lang w:eastAsia="ru-RU"/>
              </w:rPr>
              <w:t>17861,8</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Жилищное хозяйство</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 xml:space="preserve">05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3611" w:rsidRPr="001451D0" w:rsidRDefault="00DF5479" w:rsidP="00273611">
            <w:pPr>
              <w:jc w:val="center"/>
              <w:rPr>
                <w:rFonts w:ascii="Times New Roman" w:hAnsi="Times New Roman"/>
                <w:sz w:val="28"/>
                <w:szCs w:val="28"/>
                <w:lang w:eastAsia="ru-RU"/>
              </w:rPr>
            </w:pPr>
            <w:r w:rsidRPr="001451D0">
              <w:rPr>
                <w:rFonts w:ascii="Times New Roman" w:hAnsi="Times New Roman"/>
                <w:sz w:val="28"/>
                <w:szCs w:val="28"/>
                <w:lang w:eastAsia="ru-RU"/>
              </w:rPr>
              <w:t>5</w:t>
            </w:r>
            <w:r w:rsidR="00EB1ECB">
              <w:rPr>
                <w:rFonts w:ascii="Times New Roman" w:hAnsi="Times New Roman"/>
                <w:sz w:val="28"/>
                <w:szCs w:val="28"/>
                <w:lang w:eastAsia="ru-RU"/>
              </w:rPr>
              <w:t>3</w:t>
            </w:r>
            <w:r w:rsidR="00273611" w:rsidRPr="001451D0">
              <w:rPr>
                <w:rFonts w:ascii="Times New Roman" w:hAnsi="Times New Roman"/>
                <w:sz w:val="28"/>
                <w:szCs w:val="28"/>
                <w:lang w:eastAsia="ru-RU"/>
              </w:rPr>
              <w:t>50,0</w:t>
            </w:r>
          </w:p>
        </w:tc>
      </w:tr>
      <w:tr w:rsidR="00D04C2C" w:rsidRPr="001451D0">
        <w:trPr>
          <w:trHeight w:val="345"/>
        </w:trPr>
        <w:tc>
          <w:tcPr>
            <w:tcW w:w="525" w:type="dxa"/>
            <w:noWrap/>
            <w:tcMar>
              <w:top w:w="15" w:type="dxa"/>
              <w:left w:w="15" w:type="dxa"/>
              <w:bottom w:w="0" w:type="dxa"/>
              <w:right w:w="15" w:type="dxa"/>
            </w:tcMar>
            <w:vAlign w:val="bottom"/>
          </w:tcPr>
          <w:p w:rsidR="00D04C2C" w:rsidRPr="001451D0" w:rsidRDefault="00D04C2C"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D04C2C" w:rsidRDefault="00D04C2C" w:rsidP="00DC0B54">
            <w:pPr>
              <w:rPr>
                <w:rFonts w:ascii="Times New Roman" w:hAnsi="Times New Roman"/>
                <w:bCs/>
                <w:sz w:val="28"/>
                <w:szCs w:val="28"/>
                <w:lang w:eastAsia="ru-RU"/>
              </w:rPr>
            </w:pPr>
            <w:r>
              <w:rPr>
                <w:rFonts w:ascii="Times New Roman" w:hAnsi="Times New Roman"/>
                <w:bCs/>
                <w:sz w:val="28"/>
                <w:szCs w:val="28"/>
                <w:lang w:eastAsia="ru-RU"/>
              </w:rPr>
              <w:t>Коммунальное хозяйство</w:t>
            </w:r>
          </w:p>
        </w:tc>
        <w:tc>
          <w:tcPr>
            <w:tcW w:w="540" w:type="dxa"/>
            <w:noWrap/>
            <w:tcMar>
              <w:top w:w="15" w:type="dxa"/>
              <w:left w:w="15" w:type="dxa"/>
              <w:bottom w:w="0" w:type="dxa"/>
              <w:right w:w="15" w:type="dxa"/>
            </w:tcMar>
            <w:vAlign w:val="bottom"/>
          </w:tcPr>
          <w:p w:rsidR="00D04C2C" w:rsidRDefault="00D04C2C" w:rsidP="00273611">
            <w:pPr>
              <w:jc w:val="center"/>
              <w:rPr>
                <w:rFonts w:ascii="Times New Roman" w:hAnsi="Times New Roman"/>
                <w:bCs/>
                <w:sz w:val="28"/>
                <w:szCs w:val="28"/>
                <w:lang w:eastAsia="ru-RU"/>
              </w:rPr>
            </w:pPr>
            <w:r>
              <w:rPr>
                <w:rFonts w:ascii="Times New Roman" w:hAnsi="Times New Roman"/>
                <w:bCs/>
                <w:sz w:val="28"/>
                <w:szCs w:val="28"/>
                <w:lang w:eastAsia="ru-RU"/>
              </w:rPr>
              <w:t>05</w:t>
            </w:r>
          </w:p>
        </w:tc>
        <w:tc>
          <w:tcPr>
            <w:tcW w:w="540" w:type="dxa"/>
            <w:noWrap/>
            <w:tcMar>
              <w:top w:w="15" w:type="dxa"/>
              <w:left w:w="15" w:type="dxa"/>
              <w:bottom w:w="0" w:type="dxa"/>
              <w:right w:w="15" w:type="dxa"/>
            </w:tcMar>
            <w:vAlign w:val="bottom"/>
          </w:tcPr>
          <w:p w:rsidR="00D04C2C" w:rsidRDefault="00D04C2C" w:rsidP="00273611">
            <w:pPr>
              <w:jc w:val="center"/>
              <w:rPr>
                <w:rFonts w:ascii="Times New Roman" w:hAnsi="Times New Roman"/>
                <w:bCs/>
                <w:sz w:val="28"/>
                <w:szCs w:val="28"/>
                <w:lang w:eastAsia="ru-RU"/>
              </w:rPr>
            </w:pPr>
            <w:r>
              <w:rPr>
                <w:rFonts w:ascii="Times New Roman" w:hAnsi="Times New Roman"/>
                <w:bCs/>
                <w:sz w:val="28"/>
                <w:szCs w:val="28"/>
                <w:lang w:eastAsia="ru-RU"/>
              </w:rPr>
              <w:t>02</w:t>
            </w:r>
          </w:p>
        </w:tc>
        <w:tc>
          <w:tcPr>
            <w:tcW w:w="1277" w:type="dxa"/>
            <w:noWrap/>
            <w:tcMar>
              <w:top w:w="15" w:type="dxa"/>
              <w:left w:w="15" w:type="dxa"/>
              <w:bottom w:w="0" w:type="dxa"/>
              <w:right w:w="15" w:type="dxa"/>
            </w:tcMar>
            <w:vAlign w:val="bottom"/>
          </w:tcPr>
          <w:p w:rsidR="00D04C2C" w:rsidRDefault="00D04C2C" w:rsidP="00273611">
            <w:pPr>
              <w:jc w:val="center"/>
              <w:rPr>
                <w:rFonts w:ascii="Times New Roman" w:hAnsi="Times New Roman"/>
                <w:bCs/>
                <w:sz w:val="28"/>
                <w:szCs w:val="28"/>
                <w:lang w:eastAsia="ru-RU"/>
              </w:rPr>
            </w:pPr>
            <w:r>
              <w:rPr>
                <w:rFonts w:ascii="Times New Roman" w:hAnsi="Times New Roman"/>
                <w:bCs/>
                <w:sz w:val="28"/>
                <w:szCs w:val="28"/>
                <w:lang w:eastAsia="ru-RU"/>
              </w:rPr>
              <w:t>200,0</w:t>
            </w:r>
          </w:p>
        </w:tc>
      </w:tr>
      <w:tr w:rsidR="0082628B" w:rsidRPr="001451D0">
        <w:trPr>
          <w:trHeight w:val="345"/>
        </w:trPr>
        <w:tc>
          <w:tcPr>
            <w:tcW w:w="525" w:type="dxa"/>
            <w:noWrap/>
            <w:tcMar>
              <w:top w:w="15" w:type="dxa"/>
              <w:left w:w="15" w:type="dxa"/>
              <w:bottom w:w="0" w:type="dxa"/>
              <w:right w:w="15" w:type="dxa"/>
            </w:tcMar>
            <w:vAlign w:val="bottom"/>
          </w:tcPr>
          <w:p w:rsidR="0082628B" w:rsidRPr="001451D0" w:rsidRDefault="0082628B"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82628B" w:rsidRPr="001451D0" w:rsidRDefault="00DC0B54" w:rsidP="00DC0B54">
            <w:pPr>
              <w:rPr>
                <w:rFonts w:ascii="Times New Roman" w:hAnsi="Times New Roman"/>
                <w:bCs/>
                <w:sz w:val="28"/>
                <w:szCs w:val="28"/>
                <w:lang w:eastAsia="ru-RU"/>
              </w:rPr>
            </w:pPr>
            <w:r>
              <w:rPr>
                <w:rFonts w:ascii="Times New Roman" w:hAnsi="Times New Roman"/>
                <w:bCs/>
                <w:sz w:val="28"/>
                <w:szCs w:val="28"/>
                <w:lang w:eastAsia="ru-RU"/>
              </w:rPr>
              <w:t>Благоустройство</w:t>
            </w:r>
          </w:p>
        </w:tc>
        <w:tc>
          <w:tcPr>
            <w:tcW w:w="540" w:type="dxa"/>
            <w:noWrap/>
            <w:tcMar>
              <w:top w:w="15" w:type="dxa"/>
              <w:left w:w="15" w:type="dxa"/>
              <w:bottom w:w="0" w:type="dxa"/>
              <w:right w:w="15" w:type="dxa"/>
            </w:tcMar>
            <w:vAlign w:val="bottom"/>
          </w:tcPr>
          <w:p w:rsidR="0082628B" w:rsidRPr="001451D0" w:rsidRDefault="0082628B" w:rsidP="00273611">
            <w:pPr>
              <w:jc w:val="center"/>
              <w:rPr>
                <w:rFonts w:ascii="Times New Roman" w:hAnsi="Times New Roman"/>
                <w:bCs/>
                <w:sz w:val="28"/>
                <w:szCs w:val="28"/>
                <w:lang w:eastAsia="ru-RU"/>
              </w:rPr>
            </w:pPr>
            <w:r>
              <w:rPr>
                <w:rFonts w:ascii="Times New Roman" w:hAnsi="Times New Roman"/>
                <w:bCs/>
                <w:sz w:val="28"/>
                <w:szCs w:val="28"/>
                <w:lang w:eastAsia="ru-RU"/>
              </w:rPr>
              <w:t>05</w:t>
            </w:r>
          </w:p>
        </w:tc>
        <w:tc>
          <w:tcPr>
            <w:tcW w:w="540" w:type="dxa"/>
            <w:noWrap/>
            <w:tcMar>
              <w:top w:w="15" w:type="dxa"/>
              <w:left w:w="15" w:type="dxa"/>
              <w:bottom w:w="0" w:type="dxa"/>
              <w:right w:w="15" w:type="dxa"/>
            </w:tcMar>
            <w:vAlign w:val="bottom"/>
          </w:tcPr>
          <w:p w:rsidR="0082628B" w:rsidRPr="001451D0" w:rsidRDefault="0082628B" w:rsidP="00273611">
            <w:pPr>
              <w:jc w:val="center"/>
              <w:rPr>
                <w:rFonts w:ascii="Times New Roman" w:hAnsi="Times New Roman"/>
                <w:bCs/>
                <w:sz w:val="28"/>
                <w:szCs w:val="28"/>
                <w:lang w:eastAsia="ru-RU"/>
              </w:rPr>
            </w:pPr>
            <w:r>
              <w:rPr>
                <w:rFonts w:ascii="Times New Roman" w:hAnsi="Times New Roman"/>
                <w:bCs/>
                <w:sz w:val="28"/>
                <w:szCs w:val="28"/>
                <w:lang w:eastAsia="ru-RU"/>
              </w:rPr>
              <w:t>03</w:t>
            </w:r>
          </w:p>
        </w:tc>
        <w:tc>
          <w:tcPr>
            <w:tcW w:w="1277" w:type="dxa"/>
            <w:noWrap/>
            <w:tcMar>
              <w:top w:w="15" w:type="dxa"/>
              <w:left w:w="15" w:type="dxa"/>
              <w:bottom w:w="0" w:type="dxa"/>
              <w:right w:w="15" w:type="dxa"/>
            </w:tcMar>
            <w:vAlign w:val="bottom"/>
          </w:tcPr>
          <w:p w:rsidR="0082628B" w:rsidRPr="001451D0" w:rsidRDefault="0082628B" w:rsidP="00273611">
            <w:pPr>
              <w:jc w:val="center"/>
              <w:rPr>
                <w:rFonts w:ascii="Times New Roman" w:hAnsi="Times New Roman"/>
                <w:bCs/>
                <w:sz w:val="28"/>
                <w:szCs w:val="28"/>
                <w:lang w:eastAsia="ru-RU"/>
              </w:rPr>
            </w:pPr>
            <w:r>
              <w:rPr>
                <w:rFonts w:ascii="Times New Roman" w:hAnsi="Times New Roman"/>
                <w:bCs/>
                <w:sz w:val="28"/>
                <w:szCs w:val="28"/>
                <w:lang w:eastAsia="ru-RU"/>
              </w:rPr>
              <w:t>572,0</w:t>
            </w:r>
          </w:p>
        </w:tc>
      </w:tr>
      <w:tr w:rsidR="00273611" w:rsidRPr="001451D0">
        <w:trPr>
          <w:trHeight w:val="34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Cs/>
                <w:sz w:val="28"/>
                <w:szCs w:val="28"/>
                <w:lang w:eastAsia="ru-RU"/>
              </w:rPr>
            </w:pPr>
            <w:r w:rsidRPr="001451D0">
              <w:rPr>
                <w:rFonts w:ascii="Times New Roman" w:hAnsi="Times New Roman"/>
                <w:bCs/>
                <w:sz w:val="28"/>
                <w:szCs w:val="28"/>
                <w:lang w:eastAsia="ru-RU"/>
              </w:rPr>
              <w:t>Другие вопросы в области жилищно-коммунального хозяйства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05</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05</w:t>
            </w:r>
          </w:p>
        </w:tc>
        <w:tc>
          <w:tcPr>
            <w:tcW w:w="1277" w:type="dxa"/>
            <w:noWrap/>
            <w:tcMar>
              <w:top w:w="15" w:type="dxa"/>
              <w:left w:w="15" w:type="dxa"/>
              <w:bottom w:w="0" w:type="dxa"/>
              <w:right w:w="15" w:type="dxa"/>
            </w:tcMar>
            <w:vAlign w:val="bottom"/>
          </w:tcPr>
          <w:p w:rsidR="00273611" w:rsidRPr="001451D0" w:rsidRDefault="006706B3" w:rsidP="0082628B">
            <w:pPr>
              <w:jc w:val="center"/>
              <w:rPr>
                <w:rFonts w:ascii="Times New Roman" w:hAnsi="Times New Roman"/>
                <w:bCs/>
                <w:sz w:val="28"/>
                <w:szCs w:val="28"/>
                <w:lang w:eastAsia="ru-RU"/>
              </w:rPr>
            </w:pPr>
            <w:r>
              <w:rPr>
                <w:rFonts w:ascii="Times New Roman" w:hAnsi="Times New Roman"/>
                <w:bCs/>
                <w:sz w:val="28"/>
                <w:szCs w:val="28"/>
                <w:lang w:eastAsia="ru-RU"/>
              </w:rPr>
              <w:t>11739,8</w:t>
            </w:r>
          </w:p>
        </w:tc>
      </w:tr>
      <w:tr w:rsidR="00273611" w:rsidRPr="001451D0">
        <w:trPr>
          <w:trHeight w:val="34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6.</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 xml:space="preserve">Образование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07</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6706B3" w:rsidP="005C6D7A">
            <w:pPr>
              <w:jc w:val="center"/>
              <w:rPr>
                <w:rFonts w:ascii="Times New Roman" w:hAnsi="Times New Roman"/>
                <w:b/>
                <w:bCs/>
                <w:sz w:val="28"/>
                <w:szCs w:val="28"/>
                <w:lang w:val="en-US" w:eastAsia="ru-RU"/>
              </w:rPr>
            </w:pPr>
            <w:r>
              <w:rPr>
                <w:rFonts w:ascii="Times New Roman" w:hAnsi="Times New Roman"/>
                <w:b/>
                <w:bCs/>
                <w:sz w:val="28"/>
                <w:szCs w:val="28"/>
                <w:lang w:eastAsia="ru-RU"/>
              </w:rPr>
              <w:t>1129187,9</w:t>
            </w:r>
          </w:p>
        </w:tc>
      </w:tr>
      <w:tr w:rsidR="00273611" w:rsidRPr="001451D0">
        <w:trPr>
          <w:trHeight w:val="270"/>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noWrap/>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 xml:space="preserve">Дошкольное образование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3611" w:rsidRPr="001451D0" w:rsidRDefault="00FC24D5" w:rsidP="007E6F76">
            <w:pPr>
              <w:jc w:val="center"/>
              <w:rPr>
                <w:rFonts w:ascii="Times New Roman" w:hAnsi="Times New Roman"/>
                <w:sz w:val="28"/>
                <w:szCs w:val="28"/>
              </w:rPr>
            </w:pPr>
            <w:r>
              <w:rPr>
                <w:rFonts w:ascii="Times New Roman" w:hAnsi="Times New Roman"/>
                <w:sz w:val="28"/>
                <w:szCs w:val="28"/>
              </w:rPr>
              <w:t>346922,0</w:t>
            </w:r>
          </w:p>
        </w:tc>
      </w:tr>
      <w:tr w:rsidR="00273611" w:rsidRPr="001451D0">
        <w:trPr>
          <w:trHeight w:val="330"/>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 xml:space="preserve">Общее образование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3611" w:rsidRPr="001451D0" w:rsidRDefault="00FC24D5" w:rsidP="007E6F76">
            <w:pPr>
              <w:jc w:val="center"/>
              <w:rPr>
                <w:rFonts w:ascii="Times New Roman" w:hAnsi="Times New Roman"/>
                <w:sz w:val="28"/>
                <w:szCs w:val="28"/>
              </w:rPr>
            </w:pPr>
            <w:r>
              <w:rPr>
                <w:rFonts w:ascii="Times New Roman" w:hAnsi="Times New Roman"/>
                <w:sz w:val="28"/>
                <w:szCs w:val="28"/>
              </w:rPr>
              <w:t>597577,2</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Дополнительное образование детей</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03</w:t>
            </w:r>
          </w:p>
        </w:tc>
        <w:tc>
          <w:tcPr>
            <w:tcW w:w="1277" w:type="dxa"/>
            <w:noWrap/>
            <w:tcMar>
              <w:top w:w="15" w:type="dxa"/>
              <w:left w:w="15" w:type="dxa"/>
              <w:bottom w:w="0" w:type="dxa"/>
              <w:right w:w="15" w:type="dxa"/>
            </w:tcMar>
            <w:vAlign w:val="bottom"/>
          </w:tcPr>
          <w:p w:rsidR="00273611" w:rsidRPr="001451D0" w:rsidRDefault="002E61AB" w:rsidP="005C6D7A">
            <w:pPr>
              <w:jc w:val="center"/>
              <w:rPr>
                <w:rFonts w:ascii="Times New Roman" w:hAnsi="Times New Roman"/>
                <w:sz w:val="28"/>
                <w:szCs w:val="28"/>
                <w:lang w:val="en-US" w:eastAsia="ru-RU"/>
              </w:rPr>
            </w:pPr>
            <w:r>
              <w:rPr>
                <w:rFonts w:ascii="Times New Roman" w:hAnsi="Times New Roman"/>
                <w:sz w:val="28"/>
                <w:szCs w:val="28"/>
                <w:lang w:eastAsia="ru-RU"/>
              </w:rPr>
              <w:t>117039,6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Молодежная политика и оздоровление детей</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07</w:t>
            </w:r>
          </w:p>
        </w:tc>
        <w:tc>
          <w:tcPr>
            <w:tcW w:w="1277" w:type="dxa"/>
            <w:noWrap/>
            <w:tcMar>
              <w:top w:w="15" w:type="dxa"/>
              <w:left w:w="15" w:type="dxa"/>
              <w:bottom w:w="0" w:type="dxa"/>
              <w:right w:w="15" w:type="dxa"/>
            </w:tcMar>
            <w:vAlign w:val="bottom"/>
          </w:tcPr>
          <w:p w:rsidR="00273611" w:rsidRPr="001451D0" w:rsidRDefault="002E61AB" w:rsidP="00273611">
            <w:pPr>
              <w:jc w:val="center"/>
              <w:rPr>
                <w:rFonts w:ascii="Times New Roman" w:hAnsi="Times New Roman"/>
                <w:sz w:val="28"/>
                <w:szCs w:val="28"/>
                <w:lang w:eastAsia="ru-RU"/>
              </w:rPr>
            </w:pPr>
            <w:r>
              <w:rPr>
                <w:rFonts w:ascii="Times New Roman" w:hAnsi="Times New Roman"/>
                <w:sz w:val="28"/>
                <w:szCs w:val="28"/>
                <w:lang w:eastAsia="ru-RU"/>
              </w:rPr>
              <w:t>15337,6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Другие вопросы в области образования</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09</w:t>
            </w:r>
          </w:p>
        </w:tc>
        <w:tc>
          <w:tcPr>
            <w:tcW w:w="1277" w:type="dxa"/>
            <w:noWrap/>
            <w:tcMar>
              <w:top w:w="15" w:type="dxa"/>
              <w:left w:w="15" w:type="dxa"/>
              <w:bottom w:w="0" w:type="dxa"/>
              <w:right w:w="15" w:type="dxa"/>
            </w:tcMar>
            <w:vAlign w:val="bottom"/>
          </w:tcPr>
          <w:p w:rsidR="00273611" w:rsidRPr="001451D0" w:rsidRDefault="006706B3" w:rsidP="002101E7">
            <w:pPr>
              <w:jc w:val="center"/>
              <w:rPr>
                <w:rFonts w:ascii="Times New Roman" w:hAnsi="Times New Roman"/>
                <w:sz w:val="28"/>
                <w:szCs w:val="28"/>
                <w:lang w:eastAsia="ru-RU"/>
              </w:rPr>
            </w:pPr>
            <w:r>
              <w:rPr>
                <w:rFonts w:ascii="Times New Roman" w:hAnsi="Times New Roman"/>
                <w:sz w:val="28"/>
                <w:szCs w:val="28"/>
                <w:lang w:eastAsia="ru-RU"/>
              </w:rPr>
              <w:t>52311,5</w:t>
            </w:r>
          </w:p>
        </w:tc>
      </w:tr>
      <w:tr w:rsidR="00273611" w:rsidRPr="001451D0">
        <w:trPr>
          <w:trHeight w:val="190"/>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7.</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 xml:space="preserve">Культура, кинематография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08</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FC24D5" w:rsidP="00273611">
            <w:pPr>
              <w:jc w:val="center"/>
              <w:rPr>
                <w:rFonts w:ascii="Times New Roman" w:hAnsi="Times New Roman"/>
                <w:b/>
                <w:bCs/>
                <w:sz w:val="28"/>
                <w:szCs w:val="28"/>
              </w:rPr>
            </w:pPr>
            <w:r>
              <w:rPr>
                <w:rFonts w:ascii="Times New Roman" w:hAnsi="Times New Roman"/>
                <w:b/>
                <w:bCs/>
                <w:sz w:val="28"/>
                <w:szCs w:val="28"/>
              </w:rPr>
              <w:t>26304,0</w:t>
            </w:r>
          </w:p>
        </w:tc>
      </w:tr>
      <w:tr w:rsidR="00273611" w:rsidRPr="001451D0">
        <w:trPr>
          <w:trHeight w:val="330"/>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Культура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08</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3611" w:rsidRPr="001451D0" w:rsidRDefault="00FC24D5" w:rsidP="00273611">
            <w:pPr>
              <w:jc w:val="center"/>
              <w:rPr>
                <w:rFonts w:ascii="Times New Roman" w:hAnsi="Times New Roman"/>
                <w:sz w:val="28"/>
                <w:szCs w:val="28"/>
              </w:rPr>
            </w:pPr>
            <w:r>
              <w:rPr>
                <w:rFonts w:ascii="Times New Roman" w:hAnsi="Times New Roman"/>
                <w:sz w:val="28"/>
                <w:szCs w:val="28"/>
              </w:rPr>
              <w:t>9750,4</w:t>
            </w:r>
          </w:p>
        </w:tc>
      </w:tr>
      <w:tr w:rsidR="00273611" w:rsidRPr="001451D0">
        <w:trPr>
          <w:trHeight w:val="330"/>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Другие вопросы в области культуры, кинематографии</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08</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3611" w:rsidRPr="001451D0" w:rsidRDefault="00E5539D" w:rsidP="005E2CFD">
            <w:pPr>
              <w:jc w:val="center"/>
              <w:rPr>
                <w:rFonts w:ascii="Times New Roman" w:hAnsi="Times New Roman"/>
                <w:sz w:val="28"/>
                <w:szCs w:val="28"/>
              </w:rPr>
            </w:pPr>
            <w:r>
              <w:rPr>
                <w:rFonts w:ascii="Times New Roman" w:hAnsi="Times New Roman"/>
                <w:sz w:val="28"/>
                <w:szCs w:val="28"/>
              </w:rPr>
              <w:t>16553,6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8.</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Здравоохранение</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09</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9F6FD9" w:rsidP="00273611">
            <w:pPr>
              <w:jc w:val="center"/>
              <w:rPr>
                <w:rFonts w:ascii="Times New Roman" w:hAnsi="Times New Roman"/>
                <w:b/>
                <w:bCs/>
                <w:sz w:val="28"/>
                <w:szCs w:val="28"/>
              </w:rPr>
            </w:pPr>
            <w:r w:rsidRPr="001451D0">
              <w:rPr>
                <w:rFonts w:ascii="Times New Roman" w:hAnsi="Times New Roman"/>
                <w:b/>
                <w:bCs/>
                <w:sz w:val="28"/>
                <w:szCs w:val="28"/>
              </w:rPr>
              <w:t>14543,6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Cs/>
                <w:sz w:val="28"/>
                <w:szCs w:val="28"/>
                <w:lang w:eastAsia="ru-RU"/>
              </w:rPr>
            </w:pPr>
            <w:r w:rsidRPr="001451D0">
              <w:rPr>
                <w:rFonts w:ascii="Times New Roman" w:hAnsi="Times New Roman"/>
                <w:bCs/>
                <w:sz w:val="28"/>
                <w:szCs w:val="28"/>
                <w:lang w:eastAsia="ru-RU"/>
              </w:rPr>
              <w:t>Амбулаторная помощь</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09</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02</w:t>
            </w:r>
          </w:p>
        </w:tc>
        <w:tc>
          <w:tcPr>
            <w:tcW w:w="1277" w:type="dxa"/>
            <w:noWrap/>
            <w:tcMar>
              <w:top w:w="15" w:type="dxa"/>
              <w:left w:w="15" w:type="dxa"/>
              <w:bottom w:w="0" w:type="dxa"/>
              <w:right w:w="15" w:type="dxa"/>
            </w:tcMar>
            <w:vAlign w:val="bottom"/>
          </w:tcPr>
          <w:p w:rsidR="00273611" w:rsidRPr="001451D0" w:rsidRDefault="009F6FD9" w:rsidP="00273611">
            <w:pPr>
              <w:jc w:val="center"/>
              <w:rPr>
                <w:rFonts w:ascii="Times New Roman" w:hAnsi="Times New Roman"/>
                <w:bCs/>
                <w:sz w:val="28"/>
                <w:szCs w:val="28"/>
              </w:rPr>
            </w:pPr>
            <w:r w:rsidRPr="001451D0">
              <w:rPr>
                <w:rFonts w:ascii="Times New Roman" w:hAnsi="Times New Roman"/>
                <w:bCs/>
                <w:sz w:val="28"/>
                <w:szCs w:val="28"/>
              </w:rPr>
              <w:t>14543,6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9.</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Социальная политика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10</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737C11" w:rsidP="006F34FF">
            <w:pPr>
              <w:jc w:val="center"/>
              <w:rPr>
                <w:rFonts w:ascii="Times New Roman" w:hAnsi="Times New Roman"/>
                <w:b/>
                <w:bCs/>
                <w:sz w:val="28"/>
                <w:szCs w:val="28"/>
              </w:rPr>
            </w:pPr>
            <w:r>
              <w:rPr>
                <w:rFonts w:ascii="Times New Roman" w:hAnsi="Times New Roman"/>
                <w:b/>
                <w:bCs/>
                <w:sz w:val="28"/>
                <w:szCs w:val="28"/>
              </w:rPr>
              <w:t>323895,0</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Пенсионное обеспечение</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10</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3611" w:rsidRPr="001451D0" w:rsidRDefault="00910C7A" w:rsidP="00273611">
            <w:pPr>
              <w:jc w:val="center"/>
              <w:rPr>
                <w:rFonts w:ascii="Times New Roman" w:hAnsi="Times New Roman"/>
                <w:sz w:val="28"/>
                <w:szCs w:val="28"/>
              </w:rPr>
            </w:pPr>
            <w:r>
              <w:rPr>
                <w:rFonts w:ascii="Times New Roman" w:hAnsi="Times New Roman"/>
                <w:sz w:val="28"/>
                <w:szCs w:val="28"/>
              </w:rPr>
              <w:t>3791,6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Социальное обеспечение населения</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10</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03</w:t>
            </w:r>
          </w:p>
        </w:tc>
        <w:tc>
          <w:tcPr>
            <w:tcW w:w="1277" w:type="dxa"/>
            <w:noWrap/>
            <w:tcMar>
              <w:top w:w="15" w:type="dxa"/>
              <w:left w:w="15" w:type="dxa"/>
              <w:bottom w:w="0" w:type="dxa"/>
              <w:right w:w="15" w:type="dxa"/>
            </w:tcMar>
            <w:vAlign w:val="bottom"/>
          </w:tcPr>
          <w:p w:rsidR="00273611" w:rsidRPr="001451D0" w:rsidRDefault="0059334C" w:rsidP="00487B1F">
            <w:pPr>
              <w:jc w:val="center"/>
              <w:rPr>
                <w:rFonts w:ascii="Times New Roman" w:hAnsi="Times New Roman"/>
                <w:sz w:val="28"/>
                <w:szCs w:val="28"/>
              </w:rPr>
            </w:pPr>
            <w:r>
              <w:rPr>
                <w:rFonts w:ascii="Times New Roman" w:hAnsi="Times New Roman"/>
                <w:sz w:val="28"/>
                <w:szCs w:val="28"/>
              </w:rPr>
              <w:t>62345,4</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Охрана семьи и детства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10</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3611" w:rsidRPr="001451D0" w:rsidRDefault="0059334C" w:rsidP="006F34FF">
            <w:pPr>
              <w:jc w:val="center"/>
              <w:rPr>
                <w:rFonts w:ascii="Times New Roman" w:hAnsi="Times New Roman"/>
                <w:sz w:val="28"/>
                <w:szCs w:val="28"/>
              </w:rPr>
            </w:pPr>
            <w:r>
              <w:rPr>
                <w:rFonts w:ascii="Times New Roman" w:hAnsi="Times New Roman"/>
                <w:sz w:val="28"/>
                <w:szCs w:val="28"/>
              </w:rPr>
              <w:t>256839,5</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Cs/>
                <w:sz w:val="28"/>
                <w:szCs w:val="28"/>
                <w:lang w:eastAsia="ru-RU"/>
              </w:rPr>
            </w:pPr>
            <w:r w:rsidRPr="001451D0">
              <w:rPr>
                <w:rFonts w:ascii="Times New Roman" w:hAnsi="Times New Roman"/>
                <w:bCs/>
                <w:sz w:val="28"/>
                <w:szCs w:val="28"/>
                <w:lang w:eastAsia="ru-RU"/>
              </w:rPr>
              <w:t>Другие вопросы в области социальной политики</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10</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06</w:t>
            </w:r>
          </w:p>
        </w:tc>
        <w:tc>
          <w:tcPr>
            <w:tcW w:w="1277" w:type="dxa"/>
            <w:noWrap/>
            <w:tcMar>
              <w:top w:w="15" w:type="dxa"/>
              <w:left w:w="15" w:type="dxa"/>
              <w:bottom w:w="0" w:type="dxa"/>
              <w:right w:w="15" w:type="dxa"/>
            </w:tcMar>
            <w:vAlign w:val="bottom"/>
          </w:tcPr>
          <w:p w:rsidR="00273611" w:rsidRPr="001451D0" w:rsidRDefault="00737C11" w:rsidP="00273611">
            <w:pPr>
              <w:jc w:val="center"/>
              <w:rPr>
                <w:rFonts w:ascii="Times New Roman" w:hAnsi="Times New Roman"/>
                <w:bCs/>
                <w:sz w:val="28"/>
                <w:szCs w:val="28"/>
                <w:lang w:eastAsia="ru-RU"/>
              </w:rPr>
            </w:pPr>
            <w:r>
              <w:rPr>
                <w:rFonts w:ascii="Times New Roman" w:hAnsi="Times New Roman"/>
                <w:bCs/>
                <w:sz w:val="28"/>
                <w:szCs w:val="28"/>
                <w:lang w:eastAsia="ru-RU"/>
              </w:rPr>
              <w:t>918,5</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10.</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Физическая культура и спорт</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737C11" w:rsidP="00AF1A77">
            <w:pPr>
              <w:jc w:val="center"/>
              <w:rPr>
                <w:rFonts w:ascii="Times New Roman" w:hAnsi="Times New Roman"/>
                <w:b/>
                <w:bCs/>
                <w:sz w:val="28"/>
                <w:szCs w:val="28"/>
                <w:lang w:val="en-US" w:eastAsia="ru-RU"/>
              </w:rPr>
            </w:pPr>
            <w:r>
              <w:rPr>
                <w:rFonts w:ascii="Times New Roman" w:hAnsi="Times New Roman"/>
                <w:b/>
                <w:bCs/>
                <w:sz w:val="28"/>
                <w:szCs w:val="28"/>
                <w:lang w:eastAsia="ru-RU"/>
              </w:rPr>
              <w:t>94588,7</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Физическая культура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3611" w:rsidRPr="001451D0" w:rsidRDefault="00F97291" w:rsidP="00AF1A77">
            <w:pPr>
              <w:jc w:val="center"/>
              <w:rPr>
                <w:rFonts w:ascii="Times New Roman" w:hAnsi="Times New Roman"/>
                <w:sz w:val="28"/>
                <w:szCs w:val="28"/>
                <w:lang w:val="en-US" w:eastAsia="ru-RU"/>
              </w:rPr>
            </w:pPr>
            <w:r>
              <w:rPr>
                <w:rFonts w:ascii="Times New Roman" w:hAnsi="Times New Roman"/>
                <w:sz w:val="28"/>
                <w:szCs w:val="28"/>
                <w:lang w:eastAsia="ru-RU"/>
              </w:rPr>
              <w:t>92787,6</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Другие вопросы в области физической культуры и спорта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11</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05</w:t>
            </w:r>
          </w:p>
        </w:tc>
        <w:tc>
          <w:tcPr>
            <w:tcW w:w="1277" w:type="dxa"/>
            <w:noWrap/>
            <w:tcMar>
              <w:top w:w="15" w:type="dxa"/>
              <w:left w:w="15" w:type="dxa"/>
              <w:bottom w:w="0" w:type="dxa"/>
              <w:right w:w="15" w:type="dxa"/>
            </w:tcMar>
            <w:vAlign w:val="bottom"/>
          </w:tcPr>
          <w:p w:rsidR="00273611" w:rsidRPr="001451D0" w:rsidRDefault="00737C11" w:rsidP="00907C07">
            <w:pPr>
              <w:jc w:val="center"/>
              <w:rPr>
                <w:rFonts w:ascii="Times New Roman" w:hAnsi="Times New Roman"/>
                <w:sz w:val="28"/>
                <w:szCs w:val="28"/>
                <w:lang w:eastAsia="ru-RU"/>
              </w:rPr>
            </w:pPr>
            <w:r>
              <w:rPr>
                <w:rFonts w:ascii="Times New Roman" w:hAnsi="Times New Roman"/>
                <w:sz w:val="28"/>
                <w:szCs w:val="28"/>
                <w:lang w:eastAsia="ru-RU"/>
              </w:rPr>
              <w:t>1801,1</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11.</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 xml:space="preserve">Средства массой информации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12</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487B1F"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10</w:t>
            </w:r>
            <w:r w:rsidR="003A1125" w:rsidRPr="001451D0">
              <w:rPr>
                <w:rFonts w:ascii="Times New Roman" w:hAnsi="Times New Roman"/>
                <w:b/>
                <w:bCs/>
                <w:sz w:val="28"/>
                <w:szCs w:val="28"/>
                <w:lang w:eastAsia="ru-RU"/>
              </w:rPr>
              <w:t>55,0</w:t>
            </w:r>
          </w:p>
        </w:tc>
      </w:tr>
      <w:tr w:rsidR="00273611" w:rsidRPr="001451D0">
        <w:trPr>
          <w:trHeight w:val="6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Периодическая печать и издательства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12</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3611" w:rsidRPr="001451D0" w:rsidRDefault="00487B1F" w:rsidP="00273611">
            <w:pPr>
              <w:jc w:val="center"/>
              <w:rPr>
                <w:rFonts w:ascii="Times New Roman" w:hAnsi="Times New Roman"/>
                <w:sz w:val="28"/>
                <w:szCs w:val="28"/>
                <w:lang w:eastAsia="ru-RU"/>
              </w:rPr>
            </w:pPr>
            <w:r w:rsidRPr="001451D0">
              <w:rPr>
                <w:rFonts w:ascii="Times New Roman" w:hAnsi="Times New Roman"/>
                <w:sz w:val="28"/>
                <w:szCs w:val="28"/>
                <w:lang w:eastAsia="ru-RU"/>
              </w:rPr>
              <w:t>10</w:t>
            </w:r>
            <w:r w:rsidR="003A1125" w:rsidRPr="001451D0">
              <w:rPr>
                <w:rFonts w:ascii="Times New Roman" w:hAnsi="Times New Roman"/>
                <w:sz w:val="28"/>
                <w:szCs w:val="28"/>
                <w:lang w:eastAsia="ru-RU"/>
              </w:rPr>
              <w:t>55,0</w:t>
            </w:r>
          </w:p>
        </w:tc>
      </w:tr>
      <w:tr w:rsidR="00273611" w:rsidRPr="001451D0">
        <w:trPr>
          <w:trHeight w:val="34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12.</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Обслуживание государственного и муниципального долга</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13</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952,4</w:t>
            </w:r>
          </w:p>
        </w:tc>
      </w:tr>
      <w:tr w:rsidR="00273611" w:rsidRPr="001451D0">
        <w:trPr>
          <w:trHeight w:val="34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Cs/>
                <w:sz w:val="28"/>
                <w:szCs w:val="28"/>
                <w:lang w:eastAsia="ru-RU"/>
              </w:rPr>
            </w:pPr>
            <w:r w:rsidRPr="001451D0">
              <w:rPr>
                <w:rFonts w:ascii="Times New Roman" w:hAnsi="Times New Roman"/>
                <w:bCs/>
                <w:sz w:val="28"/>
                <w:szCs w:val="28"/>
                <w:lang w:eastAsia="ru-RU"/>
              </w:rPr>
              <w:t>Обслуживание государственного внутреннего и муниципального долга</w:t>
            </w:r>
          </w:p>
        </w:tc>
        <w:tc>
          <w:tcPr>
            <w:tcW w:w="540" w:type="dxa"/>
            <w:noWrap/>
            <w:tcMar>
              <w:top w:w="15" w:type="dxa"/>
              <w:left w:w="15" w:type="dxa"/>
              <w:bottom w:w="0" w:type="dxa"/>
              <w:right w:w="15" w:type="dxa"/>
            </w:tcMar>
            <w:vAlign w:val="bottom"/>
          </w:tcPr>
          <w:p w:rsidR="00851D75" w:rsidRPr="001451D0" w:rsidRDefault="00851D75" w:rsidP="00273611">
            <w:pPr>
              <w:jc w:val="center"/>
              <w:rPr>
                <w:rFonts w:ascii="Times New Roman" w:hAnsi="Times New Roman"/>
                <w:bCs/>
                <w:sz w:val="28"/>
                <w:szCs w:val="28"/>
                <w:lang w:eastAsia="ru-RU"/>
              </w:rPr>
            </w:pPr>
          </w:p>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13</w:t>
            </w:r>
          </w:p>
        </w:tc>
        <w:tc>
          <w:tcPr>
            <w:tcW w:w="540" w:type="dxa"/>
            <w:noWrap/>
            <w:tcMar>
              <w:top w:w="15" w:type="dxa"/>
              <w:left w:w="15" w:type="dxa"/>
              <w:bottom w:w="0" w:type="dxa"/>
              <w:right w:w="15" w:type="dxa"/>
            </w:tcMar>
            <w:vAlign w:val="bottom"/>
          </w:tcPr>
          <w:p w:rsidR="00851D75" w:rsidRPr="001451D0" w:rsidRDefault="00851D75" w:rsidP="00273611">
            <w:pPr>
              <w:jc w:val="center"/>
              <w:rPr>
                <w:rFonts w:ascii="Times New Roman" w:hAnsi="Times New Roman"/>
                <w:bCs/>
                <w:sz w:val="28"/>
                <w:szCs w:val="28"/>
                <w:lang w:eastAsia="ru-RU"/>
              </w:rPr>
            </w:pPr>
          </w:p>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01</w:t>
            </w:r>
          </w:p>
        </w:tc>
        <w:tc>
          <w:tcPr>
            <w:tcW w:w="1277" w:type="dxa"/>
            <w:noWrap/>
            <w:tcMar>
              <w:top w:w="15" w:type="dxa"/>
              <w:left w:w="15" w:type="dxa"/>
              <w:bottom w:w="0" w:type="dxa"/>
              <w:right w:w="15" w:type="dxa"/>
            </w:tcMar>
            <w:vAlign w:val="bottom"/>
          </w:tcPr>
          <w:p w:rsidR="00851D75" w:rsidRPr="001451D0" w:rsidRDefault="00851D75" w:rsidP="00273611">
            <w:pPr>
              <w:jc w:val="center"/>
              <w:rPr>
                <w:rFonts w:ascii="Times New Roman" w:hAnsi="Times New Roman"/>
                <w:bCs/>
                <w:sz w:val="28"/>
                <w:szCs w:val="28"/>
                <w:lang w:eastAsia="ru-RU"/>
              </w:rPr>
            </w:pPr>
          </w:p>
          <w:p w:rsidR="00273611" w:rsidRPr="001451D0" w:rsidRDefault="00273611" w:rsidP="00273611">
            <w:pPr>
              <w:jc w:val="center"/>
              <w:rPr>
                <w:rFonts w:ascii="Times New Roman" w:hAnsi="Times New Roman"/>
                <w:bCs/>
                <w:sz w:val="28"/>
                <w:szCs w:val="28"/>
                <w:lang w:eastAsia="ru-RU"/>
              </w:rPr>
            </w:pPr>
            <w:r w:rsidRPr="001451D0">
              <w:rPr>
                <w:rFonts w:ascii="Times New Roman" w:hAnsi="Times New Roman"/>
                <w:bCs/>
                <w:sz w:val="28"/>
                <w:szCs w:val="28"/>
                <w:lang w:eastAsia="ru-RU"/>
              </w:rPr>
              <w:t>952,4</w:t>
            </w:r>
          </w:p>
        </w:tc>
      </w:tr>
      <w:tr w:rsidR="00273611" w:rsidRPr="001451D0">
        <w:trPr>
          <w:trHeight w:val="345"/>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13.</w:t>
            </w: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b/>
                <w:bCs/>
                <w:sz w:val="28"/>
                <w:szCs w:val="28"/>
                <w:lang w:eastAsia="ru-RU"/>
              </w:rPr>
            </w:pPr>
            <w:r w:rsidRPr="001451D0">
              <w:rPr>
                <w:rFonts w:ascii="Times New Roman" w:hAnsi="Times New Roman"/>
                <w:b/>
                <w:bCs/>
                <w:sz w:val="28"/>
                <w:szCs w:val="28"/>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14</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b/>
                <w:bCs/>
                <w:sz w:val="28"/>
                <w:szCs w:val="28"/>
                <w:lang w:eastAsia="ru-RU"/>
              </w:rPr>
            </w:pPr>
            <w:r w:rsidRPr="001451D0">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3611" w:rsidRPr="001451D0" w:rsidRDefault="0035762B" w:rsidP="00EB1ECB">
            <w:pPr>
              <w:jc w:val="center"/>
              <w:rPr>
                <w:rFonts w:ascii="Times New Roman" w:hAnsi="Times New Roman"/>
                <w:b/>
                <w:bCs/>
                <w:sz w:val="28"/>
                <w:szCs w:val="28"/>
                <w:lang w:eastAsia="ru-RU"/>
              </w:rPr>
            </w:pPr>
            <w:r>
              <w:rPr>
                <w:rFonts w:ascii="Times New Roman" w:hAnsi="Times New Roman"/>
                <w:b/>
                <w:bCs/>
                <w:sz w:val="28"/>
                <w:szCs w:val="28"/>
                <w:lang w:eastAsia="ru-RU"/>
              </w:rPr>
              <w:t>12098,3</w:t>
            </w:r>
          </w:p>
        </w:tc>
      </w:tr>
      <w:tr w:rsidR="00273611" w:rsidRPr="001451D0">
        <w:trPr>
          <w:trHeight w:val="938"/>
        </w:trPr>
        <w:tc>
          <w:tcPr>
            <w:tcW w:w="525"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3611" w:rsidRPr="001451D0" w:rsidRDefault="00273611" w:rsidP="00273611">
            <w:pPr>
              <w:rPr>
                <w:rFonts w:ascii="Times New Roman" w:hAnsi="Times New Roman"/>
                <w:sz w:val="28"/>
                <w:szCs w:val="28"/>
                <w:lang w:eastAsia="ru-RU"/>
              </w:rPr>
            </w:pPr>
            <w:r w:rsidRPr="001451D0">
              <w:rPr>
                <w:rFonts w:ascii="Times New Roman" w:hAnsi="Times New Roman"/>
                <w:sz w:val="28"/>
                <w:szCs w:val="28"/>
                <w:lang w:eastAsia="ru-RU"/>
              </w:rPr>
              <w:t xml:space="preserve">Дотации на выравнивание бюджетной </w:t>
            </w:r>
            <w:proofErr w:type="gramStart"/>
            <w:r w:rsidRPr="001451D0">
              <w:rPr>
                <w:rFonts w:ascii="Times New Roman" w:hAnsi="Times New Roman"/>
                <w:sz w:val="28"/>
                <w:szCs w:val="28"/>
                <w:lang w:eastAsia="ru-RU"/>
              </w:rPr>
              <w:t>обеспеченности  субъектов</w:t>
            </w:r>
            <w:proofErr w:type="gramEnd"/>
            <w:r w:rsidRPr="001451D0">
              <w:rPr>
                <w:rFonts w:ascii="Times New Roman" w:hAnsi="Times New Roman"/>
                <w:sz w:val="28"/>
                <w:szCs w:val="28"/>
                <w:lang w:eastAsia="ru-RU"/>
              </w:rPr>
              <w:t xml:space="preserve"> Российской Федерации и муниципальных образований</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14</w:t>
            </w:r>
          </w:p>
        </w:tc>
        <w:tc>
          <w:tcPr>
            <w:tcW w:w="540"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3611" w:rsidRPr="001451D0" w:rsidRDefault="00273611" w:rsidP="00273611">
            <w:pPr>
              <w:jc w:val="center"/>
              <w:rPr>
                <w:rFonts w:ascii="Times New Roman" w:hAnsi="Times New Roman"/>
                <w:sz w:val="28"/>
                <w:szCs w:val="28"/>
                <w:lang w:eastAsia="ru-RU"/>
              </w:rPr>
            </w:pPr>
            <w:r w:rsidRPr="001451D0">
              <w:rPr>
                <w:rFonts w:ascii="Times New Roman" w:hAnsi="Times New Roman"/>
                <w:sz w:val="28"/>
                <w:szCs w:val="28"/>
                <w:lang w:eastAsia="ru-RU"/>
              </w:rPr>
              <w:t>2051,3</w:t>
            </w:r>
          </w:p>
        </w:tc>
      </w:tr>
      <w:tr w:rsidR="00D1016A" w:rsidRPr="001451D0">
        <w:trPr>
          <w:trHeight w:val="274"/>
        </w:trPr>
        <w:tc>
          <w:tcPr>
            <w:tcW w:w="525" w:type="dxa"/>
            <w:noWrap/>
            <w:tcMar>
              <w:top w:w="15" w:type="dxa"/>
              <w:left w:w="15" w:type="dxa"/>
              <w:bottom w:w="0" w:type="dxa"/>
              <w:right w:w="15" w:type="dxa"/>
            </w:tcMar>
            <w:vAlign w:val="bottom"/>
          </w:tcPr>
          <w:p w:rsidR="00D1016A" w:rsidRPr="001451D0" w:rsidRDefault="00D1016A" w:rsidP="00273611">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D1016A" w:rsidRPr="001451D0" w:rsidRDefault="00D1016A" w:rsidP="00273611">
            <w:pPr>
              <w:rPr>
                <w:rFonts w:ascii="Times New Roman" w:hAnsi="Times New Roman"/>
                <w:sz w:val="28"/>
                <w:szCs w:val="28"/>
                <w:lang w:eastAsia="ru-RU"/>
              </w:rPr>
            </w:pPr>
            <w:r w:rsidRPr="001451D0">
              <w:rPr>
                <w:rFonts w:ascii="Times New Roman" w:hAnsi="Times New Roman"/>
                <w:sz w:val="28"/>
                <w:szCs w:val="28"/>
                <w:lang w:eastAsia="ru-RU"/>
              </w:rPr>
              <w:t>Прочие межбюджетные трансферты общего характера</w:t>
            </w:r>
          </w:p>
        </w:tc>
        <w:tc>
          <w:tcPr>
            <w:tcW w:w="540" w:type="dxa"/>
            <w:noWrap/>
            <w:tcMar>
              <w:top w:w="15" w:type="dxa"/>
              <w:left w:w="15" w:type="dxa"/>
              <w:bottom w:w="0" w:type="dxa"/>
              <w:right w:w="15" w:type="dxa"/>
            </w:tcMar>
            <w:vAlign w:val="bottom"/>
          </w:tcPr>
          <w:p w:rsidR="00D1016A" w:rsidRPr="001451D0" w:rsidRDefault="00D1016A" w:rsidP="00273611">
            <w:pPr>
              <w:jc w:val="center"/>
              <w:rPr>
                <w:rFonts w:ascii="Times New Roman" w:hAnsi="Times New Roman"/>
                <w:sz w:val="28"/>
                <w:szCs w:val="28"/>
                <w:lang w:eastAsia="ru-RU"/>
              </w:rPr>
            </w:pPr>
            <w:r w:rsidRPr="001451D0">
              <w:rPr>
                <w:rFonts w:ascii="Times New Roman" w:hAnsi="Times New Roman"/>
                <w:sz w:val="28"/>
                <w:szCs w:val="28"/>
                <w:lang w:eastAsia="ru-RU"/>
              </w:rPr>
              <w:t>14</w:t>
            </w:r>
          </w:p>
        </w:tc>
        <w:tc>
          <w:tcPr>
            <w:tcW w:w="540" w:type="dxa"/>
            <w:noWrap/>
            <w:tcMar>
              <w:top w:w="15" w:type="dxa"/>
              <w:left w:w="15" w:type="dxa"/>
              <w:bottom w:w="0" w:type="dxa"/>
              <w:right w:w="15" w:type="dxa"/>
            </w:tcMar>
            <w:vAlign w:val="bottom"/>
          </w:tcPr>
          <w:p w:rsidR="00D1016A" w:rsidRPr="001451D0" w:rsidRDefault="00D1016A" w:rsidP="00273611">
            <w:pPr>
              <w:jc w:val="center"/>
              <w:rPr>
                <w:rFonts w:ascii="Times New Roman" w:hAnsi="Times New Roman"/>
                <w:sz w:val="28"/>
                <w:szCs w:val="28"/>
                <w:lang w:eastAsia="ru-RU"/>
              </w:rPr>
            </w:pPr>
            <w:r w:rsidRPr="001451D0">
              <w:rPr>
                <w:rFonts w:ascii="Times New Roman" w:hAnsi="Times New Roman"/>
                <w:sz w:val="28"/>
                <w:szCs w:val="28"/>
                <w:lang w:eastAsia="ru-RU"/>
              </w:rPr>
              <w:t>03</w:t>
            </w:r>
          </w:p>
        </w:tc>
        <w:tc>
          <w:tcPr>
            <w:tcW w:w="1277" w:type="dxa"/>
            <w:noWrap/>
            <w:tcMar>
              <w:top w:w="15" w:type="dxa"/>
              <w:left w:w="15" w:type="dxa"/>
              <w:bottom w:w="0" w:type="dxa"/>
              <w:right w:w="15" w:type="dxa"/>
            </w:tcMar>
            <w:vAlign w:val="bottom"/>
          </w:tcPr>
          <w:p w:rsidR="00D1016A" w:rsidRPr="001451D0" w:rsidRDefault="0035762B" w:rsidP="007E6F76">
            <w:pPr>
              <w:jc w:val="center"/>
              <w:rPr>
                <w:rFonts w:ascii="Times New Roman" w:hAnsi="Times New Roman"/>
                <w:sz w:val="28"/>
                <w:szCs w:val="28"/>
                <w:lang w:eastAsia="ru-RU"/>
              </w:rPr>
            </w:pPr>
            <w:r>
              <w:rPr>
                <w:rFonts w:ascii="Times New Roman" w:hAnsi="Times New Roman"/>
                <w:sz w:val="28"/>
                <w:szCs w:val="28"/>
                <w:lang w:eastAsia="ru-RU"/>
              </w:rPr>
              <w:t>100</w:t>
            </w:r>
            <w:r w:rsidR="00BE5651">
              <w:rPr>
                <w:rFonts w:ascii="Times New Roman" w:hAnsi="Times New Roman"/>
                <w:sz w:val="28"/>
                <w:szCs w:val="28"/>
                <w:lang w:eastAsia="ru-RU"/>
              </w:rPr>
              <w:t>47,0</w:t>
            </w:r>
          </w:p>
        </w:tc>
      </w:tr>
    </w:tbl>
    <w:p w:rsidR="00273611" w:rsidRPr="001451D0" w:rsidRDefault="00273611" w:rsidP="00273611">
      <w:pPr>
        <w:jc w:val="right"/>
        <w:outlineLvl w:val="0"/>
        <w:rPr>
          <w:rFonts w:ascii="Times New Roman" w:hAnsi="Times New Roman"/>
          <w:sz w:val="28"/>
          <w:szCs w:val="28"/>
        </w:rPr>
      </w:pPr>
      <w:r w:rsidRPr="001451D0">
        <w:rPr>
          <w:rFonts w:ascii="Times New Roman" w:hAnsi="Times New Roman"/>
          <w:sz w:val="28"/>
          <w:szCs w:val="28"/>
        </w:rPr>
        <w:t>».</w:t>
      </w:r>
    </w:p>
    <w:p w:rsidR="00273611" w:rsidRPr="001451D0" w:rsidRDefault="00273611" w:rsidP="00273611">
      <w:pPr>
        <w:outlineLvl w:val="0"/>
        <w:rPr>
          <w:rFonts w:ascii="Times New Roman" w:hAnsi="Times New Roman"/>
          <w:sz w:val="28"/>
          <w:szCs w:val="28"/>
        </w:rPr>
      </w:pPr>
    </w:p>
    <w:p w:rsidR="00273611" w:rsidRPr="001451D0" w:rsidRDefault="00273611" w:rsidP="00273611">
      <w:pPr>
        <w:outlineLvl w:val="0"/>
        <w:rPr>
          <w:rFonts w:ascii="Times New Roman" w:hAnsi="Times New Roman"/>
          <w:sz w:val="28"/>
          <w:szCs w:val="28"/>
        </w:rPr>
      </w:pPr>
    </w:p>
    <w:p w:rsidR="00273611" w:rsidRPr="001451D0" w:rsidRDefault="00273611" w:rsidP="00273611">
      <w:pPr>
        <w:outlineLvl w:val="0"/>
        <w:rPr>
          <w:rFonts w:ascii="Times New Roman" w:hAnsi="Times New Roman"/>
          <w:sz w:val="28"/>
          <w:szCs w:val="28"/>
        </w:rPr>
      </w:pPr>
    </w:p>
    <w:p w:rsidR="00635DB9" w:rsidRPr="001451D0" w:rsidRDefault="0041011F" w:rsidP="00635DB9">
      <w:pPr>
        <w:outlineLvl w:val="0"/>
        <w:rPr>
          <w:rFonts w:ascii="Times New Roman" w:hAnsi="Times New Roman"/>
          <w:sz w:val="28"/>
          <w:szCs w:val="28"/>
        </w:rPr>
      </w:pPr>
      <w:r>
        <w:rPr>
          <w:rFonts w:ascii="Times New Roman" w:hAnsi="Times New Roman"/>
          <w:sz w:val="28"/>
          <w:szCs w:val="28"/>
        </w:rPr>
        <w:t>Н</w:t>
      </w:r>
      <w:r w:rsidR="00635DB9" w:rsidRPr="001451D0">
        <w:rPr>
          <w:rFonts w:ascii="Times New Roman" w:hAnsi="Times New Roman"/>
          <w:sz w:val="28"/>
          <w:szCs w:val="28"/>
        </w:rPr>
        <w:t xml:space="preserve">ачальник финансового управления </w:t>
      </w:r>
    </w:p>
    <w:p w:rsidR="00635DB9" w:rsidRPr="001451D0" w:rsidRDefault="00635DB9" w:rsidP="00635DB9">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635DB9" w:rsidRPr="001451D0" w:rsidRDefault="00635DB9" w:rsidP="00635DB9">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r>
      <w:r w:rsidR="0041011F">
        <w:rPr>
          <w:rFonts w:ascii="Times New Roman" w:hAnsi="Times New Roman"/>
          <w:sz w:val="28"/>
          <w:szCs w:val="28"/>
        </w:rPr>
        <w:t xml:space="preserve">                                              О.В. Ковач</w:t>
      </w:r>
    </w:p>
    <w:p w:rsidR="00273611" w:rsidRPr="001451D0" w:rsidRDefault="00273611" w:rsidP="00994F2B">
      <w:pPr>
        <w:autoSpaceDE w:val="0"/>
        <w:autoSpaceDN w:val="0"/>
        <w:adjustRightInd w:val="0"/>
        <w:rPr>
          <w:rFonts w:ascii="Times New Roman" w:hAnsi="Times New Roman"/>
          <w:sz w:val="28"/>
          <w:szCs w:val="28"/>
          <w:highlight w:val="yellow"/>
        </w:rPr>
      </w:pPr>
    </w:p>
    <w:p w:rsidR="00273611" w:rsidRPr="001451D0" w:rsidRDefault="0027361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Pr="001451D0" w:rsidRDefault="00CA32B1" w:rsidP="00994F2B">
      <w:pPr>
        <w:autoSpaceDE w:val="0"/>
        <w:autoSpaceDN w:val="0"/>
        <w:adjustRightInd w:val="0"/>
        <w:rPr>
          <w:rFonts w:ascii="Times New Roman" w:hAnsi="Times New Roman"/>
          <w:sz w:val="28"/>
          <w:szCs w:val="28"/>
          <w:highlight w:val="yellow"/>
        </w:rPr>
      </w:pPr>
    </w:p>
    <w:p w:rsidR="00CA32B1" w:rsidRDefault="00CA32B1" w:rsidP="00994F2B">
      <w:pPr>
        <w:autoSpaceDE w:val="0"/>
        <w:autoSpaceDN w:val="0"/>
        <w:adjustRightInd w:val="0"/>
        <w:rPr>
          <w:rFonts w:ascii="Times New Roman" w:hAnsi="Times New Roman"/>
          <w:sz w:val="28"/>
          <w:szCs w:val="28"/>
          <w:highlight w:val="yellow"/>
        </w:rPr>
      </w:pPr>
    </w:p>
    <w:p w:rsidR="001451D0" w:rsidRPr="001451D0" w:rsidRDefault="001451D0" w:rsidP="00994F2B">
      <w:pPr>
        <w:autoSpaceDE w:val="0"/>
        <w:autoSpaceDN w:val="0"/>
        <w:adjustRightInd w:val="0"/>
        <w:rPr>
          <w:rFonts w:ascii="Times New Roman" w:hAnsi="Times New Roman"/>
          <w:sz w:val="28"/>
          <w:szCs w:val="28"/>
          <w:highlight w:val="yellow"/>
        </w:rPr>
      </w:pPr>
    </w:p>
    <w:p w:rsidR="00DA1722" w:rsidRPr="001451D0" w:rsidRDefault="00DA1722" w:rsidP="00994F2B">
      <w:pPr>
        <w:autoSpaceDE w:val="0"/>
        <w:autoSpaceDN w:val="0"/>
        <w:adjustRightInd w:val="0"/>
        <w:rPr>
          <w:rFonts w:ascii="Times New Roman" w:hAnsi="Times New Roman"/>
          <w:sz w:val="28"/>
          <w:szCs w:val="28"/>
          <w:highlight w:val="yellow"/>
        </w:rPr>
      </w:pPr>
    </w:p>
    <w:p w:rsidR="00DA1722" w:rsidRDefault="00DA1722" w:rsidP="00994F2B">
      <w:pPr>
        <w:autoSpaceDE w:val="0"/>
        <w:autoSpaceDN w:val="0"/>
        <w:adjustRightInd w:val="0"/>
        <w:rPr>
          <w:rFonts w:ascii="Times New Roman" w:hAnsi="Times New Roman"/>
          <w:sz w:val="28"/>
          <w:szCs w:val="28"/>
          <w:highlight w:val="yellow"/>
        </w:rPr>
      </w:pPr>
    </w:p>
    <w:p w:rsidR="0041011F" w:rsidRDefault="0041011F" w:rsidP="00994F2B">
      <w:pPr>
        <w:autoSpaceDE w:val="0"/>
        <w:autoSpaceDN w:val="0"/>
        <w:adjustRightInd w:val="0"/>
        <w:rPr>
          <w:rFonts w:ascii="Times New Roman" w:hAnsi="Times New Roman"/>
          <w:sz w:val="28"/>
          <w:szCs w:val="28"/>
          <w:highlight w:val="yellow"/>
        </w:rPr>
      </w:pP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 xml:space="preserve">ПРИЛОЖЕНИЕ № </w:t>
      </w:r>
      <w:r w:rsidR="00F2468C">
        <w:rPr>
          <w:rFonts w:ascii="Times New Roman" w:hAnsi="Times New Roman"/>
          <w:sz w:val="28"/>
          <w:szCs w:val="28"/>
        </w:rPr>
        <w:t>5</w:t>
      </w:r>
    </w:p>
    <w:p w:rsidR="00511660" w:rsidRPr="00896045" w:rsidRDefault="00511660" w:rsidP="00511660">
      <w:pPr>
        <w:ind w:left="5760"/>
        <w:jc w:val="center"/>
        <w:rPr>
          <w:rFonts w:ascii="Times New Roman" w:hAnsi="Times New Roman"/>
          <w:sz w:val="28"/>
          <w:szCs w:val="28"/>
        </w:rPr>
      </w:pP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УТВЕРЖДЕНО</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решением Совета</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муниципального образования</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Павловский район</w:t>
      </w:r>
    </w:p>
    <w:p w:rsidR="00511660" w:rsidRPr="00896045" w:rsidRDefault="00511660" w:rsidP="00511660">
      <w:pPr>
        <w:ind w:left="5760"/>
        <w:jc w:val="center"/>
        <w:rPr>
          <w:rFonts w:ascii="Times New Roman" w:hAnsi="Times New Roman"/>
          <w:sz w:val="28"/>
          <w:szCs w:val="28"/>
        </w:rPr>
      </w:pPr>
      <w:r w:rsidRPr="00603B8F">
        <w:rPr>
          <w:rFonts w:ascii="Times New Roman" w:hAnsi="Times New Roman"/>
          <w:sz w:val="28"/>
          <w:szCs w:val="28"/>
        </w:rPr>
        <w:t xml:space="preserve">от </w:t>
      </w:r>
      <w:r>
        <w:rPr>
          <w:rFonts w:ascii="Times New Roman" w:hAnsi="Times New Roman"/>
          <w:sz w:val="28"/>
          <w:szCs w:val="28"/>
        </w:rPr>
        <w:t>_____________</w:t>
      </w:r>
      <w:r w:rsidRPr="00603B8F">
        <w:rPr>
          <w:rFonts w:ascii="Times New Roman" w:hAnsi="Times New Roman"/>
          <w:sz w:val="28"/>
          <w:szCs w:val="28"/>
        </w:rPr>
        <w:t xml:space="preserve">№ </w:t>
      </w:r>
      <w:r>
        <w:rPr>
          <w:rFonts w:ascii="Times New Roman" w:hAnsi="Times New Roman"/>
          <w:sz w:val="28"/>
          <w:szCs w:val="28"/>
        </w:rPr>
        <w:t>_____</w:t>
      </w:r>
    </w:p>
    <w:p w:rsidR="00511660" w:rsidRDefault="00511660" w:rsidP="00511660">
      <w:pPr>
        <w:ind w:left="5760"/>
        <w:jc w:val="center"/>
        <w:rPr>
          <w:rFonts w:ascii="Times New Roman" w:hAnsi="Times New Roman"/>
          <w:sz w:val="28"/>
          <w:szCs w:val="28"/>
        </w:rPr>
      </w:pPr>
    </w:p>
    <w:p w:rsidR="001F74C3" w:rsidRPr="00896045" w:rsidRDefault="001F74C3" w:rsidP="00511660">
      <w:pPr>
        <w:ind w:left="5760"/>
        <w:jc w:val="center"/>
        <w:rPr>
          <w:rFonts w:ascii="Times New Roman" w:hAnsi="Times New Roman"/>
          <w:sz w:val="28"/>
          <w:szCs w:val="28"/>
        </w:rPr>
      </w:pP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«ПРИЛОЖЕНИЕ № 9</w:t>
      </w:r>
    </w:p>
    <w:p w:rsidR="00511660" w:rsidRPr="00896045" w:rsidRDefault="00511660" w:rsidP="00511660">
      <w:pPr>
        <w:ind w:left="5760"/>
        <w:jc w:val="center"/>
        <w:rPr>
          <w:rFonts w:ascii="Times New Roman" w:hAnsi="Times New Roman"/>
          <w:sz w:val="28"/>
          <w:szCs w:val="28"/>
        </w:rPr>
      </w:pP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УТВЕРЖДЕНО</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решением Совета</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муниципального образования</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Павловский район</w:t>
      </w:r>
    </w:p>
    <w:p w:rsidR="00511660" w:rsidRPr="00896045" w:rsidRDefault="00511660" w:rsidP="00511660">
      <w:pPr>
        <w:ind w:left="5760"/>
        <w:jc w:val="center"/>
        <w:rPr>
          <w:rFonts w:ascii="Times New Roman" w:hAnsi="Times New Roman"/>
          <w:sz w:val="28"/>
          <w:szCs w:val="28"/>
        </w:rPr>
      </w:pPr>
      <w:r w:rsidRPr="00896045">
        <w:rPr>
          <w:rFonts w:ascii="Times New Roman" w:hAnsi="Times New Roman"/>
          <w:sz w:val="28"/>
          <w:szCs w:val="28"/>
        </w:rPr>
        <w:t>от 17 декабря 2020 года № 5/32</w:t>
      </w:r>
    </w:p>
    <w:p w:rsidR="00511660" w:rsidRDefault="00511660" w:rsidP="00511660">
      <w:pPr>
        <w:ind w:left="5760"/>
        <w:jc w:val="center"/>
        <w:rPr>
          <w:rFonts w:ascii="Times New Roman" w:hAnsi="Times New Roman"/>
          <w:sz w:val="28"/>
          <w:szCs w:val="28"/>
        </w:rPr>
      </w:pPr>
      <w:r>
        <w:rPr>
          <w:rFonts w:ascii="Times New Roman" w:hAnsi="Times New Roman"/>
          <w:sz w:val="28"/>
          <w:szCs w:val="28"/>
        </w:rPr>
        <w:t xml:space="preserve">(в редакции решения Совета муниципального образования Павловский район </w:t>
      </w:r>
    </w:p>
    <w:p w:rsidR="002F0791" w:rsidRPr="00CF7762" w:rsidRDefault="002F0791" w:rsidP="002F0791">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511660" w:rsidRPr="00896045" w:rsidRDefault="00511660" w:rsidP="00511660">
      <w:pPr>
        <w:ind w:left="5940"/>
        <w:rPr>
          <w:rFonts w:ascii="Times New Roman" w:eastAsia="Arial Unicode MS" w:hAnsi="Times New Roman"/>
          <w:sz w:val="28"/>
          <w:szCs w:val="28"/>
          <w:lang w:eastAsia="ru-RU"/>
        </w:rPr>
      </w:pPr>
    </w:p>
    <w:p w:rsidR="00511660" w:rsidRPr="00896045" w:rsidRDefault="00511660" w:rsidP="00511660">
      <w:pPr>
        <w:ind w:left="5316"/>
        <w:jc w:val="center"/>
        <w:rPr>
          <w:rFonts w:ascii="Times New Roman" w:eastAsia="Arial Unicode MS" w:hAnsi="Times New Roman"/>
          <w:sz w:val="28"/>
          <w:szCs w:val="28"/>
          <w:lang w:eastAsia="ru-RU"/>
        </w:rPr>
      </w:pPr>
    </w:p>
    <w:p w:rsidR="00511660" w:rsidRPr="00896045" w:rsidRDefault="00511660" w:rsidP="00511660">
      <w:pPr>
        <w:ind w:left="5316"/>
        <w:jc w:val="center"/>
        <w:rPr>
          <w:rFonts w:ascii="Times New Roman" w:eastAsia="Arial Unicode MS" w:hAnsi="Times New Roman"/>
          <w:sz w:val="28"/>
          <w:szCs w:val="28"/>
          <w:lang w:eastAsia="ru-RU"/>
        </w:rPr>
      </w:pPr>
    </w:p>
    <w:p w:rsidR="00511660" w:rsidRPr="00896045" w:rsidRDefault="00511660" w:rsidP="00511660">
      <w:pPr>
        <w:jc w:val="center"/>
        <w:rPr>
          <w:rFonts w:ascii="Times New Roman" w:hAnsi="Times New Roman"/>
          <w:sz w:val="28"/>
          <w:szCs w:val="28"/>
          <w:lang w:eastAsia="ru-RU"/>
        </w:rPr>
      </w:pPr>
      <w:r w:rsidRPr="00896045">
        <w:rPr>
          <w:rFonts w:ascii="Times New Roman" w:hAnsi="Times New Roman"/>
          <w:sz w:val="28"/>
          <w:szCs w:val="28"/>
          <w:lang w:eastAsia="ru-RU"/>
        </w:rPr>
        <w:t>Распределение бюджетных ассигнований по разделам и подразделам</w:t>
      </w:r>
    </w:p>
    <w:p w:rsidR="00511660" w:rsidRPr="00896045" w:rsidRDefault="00511660" w:rsidP="00511660">
      <w:pPr>
        <w:jc w:val="center"/>
        <w:rPr>
          <w:rFonts w:ascii="Times New Roman" w:hAnsi="Times New Roman"/>
          <w:sz w:val="28"/>
          <w:szCs w:val="28"/>
          <w:lang w:eastAsia="ru-RU"/>
        </w:rPr>
      </w:pPr>
      <w:r w:rsidRPr="00896045">
        <w:rPr>
          <w:rFonts w:ascii="Times New Roman" w:hAnsi="Times New Roman"/>
          <w:sz w:val="28"/>
          <w:szCs w:val="28"/>
          <w:lang w:eastAsia="ru-RU"/>
        </w:rPr>
        <w:t>классификации расходов бюджетов на 2022 и 2023 годы</w:t>
      </w:r>
    </w:p>
    <w:p w:rsidR="00511660" w:rsidRPr="00896045" w:rsidRDefault="00511660" w:rsidP="00511660">
      <w:pPr>
        <w:ind w:left="5316"/>
        <w:jc w:val="center"/>
        <w:rPr>
          <w:rFonts w:ascii="Times New Roman" w:hAnsi="Times New Roman"/>
          <w:sz w:val="28"/>
          <w:szCs w:val="28"/>
          <w:lang w:eastAsia="ru-RU"/>
        </w:rPr>
      </w:pPr>
    </w:p>
    <w:p w:rsidR="00511660" w:rsidRPr="00896045" w:rsidRDefault="00511660" w:rsidP="00511660">
      <w:pPr>
        <w:ind w:left="5316"/>
        <w:jc w:val="right"/>
        <w:rPr>
          <w:sz w:val="28"/>
          <w:szCs w:val="28"/>
        </w:rPr>
      </w:pPr>
      <w:r w:rsidRPr="00896045">
        <w:rPr>
          <w:rFonts w:ascii="Times New Roman" w:hAnsi="Times New Roman"/>
          <w:sz w:val="28"/>
          <w:szCs w:val="28"/>
          <w:lang w:eastAsia="ru-RU"/>
        </w:rPr>
        <w:t>(тысяч рублей)</w:t>
      </w:r>
    </w:p>
    <w:tbl>
      <w:tblPr>
        <w:tblW w:w="9748" w:type="dxa"/>
        <w:tblInd w:w="-13" w:type="dxa"/>
        <w:tblLayout w:type="fixed"/>
        <w:tblCellMar>
          <w:top w:w="28" w:type="dxa"/>
          <w:left w:w="28" w:type="dxa"/>
          <w:bottom w:w="28" w:type="dxa"/>
          <w:right w:w="28" w:type="dxa"/>
        </w:tblCellMar>
        <w:tblLook w:val="00A0" w:firstRow="1" w:lastRow="0" w:firstColumn="1" w:lastColumn="0" w:noHBand="0" w:noVBand="0"/>
      </w:tblPr>
      <w:tblGrid>
        <w:gridCol w:w="525"/>
        <w:gridCol w:w="5315"/>
        <w:gridCol w:w="567"/>
        <w:gridCol w:w="567"/>
        <w:gridCol w:w="1418"/>
        <w:gridCol w:w="1356"/>
      </w:tblGrid>
      <w:tr w:rsidR="00511660" w:rsidRPr="00896045" w:rsidTr="00A771C4">
        <w:trPr>
          <w:trHeight w:val="420"/>
          <w:tblHeader/>
        </w:trPr>
        <w:tc>
          <w:tcPr>
            <w:tcW w:w="52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 п/п</w:t>
            </w:r>
          </w:p>
        </w:tc>
        <w:tc>
          <w:tcPr>
            <w:tcW w:w="531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Наименование</w:t>
            </w:r>
          </w:p>
        </w:tc>
        <w:tc>
          <w:tcPr>
            <w:tcW w:w="567"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proofErr w:type="spellStart"/>
            <w:r w:rsidRPr="00896045">
              <w:rPr>
                <w:rFonts w:ascii="Times New Roman" w:hAnsi="Times New Roman"/>
                <w:sz w:val="28"/>
                <w:szCs w:val="28"/>
                <w:lang w:eastAsia="ru-RU"/>
              </w:rPr>
              <w:t>Рз</w:t>
            </w:r>
            <w:proofErr w:type="spellEnd"/>
          </w:p>
        </w:tc>
        <w:tc>
          <w:tcPr>
            <w:tcW w:w="567"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ПР</w:t>
            </w:r>
          </w:p>
        </w:tc>
        <w:tc>
          <w:tcPr>
            <w:tcW w:w="277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Сумма</w:t>
            </w:r>
          </w:p>
        </w:tc>
      </w:tr>
      <w:tr w:rsidR="00511660" w:rsidRPr="00896045" w:rsidTr="00A771C4">
        <w:trPr>
          <w:trHeight w:val="240"/>
          <w:tblHeader/>
        </w:trPr>
        <w:tc>
          <w:tcPr>
            <w:tcW w:w="525" w:type="dxa"/>
            <w:vMerge/>
            <w:tcBorders>
              <w:left w:val="single" w:sz="4" w:space="0" w:color="auto"/>
              <w:bottom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p>
        </w:tc>
        <w:tc>
          <w:tcPr>
            <w:tcW w:w="5315" w:type="dxa"/>
            <w:vMerge/>
            <w:tcBorders>
              <w:left w:val="nil"/>
              <w:bottom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p>
        </w:tc>
        <w:tc>
          <w:tcPr>
            <w:tcW w:w="567" w:type="dxa"/>
            <w:vMerge/>
            <w:tcBorders>
              <w:left w:val="nil"/>
              <w:bottom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p>
        </w:tc>
        <w:tc>
          <w:tcPr>
            <w:tcW w:w="567" w:type="dxa"/>
            <w:vMerge/>
            <w:tcBorders>
              <w:left w:val="nil"/>
              <w:bottom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p>
        </w:tc>
        <w:tc>
          <w:tcPr>
            <w:tcW w:w="1418" w:type="dxa"/>
            <w:tcBorders>
              <w:top w:val="single" w:sz="4" w:space="0" w:color="auto"/>
              <w:left w:val="nil"/>
              <w:bottom w:val="nil"/>
              <w:right w:val="single" w:sz="4" w:space="0" w:color="auto"/>
            </w:tcBorders>
            <w:tcMar>
              <w:top w:w="15" w:type="dxa"/>
              <w:left w:w="15" w:type="dxa"/>
              <w:bottom w:w="0" w:type="dxa"/>
              <w:right w:w="15" w:type="dxa"/>
            </w:tcMar>
            <w:vAlign w:val="center"/>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2022 год</w:t>
            </w:r>
          </w:p>
        </w:tc>
        <w:tc>
          <w:tcPr>
            <w:tcW w:w="1356" w:type="dxa"/>
            <w:tcBorders>
              <w:top w:val="single" w:sz="4" w:space="0" w:color="auto"/>
              <w:left w:val="nil"/>
              <w:bottom w:val="nil"/>
              <w:right w:val="single" w:sz="4" w:space="0" w:color="auto"/>
            </w:tcBorders>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2023 год</w:t>
            </w:r>
          </w:p>
        </w:tc>
      </w:tr>
      <w:tr w:rsidR="00511660" w:rsidRPr="00896045" w:rsidTr="00A771C4">
        <w:trPr>
          <w:trHeight w:val="55"/>
          <w:tblHeader/>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w:t>
            </w:r>
          </w:p>
        </w:tc>
        <w:tc>
          <w:tcPr>
            <w:tcW w:w="53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3</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4</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11660" w:rsidRPr="00896045" w:rsidRDefault="00511660" w:rsidP="00A771C4">
            <w:pPr>
              <w:ind w:right="106"/>
              <w:jc w:val="center"/>
              <w:rPr>
                <w:rFonts w:ascii="Times New Roman" w:hAnsi="Times New Roman"/>
                <w:sz w:val="28"/>
                <w:szCs w:val="28"/>
                <w:lang w:eastAsia="ru-RU"/>
              </w:rPr>
            </w:pPr>
            <w:r w:rsidRPr="00896045">
              <w:rPr>
                <w:rFonts w:ascii="Times New Roman" w:hAnsi="Times New Roman"/>
                <w:sz w:val="28"/>
                <w:szCs w:val="28"/>
                <w:lang w:eastAsia="ru-RU"/>
              </w:rPr>
              <w:t>5</w:t>
            </w:r>
          </w:p>
        </w:tc>
        <w:tc>
          <w:tcPr>
            <w:tcW w:w="1356" w:type="dxa"/>
            <w:tcBorders>
              <w:top w:val="single" w:sz="4" w:space="0" w:color="auto"/>
              <w:left w:val="nil"/>
              <w:bottom w:val="single" w:sz="4" w:space="0" w:color="auto"/>
              <w:right w:val="single" w:sz="4" w:space="0" w:color="auto"/>
            </w:tcBorders>
          </w:tcPr>
          <w:p w:rsidR="00511660" w:rsidRPr="00896045" w:rsidRDefault="00511660" w:rsidP="00A771C4">
            <w:pPr>
              <w:ind w:right="106"/>
              <w:jc w:val="center"/>
              <w:rPr>
                <w:rFonts w:ascii="Times New Roman" w:hAnsi="Times New Roman"/>
                <w:sz w:val="28"/>
                <w:szCs w:val="28"/>
                <w:lang w:eastAsia="ru-RU"/>
              </w:rPr>
            </w:pPr>
            <w:r w:rsidRPr="00896045">
              <w:rPr>
                <w:rFonts w:ascii="Times New Roman" w:hAnsi="Times New Roman"/>
                <w:sz w:val="28"/>
                <w:szCs w:val="28"/>
                <w:lang w:eastAsia="ru-RU"/>
              </w:rPr>
              <w:t>6</w:t>
            </w:r>
          </w:p>
        </w:tc>
      </w:tr>
      <w:tr w:rsidR="00511660" w:rsidRPr="00896045" w:rsidTr="00A771C4">
        <w:trPr>
          <w:trHeight w:val="315"/>
        </w:trPr>
        <w:tc>
          <w:tcPr>
            <w:tcW w:w="525" w:type="dxa"/>
            <w:tcBorders>
              <w:top w:val="single" w:sz="4" w:space="0" w:color="auto"/>
              <w:left w:val="nil"/>
              <w:bottom w:val="nil"/>
              <w:right w:val="nil"/>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Borders>
              <w:top w:val="single" w:sz="4" w:space="0" w:color="auto"/>
              <w:left w:val="nil"/>
              <w:bottom w:val="nil"/>
              <w:right w:val="nil"/>
            </w:tcBorders>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Всего расходов</w:t>
            </w:r>
          </w:p>
        </w:tc>
        <w:tc>
          <w:tcPr>
            <w:tcW w:w="567" w:type="dxa"/>
            <w:tcBorders>
              <w:top w:val="single" w:sz="4" w:space="0" w:color="auto"/>
              <w:left w:val="nil"/>
              <w:bottom w:val="nil"/>
              <w:right w:val="nil"/>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p>
        </w:tc>
        <w:tc>
          <w:tcPr>
            <w:tcW w:w="567" w:type="dxa"/>
            <w:tcBorders>
              <w:top w:val="single" w:sz="4" w:space="0" w:color="auto"/>
              <w:left w:val="nil"/>
              <w:bottom w:val="nil"/>
              <w:right w:val="nil"/>
            </w:tcBorders>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p>
        </w:tc>
        <w:tc>
          <w:tcPr>
            <w:tcW w:w="1418" w:type="dxa"/>
            <w:tcBorders>
              <w:top w:val="single" w:sz="4" w:space="0" w:color="auto"/>
              <w:left w:val="nil"/>
              <w:bottom w:val="nil"/>
              <w:right w:val="nil"/>
            </w:tcBorders>
            <w:tcMar>
              <w:top w:w="15" w:type="dxa"/>
              <w:left w:w="15" w:type="dxa"/>
              <w:bottom w:w="0" w:type="dxa"/>
              <w:right w:w="15" w:type="dxa"/>
            </w:tcMar>
            <w:vAlign w:val="bottom"/>
          </w:tcPr>
          <w:p w:rsidR="00511660" w:rsidRPr="00896045" w:rsidRDefault="0048671A" w:rsidP="00A771C4">
            <w:pPr>
              <w:jc w:val="center"/>
              <w:rPr>
                <w:rFonts w:ascii="Times New Roman" w:hAnsi="Times New Roman"/>
                <w:b/>
                <w:bCs/>
                <w:sz w:val="28"/>
                <w:szCs w:val="28"/>
                <w:lang w:eastAsia="ru-RU"/>
              </w:rPr>
            </w:pPr>
            <w:r>
              <w:rPr>
                <w:rFonts w:ascii="Times New Roman" w:hAnsi="Times New Roman"/>
                <w:b/>
                <w:bCs/>
                <w:sz w:val="28"/>
                <w:szCs w:val="28"/>
                <w:lang w:eastAsia="ru-RU"/>
              </w:rPr>
              <w:t>1726989,2</w:t>
            </w:r>
          </w:p>
        </w:tc>
        <w:tc>
          <w:tcPr>
            <w:tcW w:w="1356" w:type="dxa"/>
            <w:tcBorders>
              <w:top w:val="single" w:sz="4" w:space="0" w:color="auto"/>
              <w:left w:val="nil"/>
              <w:bottom w:val="nil"/>
              <w:right w:val="nil"/>
            </w:tcBorders>
            <w:vAlign w:val="bottom"/>
          </w:tcPr>
          <w:p w:rsidR="00511660" w:rsidRPr="00896045" w:rsidRDefault="00511660" w:rsidP="00A771C4">
            <w:pPr>
              <w:jc w:val="center"/>
              <w:rPr>
                <w:rFonts w:ascii="Times New Roman" w:hAnsi="Times New Roman"/>
                <w:b/>
                <w:bCs/>
                <w:sz w:val="28"/>
                <w:szCs w:val="28"/>
                <w:lang w:eastAsia="ru-RU"/>
              </w:rPr>
            </w:pPr>
            <w:r>
              <w:rPr>
                <w:rFonts w:ascii="Times New Roman" w:hAnsi="Times New Roman"/>
                <w:b/>
                <w:bCs/>
                <w:sz w:val="28"/>
                <w:szCs w:val="28"/>
                <w:lang w:eastAsia="ru-RU"/>
              </w:rPr>
              <w:t>1514040,1</w:t>
            </w:r>
          </w:p>
        </w:tc>
      </w:tr>
      <w:tr w:rsidR="00511660" w:rsidRPr="00896045" w:rsidTr="00A771C4">
        <w:trPr>
          <w:trHeight w:val="25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noWrap/>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 xml:space="preserve">в том числе: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1356" w:type="dxa"/>
            <w:vAlign w:val="bottom"/>
          </w:tcPr>
          <w:p w:rsidR="00511660" w:rsidRPr="00896045" w:rsidRDefault="00511660" w:rsidP="00A771C4">
            <w:pPr>
              <w:jc w:val="center"/>
              <w:rPr>
                <w:rFonts w:ascii="Times New Roman" w:hAnsi="Times New Roman"/>
                <w:sz w:val="28"/>
                <w:szCs w:val="28"/>
                <w:lang w:eastAsia="ru-RU"/>
              </w:rPr>
            </w:pP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Общегосударственные вопросы</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109283,2</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109626,5</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02</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1581,8</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1581,8</w:t>
            </w:r>
          </w:p>
        </w:tc>
      </w:tr>
      <w:tr w:rsidR="00511660" w:rsidRPr="00896045" w:rsidTr="00A771C4">
        <w:trPr>
          <w:trHeight w:val="88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04</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44591,6</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45027,1</w:t>
            </w:r>
          </w:p>
        </w:tc>
      </w:tr>
      <w:tr w:rsidR="00511660" w:rsidRPr="00896045" w:rsidTr="00A771C4">
        <w:trPr>
          <w:trHeight w:val="374"/>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Судебная система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05</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97,9</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5,7</w:t>
            </w:r>
          </w:p>
        </w:tc>
      </w:tr>
      <w:tr w:rsidR="00511660" w:rsidRPr="00896045" w:rsidTr="00A771C4">
        <w:trPr>
          <w:trHeight w:val="88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06</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13812,8</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13812,8</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Резервные фонды</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11</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200,0</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200,0</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Другие общегосударственные вопросы</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13</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48999,1</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48999,1</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2.</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Национальная безопасность и правоохранительная деятельность</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03</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48671A" w:rsidP="00A771C4">
            <w:pPr>
              <w:jc w:val="center"/>
              <w:rPr>
                <w:rFonts w:ascii="Times New Roman" w:hAnsi="Times New Roman"/>
                <w:b/>
                <w:bCs/>
                <w:sz w:val="28"/>
                <w:szCs w:val="28"/>
                <w:lang w:eastAsia="ru-RU"/>
              </w:rPr>
            </w:pPr>
            <w:r>
              <w:rPr>
                <w:rFonts w:ascii="Times New Roman" w:hAnsi="Times New Roman"/>
                <w:b/>
                <w:bCs/>
                <w:sz w:val="28"/>
                <w:szCs w:val="28"/>
                <w:lang w:eastAsia="ru-RU"/>
              </w:rPr>
              <w:t>16997,8</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16074,2</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03</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16074,2</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16074,2</w:t>
            </w:r>
          </w:p>
        </w:tc>
      </w:tr>
      <w:tr w:rsidR="0048671A" w:rsidRPr="00896045" w:rsidTr="00A771C4">
        <w:trPr>
          <w:trHeight w:val="345"/>
        </w:trPr>
        <w:tc>
          <w:tcPr>
            <w:tcW w:w="525" w:type="dxa"/>
            <w:noWrap/>
            <w:tcMar>
              <w:top w:w="15" w:type="dxa"/>
              <w:left w:w="15" w:type="dxa"/>
              <w:bottom w:w="0" w:type="dxa"/>
              <w:right w:w="15" w:type="dxa"/>
            </w:tcMar>
            <w:vAlign w:val="bottom"/>
          </w:tcPr>
          <w:p w:rsidR="0048671A" w:rsidRPr="00896045" w:rsidRDefault="0048671A" w:rsidP="00A771C4">
            <w:pPr>
              <w:jc w:val="center"/>
              <w:rPr>
                <w:rFonts w:ascii="Times New Roman" w:hAnsi="Times New Roman"/>
                <w:b/>
                <w:bCs/>
                <w:sz w:val="28"/>
                <w:szCs w:val="28"/>
                <w:lang w:eastAsia="ru-RU"/>
              </w:rPr>
            </w:pPr>
          </w:p>
        </w:tc>
        <w:tc>
          <w:tcPr>
            <w:tcW w:w="5315" w:type="dxa"/>
            <w:tcMar>
              <w:top w:w="15" w:type="dxa"/>
              <w:left w:w="15" w:type="dxa"/>
              <w:bottom w:w="0" w:type="dxa"/>
              <w:right w:w="15" w:type="dxa"/>
            </w:tcMar>
            <w:vAlign w:val="bottom"/>
          </w:tcPr>
          <w:p w:rsidR="0048671A" w:rsidRPr="00FD0EB7" w:rsidRDefault="00FD0EB7" w:rsidP="00A771C4">
            <w:pPr>
              <w:rPr>
                <w:rFonts w:ascii="Times New Roman" w:hAnsi="Times New Roman"/>
                <w:bCs/>
                <w:sz w:val="28"/>
                <w:szCs w:val="28"/>
                <w:lang w:eastAsia="ru-RU"/>
              </w:rPr>
            </w:pPr>
            <w:r w:rsidRPr="00FD0EB7">
              <w:rPr>
                <w:rFonts w:ascii="Times New Roman" w:hAnsi="Times New Roman"/>
                <w:bCs/>
                <w:sz w:val="28"/>
                <w:szCs w:val="28"/>
                <w:lang w:eastAsia="ru-RU"/>
              </w:rPr>
              <w:t>Другие вопросы в области национальной безопасности и правоохранительной деятельности</w:t>
            </w:r>
          </w:p>
        </w:tc>
        <w:tc>
          <w:tcPr>
            <w:tcW w:w="567" w:type="dxa"/>
            <w:noWrap/>
            <w:tcMar>
              <w:top w:w="15" w:type="dxa"/>
              <w:left w:w="15" w:type="dxa"/>
              <w:bottom w:w="0" w:type="dxa"/>
              <w:right w:w="15" w:type="dxa"/>
            </w:tcMar>
            <w:vAlign w:val="bottom"/>
          </w:tcPr>
          <w:p w:rsidR="0048671A" w:rsidRPr="0048671A" w:rsidRDefault="0048671A" w:rsidP="00A771C4">
            <w:pPr>
              <w:jc w:val="center"/>
              <w:rPr>
                <w:rFonts w:ascii="Times New Roman" w:hAnsi="Times New Roman"/>
                <w:bCs/>
                <w:sz w:val="28"/>
                <w:szCs w:val="28"/>
                <w:lang w:eastAsia="ru-RU"/>
              </w:rPr>
            </w:pPr>
            <w:r w:rsidRPr="0048671A">
              <w:rPr>
                <w:rFonts w:ascii="Times New Roman" w:hAnsi="Times New Roman"/>
                <w:bCs/>
                <w:sz w:val="28"/>
                <w:szCs w:val="28"/>
                <w:lang w:eastAsia="ru-RU"/>
              </w:rPr>
              <w:t>03</w:t>
            </w:r>
          </w:p>
        </w:tc>
        <w:tc>
          <w:tcPr>
            <w:tcW w:w="567" w:type="dxa"/>
            <w:noWrap/>
            <w:tcMar>
              <w:top w:w="15" w:type="dxa"/>
              <w:left w:w="15" w:type="dxa"/>
              <w:bottom w:w="0" w:type="dxa"/>
              <w:right w:w="15" w:type="dxa"/>
            </w:tcMar>
            <w:vAlign w:val="bottom"/>
          </w:tcPr>
          <w:p w:rsidR="0048671A" w:rsidRPr="0048671A" w:rsidRDefault="0048671A" w:rsidP="00A771C4">
            <w:pPr>
              <w:jc w:val="center"/>
              <w:rPr>
                <w:rFonts w:ascii="Times New Roman" w:hAnsi="Times New Roman"/>
                <w:bCs/>
                <w:sz w:val="28"/>
                <w:szCs w:val="28"/>
                <w:lang w:eastAsia="ru-RU"/>
              </w:rPr>
            </w:pPr>
            <w:r w:rsidRPr="0048671A">
              <w:rPr>
                <w:rFonts w:ascii="Times New Roman" w:hAnsi="Times New Roman"/>
                <w:bCs/>
                <w:sz w:val="28"/>
                <w:szCs w:val="28"/>
                <w:lang w:eastAsia="ru-RU"/>
              </w:rPr>
              <w:t>14</w:t>
            </w:r>
          </w:p>
        </w:tc>
        <w:tc>
          <w:tcPr>
            <w:tcW w:w="1418" w:type="dxa"/>
            <w:noWrap/>
            <w:tcMar>
              <w:top w:w="15" w:type="dxa"/>
              <w:left w:w="15" w:type="dxa"/>
              <w:bottom w:w="0" w:type="dxa"/>
              <w:right w:w="15" w:type="dxa"/>
            </w:tcMar>
            <w:vAlign w:val="bottom"/>
          </w:tcPr>
          <w:p w:rsidR="0048671A" w:rsidRPr="0048671A" w:rsidRDefault="0048671A" w:rsidP="00A771C4">
            <w:pPr>
              <w:jc w:val="center"/>
              <w:rPr>
                <w:rFonts w:ascii="Times New Roman" w:hAnsi="Times New Roman"/>
                <w:bCs/>
                <w:sz w:val="28"/>
                <w:szCs w:val="28"/>
                <w:lang w:eastAsia="ru-RU"/>
              </w:rPr>
            </w:pPr>
            <w:r w:rsidRPr="0048671A">
              <w:rPr>
                <w:rFonts w:ascii="Times New Roman" w:hAnsi="Times New Roman"/>
                <w:bCs/>
                <w:sz w:val="28"/>
                <w:szCs w:val="28"/>
                <w:lang w:eastAsia="ru-RU"/>
              </w:rPr>
              <w:t>923,6</w:t>
            </w:r>
          </w:p>
        </w:tc>
        <w:tc>
          <w:tcPr>
            <w:tcW w:w="1356" w:type="dxa"/>
            <w:vAlign w:val="bottom"/>
          </w:tcPr>
          <w:p w:rsidR="0048671A" w:rsidRPr="0048671A" w:rsidRDefault="0048671A" w:rsidP="00A771C4">
            <w:pPr>
              <w:jc w:val="center"/>
              <w:rPr>
                <w:rFonts w:ascii="Times New Roman" w:hAnsi="Times New Roman"/>
                <w:bCs/>
                <w:sz w:val="28"/>
                <w:szCs w:val="28"/>
                <w:lang w:eastAsia="ru-RU"/>
              </w:rPr>
            </w:pPr>
            <w:r>
              <w:rPr>
                <w:rFonts w:ascii="Times New Roman" w:hAnsi="Times New Roman"/>
                <w:bCs/>
                <w:sz w:val="28"/>
                <w:szCs w:val="28"/>
                <w:lang w:eastAsia="ru-RU"/>
              </w:rPr>
              <w:t>0,0</w:t>
            </w:r>
          </w:p>
        </w:tc>
      </w:tr>
      <w:tr w:rsidR="00511660" w:rsidRPr="00896045" w:rsidTr="00A771C4">
        <w:trPr>
          <w:trHeight w:val="34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3.</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Национальная экономика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04</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15176,2</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Pr>
                <w:rFonts w:ascii="Times New Roman" w:hAnsi="Times New Roman"/>
                <w:b/>
                <w:bCs/>
                <w:sz w:val="28"/>
                <w:szCs w:val="28"/>
                <w:lang w:eastAsia="ru-RU"/>
              </w:rPr>
              <w:t>15285,3</w:t>
            </w:r>
          </w:p>
        </w:tc>
      </w:tr>
      <w:tr w:rsidR="00511660" w:rsidRPr="00896045" w:rsidTr="00A771C4">
        <w:trPr>
          <w:trHeight w:val="330"/>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Сельское хозяйство и рыболовство</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04</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05</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8710,0</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8710,0</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Дорожное хозяйство</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04</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09</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695,0</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804,1</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Другие вопросы в области национальной экономики</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04</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12</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5771,2</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5771,2</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4.</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Жилищно-коммунальное хозяйство</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05</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10101,0</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10101,0</w:t>
            </w:r>
          </w:p>
        </w:tc>
      </w:tr>
      <w:tr w:rsidR="00511660" w:rsidRPr="00896045" w:rsidTr="00A771C4">
        <w:trPr>
          <w:trHeight w:val="34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Cs/>
                <w:sz w:val="28"/>
                <w:szCs w:val="28"/>
                <w:lang w:eastAsia="ru-RU"/>
              </w:rPr>
            </w:pPr>
            <w:r w:rsidRPr="00896045">
              <w:rPr>
                <w:rFonts w:ascii="Times New Roman" w:hAnsi="Times New Roman"/>
                <w:bCs/>
                <w:sz w:val="28"/>
                <w:szCs w:val="28"/>
                <w:lang w:eastAsia="ru-RU"/>
              </w:rPr>
              <w:t>Другие вопросы в области жилищно-коммунального хозяйства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05</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05</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10101,0</w:t>
            </w:r>
          </w:p>
        </w:tc>
        <w:tc>
          <w:tcPr>
            <w:tcW w:w="1356" w:type="dxa"/>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10101,0</w:t>
            </w:r>
          </w:p>
        </w:tc>
      </w:tr>
      <w:tr w:rsidR="00511660" w:rsidRPr="00896045" w:rsidTr="00A771C4">
        <w:trPr>
          <w:trHeight w:val="34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5.</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 xml:space="preserve">Образование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07</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614A4F" w:rsidP="00A771C4">
            <w:pPr>
              <w:jc w:val="center"/>
              <w:rPr>
                <w:rFonts w:ascii="Times New Roman" w:hAnsi="Times New Roman"/>
                <w:b/>
                <w:bCs/>
                <w:sz w:val="28"/>
                <w:szCs w:val="28"/>
                <w:lang w:eastAsia="ru-RU"/>
              </w:rPr>
            </w:pPr>
            <w:r>
              <w:rPr>
                <w:rFonts w:ascii="Times New Roman" w:hAnsi="Times New Roman"/>
                <w:b/>
                <w:bCs/>
                <w:sz w:val="28"/>
                <w:szCs w:val="28"/>
                <w:lang w:eastAsia="ru-RU"/>
              </w:rPr>
              <w:t>1011809,5</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996851,6</w:t>
            </w:r>
          </w:p>
        </w:tc>
      </w:tr>
      <w:tr w:rsidR="00511660" w:rsidRPr="00896045" w:rsidTr="00A771C4">
        <w:trPr>
          <w:trHeight w:val="270"/>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noWrap/>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 xml:space="preserve">Дошкольное образование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07</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317149,0</w:t>
            </w:r>
          </w:p>
        </w:tc>
        <w:tc>
          <w:tcPr>
            <w:tcW w:w="1356" w:type="dxa"/>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318118,8</w:t>
            </w:r>
          </w:p>
        </w:tc>
      </w:tr>
      <w:tr w:rsidR="00511660" w:rsidRPr="00896045" w:rsidTr="00A771C4">
        <w:trPr>
          <w:trHeight w:val="330"/>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 xml:space="preserve">Общее образование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07</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02</w:t>
            </w:r>
          </w:p>
        </w:tc>
        <w:tc>
          <w:tcPr>
            <w:tcW w:w="1418" w:type="dxa"/>
            <w:noWrap/>
            <w:tcMar>
              <w:top w:w="15" w:type="dxa"/>
              <w:left w:w="15" w:type="dxa"/>
              <w:bottom w:w="0" w:type="dxa"/>
              <w:right w:w="15" w:type="dxa"/>
            </w:tcMar>
            <w:vAlign w:val="bottom"/>
          </w:tcPr>
          <w:p w:rsidR="00511660" w:rsidRPr="00896045" w:rsidRDefault="00614A4F" w:rsidP="00A771C4">
            <w:pPr>
              <w:jc w:val="center"/>
              <w:rPr>
                <w:rFonts w:ascii="Times New Roman" w:hAnsi="Times New Roman"/>
                <w:sz w:val="28"/>
                <w:szCs w:val="28"/>
              </w:rPr>
            </w:pPr>
            <w:r>
              <w:rPr>
                <w:rFonts w:ascii="Times New Roman" w:hAnsi="Times New Roman"/>
                <w:sz w:val="28"/>
                <w:szCs w:val="28"/>
              </w:rPr>
              <w:t>528654,4</w:t>
            </w:r>
          </w:p>
        </w:tc>
        <w:tc>
          <w:tcPr>
            <w:tcW w:w="1356" w:type="dxa"/>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512739,4</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Дополнительное образование детей</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07</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03</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105945,6</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105980,9</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Молодежная политика и оздоровление детей</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07</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07</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9644,1</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9644,1</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Другие вопросы в области образования</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07</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09</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50416,4</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50368,4</w:t>
            </w:r>
          </w:p>
        </w:tc>
      </w:tr>
      <w:tr w:rsidR="00511660" w:rsidRPr="00896045" w:rsidTr="00A771C4">
        <w:trPr>
          <w:trHeight w:val="212"/>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6.</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 xml:space="preserve">Культура, кинематография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08</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rPr>
            </w:pPr>
            <w:r w:rsidRPr="00896045">
              <w:rPr>
                <w:rFonts w:ascii="Times New Roman" w:hAnsi="Times New Roman"/>
                <w:b/>
                <w:bCs/>
                <w:sz w:val="28"/>
                <w:szCs w:val="28"/>
              </w:rPr>
              <w:t>23134,9</w:t>
            </w:r>
          </w:p>
        </w:tc>
        <w:tc>
          <w:tcPr>
            <w:tcW w:w="1356" w:type="dxa"/>
            <w:vAlign w:val="bottom"/>
          </w:tcPr>
          <w:p w:rsidR="00511660" w:rsidRPr="00896045" w:rsidRDefault="00511660" w:rsidP="00A771C4">
            <w:pPr>
              <w:jc w:val="center"/>
              <w:rPr>
                <w:rFonts w:ascii="Times New Roman" w:hAnsi="Times New Roman"/>
                <w:b/>
                <w:bCs/>
                <w:sz w:val="28"/>
                <w:szCs w:val="28"/>
              </w:rPr>
            </w:pPr>
            <w:r w:rsidRPr="00896045">
              <w:rPr>
                <w:rFonts w:ascii="Times New Roman" w:hAnsi="Times New Roman"/>
                <w:b/>
                <w:bCs/>
                <w:sz w:val="28"/>
                <w:szCs w:val="28"/>
              </w:rPr>
              <w:t>23134,9</w:t>
            </w:r>
          </w:p>
        </w:tc>
      </w:tr>
      <w:tr w:rsidR="00511660" w:rsidRPr="00896045" w:rsidTr="00A771C4">
        <w:trPr>
          <w:trHeight w:val="330"/>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Культура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08</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6848,0</w:t>
            </w:r>
          </w:p>
        </w:tc>
        <w:tc>
          <w:tcPr>
            <w:tcW w:w="1356" w:type="dxa"/>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6848,0</w:t>
            </w:r>
          </w:p>
        </w:tc>
      </w:tr>
      <w:tr w:rsidR="00511660" w:rsidRPr="00896045" w:rsidTr="00A771C4">
        <w:trPr>
          <w:trHeight w:val="330"/>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Другие вопросы в области культуры, кинематографии</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08</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04</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16286,9</w:t>
            </w:r>
          </w:p>
        </w:tc>
        <w:tc>
          <w:tcPr>
            <w:tcW w:w="1356" w:type="dxa"/>
            <w:vAlign w:val="bottom"/>
          </w:tcPr>
          <w:p w:rsidR="00511660" w:rsidRPr="00896045" w:rsidRDefault="00511660" w:rsidP="00A771C4">
            <w:pPr>
              <w:jc w:val="center"/>
              <w:rPr>
                <w:rFonts w:ascii="Times New Roman" w:hAnsi="Times New Roman"/>
                <w:sz w:val="28"/>
                <w:szCs w:val="28"/>
              </w:rPr>
            </w:pPr>
            <w:r w:rsidRPr="00896045">
              <w:rPr>
                <w:rFonts w:ascii="Times New Roman" w:hAnsi="Times New Roman"/>
                <w:sz w:val="28"/>
                <w:szCs w:val="28"/>
              </w:rPr>
              <w:t>16286,9</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7.</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Здравоохранение</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09</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sz w:val="28"/>
                <w:szCs w:val="28"/>
                <w:lang w:eastAsia="ru-RU"/>
              </w:rPr>
            </w:pPr>
            <w:r w:rsidRPr="00896045">
              <w:rPr>
                <w:rFonts w:ascii="Times New Roman" w:hAnsi="Times New Roman"/>
                <w:b/>
                <w:sz w:val="28"/>
                <w:szCs w:val="28"/>
                <w:lang w:eastAsia="ru-RU"/>
              </w:rPr>
              <w:t>2000,0</w:t>
            </w:r>
          </w:p>
        </w:tc>
        <w:tc>
          <w:tcPr>
            <w:tcW w:w="1356" w:type="dxa"/>
            <w:vAlign w:val="bottom"/>
          </w:tcPr>
          <w:p w:rsidR="00511660" w:rsidRPr="00896045" w:rsidRDefault="00511660" w:rsidP="00A771C4">
            <w:pPr>
              <w:jc w:val="center"/>
              <w:rPr>
                <w:rFonts w:ascii="Times New Roman" w:hAnsi="Times New Roman"/>
                <w:b/>
                <w:sz w:val="28"/>
                <w:szCs w:val="28"/>
                <w:lang w:eastAsia="ru-RU"/>
              </w:rPr>
            </w:pPr>
            <w:r w:rsidRPr="00896045">
              <w:rPr>
                <w:rFonts w:ascii="Times New Roman" w:hAnsi="Times New Roman"/>
                <w:b/>
                <w:sz w:val="28"/>
                <w:szCs w:val="28"/>
                <w:lang w:eastAsia="ru-RU"/>
              </w:rPr>
              <w:t>0,0</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Амбулаторная помощь</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09</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02</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2000,0</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0,0</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lastRenderedPageBreak/>
              <w:t>8.</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Социальная политика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10</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rPr>
            </w:pPr>
            <w:r>
              <w:rPr>
                <w:rFonts w:ascii="Times New Roman" w:hAnsi="Times New Roman"/>
                <w:b/>
                <w:bCs/>
                <w:sz w:val="28"/>
                <w:szCs w:val="28"/>
              </w:rPr>
              <w:t>241935,9</w:t>
            </w:r>
          </w:p>
        </w:tc>
        <w:tc>
          <w:tcPr>
            <w:tcW w:w="1356" w:type="dxa"/>
            <w:vAlign w:val="bottom"/>
          </w:tcPr>
          <w:p w:rsidR="00511660" w:rsidRPr="00896045" w:rsidRDefault="00511660" w:rsidP="00A771C4">
            <w:pPr>
              <w:jc w:val="center"/>
              <w:rPr>
                <w:rFonts w:ascii="Times New Roman" w:hAnsi="Times New Roman"/>
                <w:b/>
                <w:bCs/>
                <w:sz w:val="28"/>
                <w:szCs w:val="28"/>
              </w:rPr>
            </w:pPr>
            <w:r>
              <w:rPr>
                <w:rFonts w:ascii="Times New Roman" w:hAnsi="Times New Roman"/>
                <w:b/>
                <w:bCs/>
                <w:sz w:val="28"/>
                <w:szCs w:val="28"/>
              </w:rPr>
              <w:t>245903,6</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Охрана семьи и детства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10</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04</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rPr>
            </w:pPr>
            <w:r>
              <w:rPr>
                <w:rFonts w:ascii="Times New Roman" w:hAnsi="Times New Roman"/>
                <w:sz w:val="28"/>
                <w:szCs w:val="28"/>
              </w:rPr>
              <w:t>241057,1</w:t>
            </w:r>
          </w:p>
        </w:tc>
        <w:tc>
          <w:tcPr>
            <w:tcW w:w="1356" w:type="dxa"/>
            <w:vAlign w:val="bottom"/>
          </w:tcPr>
          <w:p w:rsidR="00511660" w:rsidRPr="00896045" w:rsidRDefault="00511660" w:rsidP="00A771C4">
            <w:pPr>
              <w:jc w:val="center"/>
              <w:rPr>
                <w:rFonts w:ascii="Times New Roman" w:hAnsi="Times New Roman"/>
                <w:sz w:val="28"/>
                <w:szCs w:val="28"/>
              </w:rPr>
            </w:pPr>
            <w:r>
              <w:rPr>
                <w:rFonts w:ascii="Times New Roman" w:hAnsi="Times New Roman"/>
                <w:sz w:val="28"/>
                <w:szCs w:val="28"/>
              </w:rPr>
              <w:t>245024,8</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Cs/>
                <w:sz w:val="28"/>
                <w:szCs w:val="28"/>
                <w:lang w:eastAsia="ru-RU"/>
              </w:rPr>
            </w:pPr>
            <w:r w:rsidRPr="00896045">
              <w:rPr>
                <w:rFonts w:ascii="Times New Roman" w:hAnsi="Times New Roman"/>
                <w:bCs/>
                <w:sz w:val="28"/>
                <w:szCs w:val="28"/>
                <w:lang w:eastAsia="ru-RU"/>
              </w:rPr>
              <w:t>Другие вопросы в области социальной политики</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10</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06</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878,8</w:t>
            </w:r>
          </w:p>
        </w:tc>
        <w:tc>
          <w:tcPr>
            <w:tcW w:w="1356" w:type="dxa"/>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878,8</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9.</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Физическая культура и спорт</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Pr>
                <w:rFonts w:ascii="Times New Roman" w:hAnsi="Times New Roman"/>
                <w:b/>
                <w:bCs/>
                <w:sz w:val="28"/>
                <w:szCs w:val="28"/>
                <w:lang w:eastAsia="ru-RU"/>
              </w:rPr>
              <w:t>277879,9</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64461,7</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Физическая культура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2763</w:t>
            </w:r>
            <w:r>
              <w:rPr>
                <w:rFonts w:ascii="Times New Roman" w:hAnsi="Times New Roman"/>
                <w:sz w:val="28"/>
                <w:szCs w:val="28"/>
                <w:lang w:eastAsia="ru-RU"/>
              </w:rPr>
              <w:t>61</w:t>
            </w:r>
            <w:r w:rsidRPr="00896045">
              <w:rPr>
                <w:rFonts w:ascii="Times New Roman" w:hAnsi="Times New Roman"/>
                <w:sz w:val="28"/>
                <w:szCs w:val="28"/>
                <w:lang w:eastAsia="ru-RU"/>
              </w:rPr>
              <w:t>,8</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62943,6</w:t>
            </w:r>
          </w:p>
        </w:tc>
      </w:tr>
      <w:tr w:rsidR="00511660" w:rsidRPr="00896045" w:rsidTr="00A771C4">
        <w:trPr>
          <w:trHeight w:val="6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Другие вопросы в области физической культуры и спорта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11</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05</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1518,1</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1518,1</w:t>
            </w:r>
          </w:p>
        </w:tc>
      </w:tr>
      <w:tr w:rsidR="004A0148" w:rsidRPr="00896045" w:rsidTr="00A771C4">
        <w:trPr>
          <w:trHeight w:val="345"/>
        </w:trPr>
        <w:tc>
          <w:tcPr>
            <w:tcW w:w="525" w:type="dxa"/>
            <w:noWrap/>
            <w:tcMar>
              <w:top w:w="15" w:type="dxa"/>
              <w:left w:w="15" w:type="dxa"/>
              <w:bottom w:w="0" w:type="dxa"/>
              <w:right w:w="15" w:type="dxa"/>
            </w:tcMar>
            <w:vAlign w:val="bottom"/>
          </w:tcPr>
          <w:p w:rsidR="004A0148" w:rsidRPr="00896045" w:rsidRDefault="004A0148" w:rsidP="00A771C4">
            <w:pPr>
              <w:jc w:val="center"/>
              <w:rPr>
                <w:rFonts w:ascii="Times New Roman" w:hAnsi="Times New Roman"/>
                <w:b/>
                <w:bCs/>
                <w:sz w:val="28"/>
                <w:szCs w:val="28"/>
                <w:lang w:eastAsia="ru-RU"/>
              </w:rPr>
            </w:pPr>
            <w:r>
              <w:rPr>
                <w:rFonts w:ascii="Times New Roman" w:hAnsi="Times New Roman"/>
                <w:b/>
                <w:bCs/>
                <w:sz w:val="28"/>
                <w:szCs w:val="28"/>
                <w:lang w:eastAsia="ru-RU"/>
              </w:rPr>
              <w:t>10.</w:t>
            </w:r>
          </w:p>
        </w:tc>
        <w:tc>
          <w:tcPr>
            <w:tcW w:w="5315" w:type="dxa"/>
            <w:tcMar>
              <w:top w:w="15" w:type="dxa"/>
              <w:left w:w="15" w:type="dxa"/>
              <w:bottom w:w="0" w:type="dxa"/>
              <w:right w:w="15" w:type="dxa"/>
            </w:tcMar>
            <w:vAlign w:val="bottom"/>
          </w:tcPr>
          <w:p w:rsidR="004A0148" w:rsidRPr="00896045" w:rsidRDefault="004A0148" w:rsidP="00A771C4">
            <w:pPr>
              <w:rPr>
                <w:rFonts w:ascii="Times New Roman" w:hAnsi="Times New Roman"/>
                <w:b/>
                <w:bCs/>
                <w:sz w:val="28"/>
                <w:szCs w:val="28"/>
                <w:lang w:eastAsia="ru-RU"/>
              </w:rPr>
            </w:pPr>
            <w:r>
              <w:rPr>
                <w:rFonts w:ascii="Times New Roman" w:hAnsi="Times New Roman"/>
                <w:b/>
                <w:bCs/>
                <w:sz w:val="28"/>
                <w:szCs w:val="28"/>
                <w:lang w:eastAsia="ru-RU"/>
              </w:rPr>
              <w:t>Средства массовой информации</w:t>
            </w:r>
          </w:p>
        </w:tc>
        <w:tc>
          <w:tcPr>
            <w:tcW w:w="567" w:type="dxa"/>
            <w:noWrap/>
            <w:tcMar>
              <w:top w:w="15" w:type="dxa"/>
              <w:left w:w="15" w:type="dxa"/>
              <w:bottom w:w="0" w:type="dxa"/>
              <w:right w:w="15" w:type="dxa"/>
            </w:tcMar>
            <w:vAlign w:val="bottom"/>
          </w:tcPr>
          <w:p w:rsidR="004A0148" w:rsidRPr="00896045" w:rsidRDefault="004A0148" w:rsidP="00A771C4">
            <w:pPr>
              <w:jc w:val="center"/>
              <w:rPr>
                <w:rFonts w:ascii="Times New Roman" w:hAnsi="Times New Roman"/>
                <w:b/>
                <w:bCs/>
                <w:sz w:val="28"/>
                <w:szCs w:val="28"/>
                <w:lang w:eastAsia="ru-RU"/>
              </w:rPr>
            </w:pPr>
            <w:r>
              <w:rPr>
                <w:rFonts w:ascii="Times New Roman" w:hAnsi="Times New Roman"/>
                <w:b/>
                <w:bCs/>
                <w:sz w:val="28"/>
                <w:szCs w:val="28"/>
                <w:lang w:eastAsia="ru-RU"/>
              </w:rPr>
              <w:t>12</w:t>
            </w:r>
          </w:p>
        </w:tc>
        <w:tc>
          <w:tcPr>
            <w:tcW w:w="567" w:type="dxa"/>
            <w:noWrap/>
            <w:tcMar>
              <w:top w:w="15" w:type="dxa"/>
              <w:left w:w="15" w:type="dxa"/>
              <w:bottom w:w="0" w:type="dxa"/>
              <w:right w:w="15" w:type="dxa"/>
            </w:tcMar>
            <w:vAlign w:val="bottom"/>
          </w:tcPr>
          <w:p w:rsidR="004A0148" w:rsidRPr="00896045" w:rsidRDefault="004A0148" w:rsidP="00A771C4">
            <w:pPr>
              <w:jc w:val="center"/>
              <w:rPr>
                <w:rFonts w:ascii="Times New Roman" w:hAnsi="Times New Roman"/>
                <w:b/>
                <w:bCs/>
                <w:sz w:val="28"/>
                <w:szCs w:val="28"/>
                <w:lang w:eastAsia="ru-RU"/>
              </w:rPr>
            </w:pPr>
            <w:r>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4A0148" w:rsidRDefault="004A0148" w:rsidP="00A771C4">
            <w:pPr>
              <w:jc w:val="center"/>
              <w:rPr>
                <w:rFonts w:ascii="Times New Roman" w:hAnsi="Times New Roman"/>
                <w:b/>
                <w:bCs/>
                <w:sz w:val="28"/>
                <w:szCs w:val="28"/>
                <w:lang w:eastAsia="ru-RU"/>
              </w:rPr>
            </w:pPr>
            <w:r>
              <w:rPr>
                <w:rFonts w:ascii="Times New Roman" w:hAnsi="Times New Roman"/>
                <w:b/>
                <w:bCs/>
                <w:sz w:val="28"/>
                <w:szCs w:val="28"/>
                <w:lang w:eastAsia="ru-RU"/>
              </w:rPr>
              <w:t>500,0</w:t>
            </w:r>
          </w:p>
        </w:tc>
        <w:tc>
          <w:tcPr>
            <w:tcW w:w="1356" w:type="dxa"/>
            <w:vAlign w:val="bottom"/>
          </w:tcPr>
          <w:p w:rsidR="004A0148" w:rsidRPr="00896045" w:rsidRDefault="004A0148" w:rsidP="00A771C4">
            <w:pPr>
              <w:jc w:val="center"/>
              <w:rPr>
                <w:rFonts w:ascii="Times New Roman" w:hAnsi="Times New Roman"/>
                <w:b/>
                <w:bCs/>
                <w:sz w:val="28"/>
                <w:szCs w:val="28"/>
                <w:lang w:eastAsia="ru-RU"/>
              </w:rPr>
            </w:pPr>
            <w:r>
              <w:rPr>
                <w:rFonts w:ascii="Times New Roman" w:hAnsi="Times New Roman"/>
                <w:b/>
                <w:bCs/>
                <w:sz w:val="28"/>
                <w:szCs w:val="28"/>
                <w:lang w:eastAsia="ru-RU"/>
              </w:rPr>
              <w:t>0,0</w:t>
            </w:r>
          </w:p>
        </w:tc>
      </w:tr>
      <w:tr w:rsidR="004A0148" w:rsidRPr="00896045" w:rsidTr="00A771C4">
        <w:trPr>
          <w:trHeight w:val="345"/>
        </w:trPr>
        <w:tc>
          <w:tcPr>
            <w:tcW w:w="525" w:type="dxa"/>
            <w:noWrap/>
            <w:tcMar>
              <w:top w:w="15" w:type="dxa"/>
              <w:left w:w="15" w:type="dxa"/>
              <w:bottom w:w="0" w:type="dxa"/>
              <w:right w:w="15" w:type="dxa"/>
            </w:tcMar>
            <w:vAlign w:val="bottom"/>
          </w:tcPr>
          <w:p w:rsidR="004A0148" w:rsidRPr="00896045" w:rsidRDefault="004A0148" w:rsidP="00A771C4">
            <w:pPr>
              <w:jc w:val="center"/>
              <w:rPr>
                <w:rFonts w:ascii="Times New Roman" w:hAnsi="Times New Roman"/>
                <w:b/>
                <w:bCs/>
                <w:sz w:val="28"/>
                <w:szCs w:val="28"/>
                <w:lang w:eastAsia="ru-RU"/>
              </w:rPr>
            </w:pPr>
          </w:p>
        </w:tc>
        <w:tc>
          <w:tcPr>
            <w:tcW w:w="5315" w:type="dxa"/>
            <w:tcMar>
              <w:top w:w="15" w:type="dxa"/>
              <w:left w:w="15" w:type="dxa"/>
              <w:bottom w:w="0" w:type="dxa"/>
              <w:right w:w="15" w:type="dxa"/>
            </w:tcMar>
            <w:vAlign w:val="bottom"/>
          </w:tcPr>
          <w:p w:rsidR="004A0148" w:rsidRPr="004A0148" w:rsidRDefault="004A0148" w:rsidP="00A771C4">
            <w:pPr>
              <w:rPr>
                <w:rFonts w:ascii="Times New Roman" w:hAnsi="Times New Roman"/>
                <w:bCs/>
                <w:sz w:val="28"/>
                <w:szCs w:val="28"/>
                <w:lang w:eastAsia="ru-RU"/>
              </w:rPr>
            </w:pPr>
            <w:r w:rsidRPr="004A0148">
              <w:rPr>
                <w:rFonts w:ascii="Times New Roman" w:hAnsi="Times New Roman"/>
                <w:bCs/>
                <w:sz w:val="28"/>
                <w:szCs w:val="28"/>
                <w:lang w:eastAsia="ru-RU"/>
              </w:rPr>
              <w:t>Периодическая печать и издательства</w:t>
            </w:r>
          </w:p>
        </w:tc>
        <w:tc>
          <w:tcPr>
            <w:tcW w:w="567" w:type="dxa"/>
            <w:noWrap/>
            <w:tcMar>
              <w:top w:w="15" w:type="dxa"/>
              <w:left w:w="15" w:type="dxa"/>
              <w:bottom w:w="0" w:type="dxa"/>
              <w:right w:w="15" w:type="dxa"/>
            </w:tcMar>
            <w:vAlign w:val="bottom"/>
          </w:tcPr>
          <w:p w:rsidR="004A0148" w:rsidRPr="004A0148" w:rsidRDefault="004A0148" w:rsidP="00A771C4">
            <w:pPr>
              <w:jc w:val="center"/>
              <w:rPr>
                <w:rFonts w:ascii="Times New Roman" w:hAnsi="Times New Roman"/>
                <w:bCs/>
                <w:sz w:val="28"/>
                <w:szCs w:val="28"/>
                <w:lang w:eastAsia="ru-RU"/>
              </w:rPr>
            </w:pPr>
            <w:r w:rsidRPr="004A0148">
              <w:rPr>
                <w:rFonts w:ascii="Times New Roman" w:hAnsi="Times New Roman"/>
                <w:bCs/>
                <w:sz w:val="28"/>
                <w:szCs w:val="28"/>
                <w:lang w:eastAsia="ru-RU"/>
              </w:rPr>
              <w:t>12</w:t>
            </w:r>
          </w:p>
        </w:tc>
        <w:tc>
          <w:tcPr>
            <w:tcW w:w="567" w:type="dxa"/>
            <w:noWrap/>
            <w:tcMar>
              <w:top w:w="15" w:type="dxa"/>
              <w:left w:w="15" w:type="dxa"/>
              <w:bottom w:w="0" w:type="dxa"/>
              <w:right w:w="15" w:type="dxa"/>
            </w:tcMar>
            <w:vAlign w:val="bottom"/>
          </w:tcPr>
          <w:p w:rsidR="004A0148" w:rsidRPr="004A0148" w:rsidRDefault="004A0148" w:rsidP="00A771C4">
            <w:pPr>
              <w:jc w:val="center"/>
              <w:rPr>
                <w:rFonts w:ascii="Times New Roman" w:hAnsi="Times New Roman"/>
                <w:bCs/>
                <w:sz w:val="28"/>
                <w:szCs w:val="28"/>
                <w:lang w:eastAsia="ru-RU"/>
              </w:rPr>
            </w:pPr>
            <w:r w:rsidRPr="004A0148">
              <w:rPr>
                <w:rFonts w:ascii="Times New Roman" w:hAnsi="Times New Roman"/>
                <w:bCs/>
                <w:sz w:val="28"/>
                <w:szCs w:val="28"/>
                <w:lang w:eastAsia="ru-RU"/>
              </w:rPr>
              <w:t>02</w:t>
            </w:r>
          </w:p>
        </w:tc>
        <w:tc>
          <w:tcPr>
            <w:tcW w:w="1418" w:type="dxa"/>
            <w:noWrap/>
            <w:tcMar>
              <w:top w:w="15" w:type="dxa"/>
              <w:left w:w="15" w:type="dxa"/>
              <w:bottom w:w="0" w:type="dxa"/>
              <w:right w:w="15" w:type="dxa"/>
            </w:tcMar>
            <w:vAlign w:val="bottom"/>
          </w:tcPr>
          <w:p w:rsidR="004A0148" w:rsidRPr="004A0148" w:rsidRDefault="004A0148" w:rsidP="00A771C4">
            <w:pPr>
              <w:jc w:val="center"/>
              <w:rPr>
                <w:rFonts w:ascii="Times New Roman" w:hAnsi="Times New Roman"/>
                <w:bCs/>
                <w:sz w:val="28"/>
                <w:szCs w:val="28"/>
                <w:lang w:eastAsia="ru-RU"/>
              </w:rPr>
            </w:pPr>
            <w:r>
              <w:rPr>
                <w:rFonts w:ascii="Times New Roman" w:hAnsi="Times New Roman"/>
                <w:bCs/>
                <w:sz w:val="28"/>
                <w:szCs w:val="28"/>
                <w:lang w:eastAsia="ru-RU"/>
              </w:rPr>
              <w:t>500,0</w:t>
            </w:r>
          </w:p>
        </w:tc>
        <w:tc>
          <w:tcPr>
            <w:tcW w:w="1356" w:type="dxa"/>
            <w:vAlign w:val="bottom"/>
          </w:tcPr>
          <w:p w:rsidR="004A0148" w:rsidRPr="004A0148" w:rsidRDefault="004A0148" w:rsidP="00A771C4">
            <w:pPr>
              <w:jc w:val="center"/>
              <w:rPr>
                <w:rFonts w:ascii="Times New Roman" w:hAnsi="Times New Roman"/>
                <w:bCs/>
                <w:sz w:val="28"/>
                <w:szCs w:val="28"/>
                <w:lang w:eastAsia="ru-RU"/>
              </w:rPr>
            </w:pPr>
            <w:r>
              <w:rPr>
                <w:rFonts w:ascii="Times New Roman" w:hAnsi="Times New Roman"/>
                <w:bCs/>
                <w:sz w:val="28"/>
                <w:szCs w:val="28"/>
                <w:lang w:eastAsia="ru-RU"/>
              </w:rPr>
              <w:t>0,0</w:t>
            </w:r>
          </w:p>
        </w:tc>
      </w:tr>
      <w:tr w:rsidR="00511660" w:rsidRPr="00896045" w:rsidTr="00A771C4">
        <w:trPr>
          <w:trHeight w:val="345"/>
        </w:trPr>
        <w:tc>
          <w:tcPr>
            <w:tcW w:w="525" w:type="dxa"/>
            <w:noWrap/>
            <w:tcMar>
              <w:top w:w="15" w:type="dxa"/>
              <w:left w:w="15" w:type="dxa"/>
              <w:bottom w:w="0" w:type="dxa"/>
              <w:right w:w="15" w:type="dxa"/>
            </w:tcMar>
            <w:vAlign w:val="bottom"/>
          </w:tcPr>
          <w:p w:rsidR="00511660" w:rsidRPr="00896045" w:rsidRDefault="004A0148" w:rsidP="00A771C4">
            <w:pPr>
              <w:jc w:val="center"/>
              <w:rPr>
                <w:rFonts w:ascii="Times New Roman" w:hAnsi="Times New Roman"/>
                <w:b/>
                <w:bCs/>
                <w:sz w:val="28"/>
                <w:szCs w:val="28"/>
                <w:lang w:eastAsia="ru-RU"/>
              </w:rPr>
            </w:pPr>
            <w:r>
              <w:rPr>
                <w:rFonts w:ascii="Times New Roman" w:hAnsi="Times New Roman"/>
                <w:b/>
                <w:bCs/>
                <w:sz w:val="28"/>
                <w:szCs w:val="28"/>
                <w:lang w:eastAsia="ru-RU"/>
              </w:rPr>
              <w:t>11</w:t>
            </w:r>
            <w:r w:rsidR="00511660" w:rsidRPr="00896045">
              <w:rPr>
                <w:rFonts w:ascii="Times New Roman" w:hAnsi="Times New Roman"/>
                <w:b/>
                <w:bCs/>
                <w:sz w:val="28"/>
                <w:szCs w:val="28"/>
                <w:lang w:eastAsia="ru-RU"/>
              </w:rPr>
              <w:t>.</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Обслуживание государственного и муниципального долга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13</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Pr>
                <w:rFonts w:ascii="Times New Roman" w:hAnsi="Times New Roman"/>
                <w:b/>
                <w:bCs/>
                <w:sz w:val="28"/>
                <w:szCs w:val="28"/>
                <w:lang w:eastAsia="ru-RU"/>
              </w:rPr>
              <w:t>1204,5</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1100,0</w:t>
            </w:r>
          </w:p>
        </w:tc>
      </w:tr>
      <w:tr w:rsidR="00511660" w:rsidRPr="00896045" w:rsidTr="00A771C4">
        <w:trPr>
          <w:trHeight w:val="345"/>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Cs/>
                <w:sz w:val="28"/>
                <w:szCs w:val="28"/>
                <w:lang w:eastAsia="ru-RU"/>
              </w:rPr>
            </w:pPr>
            <w:r w:rsidRPr="00896045">
              <w:rPr>
                <w:rFonts w:ascii="Times New Roman" w:hAnsi="Times New Roman"/>
                <w:bCs/>
                <w:sz w:val="28"/>
                <w:szCs w:val="28"/>
                <w:lang w:eastAsia="ru-RU"/>
              </w:rPr>
              <w:t>Обслуживание государственного внутреннего и муниципального долга</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13</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01</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Cs/>
                <w:sz w:val="28"/>
                <w:szCs w:val="28"/>
                <w:lang w:eastAsia="ru-RU"/>
              </w:rPr>
            </w:pPr>
            <w:r>
              <w:rPr>
                <w:rFonts w:ascii="Times New Roman" w:hAnsi="Times New Roman"/>
                <w:bCs/>
                <w:sz w:val="28"/>
                <w:szCs w:val="28"/>
                <w:lang w:eastAsia="ru-RU"/>
              </w:rPr>
              <w:t>1204,5</w:t>
            </w:r>
          </w:p>
        </w:tc>
        <w:tc>
          <w:tcPr>
            <w:tcW w:w="1356" w:type="dxa"/>
            <w:vAlign w:val="bottom"/>
          </w:tcPr>
          <w:p w:rsidR="00511660" w:rsidRPr="00896045" w:rsidRDefault="00511660" w:rsidP="00A771C4">
            <w:pPr>
              <w:jc w:val="center"/>
              <w:rPr>
                <w:rFonts w:ascii="Times New Roman" w:hAnsi="Times New Roman"/>
                <w:bCs/>
                <w:sz w:val="28"/>
                <w:szCs w:val="28"/>
                <w:lang w:eastAsia="ru-RU"/>
              </w:rPr>
            </w:pPr>
            <w:r w:rsidRPr="00896045">
              <w:rPr>
                <w:rFonts w:ascii="Times New Roman" w:hAnsi="Times New Roman"/>
                <w:bCs/>
                <w:sz w:val="28"/>
                <w:szCs w:val="28"/>
                <w:lang w:eastAsia="ru-RU"/>
              </w:rPr>
              <w:t>1100,0</w:t>
            </w:r>
          </w:p>
        </w:tc>
      </w:tr>
      <w:tr w:rsidR="00511660" w:rsidRPr="00896045" w:rsidTr="00A771C4">
        <w:trPr>
          <w:trHeight w:val="345"/>
        </w:trPr>
        <w:tc>
          <w:tcPr>
            <w:tcW w:w="525" w:type="dxa"/>
            <w:noWrap/>
            <w:tcMar>
              <w:top w:w="15" w:type="dxa"/>
              <w:left w:w="15" w:type="dxa"/>
              <w:bottom w:w="0" w:type="dxa"/>
              <w:right w:w="15" w:type="dxa"/>
            </w:tcMar>
            <w:vAlign w:val="bottom"/>
          </w:tcPr>
          <w:p w:rsidR="00511660" w:rsidRPr="00896045" w:rsidRDefault="00511660" w:rsidP="004A0148">
            <w:pPr>
              <w:jc w:val="center"/>
              <w:rPr>
                <w:rFonts w:ascii="Times New Roman" w:hAnsi="Times New Roman"/>
                <w:b/>
                <w:bCs/>
                <w:sz w:val="28"/>
                <w:szCs w:val="28"/>
                <w:lang w:eastAsia="ru-RU"/>
              </w:rPr>
            </w:pPr>
            <w:r w:rsidRPr="00896045">
              <w:rPr>
                <w:rFonts w:ascii="Times New Roman" w:hAnsi="Times New Roman"/>
                <w:b/>
                <w:bCs/>
                <w:sz w:val="28"/>
                <w:szCs w:val="28"/>
                <w:lang w:eastAsia="ru-RU"/>
              </w:rPr>
              <w:t>1</w:t>
            </w:r>
            <w:r w:rsidR="004A0148">
              <w:rPr>
                <w:rFonts w:ascii="Times New Roman" w:hAnsi="Times New Roman"/>
                <w:b/>
                <w:bCs/>
                <w:sz w:val="28"/>
                <w:szCs w:val="28"/>
                <w:lang w:eastAsia="ru-RU"/>
              </w:rPr>
              <w:t>2</w:t>
            </w:r>
            <w:r w:rsidRPr="00896045">
              <w:rPr>
                <w:rFonts w:ascii="Times New Roman" w:hAnsi="Times New Roman"/>
                <w:b/>
                <w:bCs/>
                <w:sz w:val="28"/>
                <w:szCs w:val="28"/>
                <w:lang w:eastAsia="ru-RU"/>
              </w:rPr>
              <w:t>.</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bCs/>
                <w:sz w:val="28"/>
                <w:szCs w:val="28"/>
                <w:lang w:eastAsia="ru-RU"/>
              </w:rPr>
            </w:pPr>
            <w:r w:rsidRPr="00896045">
              <w:rPr>
                <w:rFonts w:ascii="Times New Roman" w:hAnsi="Times New Roman"/>
                <w:b/>
                <w:bCs/>
                <w:sz w:val="28"/>
                <w:szCs w:val="28"/>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14</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00</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2051,3</w:t>
            </w:r>
          </w:p>
        </w:tc>
        <w:tc>
          <w:tcPr>
            <w:tcW w:w="1356" w:type="dxa"/>
            <w:vAlign w:val="bottom"/>
          </w:tcPr>
          <w:p w:rsidR="00511660" w:rsidRPr="00896045" w:rsidRDefault="00511660" w:rsidP="00A771C4">
            <w:pPr>
              <w:jc w:val="center"/>
              <w:rPr>
                <w:rFonts w:ascii="Times New Roman" w:hAnsi="Times New Roman"/>
                <w:b/>
                <w:bCs/>
                <w:sz w:val="28"/>
                <w:szCs w:val="28"/>
                <w:lang w:eastAsia="ru-RU"/>
              </w:rPr>
            </w:pPr>
            <w:r w:rsidRPr="00896045">
              <w:rPr>
                <w:rFonts w:ascii="Times New Roman" w:hAnsi="Times New Roman"/>
                <w:b/>
                <w:bCs/>
                <w:sz w:val="28"/>
                <w:szCs w:val="28"/>
                <w:lang w:eastAsia="ru-RU"/>
              </w:rPr>
              <w:t>2051,3</w:t>
            </w:r>
          </w:p>
        </w:tc>
      </w:tr>
      <w:tr w:rsidR="00511660" w:rsidRPr="00896045" w:rsidTr="00A771C4">
        <w:trPr>
          <w:trHeight w:val="938"/>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 xml:space="preserve">Дотации на выравнивание бюджетной </w:t>
            </w:r>
            <w:proofErr w:type="gramStart"/>
            <w:r w:rsidRPr="00896045">
              <w:rPr>
                <w:rFonts w:ascii="Times New Roman" w:hAnsi="Times New Roman"/>
                <w:sz w:val="28"/>
                <w:szCs w:val="28"/>
                <w:lang w:eastAsia="ru-RU"/>
              </w:rPr>
              <w:t>обеспеченности  субъектов</w:t>
            </w:r>
            <w:proofErr w:type="gramEnd"/>
            <w:r w:rsidRPr="00896045">
              <w:rPr>
                <w:rFonts w:ascii="Times New Roman" w:hAnsi="Times New Roman"/>
                <w:sz w:val="28"/>
                <w:szCs w:val="28"/>
                <w:lang w:eastAsia="ru-RU"/>
              </w:rPr>
              <w:t xml:space="preserve"> Российской Федерации и муниципальных образований</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14</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01</w:t>
            </w:r>
          </w:p>
        </w:tc>
        <w:tc>
          <w:tcPr>
            <w:tcW w:w="1418"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2051,3</w:t>
            </w:r>
          </w:p>
        </w:tc>
        <w:tc>
          <w:tcPr>
            <w:tcW w:w="1356" w:type="dxa"/>
            <w:vAlign w:val="bottom"/>
          </w:tcPr>
          <w:p w:rsidR="00511660" w:rsidRPr="00896045" w:rsidRDefault="00511660" w:rsidP="00A771C4">
            <w:pPr>
              <w:jc w:val="center"/>
              <w:rPr>
                <w:rFonts w:ascii="Times New Roman" w:hAnsi="Times New Roman"/>
                <w:sz w:val="28"/>
                <w:szCs w:val="28"/>
                <w:lang w:eastAsia="ru-RU"/>
              </w:rPr>
            </w:pPr>
            <w:r w:rsidRPr="00896045">
              <w:rPr>
                <w:rFonts w:ascii="Times New Roman" w:hAnsi="Times New Roman"/>
                <w:sz w:val="28"/>
                <w:szCs w:val="28"/>
                <w:lang w:eastAsia="ru-RU"/>
              </w:rPr>
              <w:t>2051,3</w:t>
            </w:r>
          </w:p>
        </w:tc>
      </w:tr>
      <w:tr w:rsidR="00511660" w:rsidRPr="00896045" w:rsidTr="00A771C4">
        <w:trPr>
          <w:trHeight w:val="235"/>
        </w:trPr>
        <w:tc>
          <w:tcPr>
            <w:tcW w:w="525" w:type="dxa"/>
            <w:noWrap/>
            <w:tcMar>
              <w:top w:w="15" w:type="dxa"/>
              <w:left w:w="15" w:type="dxa"/>
              <w:bottom w:w="0" w:type="dxa"/>
              <w:right w:w="15" w:type="dxa"/>
            </w:tcMar>
            <w:vAlign w:val="bottom"/>
          </w:tcPr>
          <w:p w:rsidR="00511660" w:rsidRPr="00896045" w:rsidRDefault="00511660" w:rsidP="004A0148">
            <w:pPr>
              <w:jc w:val="center"/>
              <w:rPr>
                <w:rFonts w:ascii="Times New Roman" w:hAnsi="Times New Roman"/>
                <w:b/>
                <w:sz w:val="28"/>
                <w:szCs w:val="28"/>
                <w:lang w:eastAsia="ru-RU"/>
              </w:rPr>
            </w:pPr>
            <w:r w:rsidRPr="00896045">
              <w:rPr>
                <w:rFonts w:ascii="Times New Roman" w:hAnsi="Times New Roman"/>
                <w:b/>
                <w:sz w:val="28"/>
                <w:szCs w:val="28"/>
                <w:lang w:eastAsia="ru-RU"/>
              </w:rPr>
              <w:t>1</w:t>
            </w:r>
            <w:r w:rsidR="004A0148">
              <w:rPr>
                <w:rFonts w:ascii="Times New Roman" w:hAnsi="Times New Roman"/>
                <w:b/>
                <w:sz w:val="28"/>
                <w:szCs w:val="28"/>
                <w:lang w:eastAsia="ru-RU"/>
              </w:rPr>
              <w:t>3</w:t>
            </w:r>
            <w:r w:rsidRPr="00896045">
              <w:rPr>
                <w:rFonts w:ascii="Times New Roman" w:hAnsi="Times New Roman"/>
                <w:b/>
                <w:sz w:val="28"/>
                <w:szCs w:val="28"/>
                <w:lang w:eastAsia="ru-RU"/>
              </w:rPr>
              <w:t>.</w:t>
            </w: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b/>
                <w:sz w:val="28"/>
                <w:szCs w:val="28"/>
                <w:lang w:eastAsia="ru-RU"/>
              </w:rPr>
            </w:pPr>
            <w:r w:rsidRPr="00896045">
              <w:rPr>
                <w:rFonts w:ascii="Times New Roman" w:hAnsi="Times New Roman"/>
                <w:b/>
                <w:sz w:val="28"/>
                <w:szCs w:val="28"/>
                <w:lang w:eastAsia="ru-RU"/>
              </w:rPr>
              <w:t>Условно утвержденные расходы</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sz w:val="28"/>
                <w:szCs w:val="28"/>
                <w:lang w:eastAsia="ru-RU"/>
              </w:rPr>
            </w:pP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b/>
                <w:sz w:val="28"/>
                <w:szCs w:val="28"/>
                <w:lang w:eastAsia="ru-RU"/>
              </w:rPr>
            </w:pPr>
          </w:p>
        </w:tc>
        <w:tc>
          <w:tcPr>
            <w:tcW w:w="1418" w:type="dxa"/>
            <w:noWrap/>
            <w:tcMar>
              <w:top w:w="15" w:type="dxa"/>
              <w:left w:w="15" w:type="dxa"/>
              <w:bottom w:w="0" w:type="dxa"/>
              <w:right w:w="15" w:type="dxa"/>
            </w:tcMar>
            <w:vAlign w:val="bottom"/>
          </w:tcPr>
          <w:p w:rsidR="00511660" w:rsidRPr="00896045" w:rsidRDefault="00511660" w:rsidP="00A771C4">
            <w:pPr>
              <w:pStyle w:val="TableContents"/>
              <w:jc w:val="center"/>
              <w:rPr>
                <w:rFonts w:cs="Times New Roman"/>
                <w:b/>
                <w:bCs/>
                <w:snapToGrid w:val="0"/>
                <w:sz w:val="28"/>
                <w:szCs w:val="28"/>
              </w:rPr>
            </w:pPr>
            <w:r w:rsidRPr="00896045">
              <w:rPr>
                <w:rFonts w:cs="Times New Roman"/>
                <w:b/>
                <w:bCs/>
                <w:snapToGrid w:val="0"/>
                <w:sz w:val="28"/>
                <w:szCs w:val="28"/>
              </w:rPr>
              <w:t>14915,0</w:t>
            </w:r>
          </w:p>
        </w:tc>
        <w:tc>
          <w:tcPr>
            <w:tcW w:w="1356" w:type="dxa"/>
            <w:vAlign w:val="bottom"/>
          </w:tcPr>
          <w:p w:rsidR="00511660" w:rsidRPr="00896045" w:rsidRDefault="00511660" w:rsidP="00A771C4">
            <w:pPr>
              <w:pStyle w:val="TableContents"/>
              <w:jc w:val="center"/>
              <w:rPr>
                <w:rFonts w:cs="Times New Roman"/>
                <w:b/>
                <w:bCs/>
                <w:snapToGrid w:val="0"/>
                <w:sz w:val="28"/>
                <w:szCs w:val="28"/>
              </w:rPr>
            </w:pPr>
            <w:r w:rsidRPr="00896045">
              <w:rPr>
                <w:rFonts w:cs="Times New Roman"/>
                <w:b/>
                <w:bCs/>
                <w:snapToGrid w:val="0"/>
                <w:sz w:val="28"/>
                <w:szCs w:val="28"/>
              </w:rPr>
              <w:t>29450,0</w:t>
            </w:r>
          </w:p>
        </w:tc>
      </w:tr>
      <w:tr w:rsidR="00511660" w:rsidRPr="00896045" w:rsidTr="00A771C4">
        <w:trPr>
          <w:trHeight w:val="217"/>
        </w:trPr>
        <w:tc>
          <w:tcPr>
            <w:tcW w:w="525"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315" w:type="dxa"/>
            <w:tcMar>
              <w:top w:w="15" w:type="dxa"/>
              <w:left w:w="15" w:type="dxa"/>
              <w:bottom w:w="0" w:type="dxa"/>
              <w:right w:w="15" w:type="dxa"/>
            </w:tcMar>
            <w:vAlign w:val="bottom"/>
          </w:tcPr>
          <w:p w:rsidR="00511660" w:rsidRPr="00896045" w:rsidRDefault="00511660" w:rsidP="00A771C4">
            <w:pPr>
              <w:rPr>
                <w:rFonts w:ascii="Times New Roman" w:hAnsi="Times New Roman"/>
                <w:sz w:val="28"/>
                <w:szCs w:val="28"/>
                <w:lang w:eastAsia="ru-RU"/>
              </w:rPr>
            </w:pPr>
            <w:r w:rsidRPr="00896045">
              <w:rPr>
                <w:rFonts w:ascii="Times New Roman" w:hAnsi="Times New Roman"/>
                <w:sz w:val="28"/>
                <w:szCs w:val="28"/>
                <w:lang w:eastAsia="ru-RU"/>
              </w:rPr>
              <w:t>Условно утвержденные расходы</w:t>
            </w: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567" w:type="dxa"/>
            <w:noWrap/>
            <w:tcMar>
              <w:top w:w="15" w:type="dxa"/>
              <w:left w:w="15" w:type="dxa"/>
              <w:bottom w:w="0" w:type="dxa"/>
              <w:right w:w="15" w:type="dxa"/>
            </w:tcMar>
            <w:vAlign w:val="bottom"/>
          </w:tcPr>
          <w:p w:rsidR="00511660" w:rsidRPr="00896045" w:rsidRDefault="00511660" w:rsidP="00A771C4">
            <w:pPr>
              <w:jc w:val="center"/>
              <w:rPr>
                <w:rFonts w:ascii="Times New Roman" w:hAnsi="Times New Roman"/>
                <w:sz w:val="28"/>
                <w:szCs w:val="28"/>
                <w:lang w:eastAsia="ru-RU"/>
              </w:rPr>
            </w:pPr>
          </w:p>
        </w:tc>
        <w:tc>
          <w:tcPr>
            <w:tcW w:w="1418" w:type="dxa"/>
            <w:noWrap/>
            <w:tcMar>
              <w:top w:w="15" w:type="dxa"/>
              <w:left w:w="15" w:type="dxa"/>
              <w:bottom w:w="0" w:type="dxa"/>
              <w:right w:w="15" w:type="dxa"/>
            </w:tcMar>
            <w:vAlign w:val="bottom"/>
          </w:tcPr>
          <w:p w:rsidR="00511660" w:rsidRPr="00896045" w:rsidRDefault="00511660" w:rsidP="00A771C4">
            <w:pPr>
              <w:pStyle w:val="TableContents"/>
              <w:jc w:val="center"/>
              <w:rPr>
                <w:rFonts w:cs="Times New Roman"/>
                <w:bCs/>
                <w:snapToGrid w:val="0"/>
                <w:sz w:val="28"/>
                <w:szCs w:val="28"/>
              </w:rPr>
            </w:pPr>
            <w:r w:rsidRPr="00896045">
              <w:rPr>
                <w:rFonts w:cs="Times New Roman"/>
                <w:bCs/>
                <w:snapToGrid w:val="0"/>
                <w:sz w:val="28"/>
                <w:szCs w:val="28"/>
              </w:rPr>
              <w:t>14915,0</w:t>
            </w:r>
          </w:p>
        </w:tc>
        <w:tc>
          <w:tcPr>
            <w:tcW w:w="1356" w:type="dxa"/>
            <w:vAlign w:val="bottom"/>
          </w:tcPr>
          <w:p w:rsidR="00511660" w:rsidRPr="00896045" w:rsidRDefault="00511660" w:rsidP="00A771C4">
            <w:pPr>
              <w:pStyle w:val="TableContents"/>
              <w:jc w:val="center"/>
              <w:rPr>
                <w:rFonts w:cs="Times New Roman"/>
                <w:bCs/>
                <w:snapToGrid w:val="0"/>
                <w:sz w:val="28"/>
                <w:szCs w:val="28"/>
              </w:rPr>
            </w:pPr>
            <w:r w:rsidRPr="00896045">
              <w:rPr>
                <w:rFonts w:cs="Times New Roman"/>
                <w:bCs/>
                <w:snapToGrid w:val="0"/>
                <w:sz w:val="28"/>
                <w:szCs w:val="28"/>
              </w:rPr>
              <w:t>29450,0</w:t>
            </w:r>
          </w:p>
        </w:tc>
      </w:tr>
    </w:tbl>
    <w:p w:rsidR="00511660" w:rsidRPr="00896045" w:rsidRDefault="00511660" w:rsidP="00511660">
      <w:pPr>
        <w:jc w:val="right"/>
        <w:outlineLvl w:val="0"/>
        <w:rPr>
          <w:rFonts w:ascii="Times New Roman" w:hAnsi="Times New Roman"/>
          <w:sz w:val="28"/>
          <w:szCs w:val="28"/>
        </w:rPr>
      </w:pPr>
      <w:r w:rsidRPr="00896045">
        <w:rPr>
          <w:rFonts w:ascii="Times New Roman" w:hAnsi="Times New Roman"/>
          <w:sz w:val="28"/>
          <w:szCs w:val="28"/>
        </w:rPr>
        <w:t>».</w:t>
      </w:r>
    </w:p>
    <w:p w:rsidR="00511660" w:rsidRPr="00896045" w:rsidRDefault="00511660" w:rsidP="00511660">
      <w:pPr>
        <w:outlineLvl w:val="0"/>
        <w:rPr>
          <w:rFonts w:ascii="Times New Roman" w:hAnsi="Times New Roman"/>
          <w:sz w:val="28"/>
          <w:szCs w:val="28"/>
        </w:rPr>
      </w:pPr>
    </w:p>
    <w:p w:rsidR="00511660" w:rsidRPr="00896045" w:rsidRDefault="00511660" w:rsidP="00511660">
      <w:pPr>
        <w:outlineLvl w:val="0"/>
        <w:rPr>
          <w:rFonts w:ascii="Times New Roman" w:hAnsi="Times New Roman"/>
          <w:sz w:val="28"/>
          <w:szCs w:val="28"/>
        </w:rPr>
      </w:pPr>
    </w:p>
    <w:p w:rsidR="00511660" w:rsidRPr="00896045" w:rsidRDefault="00511660" w:rsidP="00511660">
      <w:pPr>
        <w:outlineLvl w:val="0"/>
        <w:rPr>
          <w:rFonts w:ascii="Times New Roman" w:hAnsi="Times New Roman"/>
          <w:sz w:val="28"/>
          <w:szCs w:val="28"/>
        </w:rPr>
      </w:pPr>
    </w:p>
    <w:p w:rsidR="00511660" w:rsidRPr="00896045" w:rsidRDefault="00511660" w:rsidP="00511660">
      <w:pPr>
        <w:outlineLvl w:val="0"/>
        <w:rPr>
          <w:rFonts w:ascii="Times New Roman" w:hAnsi="Times New Roman"/>
          <w:sz w:val="28"/>
          <w:szCs w:val="28"/>
        </w:rPr>
      </w:pPr>
      <w:r w:rsidRPr="00896045">
        <w:rPr>
          <w:rFonts w:ascii="Times New Roman" w:hAnsi="Times New Roman"/>
          <w:sz w:val="28"/>
          <w:szCs w:val="28"/>
        </w:rPr>
        <w:t xml:space="preserve">Начальник финансового управления </w:t>
      </w:r>
    </w:p>
    <w:p w:rsidR="00511660" w:rsidRPr="00896045" w:rsidRDefault="00511660" w:rsidP="00511660">
      <w:pPr>
        <w:outlineLvl w:val="0"/>
        <w:rPr>
          <w:rFonts w:ascii="Times New Roman" w:hAnsi="Times New Roman"/>
          <w:sz w:val="28"/>
          <w:szCs w:val="28"/>
        </w:rPr>
      </w:pPr>
      <w:r w:rsidRPr="00896045">
        <w:rPr>
          <w:rFonts w:ascii="Times New Roman" w:hAnsi="Times New Roman"/>
          <w:sz w:val="28"/>
          <w:szCs w:val="28"/>
        </w:rPr>
        <w:t xml:space="preserve">администрации муниципального </w:t>
      </w:r>
    </w:p>
    <w:p w:rsidR="00511660" w:rsidRDefault="00511660" w:rsidP="00511660">
      <w:pPr>
        <w:autoSpaceDE w:val="0"/>
        <w:autoSpaceDN w:val="0"/>
        <w:adjustRightInd w:val="0"/>
        <w:rPr>
          <w:rFonts w:ascii="Times New Roman" w:hAnsi="Times New Roman"/>
          <w:sz w:val="28"/>
          <w:szCs w:val="28"/>
          <w:highlight w:val="yellow"/>
        </w:rPr>
      </w:pPr>
      <w:r w:rsidRPr="00896045">
        <w:rPr>
          <w:rFonts w:ascii="Times New Roman" w:hAnsi="Times New Roman"/>
          <w:sz w:val="28"/>
          <w:szCs w:val="28"/>
        </w:rPr>
        <w:t>образования Павловский район</w:t>
      </w:r>
      <w:r w:rsidRPr="00896045">
        <w:rPr>
          <w:rFonts w:ascii="Times New Roman" w:hAnsi="Times New Roman"/>
          <w:sz w:val="28"/>
          <w:szCs w:val="28"/>
        </w:rPr>
        <w:tab/>
      </w:r>
      <w:r w:rsidRPr="00896045">
        <w:rPr>
          <w:rFonts w:ascii="Times New Roman" w:hAnsi="Times New Roman"/>
          <w:sz w:val="28"/>
          <w:szCs w:val="28"/>
        </w:rPr>
        <w:tab/>
        <w:t xml:space="preserve">                                               О.В. Ковач</w:t>
      </w:r>
    </w:p>
    <w:p w:rsidR="00511660" w:rsidRDefault="00511660" w:rsidP="00511660">
      <w:pPr>
        <w:autoSpaceDE w:val="0"/>
        <w:autoSpaceDN w:val="0"/>
        <w:adjustRightInd w:val="0"/>
        <w:rPr>
          <w:rFonts w:ascii="Times New Roman" w:hAnsi="Times New Roman"/>
          <w:sz w:val="28"/>
          <w:szCs w:val="28"/>
          <w:highlight w:val="yellow"/>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511660" w:rsidRDefault="00511660" w:rsidP="00A22C09">
      <w:pPr>
        <w:ind w:left="5387"/>
        <w:jc w:val="center"/>
        <w:rPr>
          <w:rFonts w:ascii="Times New Roman" w:hAnsi="Times New Roman"/>
          <w:sz w:val="28"/>
          <w:szCs w:val="28"/>
        </w:rPr>
      </w:pP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 xml:space="preserve">ПРИЛОЖЕНИЕ № </w:t>
      </w:r>
      <w:r w:rsidR="00F2468C">
        <w:rPr>
          <w:rFonts w:ascii="Times New Roman" w:hAnsi="Times New Roman"/>
          <w:sz w:val="28"/>
          <w:szCs w:val="28"/>
        </w:rPr>
        <w:t>6</w:t>
      </w:r>
    </w:p>
    <w:p w:rsidR="00FE0052" w:rsidRPr="001451D0" w:rsidRDefault="00FE0052" w:rsidP="00A22C09">
      <w:pPr>
        <w:ind w:left="5387"/>
        <w:jc w:val="center"/>
        <w:rPr>
          <w:rFonts w:ascii="Times New Roman" w:hAnsi="Times New Roman"/>
          <w:sz w:val="28"/>
          <w:szCs w:val="28"/>
        </w:rPr>
      </w:pP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УТВЕРЖДЕНО</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5011D1" w:rsidRPr="001451D0" w:rsidRDefault="00765320" w:rsidP="00A22C09">
      <w:pPr>
        <w:ind w:left="5387"/>
        <w:jc w:val="center"/>
        <w:rPr>
          <w:rFonts w:ascii="Times New Roman" w:hAnsi="Times New Roman"/>
          <w:sz w:val="28"/>
          <w:szCs w:val="28"/>
        </w:rPr>
      </w:pPr>
      <w:r>
        <w:rPr>
          <w:rFonts w:ascii="Times New Roman" w:hAnsi="Times New Roman"/>
          <w:sz w:val="28"/>
          <w:szCs w:val="28"/>
        </w:rPr>
        <w:t>о</w:t>
      </w:r>
      <w:r w:rsidR="005011D1" w:rsidRPr="001451D0">
        <w:rPr>
          <w:rFonts w:ascii="Times New Roman" w:hAnsi="Times New Roman"/>
          <w:sz w:val="28"/>
          <w:szCs w:val="28"/>
        </w:rPr>
        <w:t>т</w:t>
      </w:r>
      <w:r w:rsidR="000A5C9E">
        <w:rPr>
          <w:rFonts w:ascii="Times New Roman" w:hAnsi="Times New Roman"/>
          <w:sz w:val="28"/>
          <w:szCs w:val="28"/>
        </w:rPr>
        <w:t xml:space="preserve"> </w:t>
      </w:r>
      <w:r>
        <w:rPr>
          <w:rFonts w:ascii="Times New Roman" w:hAnsi="Times New Roman"/>
          <w:sz w:val="28"/>
          <w:szCs w:val="28"/>
        </w:rPr>
        <w:t>____________</w:t>
      </w:r>
      <w:r w:rsidR="005011D1" w:rsidRPr="001451D0">
        <w:rPr>
          <w:rFonts w:ascii="Times New Roman" w:hAnsi="Times New Roman"/>
          <w:sz w:val="28"/>
          <w:szCs w:val="28"/>
        </w:rPr>
        <w:t xml:space="preserve"> № </w:t>
      </w:r>
      <w:r>
        <w:rPr>
          <w:rFonts w:ascii="Times New Roman" w:hAnsi="Times New Roman"/>
          <w:sz w:val="28"/>
          <w:szCs w:val="28"/>
        </w:rPr>
        <w:t>______</w:t>
      </w:r>
    </w:p>
    <w:p w:rsidR="00EC6147" w:rsidRDefault="00EC6147" w:rsidP="00A22C09">
      <w:pPr>
        <w:ind w:left="5387"/>
        <w:jc w:val="center"/>
        <w:rPr>
          <w:rFonts w:ascii="Times New Roman" w:hAnsi="Times New Roman"/>
          <w:sz w:val="28"/>
          <w:szCs w:val="28"/>
        </w:rPr>
      </w:pPr>
    </w:p>
    <w:p w:rsidR="00765320" w:rsidRDefault="00765320" w:rsidP="00A22C09">
      <w:pPr>
        <w:ind w:left="5387"/>
        <w:jc w:val="center"/>
        <w:rPr>
          <w:rFonts w:ascii="Times New Roman" w:hAnsi="Times New Roman"/>
          <w:sz w:val="28"/>
          <w:szCs w:val="28"/>
        </w:rPr>
      </w:pP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«ПРИЛОЖЕНИЕ № 10</w:t>
      </w:r>
    </w:p>
    <w:p w:rsidR="00FE0052" w:rsidRPr="001451D0" w:rsidRDefault="00FE0052" w:rsidP="00A22C09">
      <w:pPr>
        <w:ind w:left="5387"/>
        <w:jc w:val="center"/>
        <w:rPr>
          <w:rFonts w:ascii="Times New Roman" w:hAnsi="Times New Roman"/>
          <w:sz w:val="28"/>
          <w:szCs w:val="28"/>
        </w:rPr>
      </w:pP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УТВЕРЖДЕНО</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FE0052" w:rsidRPr="001451D0" w:rsidRDefault="00FE0052" w:rsidP="00A22C09">
      <w:pPr>
        <w:ind w:left="5387"/>
        <w:jc w:val="center"/>
        <w:rPr>
          <w:rFonts w:ascii="Times New Roman" w:hAnsi="Times New Roman"/>
          <w:sz w:val="28"/>
          <w:szCs w:val="28"/>
        </w:rPr>
      </w:pPr>
      <w:r w:rsidRPr="001451D0">
        <w:rPr>
          <w:rFonts w:ascii="Times New Roman" w:hAnsi="Times New Roman"/>
          <w:sz w:val="28"/>
          <w:szCs w:val="28"/>
        </w:rPr>
        <w:t>от 17 декабря 2020 года № 5/32</w:t>
      </w:r>
    </w:p>
    <w:p w:rsidR="00220D33" w:rsidRPr="001451D0" w:rsidRDefault="00220D33" w:rsidP="00A22C09">
      <w:pPr>
        <w:ind w:left="5387"/>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w:t>
      </w:r>
      <w:r w:rsidR="00E07619">
        <w:rPr>
          <w:rFonts w:ascii="Times New Roman" w:hAnsi="Times New Roman"/>
          <w:sz w:val="28"/>
          <w:szCs w:val="28"/>
        </w:rPr>
        <w:t xml:space="preserve">              </w:t>
      </w:r>
      <w:r w:rsidRPr="001451D0">
        <w:rPr>
          <w:rFonts w:ascii="Times New Roman" w:hAnsi="Times New Roman"/>
          <w:sz w:val="28"/>
          <w:szCs w:val="28"/>
        </w:rPr>
        <w:t xml:space="preserve">муниципального </w:t>
      </w:r>
      <w:proofErr w:type="gramStart"/>
      <w:r w:rsidRPr="001451D0">
        <w:rPr>
          <w:rFonts w:ascii="Times New Roman" w:hAnsi="Times New Roman"/>
          <w:sz w:val="28"/>
          <w:szCs w:val="28"/>
        </w:rPr>
        <w:t xml:space="preserve">образования </w:t>
      </w:r>
      <w:r w:rsidR="00A22C09">
        <w:rPr>
          <w:rFonts w:ascii="Times New Roman" w:hAnsi="Times New Roman"/>
          <w:sz w:val="28"/>
          <w:szCs w:val="28"/>
        </w:rPr>
        <w:t xml:space="preserve"> </w:t>
      </w:r>
      <w:r w:rsidRPr="001451D0">
        <w:rPr>
          <w:rFonts w:ascii="Times New Roman" w:hAnsi="Times New Roman"/>
          <w:sz w:val="28"/>
          <w:szCs w:val="28"/>
        </w:rPr>
        <w:t>Павловский</w:t>
      </w:r>
      <w:proofErr w:type="gramEnd"/>
      <w:r w:rsidRPr="001451D0">
        <w:rPr>
          <w:rFonts w:ascii="Times New Roman" w:hAnsi="Times New Roman"/>
          <w:sz w:val="28"/>
          <w:szCs w:val="28"/>
        </w:rPr>
        <w:t xml:space="preserve"> район </w:t>
      </w:r>
    </w:p>
    <w:p w:rsidR="002F0791" w:rsidRPr="00CF7762" w:rsidRDefault="002F0791" w:rsidP="002F0791">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407A7E" w:rsidRDefault="00407A7E" w:rsidP="00407A7E">
      <w:pPr>
        <w:pStyle w:val="TableContents"/>
        <w:jc w:val="right"/>
        <w:rPr>
          <w:rFonts w:cs="Times New Roman"/>
          <w:b/>
          <w:sz w:val="28"/>
          <w:szCs w:val="28"/>
        </w:rPr>
      </w:pPr>
    </w:p>
    <w:p w:rsidR="0041011F" w:rsidRDefault="0041011F" w:rsidP="00407A7E">
      <w:pPr>
        <w:pStyle w:val="TableContents"/>
        <w:jc w:val="right"/>
        <w:rPr>
          <w:rFonts w:cs="Times New Roman"/>
          <w:b/>
          <w:sz w:val="28"/>
          <w:szCs w:val="28"/>
        </w:rPr>
      </w:pPr>
    </w:p>
    <w:p w:rsidR="00765320" w:rsidRPr="001451D0" w:rsidRDefault="00765320" w:rsidP="00407A7E">
      <w:pPr>
        <w:pStyle w:val="TableContents"/>
        <w:jc w:val="right"/>
        <w:rPr>
          <w:rFonts w:cs="Times New Roman"/>
          <w:b/>
          <w:sz w:val="28"/>
          <w:szCs w:val="28"/>
        </w:rPr>
      </w:pPr>
    </w:p>
    <w:p w:rsidR="00407A7E" w:rsidRPr="001451D0" w:rsidRDefault="00407A7E" w:rsidP="00407A7E">
      <w:pPr>
        <w:jc w:val="center"/>
        <w:rPr>
          <w:rFonts w:ascii="Times New Roman" w:hAnsi="Times New Roman"/>
          <w:b/>
          <w:sz w:val="28"/>
          <w:szCs w:val="28"/>
        </w:rPr>
      </w:pPr>
      <w:r w:rsidRPr="001451D0">
        <w:rPr>
          <w:rFonts w:ascii="Times New Roman" w:hAnsi="Times New Roman"/>
          <w:b/>
          <w:sz w:val="28"/>
          <w:szCs w:val="28"/>
        </w:rPr>
        <w:t xml:space="preserve">Распределение бюджетных ассигнований </w:t>
      </w:r>
    </w:p>
    <w:p w:rsidR="00407A7E" w:rsidRPr="001451D0" w:rsidRDefault="00407A7E" w:rsidP="00407A7E">
      <w:pPr>
        <w:jc w:val="center"/>
        <w:rPr>
          <w:rFonts w:ascii="Times New Roman" w:hAnsi="Times New Roman"/>
          <w:b/>
          <w:sz w:val="28"/>
          <w:szCs w:val="28"/>
        </w:rPr>
      </w:pPr>
      <w:r w:rsidRPr="001451D0">
        <w:rPr>
          <w:rFonts w:ascii="Times New Roman" w:hAnsi="Times New Roman"/>
          <w:b/>
          <w:sz w:val="28"/>
          <w:szCs w:val="28"/>
        </w:rPr>
        <w:t xml:space="preserve">по целевым статьям (муниципальным программам муниципального </w:t>
      </w:r>
    </w:p>
    <w:p w:rsidR="00407A7E" w:rsidRPr="001451D0" w:rsidRDefault="00407A7E" w:rsidP="00407A7E">
      <w:pPr>
        <w:jc w:val="center"/>
        <w:rPr>
          <w:rFonts w:ascii="Times New Roman" w:hAnsi="Times New Roman"/>
          <w:b/>
          <w:sz w:val="28"/>
          <w:szCs w:val="28"/>
        </w:rPr>
      </w:pPr>
      <w:r w:rsidRPr="001451D0">
        <w:rPr>
          <w:rFonts w:ascii="Times New Roman" w:hAnsi="Times New Roman"/>
          <w:b/>
          <w:sz w:val="28"/>
          <w:szCs w:val="28"/>
        </w:rPr>
        <w:t xml:space="preserve">образования Павловский район и непрограммным направлениям </w:t>
      </w:r>
    </w:p>
    <w:p w:rsidR="00407A7E" w:rsidRPr="001451D0" w:rsidRDefault="00407A7E" w:rsidP="00407A7E">
      <w:pPr>
        <w:jc w:val="center"/>
        <w:rPr>
          <w:rFonts w:ascii="Times New Roman" w:hAnsi="Times New Roman"/>
          <w:b/>
          <w:sz w:val="28"/>
          <w:szCs w:val="28"/>
        </w:rPr>
      </w:pPr>
      <w:r w:rsidRPr="001451D0">
        <w:rPr>
          <w:rFonts w:ascii="Times New Roman" w:hAnsi="Times New Roman"/>
          <w:b/>
          <w:sz w:val="28"/>
          <w:szCs w:val="28"/>
        </w:rPr>
        <w:t xml:space="preserve">деятельности), группам видов расходов классификации </w:t>
      </w:r>
    </w:p>
    <w:p w:rsidR="00407A7E" w:rsidRPr="001451D0" w:rsidRDefault="00407A7E" w:rsidP="00407A7E">
      <w:pPr>
        <w:jc w:val="center"/>
        <w:rPr>
          <w:rFonts w:ascii="Times New Roman" w:hAnsi="Times New Roman"/>
          <w:b/>
          <w:sz w:val="28"/>
          <w:szCs w:val="28"/>
        </w:rPr>
      </w:pPr>
      <w:r w:rsidRPr="001451D0">
        <w:rPr>
          <w:rFonts w:ascii="Times New Roman" w:hAnsi="Times New Roman"/>
          <w:b/>
          <w:sz w:val="28"/>
          <w:szCs w:val="28"/>
        </w:rPr>
        <w:t>расходов бюджета на 2021 год</w:t>
      </w:r>
    </w:p>
    <w:p w:rsidR="00407A7E" w:rsidRPr="001451D0" w:rsidRDefault="00407A7E" w:rsidP="00407A7E">
      <w:pPr>
        <w:autoSpaceDE w:val="0"/>
        <w:autoSpaceDN w:val="0"/>
        <w:adjustRightInd w:val="0"/>
        <w:jc w:val="right"/>
        <w:rPr>
          <w:rFonts w:ascii="Times New Roman" w:hAnsi="Times New Roman"/>
          <w:sz w:val="28"/>
          <w:szCs w:val="28"/>
        </w:rPr>
      </w:pPr>
      <w:r w:rsidRPr="001451D0">
        <w:rPr>
          <w:rFonts w:ascii="Times New Roman" w:hAnsi="Times New Roman"/>
          <w:sz w:val="28"/>
          <w:szCs w:val="28"/>
        </w:rPr>
        <w:t>(тысяч рублей)</w:t>
      </w:r>
    </w:p>
    <w:tbl>
      <w:tblPr>
        <w:tblW w:w="9676" w:type="dxa"/>
        <w:tblInd w:w="55" w:type="dxa"/>
        <w:tblLayout w:type="fixed"/>
        <w:tblCellMar>
          <w:top w:w="55" w:type="dxa"/>
          <w:left w:w="55" w:type="dxa"/>
          <w:bottom w:w="55" w:type="dxa"/>
          <w:right w:w="55" w:type="dxa"/>
        </w:tblCellMar>
        <w:tblLook w:val="0000" w:firstRow="0" w:lastRow="0" w:firstColumn="0" w:lastColumn="0" w:noHBand="0" w:noVBand="0"/>
      </w:tblPr>
      <w:tblGrid>
        <w:gridCol w:w="469"/>
        <w:gridCol w:w="5627"/>
        <w:gridCol w:w="1701"/>
        <w:gridCol w:w="567"/>
        <w:gridCol w:w="1312"/>
      </w:tblGrid>
      <w:tr w:rsidR="00407A7E" w:rsidRPr="001451D0" w:rsidTr="009077A8">
        <w:trPr>
          <w:trHeight w:val="502"/>
          <w:tblHeader/>
        </w:trPr>
        <w:tc>
          <w:tcPr>
            <w:tcW w:w="469" w:type="dxa"/>
            <w:tcBorders>
              <w:top w:val="single" w:sz="4" w:space="0" w:color="auto"/>
              <w:left w:val="single" w:sz="4" w:space="0" w:color="auto"/>
              <w:bottom w:val="single" w:sz="4" w:space="0" w:color="auto"/>
              <w:right w:val="nil"/>
            </w:tcBorders>
            <w:vAlign w:val="center"/>
          </w:tcPr>
          <w:p w:rsidR="00407A7E" w:rsidRPr="001451D0" w:rsidRDefault="00407A7E" w:rsidP="00407A7E">
            <w:pPr>
              <w:pStyle w:val="TableContents"/>
              <w:ind w:left="-55" w:right="-55"/>
              <w:jc w:val="center"/>
              <w:rPr>
                <w:rFonts w:cs="Times New Roman"/>
                <w:sz w:val="28"/>
                <w:szCs w:val="28"/>
              </w:rPr>
            </w:pPr>
            <w:r w:rsidRPr="001451D0">
              <w:rPr>
                <w:rFonts w:cs="Times New Roman"/>
                <w:sz w:val="28"/>
                <w:szCs w:val="28"/>
              </w:rPr>
              <w:t>№ п/п</w:t>
            </w:r>
          </w:p>
        </w:tc>
        <w:tc>
          <w:tcPr>
            <w:tcW w:w="5627" w:type="dxa"/>
            <w:tcBorders>
              <w:top w:val="single" w:sz="4" w:space="0" w:color="auto"/>
              <w:left w:val="single" w:sz="2" w:space="0" w:color="000000"/>
              <w:bottom w:val="single" w:sz="4" w:space="0" w:color="auto"/>
              <w:right w:val="nil"/>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Наименование</w:t>
            </w:r>
          </w:p>
        </w:tc>
        <w:tc>
          <w:tcPr>
            <w:tcW w:w="1701" w:type="dxa"/>
            <w:tcBorders>
              <w:top w:val="single" w:sz="4" w:space="0" w:color="auto"/>
              <w:left w:val="single" w:sz="2" w:space="0" w:color="000000"/>
              <w:bottom w:val="single" w:sz="4" w:space="0" w:color="auto"/>
              <w:right w:val="single" w:sz="4" w:space="0" w:color="auto"/>
            </w:tcBorders>
            <w:vAlign w:val="center"/>
          </w:tcPr>
          <w:p w:rsidR="00407A7E" w:rsidRPr="001451D0" w:rsidRDefault="00407A7E" w:rsidP="00407A7E">
            <w:pPr>
              <w:pStyle w:val="TableContents"/>
              <w:ind w:left="-55" w:right="-55"/>
              <w:jc w:val="center"/>
              <w:rPr>
                <w:rFonts w:cs="Times New Roman"/>
                <w:bCs/>
                <w:snapToGrid w:val="0"/>
                <w:sz w:val="28"/>
                <w:szCs w:val="28"/>
              </w:rPr>
            </w:pPr>
            <w:r w:rsidRPr="001451D0">
              <w:rPr>
                <w:rFonts w:cs="Times New Roman"/>
                <w:bCs/>
                <w:snapToGrid w:val="0"/>
                <w:sz w:val="28"/>
                <w:szCs w:val="28"/>
              </w:rPr>
              <w:t>ЦСР</w:t>
            </w:r>
          </w:p>
        </w:tc>
        <w:tc>
          <w:tcPr>
            <w:tcW w:w="567" w:type="dxa"/>
            <w:tcBorders>
              <w:top w:val="single" w:sz="4" w:space="0" w:color="auto"/>
              <w:left w:val="single" w:sz="4" w:space="0" w:color="auto"/>
              <w:bottom w:val="single" w:sz="4" w:space="0" w:color="auto"/>
              <w:right w:val="nil"/>
            </w:tcBorders>
            <w:vAlign w:val="center"/>
          </w:tcPr>
          <w:p w:rsidR="00407A7E" w:rsidRPr="001451D0" w:rsidRDefault="00407A7E" w:rsidP="00407A7E">
            <w:pPr>
              <w:pStyle w:val="TableContents"/>
              <w:ind w:left="-55" w:right="-55"/>
              <w:jc w:val="center"/>
              <w:rPr>
                <w:rFonts w:cs="Times New Roman"/>
                <w:bCs/>
                <w:snapToGrid w:val="0"/>
                <w:sz w:val="28"/>
                <w:szCs w:val="28"/>
              </w:rPr>
            </w:pPr>
            <w:r w:rsidRPr="001451D0">
              <w:rPr>
                <w:rFonts w:cs="Times New Roman"/>
                <w:bCs/>
                <w:snapToGrid w:val="0"/>
                <w:sz w:val="28"/>
                <w:szCs w:val="28"/>
              </w:rPr>
              <w:t>ВР</w:t>
            </w:r>
          </w:p>
        </w:tc>
        <w:tc>
          <w:tcPr>
            <w:tcW w:w="1312" w:type="dxa"/>
            <w:tcBorders>
              <w:top w:val="single" w:sz="4" w:space="0" w:color="auto"/>
              <w:left w:val="single" w:sz="2" w:space="0" w:color="000000"/>
              <w:right w:val="single" w:sz="4" w:space="0" w:color="auto"/>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Сумма</w:t>
            </w:r>
          </w:p>
        </w:tc>
      </w:tr>
      <w:tr w:rsidR="00407A7E" w:rsidRPr="001451D0" w:rsidTr="009077A8">
        <w:trPr>
          <w:trHeight w:val="35"/>
          <w:tblHeader/>
        </w:trPr>
        <w:tc>
          <w:tcPr>
            <w:tcW w:w="469" w:type="dxa"/>
            <w:tcBorders>
              <w:top w:val="single" w:sz="2" w:space="0" w:color="000000"/>
              <w:left w:val="single" w:sz="2" w:space="0" w:color="000000"/>
              <w:bottom w:val="single" w:sz="2" w:space="0" w:color="000000"/>
              <w:right w:val="nil"/>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1</w:t>
            </w:r>
          </w:p>
        </w:tc>
        <w:tc>
          <w:tcPr>
            <w:tcW w:w="5627" w:type="dxa"/>
            <w:tcBorders>
              <w:top w:val="single" w:sz="2" w:space="0" w:color="000000"/>
              <w:left w:val="single" w:sz="2" w:space="0" w:color="000000"/>
              <w:bottom w:val="single" w:sz="2" w:space="0" w:color="000000"/>
              <w:right w:val="nil"/>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2</w:t>
            </w:r>
          </w:p>
        </w:tc>
        <w:tc>
          <w:tcPr>
            <w:tcW w:w="1701" w:type="dxa"/>
            <w:tcBorders>
              <w:top w:val="single" w:sz="2" w:space="0" w:color="000000"/>
              <w:left w:val="single" w:sz="2" w:space="0" w:color="000000"/>
              <w:bottom w:val="single" w:sz="2" w:space="0" w:color="000000"/>
              <w:right w:val="single" w:sz="4" w:space="0" w:color="auto"/>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3</w:t>
            </w:r>
          </w:p>
        </w:tc>
        <w:tc>
          <w:tcPr>
            <w:tcW w:w="567" w:type="dxa"/>
            <w:tcBorders>
              <w:top w:val="single" w:sz="2" w:space="0" w:color="000000"/>
              <w:left w:val="single" w:sz="4" w:space="0" w:color="auto"/>
              <w:bottom w:val="single" w:sz="2" w:space="0" w:color="000000"/>
              <w:right w:val="nil"/>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4</w:t>
            </w:r>
          </w:p>
        </w:tc>
        <w:tc>
          <w:tcPr>
            <w:tcW w:w="1312" w:type="dxa"/>
            <w:tcBorders>
              <w:top w:val="single" w:sz="2" w:space="0" w:color="000000"/>
              <w:left w:val="single" w:sz="2" w:space="0" w:color="000000"/>
              <w:bottom w:val="single" w:sz="2" w:space="0" w:color="000000"/>
              <w:right w:val="single" w:sz="2" w:space="0" w:color="000000"/>
            </w:tcBorders>
            <w:vAlign w:val="center"/>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5</w:t>
            </w:r>
          </w:p>
        </w:tc>
      </w:tr>
      <w:tr w:rsidR="00407A7E" w:rsidRPr="001451D0" w:rsidTr="009077A8">
        <w:tblPrEx>
          <w:tblCellMar>
            <w:top w:w="28" w:type="dxa"/>
            <w:left w:w="28" w:type="dxa"/>
            <w:bottom w:w="28" w:type="dxa"/>
            <w:right w:w="28" w:type="dxa"/>
          </w:tblCellMar>
        </w:tblPrEx>
        <w:trPr>
          <w:trHeight w:val="20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bookmarkStart w:id="1" w:name="_Hlk465409097"/>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
                <w:bCs/>
                <w:snapToGrid w:val="0"/>
                <w:sz w:val="28"/>
                <w:szCs w:val="28"/>
              </w:rPr>
            </w:pPr>
            <w:r w:rsidRPr="00765320">
              <w:rPr>
                <w:rFonts w:cs="Times New Roman"/>
                <w:b/>
                <w:bCs/>
                <w:snapToGrid w:val="0"/>
                <w:sz w:val="28"/>
                <w:szCs w:val="28"/>
              </w:rPr>
              <w:t>ВСЕГО</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407A7E" w:rsidRPr="001451D0" w:rsidRDefault="00005C9D" w:rsidP="00E02516">
            <w:pPr>
              <w:pStyle w:val="TableContents"/>
              <w:jc w:val="right"/>
              <w:rPr>
                <w:rFonts w:cs="Times New Roman"/>
                <w:b/>
                <w:bCs/>
                <w:snapToGrid w:val="0"/>
                <w:sz w:val="28"/>
                <w:szCs w:val="28"/>
              </w:rPr>
            </w:pPr>
            <w:r>
              <w:rPr>
                <w:rFonts w:cs="Times New Roman"/>
                <w:b/>
                <w:bCs/>
                <w:snapToGrid w:val="0"/>
                <w:sz w:val="28"/>
                <w:szCs w:val="28"/>
              </w:rPr>
              <w:t>1780769,3</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r w:rsidRPr="001451D0">
              <w:rPr>
                <w:rFonts w:cs="Times New Roman"/>
                <w:b/>
                <w:bCs/>
                <w:snapToGrid w:val="0"/>
                <w:sz w:val="28"/>
                <w:szCs w:val="28"/>
              </w:rPr>
              <w:t>1.</w:t>
            </w: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«Развитие образования в муниципальном образовании Павловский район»</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r w:rsidRPr="001451D0">
              <w:rPr>
                <w:rFonts w:cs="Times New Roman"/>
                <w:b/>
                <w:bCs/>
                <w:snapToGrid w:val="0"/>
                <w:sz w:val="28"/>
                <w:szCs w:val="28"/>
              </w:rPr>
              <w:t>01 0 00 00000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407A7E" w:rsidRPr="001451D0" w:rsidRDefault="00D074B7" w:rsidP="003655DE">
            <w:pPr>
              <w:pStyle w:val="TableContents"/>
              <w:jc w:val="right"/>
              <w:rPr>
                <w:rFonts w:cs="Times New Roman"/>
                <w:b/>
                <w:bCs/>
                <w:snapToGrid w:val="0"/>
                <w:sz w:val="28"/>
                <w:szCs w:val="28"/>
              </w:rPr>
            </w:pPr>
            <w:r>
              <w:rPr>
                <w:rFonts w:cs="Times New Roman"/>
                <w:b/>
                <w:bCs/>
                <w:snapToGrid w:val="0"/>
                <w:sz w:val="28"/>
                <w:szCs w:val="28"/>
              </w:rPr>
              <w:t>1067575,8</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Развитие дошкольного, общего и дополнительного образования</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01 1 00 00000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407A7E" w:rsidRPr="001451D0" w:rsidRDefault="00B52EDC" w:rsidP="00C321FA">
            <w:pPr>
              <w:pStyle w:val="TableContents"/>
              <w:jc w:val="right"/>
              <w:rPr>
                <w:rFonts w:cs="Times New Roman"/>
                <w:bCs/>
                <w:snapToGrid w:val="0"/>
                <w:sz w:val="28"/>
                <w:szCs w:val="28"/>
              </w:rPr>
            </w:pPr>
            <w:r>
              <w:rPr>
                <w:rFonts w:cs="Times New Roman"/>
                <w:bCs/>
                <w:snapToGrid w:val="0"/>
                <w:sz w:val="28"/>
                <w:szCs w:val="28"/>
              </w:rPr>
              <w:t>994817,8</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Развитие современных механизмов, содержания и технологий дошкольного, общего и дополнительного образования</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01 1 01 00000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407A7E" w:rsidRPr="001451D0" w:rsidRDefault="00FD6DE6" w:rsidP="0063766F">
            <w:pPr>
              <w:pStyle w:val="TableContents"/>
              <w:jc w:val="right"/>
              <w:rPr>
                <w:rFonts w:cs="Times New Roman"/>
                <w:bCs/>
                <w:snapToGrid w:val="0"/>
                <w:sz w:val="28"/>
                <w:szCs w:val="28"/>
              </w:rPr>
            </w:pPr>
            <w:r>
              <w:rPr>
                <w:rFonts w:cs="Times New Roman"/>
                <w:bCs/>
                <w:snapToGrid w:val="0"/>
                <w:sz w:val="28"/>
                <w:szCs w:val="28"/>
              </w:rPr>
              <w:t>994817,8</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220D33" w:rsidRPr="001451D0" w:rsidRDefault="00220D33"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220D33" w:rsidRPr="001451D0" w:rsidRDefault="00220D33" w:rsidP="00407A7E">
            <w:pPr>
              <w:pStyle w:val="TableContents"/>
              <w:jc w:val="right"/>
              <w:rPr>
                <w:rFonts w:cs="Times New Roman"/>
                <w:bCs/>
                <w:snapToGrid w:val="0"/>
                <w:sz w:val="28"/>
                <w:szCs w:val="28"/>
              </w:rPr>
            </w:pPr>
          </w:p>
          <w:p w:rsidR="00220D33" w:rsidRPr="001451D0" w:rsidRDefault="00220D33" w:rsidP="00407A7E">
            <w:pPr>
              <w:pStyle w:val="TableContents"/>
              <w:jc w:val="right"/>
              <w:rPr>
                <w:rFonts w:cs="Times New Roman"/>
                <w:bCs/>
                <w:snapToGrid w:val="0"/>
                <w:sz w:val="28"/>
                <w:szCs w:val="28"/>
              </w:rPr>
            </w:pPr>
          </w:p>
          <w:p w:rsidR="00220D33" w:rsidRPr="001451D0" w:rsidRDefault="00220D33" w:rsidP="00407A7E">
            <w:pPr>
              <w:pStyle w:val="TableContents"/>
              <w:jc w:val="right"/>
              <w:rPr>
                <w:rFonts w:cs="Times New Roman"/>
                <w:bCs/>
                <w:snapToGrid w:val="0"/>
                <w:sz w:val="28"/>
                <w:szCs w:val="28"/>
              </w:rPr>
            </w:pPr>
          </w:p>
          <w:p w:rsidR="00220D33" w:rsidRPr="001451D0" w:rsidRDefault="00220D33" w:rsidP="00407A7E">
            <w:pPr>
              <w:pStyle w:val="TableContents"/>
              <w:jc w:val="right"/>
              <w:rPr>
                <w:rFonts w:cs="Times New Roman"/>
                <w:bCs/>
                <w:snapToGrid w:val="0"/>
                <w:sz w:val="28"/>
                <w:szCs w:val="28"/>
              </w:rPr>
            </w:pPr>
          </w:p>
          <w:p w:rsidR="00407A7E" w:rsidRPr="001451D0" w:rsidRDefault="00FC6305" w:rsidP="00DE472F">
            <w:pPr>
              <w:pStyle w:val="TableContents"/>
              <w:jc w:val="right"/>
              <w:rPr>
                <w:rFonts w:cs="Times New Roman"/>
                <w:bCs/>
                <w:snapToGrid w:val="0"/>
                <w:sz w:val="28"/>
                <w:szCs w:val="28"/>
              </w:rPr>
            </w:pPr>
            <w:r>
              <w:rPr>
                <w:rFonts w:cs="Times New Roman"/>
                <w:bCs/>
                <w:snapToGrid w:val="0"/>
                <w:sz w:val="28"/>
                <w:szCs w:val="28"/>
              </w:rPr>
              <w:t>269826,4</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407A7E" w:rsidRPr="001451D0" w:rsidRDefault="00247DCE" w:rsidP="00407A7E">
            <w:pPr>
              <w:pStyle w:val="TableContents"/>
              <w:jc w:val="right"/>
              <w:rPr>
                <w:rFonts w:cs="Times New Roman"/>
                <w:bCs/>
                <w:snapToGrid w:val="0"/>
                <w:sz w:val="28"/>
                <w:szCs w:val="28"/>
              </w:rPr>
            </w:pPr>
            <w:r>
              <w:rPr>
                <w:rFonts w:cs="Times New Roman"/>
                <w:bCs/>
                <w:snapToGrid w:val="0"/>
                <w:sz w:val="28"/>
                <w:szCs w:val="28"/>
              </w:rPr>
              <w:t>42770,6</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407A7E" w:rsidRPr="001451D0" w:rsidRDefault="0039166C" w:rsidP="00D8304D">
            <w:pPr>
              <w:pStyle w:val="TableContents"/>
              <w:jc w:val="right"/>
              <w:rPr>
                <w:rFonts w:cs="Times New Roman"/>
                <w:bCs/>
                <w:snapToGrid w:val="0"/>
                <w:sz w:val="28"/>
                <w:szCs w:val="28"/>
              </w:rPr>
            </w:pPr>
            <w:r>
              <w:rPr>
                <w:rFonts w:cs="Times New Roman"/>
                <w:bCs/>
                <w:snapToGrid w:val="0"/>
                <w:sz w:val="28"/>
                <w:szCs w:val="28"/>
              </w:rPr>
              <w:t>592</w:t>
            </w:r>
            <w:r w:rsidR="00D8304D">
              <w:rPr>
                <w:rFonts w:cs="Times New Roman"/>
                <w:bCs/>
                <w:snapToGrid w:val="0"/>
                <w:sz w:val="28"/>
                <w:szCs w:val="28"/>
              </w:rPr>
              <w:t>6</w:t>
            </w:r>
            <w:r>
              <w:rPr>
                <w:rFonts w:cs="Times New Roman"/>
                <w:bCs/>
                <w:snapToGrid w:val="0"/>
                <w:sz w:val="28"/>
                <w:szCs w:val="28"/>
              </w:rPr>
              <w:t>7,6</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407A7E" w:rsidRPr="001451D0" w:rsidRDefault="00A71FE7" w:rsidP="00407A7E">
            <w:pPr>
              <w:pStyle w:val="TableContents"/>
              <w:jc w:val="right"/>
              <w:rPr>
                <w:rFonts w:cs="Times New Roman"/>
                <w:bCs/>
                <w:snapToGrid w:val="0"/>
                <w:sz w:val="28"/>
                <w:szCs w:val="28"/>
              </w:rPr>
            </w:pPr>
            <w:r>
              <w:rPr>
                <w:rFonts w:cs="Times New Roman"/>
                <w:bCs/>
                <w:snapToGrid w:val="0"/>
                <w:sz w:val="28"/>
                <w:szCs w:val="28"/>
              </w:rPr>
              <w:t>165565,2</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sz w:val="28"/>
                <w:szCs w:val="28"/>
              </w:rPr>
              <w:t>Иные бюджетные ассигнования</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lang w:val="en-US"/>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407A7E" w:rsidRPr="001451D0" w:rsidRDefault="00AF1991" w:rsidP="00527257">
            <w:pPr>
              <w:pStyle w:val="TableContents"/>
              <w:jc w:val="right"/>
              <w:rPr>
                <w:rFonts w:cs="Times New Roman"/>
                <w:bCs/>
                <w:snapToGrid w:val="0"/>
                <w:sz w:val="28"/>
                <w:szCs w:val="28"/>
              </w:rPr>
            </w:pPr>
            <w:r w:rsidRPr="001451D0">
              <w:rPr>
                <w:rFonts w:cs="Times New Roman"/>
                <w:bCs/>
                <w:snapToGrid w:val="0"/>
                <w:sz w:val="28"/>
                <w:szCs w:val="28"/>
              </w:rPr>
              <w:t>2</w:t>
            </w:r>
            <w:r w:rsidR="00527257">
              <w:rPr>
                <w:rFonts w:cs="Times New Roman"/>
                <w:bCs/>
                <w:snapToGrid w:val="0"/>
                <w:sz w:val="28"/>
                <w:szCs w:val="28"/>
              </w:rPr>
              <w:t>22</w:t>
            </w:r>
            <w:r w:rsidRPr="001451D0">
              <w:rPr>
                <w:rFonts w:cs="Times New Roman"/>
                <w:bCs/>
                <w:snapToGrid w:val="0"/>
                <w:sz w:val="28"/>
                <w:szCs w:val="28"/>
              </w:rPr>
              <w:t>3,0</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407A7E" w:rsidRPr="001451D0" w:rsidRDefault="003A5C03" w:rsidP="00F563F6">
            <w:pPr>
              <w:pStyle w:val="TableContents"/>
              <w:jc w:val="right"/>
              <w:rPr>
                <w:rFonts w:cs="Times New Roman"/>
                <w:bCs/>
                <w:snapToGrid w:val="0"/>
                <w:sz w:val="28"/>
                <w:szCs w:val="28"/>
              </w:rPr>
            </w:pPr>
            <w:r>
              <w:rPr>
                <w:rFonts w:cs="Times New Roman"/>
                <w:bCs/>
                <w:snapToGrid w:val="0"/>
                <w:sz w:val="28"/>
                <w:szCs w:val="28"/>
              </w:rPr>
              <w:t>78422,0</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407A7E" w:rsidRPr="001451D0" w:rsidRDefault="00C10987" w:rsidP="007E6F76">
            <w:pPr>
              <w:pStyle w:val="TableContents"/>
              <w:jc w:val="right"/>
              <w:rPr>
                <w:rFonts w:cs="Times New Roman"/>
                <w:bCs/>
                <w:snapToGrid w:val="0"/>
                <w:sz w:val="28"/>
                <w:szCs w:val="28"/>
              </w:rPr>
            </w:pPr>
            <w:r>
              <w:rPr>
                <w:rFonts w:cs="Times New Roman"/>
                <w:bCs/>
                <w:snapToGrid w:val="0"/>
                <w:sz w:val="28"/>
                <w:szCs w:val="28"/>
              </w:rPr>
              <w:t>22776,5</w:t>
            </w:r>
          </w:p>
        </w:tc>
      </w:tr>
      <w:tr w:rsidR="00F04A50"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F04A50" w:rsidRPr="001451D0" w:rsidRDefault="00F04A50"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F04A50" w:rsidRPr="00765320" w:rsidRDefault="00F04A50" w:rsidP="00407A7E">
            <w:pPr>
              <w:pStyle w:val="TableContents"/>
              <w:jc w:val="both"/>
              <w:rPr>
                <w:rFonts w:cs="Times New Roman"/>
                <w:bCs/>
                <w:snapToGrid w:val="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F04A50" w:rsidRPr="001451D0" w:rsidRDefault="00F04A50" w:rsidP="00407A7E">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F04A50" w:rsidRPr="001451D0" w:rsidRDefault="00F04A50" w:rsidP="00407A7E">
            <w:pPr>
              <w:pStyle w:val="TableContents"/>
              <w:jc w:val="center"/>
              <w:rPr>
                <w:rFonts w:cs="Times New Roman"/>
                <w:bCs/>
                <w:snapToGrid w:val="0"/>
                <w:sz w:val="28"/>
                <w:szCs w:val="28"/>
              </w:rPr>
            </w:pPr>
            <w:r w:rsidRPr="001451D0">
              <w:rPr>
                <w:rFonts w:cs="Times New Roman"/>
                <w:bCs/>
                <w:snapToGrid w:val="0"/>
                <w:sz w:val="28"/>
                <w:szCs w:val="28"/>
              </w:rPr>
              <w:t>400</w:t>
            </w:r>
          </w:p>
        </w:tc>
        <w:tc>
          <w:tcPr>
            <w:tcW w:w="1312" w:type="dxa"/>
            <w:tcBorders>
              <w:top w:val="nil"/>
              <w:left w:val="nil"/>
              <w:bottom w:val="nil"/>
              <w:right w:val="nil"/>
            </w:tcBorders>
            <w:vAlign w:val="bottom"/>
          </w:tcPr>
          <w:p w:rsidR="00F04A50" w:rsidRPr="001451D0" w:rsidRDefault="00C45B77" w:rsidP="00C45B77">
            <w:pPr>
              <w:pStyle w:val="TableContents"/>
              <w:jc w:val="right"/>
              <w:rPr>
                <w:rFonts w:cs="Times New Roman"/>
                <w:bCs/>
                <w:snapToGrid w:val="0"/>
                <w:sz w:val="28"/>
                <w:szCs w:val="28"/>
              </w:rPr>
            </w:pPr>
            <w:r>
              <w:rPr>
                <w:rFonts w:cs="Times New Roman"/>
                <w:bCs/>
                <w:snapToGrid w:val="0"/>
                <w:sz w:val="28"/>
                <w:szCs w:val="28"/>
              </w:rPr>
              <w:t>3016</w:t>
            </w:r>
            <w:r w:rsidR="00C84D7D" w:rsidRPr="001451D0">
              <w:rPr>
                <w:rFonts w:cs="Times New Roman"/>
                <w:bCs/>
                <w:snapToGrid w:val="0"/>
                <w:sz w:val="28"/>
                <w:szCs w:val="28"/>
              </w:rPr>
              <w:t>,</w:t>
            </w:r>
            <w:r>
              <w:rPr>
                <w:rFonts w:cs="Times New Roman"/>
                <w:bCs/>
                <w:snapToGrid w:val="0"/>
                <w:sz w:val="28"/>
                <w:szCs w:val="28"/>
              </w:rPr>
              <w:t>2</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407A7E" w:rsidRPr="001451D0" w:rsidRDefault="00C10987" w:rsidP="00666559">
            <w:pPr>
              <w:pStyle w:val="TableContents"/>
              <w:jc w:val="right"/>
              <w:rPr>
                <w:rFonts w:cs="Times New Roman"/>
                <w:bCs/>
                <w:snapToGrid w:val="0"/>
                <w:sz w:val="28"/>
                <w:szCs w:val="28"/>
              </w:rPr>
            </w:pPr>
            <w:r>
              <w:rPr>
                <w:rFonts w:cs="Times New Roman"/>
                <w:bCs/>
                <w:snapToGrid w:val="0"/>
                <w:sz w:val="28"/>
                <w:szCs w:val="28"/>
              </w:rPr>
              <w:t>52629,3</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01 1 01 53030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25857,7</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01 1 01 53030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25857,7</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01" w:type="dxa"/>
            <w:tcBorders>
              <w:top w:val="nil"/>
              <w:left w:val="nil"/>
              <w:bottom w:val="nil"/>
              <w:right w:val="nil"/>
            </w:tcBorders>
            <w:vAlign w:val="bottom"/>
          </w:tcPr>
          <w:p w:rsidR="00896045" w:rsidRPr="001451D0" w:rsidRDefault="00896045" w:rsidP="00407A7E">
            <w:pPr>
              <w:pStyle w:val="TableContents"/>
              <w:jc w:val="center"/>
              <w:rPr>
                <w:rFonts w:cs="Times New Roman"/>
                <w:bCs/>
                <w:snapToGrid w:val="0"/>
                <w:sz w:val="28"/>
                <w:szCs w:val="28"/>
              </w:rPr>
            </w:pPr>
          </w:p>
          <w:p w:rsidR="00896045" w:rsidRPr="001451D0" w:rsidRDefault="00896045" w:rsidP="00407A7E">
            <w:pPr>
              <w:pStyle w:val="TableContents"/>
              <w:jc w:val="center"/>
              <w:rPr>
                <w:rFonts w:cs="Times New Roman"/>
                <w:bCs/>
                <w:snapToGrid w:val="0"/>
                <w:sz w:val="28"/>
                <w:szCs w:val="28"/>
              </w:rPr>
            </w:pPr>
          </w:p>
          <w:p w:rsidR="00896045" w:rsidRPr="001451D0" w:rsidRDefault="00896045" w:rsidP="00407A7E">
            <w:pPr>
              <w:pStyle w:val="TableContents"/>
              <w:jc w:val="center"/>
              <w:rPr>
                <w:rFonts w:cs="Times New Roman"/>
                <w:bCs/>
                <w:snapToGrid w:val="0"/>
                <w:sz w:val="28"/>
                <w:szCs w:val="28"/>
              </w:rPr>
            </w:pPr>
          </w:p>
          <w:p w:rsidR="00896045" w:rsidRPr="001451D0" w:rsidRDefault="00896045" w:rsidP="00407A7E">
            <w:pPr>
              <w:pStyle w:val="TableContents"/>
              <w:jc w:val="center"/>
              <w:rPr>
                <w:rFonts w:cs="Times New Roman"/>
                <w:bCs/>
                <w:snapToGrid w:val="0"/>
                <w:sz w:val="28"/>
                <w:szCs w:val="28"/>
              </w:rPr>
            </w:pPr>
          </w:p>
          <w:p w:rsidR="00896045" w:rsidRPr="001451D0" w:rsidRDefault="00896045"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01 1 </w:t>
            </w:r>
            <w:r w:rsidRPr="001451D0">
              <w:rPr>
                <w:rFonts w:cs="Times New Roman"/>
                <w:bCs/>
                <w:snapToGrid w:val="0"/>
                <w:sz w:val="28"/>
                <w:szCs w:val="28"/>
              </w:rPr>
              <w:t xml:space="preserve">01 </w:t>
            </w:r>
            <w:r w:rsidRPr="001451D0">
              <w:rPr>
                <w:rFonts w:cs="Times New Roman"/>
                <w:bCs/>
                <w:snapToGrid w:val="0"/>
                <w:sz w:val="28"/>
                <w:szCs w:val="28"/>
                <w:lang w:val="en-US"/>
              </w:rPr>
              <w:t>6086</w:t>
            </w:r>
            <w:r w:rsidRPr="001451D0">
              <w:rPr>
                <w:rFonts w:cs="Times New Roman"/>
                <w:bCs/>
                <w:snapToGrid w:val="0"/>
                <w:sz w:val="28"/>
                <w:szCs w:val="28"/>
              </w:rPr>
              <w:t>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896045" w:rsidRPr="001451D0" w:rsidRDefault="00896045" w:rsidP="00407A7E">
            <w:pPr>
              <w:pStyle w:val="TableContents"/>
              <w:jc w:val="right"/>
              <w:rPr>
                <w:rFonts w:cs="Times New Roman"/>
                <w:bCs/>
                <w:snapToGrid w:val="0"/>
                <w:sz w:val="28"/>
                <w:szCs w:val="28"/>
              </w:rPr>
            </w:pPr>
          </w:p>
          <w:p w:rsidR="00896045" w:rsidRPr="001451D0" w:rsidRDefault="00896045" w:rsidP="00407A7E">
            <w:pPr>
              <w:pStyle w:val="TableContents"/>
              <w:jc w:val="right"/>
              <w:rPr>
                <w:rFonts w:cs="Times New Roman"/>
                <w:bCs/>
                <w:snapToGrid w:val="0"/>
                <w:sz w:val="28"/>
                <w:szCs w:val="28"/>
              </w:rPr>
            </w:pPr>
          </w:p>
          <w:p w:rsidR="00896045" w:rsidRPr="001451D0" w:rsidRDefault="00896045" w:rsidP="00407A7E">
            <w:pPr>
              <w:pStyle w:val="TableContents"/>
              <w:jc w:val="right"/>
              <w:rPr>
                <w:rFonts w:cs="Times New Roman"/>
                <w:bCs/>
                <w:snapToGrid w:val="0"/>
                <w:sz w:val="28"/>
                <w:szCs w:val="28"/>
              </w:rPr>
            </w:pPr>
          </w:p>
          <w:p w:rsidR="00896045" w:rsidRPr="001451D0" w:rsidRDefault="00896045" w:rsidP="00407A7E">
            <w:pPr>
              <w:pStyle w:val="TableContents"/>
              <w:jc w:val="right"/>
              <w:rPr>
                <w:rFonts w:cs="Times New Roman"/>
                <w:bCs/>
                <w:snapToGrid w:val="0"/>
                <w:sz w:val="28"/>
                <w:szCs w:val="28"/>
              </w:rPr>
            </w:pPr>
          </w:p>
          <w:p w:rsidR="00896045" w:rsidRPr="001451D0" w:rsidRDefault="00896045"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550081,2</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tcPr>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sz w:val="28"/>
                <w:szCs w:val="28"/>
              </w:rPr>
            </w:pPr>
            <w:r w:rsidRPr="001451D0">
              <w:rPr>
                <w:rFonts w:ascii="Times New Roman" w:hAnsi="Times New Roman"/>
                <w:bCs/>
                <w:snapToGrid w:val="0"/>
                <w:sz w:val="28"/>
                <w:szCs w:val="28"/>
                <w:lang w:val="en-US"/>
              </w:rPr>
              <w:t xml:space="preserve">01 1 </w:t>
            </w:r>
            <w:r w:rsidRPr="001451D0">
              <w:rPr>
                <w:rFonts w:ascii="Times New Roman" w:hAnsi="Times New Roman"/>
                <w:bCs/>
                <w:snapToGrid w:val="0"/>
                <w:sz w:val="28"/>
                <w:szCs w:val="28"/>
              </w:rPr>
              <w:t xml:space="preserve">01 </w:t>
            </w:r>
            <w:r w:rsidRPr="001451D0">
              <w:rPr>
                <w:rFonts w:ascii="Times New Roman" w:hAnsi="Times New Roman"/>
                <w:bCs/>
                <w:snapToGrid w:val="0"/>
                <w:sz w:val="28"/>
                <w:szCs w:val="28"/>
                <w:lang w:val="en-US"/>
              </w:rPr>
              <w:t>6086</w:t>
            </w:r>
            <w:r w:rsidRPr="001451D0">
              <w:rPr>
                <w:rFonts w:ascii="Times New Roman" w:hAnsi="Times New Roman"/>
                <w:bCs/>
                <w:snapToGrid w:val="0"/>
                <w:sz w:val="28"/>
                <w:szCs w:val="28"/>
              </w:rPr>
              <w:t>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0865A9" w:rsidRPr="001451D0" w:rsidRDefault="000865A9" w:rsidP="00407A7E">
            <w:pPr>
              <w:pStyle w:val="TableContents"/>
              <w:jc w:val="right"/>
              <w:rPr>
                <w:rFonts w:cs="Times New Roman"/>
                <w:bCs/>
                <w:snapToGrid w:val="0"/>
                <w:sz w:val="28"/>
                <w:szCs w:val="28"/>
              </w:rPr>
            </w:pPr>
          </w:p>
          <w:p w:rsidR="000865A9" w:rsidRPr="001451D0" w:rsidRDefault="000865A9" w:rsidP="00407A7E">
            <w:pPr>
              <w:pStyle w:val="TableContents"/>
              <w:jc w:val="right"/>
              <w:rPr>
                <w:rFonts w:cs="Times New Roman"/>
                <w:bCs/>
                <w:snapToGrid w:val="0"/>
                <w:sz w:val="28"/>
                <w:szCs w:val="28"/>
              </w:rPr>
            </w:pPr>
          </w:p>
          <w:p w:rsidR="000865A9" w:rsidRPr="001451D0" w:rsidRDefault="000865A9" w:rsidP="00407A7E">
            <w:pPr>
              <w:pStyle w:val="TableContents"/>
              <w:jc w:val="right"/>
              <w:rPr>
                <w:rFonts w:cs="Times New Roman"/>
                <w:bCs/>
                <w:snapToGrid w:val="0"/>
                <w:sz w:val="28"/>
                <w:szCs w:val="28"/>
              </w:rPr>
            </w:pPr>
          </w:p>
          <w:p w:rsidR="000865A9" w:rsidRPr="001451D0" w:rsidRDefault="000865A9" w:rsidP="00407A7E">
            <w:pPr>
              <w:pStyle w:val="TableContents"/>
              <w:jc w:val="right"/>
              <w:rPr>
                <w:rFonts w:cs="Times New Roman"/>
                <w:bCs/>
                <w:snapToGrid w:val="0"/>
                <w:sz w:val="28"/>
                <w:szCs w:val="28"/>
              </w:rPr>
            </w:pPr>
          </w:p>
          <w:p w:rsidR="00407A7E" w:rsidRPr="001451D0" w:rsidRDefault="002E40DB" w:rsidP="00407A7E">
            <w:pPr>
              <w:pStyle w:val="TableContents"/>
              <w:jc w:val="right"/>
              <w:rPr>
                <w:rFonts w:cs="Times New Roman"/>
                <w:bCs/>
                <w:snapToGrid w:val="0"/>
                <w:sz w:val="28"/>
                <w:szCs w:val="28"/>
              </w:rPr>
            </w:pPr>
            <w:r w:rsidRPr="001451D0">
              <w:rPr>
                <w:rFonts w:cs="Times New Roman"/>
                <w:bCs/>
                <w:snapToGrid w:val="0"/>
                <w:sz w:val="28"/>
                <w:szCs w:val="28"/>
              </w:rPr>
              <w:t>152886,2</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tcPr>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sz w:val="28"/>
                <w:szCs w:val="28"/>
              </w:rPr>
            </w:pPr>
            <w:r w:rsidRPr="001451D0">
              <w:rPr>
                <w:rFonts w:ascii="Times New Roman" w:hAnsi="Times New Roman"/>
                <w:bCs/>
                <w:snapToGrid w:val="0"/>
                <w:sz w:val="28"/>
                <w:szCs w:val="28"/>
                <w:lang w:val="en-US"/>
              </w:rPr>
              <w:t xml:space="preserve">01 1 </w:t>
            </w:r>
            <w:r w:rsidRPr="001451D0">
              <w:rPr>
                <w:rFonts w:ascii="Times New Roman" w:hAnsi="Times New Roman"/>
                <w:bCs/>
                <w:snapToGrid w:val="0"/>
                <w:sz w:val="28"/>
                <w:szCs w:val="28"/>
              </w:rPr>
              <w:t xml:space="preserve">01 </w:t>
            </w:r>
            <w:r w:rsidRPr="001451D0">
              <w:rPr>
                <w:rFonts w:ascii="Times New Roman" w:hAnsi="Times New Roman"/>
                <w:bCs/>
                <w:snapToGrid w:val="0"/>
                <w:sz w:val="28"/>
                <w:szCs w:val="28"/>
                <w:lang w:val="en-US"/>
              </w:rPr>
              <w:t>6086</w:t>
            </w:r>
            <w:r w:rsidRPr="001451D0">
              <w:rPr>
                <w:rFonts w:ascii="Times New Roman" w:hAnsi="Times New Roman"/>
                <w:bCs/>
                <w:snapToGrid w:val="0"/>
                <w:sz w:val="28"/>
                <w:szCs w:val="28"/>
              </w:rPr>
              <w:t>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407A7E" w:rsidRPr="001451D0" w:rsidRDefault="009B5C50" w:rsidP="00407A7E">
            <w:pPr>
              <w:pStyle w:val="TableContents"/>
              <w:jc w:val="right"/>
              <w:rPr>
                <w:rFonts w:cs="Times New Roman"/>
                <w:bCs/>
                <w:snapToGrid w:val="0"/>
                <w:sz w:val="28"/>
                <w:szCs w:val="28"/>
              </w:rPr>
            </w:pPr>
            <w:r w:rsidRPr="001451D0">
              <w:rPr>
                <w:rFonts w:cs="Times New Roman"/>
                <w:bCs/>
                <w:snapToGrid w:val="0"/>
                <w:sz w:val="28"/>
                <w:szCs w:val="28"/>
              </w:rPr>
              <w:t>5808,5</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01 1 </w:t>
            </w:r>
            <w:r w:rsidRPr="001451D0">
              <w:rPr>
                <w:rFonts w:cs="Times New Roman"/>
                <w:bCs/>
                <w:snapToGrid w:val="0"/>
                <w:sz w:val="28"/>
                <w:szCs w:val="28"/>
              </w:rPr>
              <w:t xml:space="preserve">01 </w:t>
            </w:r>
            <w:r w:rsidRPr="001451D0">
              <w:rPr>
                <w:rFonts w:cs="Times New Roman"/>
                <w:bCs/>
                <w:snapToGrid w:val="0"/>
                <w:sz w:val="28"/>
                <w:szCs w:val="28"/>
                <w:lang w:val="en-US"/>
              </w:rPr>
              <w:t>6086</w:t>
            </w:r>
            <w:r w:rsidRPr="001451D0">
              <w:rPr>
                <w:rFonts w:cs="Times New Roman"/>
                <w:bCs/>
                <w:snapToGrid w:val="0"/>
                <w:sz w:val="28"/>
                <w:szCs w:val="28"/>
              </w:rPr>
              <w:t>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407A7E" w:rsidRPr="001451D0" w:rsidRDefault="003642F5" w:rsidP="00407A7E">
            <w:pPr>
              <w:pStyle w:val="TableContents"/>
              <w:jc w:val="right"/>
              <w:rPr>
                <w:rFonts w:cs="Times New Roman"/>
                <w:bCs/>
                <w:snapToGrid w:val="0"/>
                <w:sz w:val="28"/>
                <w:szCs w:val="28"/>
              </w:rPr>
            </w:pPr>
            <w:r w:rsidRPr="001451D0">
              <w:rPr>
                <w:rFonts w:cs="Times New Roman"/>
                <w:bCs/>
                <w:snapToGrid w:val="0"/>
                <w:sz w:val="28"/>
                <w:szCs w:val="28"/>
              </w:rPr>
              <w:t>391386,5</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sz w:val="28"/>
                <w:szCs w:val="28"/>
                <w:lang w:eastAsia="ru-RU"/>
              </w:rPr>
            </w:pPr>
            <w:r w:rsidRPr="00765320">
              <w:rPr>
                <w:rFonts w:cs="Times New Roman"/>
                <w:sz w:val="28"/>
                <w:szCs w:val="28"/>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общеобразовательным программам основного общего и среднего общего образования,</w:t>
            </w:r>
            <w:r w:rsidRPr="00765320">
              <w:rPr>
                <w:rFonts w:cs="Times New Roman"/>
                <w:b/>
                <w:sz w:val="28"/>
                <w:szCs w:val="28"/>
                <w:lang w:eastAsia="ru-RU"/>
              </w:rPr>
              <w:t xml:space="preserve"> </w:t>
            </w:r>
            <w:r w:rsidRPr="00765320">
              <w:rPr>
                <w:rFonts w:cs="Times New Roman"/>
                <w:sz w:val="28"/>
                <w:szCs w:val="28"/>
                <w:lang w:eastAsia="ru-RU"/>
              </w:rPr>
              <w:t>компенсации за работу по подготовке и проведению указанной государственной итоговой аттестации</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01 1 01 62500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C0487B" w:rsidP="00407A7E">
            <w:pPr>
              <w:pStyle w:val="TableContents"/>
              <w:jc w:val="right"/>
              <w:rPr>
                <w:rFonts w:cs="Times New Roman"/>
                <w:bCs/>
                <w:snapToGrid w:val="0"/>
                <w:sz w:val="28"/>
                <w:szCs w:val="28"/>
              </w:rPr>
            </w:pPr>
            <w:r w:rsidRPr="001451D0">
              <w:rPr>
                <w:rFonts w:cs="Times New Roman"/>
                <w:bCs/>
                <w:snapToGrid w:val="0"/>
                <w:sz w:val="28"/>
                <w:szCs w:val="28"/>
              </w:rPr>
              <w:t>2266,7</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01 1 01 62500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407A7E" w:rsidRPr="001451D0" w:rsidRDefault="00C0487B" w:rsidP="00407A7E">
            <w:pPr>
              <w:pStyle w:val="TableContents"/>
              <w:jc w:val="right"/>
              <w:rPr>
                <w:rFonts w:cs="Times New Roman"/>
                <w:bCs/>
                <w:snapToGrid w:val="0"/>
                <w:sz w:val="28"/>
                <w:szCs w:val="28"/>
              </w:rPr>
            </w:pPr>
            <w:r w:rsidRPr="001451D0">
              <w:rPr>
                <w:rFonts w:cs="Times New Roman"/>
                <w:bCs/>
                <w:snapToGrid w:val="0"/>
                <w:sz w:val="28"/>
                <w:szCs w:val="28"/>
              </w:rPr>
              <w:t>2266,7</w:t>
            </w:r>
          </w:p>
        </w:tc>
      </w:tr>
      <w:tr w:rsidR="008567A2"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8567A2" w:rsidRPr="001451D0" w:rsidRDefault="008567A2"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8567A2" w:rsidRPr="00765320" w:rsidRDefault="008567A2" w:rsidP="00407A7E">
            <w:pPr>
              <w:pStyle w:val="TableContents"/>
              <w:jc w:val="both"/>
              <w:rPr>
                <w:rFonts w:cs="Times New Roman"/>
                <w:bCs/>
                <w:snapToGrid w:val="0"/>
                <w:sz w:val="28"/>
                <w:szCs w:val="28"/>
              </w:rPr>
            </w:pPr>
            <w:r w:rsidRPr="00765320">
              <w:rPr>
                <w:rFonts w:cs="Times New Roman"/>
                <w:bCs/>
                <w:snapToGrid w:val="0"/>
                <w:sz w:val="28"/>
                <w:szCs w:val="28"/>
              </w:rPr>
              <w:t>Дополнительная помощь местным бюджетам для решения социально значимых вопросов местного значения</w:t>
            </w:r>
          </w:p>
        </w:tc>
        <w:tc>
          <w:tcPr>
            <w:tcW w:w="1701" w:type="dxa"/>
            <w:tcBorders>
              <w:top w:val="nil"/>
              <w:left w:val="nil"/>
              <w:bottom w:val="nil"/>
              <w:right w:val="nil"/>
            </w:tcBorders>
            <w:vAlign w:val="bottom"/>
          </w:tcPr>
          <w:p w:rsidR="008567A2" w:rsidRPr="001451D0" w:rsidRDefault="008567A2" w:rsidP="00407A7E">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8567A2" w:rsidRPr="001451D0" w:rsidRDefault="008567A2" w:rsidP="00407A7E">
            <w:pPr>
              <w:jc w:val="center"/>
              <w:rPr>
                <w:rFonts w:ascii="Times New Roman" w:hAnsi="Times New Roman"/>
                <w:bCs/>
                <w:snapToGrid w:val="0"/>
                <w:sz w:val="28"/>
                <w:szCs w:val="28"/>
              </w:rPr>
            </w:pPr>
          </w:p>
        </w:tc>
        <w:tc>
          <w:tcPr>
            <w:tcW w:w="1312" w:type="dxa"/>
            <w:tcBorders>
              <w:top w:val="nil"/>
              <w:left w:val="nil"/>
              <w:bottom w:val="nil"/>
              <w:right w:val="nil"/>
            </w:tcBorders>
            <w:vAlign w:val="bottom"/>
          </w:tcPr>
          <w:p w:rsidR="008567A2" w:rsidRPr="001451D0" w:rsidRDefault="008567A2" w:rsidP="00407A7E">
            <w:pPr>
              <w:pStyle w:val="TableContents"/>
              <w:jc w:val="right"/>
              <w:rPr>
                <w:rFonts w:cs="Times New Roman"/>
                <w:bCs/>
                <w:snapToGrid w:val="0"/>
                <w:sz w:val="28"/>
                <w:szCs w:val="28"/>
              </w:rPr>
            </w:pPr>
            <w:r w:rsidRPr="001451D0">
              <w:rPr>
                <w:rFonts w:cs="Times New Roman"/>
                <w:bCs/>
                <w:snapToGrid w:val="0"/>
                <w:sz w:val="28"/>
                <w:szCs w:val="28"/>
              </w:rPr>
              <w:t>14748,5</w:t>
            </w:r>
          </w:p>
        </w:tc>
      </w:tr>
      <w:tr w:rsidR="008567A2"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8567A2" w:rsidRPr="001451D0" w:rsidRDefault="008567A2"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8567A2" w:rsidRPr="00765320" w:rsidRDefault="008567A2"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8567A2" w:rsidRPr="001451D0" w:rsidRDefault="008567A2" w:rsidP="00407A7E">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8567A2" w:rsidRPr="001451D0" w:rsidRDefault="008567A2"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312" w:type="dxa"/>
            <w:tcBorders>
              <w:top w:val="nil"/>
              <w:left w:val="nil"/>
              <w:bottom w:val="nil"/>
              <w:right w:val="nil"/>
            </w:tcBorders>
            <w:vAlign w:val="bottom"/>
          </w:tcPr>
          <w:p w:rsidR="008567A2" w:rsidRPr="001451D0" w:rsidRDefault="00F51C01" w:rsidP="00407A7E">
            <w:pPr>
              <w:pStyle w:val="TableContents"/>
              <w:jc w:val="right"/>
              <w:rPr>
                <w:rFonts w:cs="Times New Roman"/>
                <w:bCs/>
                <w:snapToGrid w:val="0"/>
                <w:sz w:val="28"/>
                <w:szCs w:val="28"/>
              </w:rPr>
            </w:pPr>
            <w:r>
              <w:rPr>
                <w:rFonts w:cs="Times New Roman"/>
                <w:bCs/>
                <w:snapToGrid w:val="0"/>
                <w:sz w:val="28"/>
                <w:szCs w:val="28"/>
              </w:rPr>
              <w:t>15</w:t>
            </w:r>
            <w:r w:rsidR="008567A2" w:rsidRPr="001451D0">
              <w:rPr>
                <w:rFonts w:cs="Times New Roman"/>
                <w:bCs/>
                <w:snapToGrid w:val="0"/>
                <w:sz w:val="28"/>
                <w:szCs w:val="28"/>
              </w:rPr>
              <w:t>00,0</w:t>
            </w:r>
          </w:p>
        </w:tc>
      </w:tr>
      <w:tr w:rsidR="008567A2"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8567A2" w:rsidRPr="001451D0" w:rsidRDefault="008567A2"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8567A2" w:rsidRPr="00765320" w:rsidRDefault="008567A2"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8567A2" w:rsidRPr="001451D0" w:rsidRDefault="008567A2" w:rsidP="00407A7E">
            <w:pPr>
              <w:pStyle w:val="TableContents"/>
              <w:jc w:val="center"/>
              <w:rPr>
                <w:rFonts w:cs="Times New Roman"/>
                <w:bCs/>
                <w:snapToGrid w:val="0"/>
                <w:sz w:val="28"/>
                <w:szCs w:val="28"/>
              </w:rPr>
            </w:pPr>
          </w:p>
          <w:p w:rsidR="008567A2" w:rsidRPr="001451D0" w:rsidRDefault="008567A2" w:rsidP="00407A7E">
            <w:pPr>
              <w:pStyle w:val="TableContents"/>
              <w:jc w:val="center"/>
              <w:rPr>
                <w:rFonts w:cs="Times New Roman"/>
                <w:bCs/>
                <w:snapToGrid w:val="0"/>
                <w:sz w:val="28"/>
                <w:szCs w:val="28"/>
              </w:rPr>
            </w:pPr>
          </w:p>
          <w:p w:rsidR="008567A2" w:rsidRPr="001451D0" w:rsidRDefault="008567A2" w:rsidP="00407A7E">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8567A2" w:rsidRPr="001451D0" w:rsidRDefault="008567A2" w:rsidP="00407A7E">
            <w:pPr>
              <w:jc w:val="center"/>
              <w:rPr>
                <w:rFonts w:ascii="Times New Roman" w:hAnsi="Times New Roman"/>
                <w:bCs/>
                <w:snapToGrid w:val="0"/>
                <w:sz w:val="28"/>
                <w:szCs w:val="28"/>
              </w:rPr>
            </w:pPr>
          </w:p>
          <w:p w:rsidR="008567A2" w:rsidRPr="001451D0" w:rsidRDefault="008567A2" w:rsidP="00407A7E">
            <w:pPr>
              <w:jc w:val="center"/>
              <w:rPr>
                <w:rFonts w:ascii="Times New Roman" w:hAnsi="Times New Roman"/>
                <w:bCs/>
                <w:snapToGrid w:val="0"/>
                <w:sz w:val="28"/>
                <w:szCs w:val="28"/>
              </w:rPr>
            </w:pPr>
          </w:p>
          <w:p w:rsidR="008567A2" w:rsidRPr="001451D0" w:rsidRDefault="008567A2"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600</w:t>
            </w:r>
          </w:p>
        </w:tc>
        <w:tc>
          <w:tcPr>
            <w:tcW w:w="1312" w:type="dxa"/>
            <w:tcBorders>
              <w:top w:val="nil"/>
              <w:left w:val="nil"/>
              <w:bottom w:val="nil"/>
              <w:right w:val="nil"/>
            </w:tcBorders>
            <w:vAlign w:val="bottom"/>
          </w:tcPr>
          <w:p w:rsidR="008567A2" w:rsidRPr="001451D0" w:rsidRDefault="008567A2" w:rsidP="00407A7E">
            <w:pPr>
              <w:pStyle w:val="TableContents"/>
              <w:jc w:val="right"/>
              <w:rPr>
                <w:rFonts w:cs="Times New Roman"/>
                <w:bCs/>
                <w:snapToGrid w:val="0"/>
                <w:sz w:val="28"/>
                <w:szCs w:val="28"/>
              </w:rPr>
            </w:pPr>
          </w:p>
          <w:p w:rsidR="008567A2" w:rsidRPr="001451D0" w:rsidRDefault="008567A2" w:rsidP="00407A7E">
            <w:pPr>
              <w:pStyle w:val="TableContents"/>
              <w:jc w:val="right"/>
              <w:rPr>
                <w:rFonts w:cs="Times New Roman"/>
                <w:bCs/>
                <w:snapToGrid w:val="0"/>
                <w:sz w:val="28"/>
                <w:szCs w:val="28"/>
              </w:rPr>
            </w:pPr>
          </w:p>
          <w:p w:rsidR="008567A2" w:rsidRPr="001451D0" w:rsidRDefault="008567A2" w:rsidP="00F51C01">
            <w:pPr>
              <w:pStyle w:val="TableContents"/>
              <w:jc w:val="right"/>
              <w:rPr>
                <w:rFonts w:cs="Times New Roman"/>
                <w:bCs/>
                <w:snapToGrid w:val="0"/>
                <w:sz w:val="28"/>
                <w:szCs w:val="28"/>
              </w:rPr>
            </w:pPr>
            <w:r w:rsidRPr="001451D0">
              <w:rPr>
                <w:rFonts w:cs="Times New Roman"/>
                <w:bCs/>
                <w:snapToGrid w:val="0"/>
                <w:sz w:val="28"/>
                <w:szCs w:val="28"/>
              </w:rPr>
              <w:t>1</w:t>
            </w:r>
            <w:r w:rsidR="00F51C01">
              <w:rPr>
                <w:rFonts w:cs="Times New Roman"/>
                <w:bCs/>
                <w:snapToGrid w:val="0"/>
                <w:sz w:val="28"/>
                <w:szCs w:val="28"/>
              </w:rPr>
              <w:t>32</w:t>
            </w:r>
            <w:r w:rsidRPr="001451D0">
              <w:rPr>
                <w:rFonts w:cs="Times New Roman"/>
                <w:bCs/>
                <w:snapToGrid w:val="0"/>
                <w:sz w:val="28"/>
                <w:szCs w:val="28"/>
              </w:rPr>
              <w:t>48,5</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701" w:type="dxa"/>
            <w:tcBorders>
              <w:top w:val="nil"/>
              <w:left w:val="nil"/>
              <w:bottom w:val="nil"/>
              <w:right w:val="nil"/>
            </w:tcBorders>
            <w:vAlign w:val="bottom"/>
          </w:tcPr>
          <w:p w:rsidR="00061417" w:rsidRPr="001451D0" w:rsidRDefault="00061417" w:rsidP="00407A7E">
            <w:pPr>
              <w:pStyle w:val="TableContents"/>
              <w:jc w:val="center"/>
              <w:rPr>
                <w:rFonts w:cs="Times New Roman"/>
                <w:bCs/>
                <w:snapToGrid w:val="0"/>
                <w:sz w:val="28"/>
                <w:szCs w:val="28"/>
              </w:rPr>
            </w:pPr>
          </w:p>
          <w:p w:rsidR="00061417" w:rsidRPr="001451D0" w:rsidRDefault="00061417" w:rsidP="00407A7E">
            <w:pPr>
              <w:pStyle w:val="TableContents"/>
              <w:jc w:val="center"/>
              <w:rPr>
                <w:rFonts w:cs="Times New Roman"/>
                <w:bCs/>
                <w:snapToGrid w:val="0"/>
                <w:sz w:val="28"/>
                <w:szCs w:val="28"/>
              </w:rPr>
            </w:pPr>
          </w:p>
          <w:p w:rsidR="00061417" w:rsidRPr="001451D0" w:rsidRDefault="00061417"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L</w:t>
            </w:r>
            <w:r w:rsidRPr="001451D0">
              <w:rPr>
                <w:rFonts w:cs="Times New Roman"/>
                <w:bCs/>
                <w:snapToGrid w:val="0"/>
                <w:sz w:val="28"/>
                <w:szCs w:val="28"/>
              </w:rPr>
              <w:t>3040</w:t>
            </w:r>
          </w:p>
        </w:tc>
        <w:tc>
          <w:tcPr>
            <w:tcW w:w="567" w:type="dxa"/>
            <w:tcBorders>
              <w:top w:val="nil"/>
              <w:left w:val="nil"/>
              <w:bottom w:val="nil"/>
              <w:right w:val="nil"/>
            </w:tcBorders>
            <w:vAlign w:val="bottom"/>
          </w:tcPr>
          <w:p w:rsidR="00407A7E" w:rsidRPr="001451D0" w:rsidRDefault="00407A7E" w:rsidP="00407A7E">
            <w:pPr>
              <w:jc w:val="center"/>
              <w:rPr>
                <w:rFonts w:ascii="Times New Roman" w:hAnsi="Times New Roman"/>
                <w:bCs/>
                <w:snapToGrid w:val="0"/>
                <w:sz w:val="28"/>
                <w:szCs w:val="28"/>
              </w:rPr>
            </w:pPr>
          </w:p>
        </w:tc>
        <w:tc>
          <w:tcPr>
            <w:tcW w:w="1312" w:type="dxa"/>
            <w:tcBorders>
              <w:top w:val="nil"/>
              <w:left w:val="nil"/>
              <w:bottom w:val="nil"/>
              <w:right w:val="nil"/>
            </w:tcBorders>
            <w:vAlign w:val="bottom"/>
          </w:tcPr>
          <w:p w:rsidR="00061417" w:rsidRPr="001451D0" w:rsidRDefault="00061417" w:rsidP="00407A7E">
            <w:pPr>
              <w:pStyle w:val="TableContents"/>
              <w:jc w:val="right"/>
              <w:rPr>
                <w:rFonts w:cs="Times New Roman"/>
                <w:bCs/>
                <w:snapToGrid w:val="0"/>
                <w:sz w:val="28"/>
                <w:szCs w:val="28"/>
              </w:rPr>
            </w:pPr>
          </w:p>
          <w:p w:rsidR="00061417" w:rsidRPr="001451D0" w:rsidRDefault="00061417" w:rsidP="00407A7E">
            <w:pPr>
              <w:pStyle w:val="TableContents"/>
              <w:jc w:val="right"/>
              <w:rPr>
                <w:rFonts w:cs="Times New Roman"/>
                <w:bCs/>
                <w:snapToGrid w:val="0"/>
                <w:sz w:val="28"/>
                <w:szCs w:val="28"/>
              </w:rPr>
            </w:pPr>
          </w:p>
          <w:p w:rsidR="00061417" w:rsidRPr="001451D0" w:rsidRDefault="00061417"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32044,4</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1042AC" w:rsidRPr="001451D0" w:rsidRDefault="001042AC" w:rsidP="00407A7E">
            <w:pPr>
              <w:pStyle w:val="TableContents"/>
              <w:jc w:val="center"/>
              <w:rPr>
                <w:rFonts w:cs="Times New Roman"/>
                <w:bCs/>
                <w:snapToGrid w:val="0"/>
                <w:sz w:val="28"/>
                <w:szCs w:val="28"/>
              </w:rPr>
            </w:pPr>
          </w:p>
          <w:p w:rsidR="001042AC" w:rsidRPr="001451D0" w:rsidRDefault="001042AC"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L</w:t>
            </w:r>
            <w:r w:rsidRPr="001451D0">
              <w:rPr>
                <w:rFonts w:cs="Times New Roman"/>
                <w:bCs/>
                <w:snapToGrid w:val="0"/>
                <w:sz w:val="28"/>
                <w:szCs w:val="28"/>
              </w:rPr>
              <w:t>3040</w:t>
            </w:r>
          </w:p>
        </w:tc>
        <w:tc>
          <w:tcPr>
            <w:tcW w:w="567" w:type="dxa"/>
            <w:tcBorders>
              <w:top w:val="nil"/>
              <w:left w:val="nil"/>
              <w:bottom w:val="nil"/>
              <w:right w:val="nil"/>
            </w:tcBorders>
            <w:vAlign w:val="bottom"/>
          </w:tcPr>
          <w:p w:rsidR="001042AC" w:rsidRPr="001451D0" w:rsidRDefault="001042AC" w:rsidP="00407A7E">
            <w:pPr>
              <w:jc w:val="center"/>
              <w:rPr>
                <w:rFonts w:ascii="Times New Roman" w:hAnsi="Times New Roman"/>
                <w:bCs/>
                <w:snapToGrid w:val="0"/>
                <w:sz w:val="28"/>
                <w:szCs w:val="28"/>
              </w:rPr>
            </w:pPr>
          </w:p>
          <w:p w:rsidR="001042AC" w:rsidRPr="001451D0" w:rsidRDefault="001042AC" w:rsidP="00407A7E">
            <w:pPr>
              <w:jc w:val="center"/>
              <w:rPr>
                <w:rFonts w:ascii="Times New Roman" w:hAnsi="Times New Roman"/>
                <w:bCs/>
                <w:snapToGrid w:val="0"/>
                <w:sz w:val="28"/>
                <w:szCs w:val="28"/>
              </w:rPr>
            </w:pPr>
          </w:p>
          <w:p w:rsidR="00407A7E" w:rsidRPr="001451D0" w:rsidRDefault="00407A7E"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600</w:t>
            </w:r>
          </w:p>
        </w:tc>
        <w:tc>
          <w:tcPr>
            <w:tcW w:w="1312" w:type="dxa"/>
            <w:tcBorders>
              <w:top w:val="nil"/>
              <w:left w:val="nil"/>
              <w:bottom w:val="nil"/>
              <w:right w:val="nil"/>
            </w:tcBorders>
            <w:vAlign w:val="bottom"/>
          </w:tcPr>
          <w:p w:rsidR="001042AC" w:rsidRPr="001451D0" w:rsidRDefault="001042AC" w:rsidP="00407A7E">
            <w:pPr>
              <w:pStyle w:val="TableContents"/>
              <w:jc w:val="right"/>
              <w:rPr>
                <w:rFonts w:cs="Times New Roman"/>
                <w:bCs/>
                <w:snapToGrid w:val="0"/>
                <w:sz w:val="28"/>
                <w:szCs w:val="28"/>
              </w:rPr>
            </w:pPr>
          </w:p>
          <w:p w:rsidR="001042AC" w:rsidRPr="001451D0" w:rsidRDefault="001042AC"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32044,4</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Участие в профилактике терроризма в части обеспечения инженерно-технической защищенности муниципальных образовательных организаций</w:t>
            </w:r>
          </w:p>
        </w:tc>
        <w:tc>
          <w:tcPr>
            <w:tcW w:w="1701" w:type="dxa"/>
            <w:tcBorders>
              <w:top w:val="nil"/>
              <w:left w:val="nil"/>
              <w:bottom w:val="nil"/>
              <w:right w:val="nil"/>
            </w:tcBorders>
            <w:vAlign w:val="bottom"/>
          </w:tcPr>
          <w:p w:rsidR="00896045" w:rsidRPr="001451D0" w:rsidRDefault="00896045" w:rsidP="00407A7E">
            <w:pPr>
              <w:pStyle w:val="TableContents"/>
              <w:jc w:val="center"/>
              <w:rPr>
                <w:rFonts w:cs="Times New Roman"/>
                <w:bCs/>
                <w:snapToGrid w:val="0"/>
                <w:sz w:val="28"/>
                <w:szCs w:val="28"/>
              </w:rPr>
            </w:pPr>
          </w:p>
          <w:p w:rsidR="00896045" w:rsidRPr="001451D0" w:rsidRDefault="00896045" w:rsidP="00407A7E">
            <w:pPr>
              <w:pStyle w:val="TableContents"/>
              <w:jc w:val="center"/>
              <w:rPr>
                <w:rFonts w:cs="Times New Roman"/>
                <w:bCs/>
                <w:snapToGrid w:val="0"/>
                <w:sz w:val="28"/>
                <w:szCs w:val="28"/>
              </w:rPr>
            </w:pPr>
          </w:p>
          <w:p w:rsidR="00896045" w:rsidRPr="001451D0" w:rsidRDefault="00896045"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S0460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896045" w:rsidRPr="001451D0" w:rsidRDefault="00896045" w:rsidP="00407A7E">
            <w:pPr>
              <w:pStyle w:val="TableContents"/>
              <w:jc w:val="right"/>
              <w:rPr>
                <w:rFonts w:cs="Times New Roman"/>
                <w:bCs/>
                <w:snapToGrid w:val="0"/>
                <w:sz w:val="28"/>
                <w:szCs w:val="28"/>
              </w:rPr>
            </w:pPr>
          </w:p>
          <w:p w:rsidR="00896045" w:rsidRPr="001451D0" w:rsidRDefault="00896045" w:rsidP="00407A7E">
            <w:pPr>
              <w:pStyle w:val="TableContents"/>
              <w:jc w:val="right"/>
              <w:rPr>
                <w:rFonts w:cs="Times New Roman"/>
                <w:bCs/>
                <w:snapToGrid w:val="0"/>
                <w:sz w:val="28"/>
                <w:szCs w:val="28"/>
              </w:rPr>
            </w:pPr>
          </w:p>
          <w:p w:rsidR="00896045" w:rsidRPr="001451D0" w:rsidRDefault="00896045"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500,0</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tcPr>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sz w:val="28"/>
                <w:szCs w:val="28"/>
              </w:rPr>
            </w:pPr>
            <w:r w:rsidRPr="001451D0">
              <w:rPr>
                <w:rFonts w:ascii="Times New Roman" w:hAnsi="Times New Roman"/>
                <w:bCs/>
                <w:snapToGrid w:val="0"/>
                <w:sz w:val="28"/>
                <w:szCs w:val="28"/>
              </w:rPr>
              <w:t xml:space="preserve">01 1 01 </w:t>
            </w:r>
            <w:r w:rsidRPr="001451D0">
              <w:rPr>
                <w:rFonts w:ascii="Times New Roman" w:hAnsi="Times New Roman"/>
                <w:bCs/>
                <w:snapToGrid w:val="0"/>
                <w:sz w:val="28"/>
                <w:szCs w:val="28"/>
                <w:lang w:val="en-US"/>
              </w:rPr>
              <w:t>S0460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180,0</w:t>
            </w:r>
          </w:p>
        </w:tc>
      </w:tr>
      <w:tr w:rsidR="00407A7E"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407A7E" w:rsidRPr="001451D0" w:rsidRDefault="00407A7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407A7E" w:rsidRPr="00765320" w:rsidRDefault="00407A7E"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tcPr>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bCs/>
                <w:snapToGrid w:val="0"/>
                <w:sz w:val="28"/>
                <w:szCs w:val="28"/>
              </w:rPr>
            </w:pPr>
          </w:p>
          <w:p w:rsidR="00407A7E" w:rsidRPr="001451D0" w:rsidRDefault="00407A7E" w:rsidP="00407A7E">
            <w:pPr>
              <w:rPr>
                <w:rFonts w:ascii="Times New Roman" w:hAnsi="Times New Roman"/>
                <w:sz w:val="28"/>
                <w:szCs w:val="28"/>
              </w:rPr>
            </w:pPr>
            <w:r w:rsidRPr="001451D0">
              <w:rPr>
                <w:rFonts w:ascii="Times New Roman" w:hAnsi="Times New Roman"/>
                <w:bCs/>
                <w:snapToGrid w:val="0"/>
                <w:sz w:val="28"/>
                <w:szCs w:val="28"/>
              </w:rPr>
              <w:t xml:space="preserve">01 1 01 </w:t>
            </w:r>
            <w:r w:rsidRPr="001451D0">
              <w:rPr>
                <w:rFonts w:ascii="Times New Roman" w:hAnsi="Times New Roman"/>
                <w:bCs/>
                <w:snapToGrid w:val="0"/>
                <w:sz w:val="28"/>
                <w:szCs w:val="28"/>
                <w:lang w:val="en-US"/>
              </w:rPr>
              <w:t>S0460</w:t>
            </w:r>
          </w:p>
        </w:tc>
        <w:tc>
          <w:tcPr>
            <w:tcW w:w="567" w:type="dxa"/>
            <w:tcBorders>
              <w:top w:val="nil"/>
              <w:left w:val="nil"/>
              <w:bottom w:val="nil"/>
              <w:right w:val="nil"/>
            </w:tcBorders>
            <w:vAlign w:val="bottom"/>
          </w:tcPr>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rPr>
            </w:pPr>
          </w:p>
          <w:p w:rsidR="00407A7E" w:rsidRPr="001451D0" w:rsidRDefault="00407A7E"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600</w:t>
            </w:r>
          </w:p>
        </w:tc>
        <w:tc>
          <w:tcPr>
            <w:tcW w:w="1312" w:type="dxa"/>
            <w:tcBorders>
              <w:top w:val="nil"/>
              <w:left w:val="nil"/>
              <w:bottom w:val="nil"/>
              <w:right w:val="nil"/>
            </w:tcBorders>
            <w:vAlign w:val="bottom"/>
          </w:tcPr>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p>
          <w:p w:rsidR="00407A7E" w:rsidRPr="001451D0" w:rsidRDefault="00407A7E" w:rsidP="00407A7E">
            <w:pPr>
              <w:pStyle w:val="TableContents"/>
              <w:jc w:val="right"/>
              <w:rPr>
                <w:rFonts w:cs="Times New Roman"/>
                <w:bCs/>
                <w:snapToGrid w:val="0"/>
                <w:sz w:val="28"/>
                <w:szCs w:val="28"/>
              </w:rPr>
            </w:pPr>
            <w:r w:rsidRPr="001451D0">
              <w:rPr>
                <w:rFonts w:cs="Times New Roman"/>
                <w:bCs/>
                <w:snapToGrid w:val="0"/>
                <w:sz w:val="28"/>
                <w:szCs w:val="28"/>
              </w:rPr>
              <w:t>320,0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C478D9">
            <w:pPr>
              <w:pStyle w:val="TableContents"/>
              <w:jc w:val="both"/>
              <w:rPr>
                <w:rFonts w:cs="Times New Roman"/>
                <w:bCs/>
                <w:snapToGrid w:val="0"/>
                <w:sz w:val="28"/>
                <w:szCs w:val="28"/>
              </w:rPr>
            </w:pPr>
            <w:r w:rsidRPr="00765320">
              <w:rPr>
                <w:rFonts w:cs="Times New Roman"/>
                <w:bCs/>
                <w:snapToGrid w:val="0"/>
                <w:sz w:val="28"/>
                <w:szCs w:val="28"/>
              </w:rPr>
              <w:t>Средства бюджетам муниципальных образований Краснодарского края за счет средств резервного фонда администрации Краснодарского края</w:t>
            </w:r>
          </w:p>
        </w:tc>
        <w:tc>
          <w:tcPr>
            <w:tcW w:w="1701" w:type="dxa"/>
            <w:tcBorders>
              <w:top w:val="nil"/>
              <w:left w:val="nil"/>
              <w:bottom w:val="nil"/>
              <w:right w:val="nil"/>
            </w:tcBorders>
            <w:vAlign w:val="bottom"/>
          </w:tcPr>
          <w:p w:rsidR="00B807E7" w:rsidRPr="001451D0" w:rsidRDefault="00B807E7" w:rsidP="00C478D9">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807E7" w:rsidRPr="001451D0" w:rsidRDefault="00B807E7" w:rsidP="00C478D9">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5A506C" w:rsidP="00C478D9">
            <w:pPr>
              <w:pStyle w:val="TableContents"/>
              <w:jc w:val="right"/>
              <w:rPr>
                <w:rFonts w:cs="Times New Roman"/>
                <w:bCs/>
                <w:snapToGrid w:val="0"/>
                <w:sz w:val="28"/>
                <w:szCs w:val="28"/>
              </w:rPr>
            </w:pPr>
            <w:r w:rsidRPr="001451D0">
              <w:rPr>
                <w:rFonts w:cs="Times New Roman"/>
                <w:bCs/>
                <w:snapToGrid w:val="0"/>
                <w:sz w:val="28"/>
                <w:szCs w:val="28"/>
              </w:rPr>
              <w:t>11662,0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C478D9">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C478D9">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807E7" w:rsidRPr="001451D0" w:rsidRDefault="00B807E7" w:rsidP="00C478D9">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B807E7" w:rsidRPr="001451D0" w:rsidRDefault="00724F7F" w:rsidP="00724F7F">
            <w:pPr>
              <w:pStyle w:val="TableContents"/>
              <w:jc w:val="right"/>
              <w:rPr>
                <w:rFonts w:cs="Times New Roman"/>
                <w:bCs/>
                <w:snapToGrid w:val="0"/>
                <w:sz w:val="28"/>
                <w:szCs w:val="28"/>
              </w:rPr>
            </w:pPr>
            <w:r>
              <w:rPr>
                <w:rFonts w:cs="Times New Roman"/>
                <w:bCs/>
                <w:snapToGrid w:val="0"/>
                <w:sz w:val="28"/>
                <w:szCs w:val="28"/>
              </w:rPr>
              <w:t>2739,0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C478D9">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C478D9">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807E7" w:rsidRPr="001451D0" w:rsidRDefault="00B807E7" w:rsidP="00C478D9">
            <w:pPr>
              <w:pStyle w:val="TableContents"/>
              <w:jc w:val="center"/>
              <w:rPr>
                <w:rFonts w:cs="Times New Roman"/>
                <w:bCs/>
                <w:snapToGrid w:val="0"/>
                <w:sz w:val="28"/>
                <w:szCs w:val="28"/>
                <w:lang w:val="en-US"/>
              </w:rPr>
            </w:pPr>
            <w:r w:rsidRPr="001451D0">
              <w:rPr>
                <w:rFonts w:cs="Times New Roman"/>
                <w:bCs/>
                <w:snapToGrid w:val="0"/>
                <w:sz w:val="28"/>
                <w:szCs w:val="28"/>
                <w:lang w:val="en-US"/>
              </w:rPr>
              <w:t>600</w:t>
            </w:r>
          </w:p>
        </w:tc>
        <w:tc>
          <w:tcPr>
            <w:tcW w:w="1312" w:type="dxa"/>
            <w:tcBorders>
              <w:top w:val="nil"/>
              <w:left w:val="nil"/>
              <w:bottom w:val="nil"/>
              <w:right w:val="nil"/>
            </w:tcBorders>
            <w:vAlign w:val="bottom"/>
          </w:tcPr>
          <w:p w:rsidR="00B807E7" w:rsidRPr="001451D0" w:rsidRDefault="00724F7F" w:rsidP="00C478D9">
            <w:pPr>
              <w:pStyle w:val="TableContents"/>
              <w:jc w:val="right"/>
              <w:rPr>
                <w:rFonts w:cs="Times New Roman"/>
                <w:bCs/>
                <w:snapToGrid w:val="0"/>
                <w:sz w:val="28"/>
                <w:szCs w:val="28"/>
              </w:rPr>
            </w:pPr>
            <w:r>
              <w:rPr>
                <w:rFonts w:cs="Times New Roman"/>
                <w:bCs/>
                <w:snapToGrid w:val="0"/>
                <w:sz w:val="28"/>
                <w:szCs w:val="28"/>
              </w:rPr>
              <w:t>8923</w:t>
            </w:r>
            <w:r w:rsidR="005A506C" w:rsidRPr="001451D0">
              <w:rPr>
                <w:rFonts w:cs="Times New Roman"/>
                <w:bCs/>
                <w:snapToGrid w:val="0"/>
                <w:sz w:val="28"/>
                <w:szCs w:val="28"/>
              </w:rPr>
              <w:t>,0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S3410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lang w:val="en-US"/>
              </w:rPr>
              <w:t>9408</w:t>
            </w:r>
            <w:r w:rsidRPr="001451D0">
              <w:rPr>
                <w:rFonts w:cs="Times New Roman"/>
                <w:bCs/>
                <w:snapToGrid w:val="0"/>
                <w:sz w:val="28"/>
                <w:szCs w:val="28"/>
              </w:rPr>
              <w:t>,9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S3410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9408,9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28475B">
            <w:pPr>
              <w:pStyle w:val="TableContents"/>
              <w:jc w:val="right"/>
              <w:rPr>
                <w:rFonts w:cs="Times New Roman"/>
                <w:bCs/>
                <w:snapToGrid w:val="0"/>
                <w:sz w:val="28"/>
                <w:szCs w:val="28"/>
              </w:rPr>
            </w:pPr>
            <w:r w:rsidRPr="001451D0">
              <w:rPr>
                <w:rFonts w:cs="Times New Roman"/>
                <w:bCs/>
                <w:snapToGrid w:val="0"/>
                <w:sz w:val="28"/>
                <w:szCs w:val="28"/>
              </w:rPr>
              <w:t>66</w:t>
            </w:r>
            <w:r w:rsidR="0028475B">
              <w:rPr>
                <w:rFonts w:cs="Times New Roman"/>
                <w:bCs/>
                <w:snapToGrid w:val="0"/>
                <w:sz w:val="28"/>
                <w:szCs w:val="28"/>
              </w:rPr>
              <w:t>61</w:t>
            </w:r>
            <w:r w:rsidRPr="001451D0">
              <w:rPr>
                <w:rFonts w:cs="Times New Roman"/>
                <w:bCs/>
                <w:snapToGrid w:val="0"/>
                <w:sz w:val="28"/>
                <w:szCs w:val="28"/>
              </w:rPr>
              <w:t>6,3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мероприятий про</w:t>
            </w:r>
            <w:r w:rsidRPr="00765320">
              <w:rPr>
                <w:rFonts w:cs="Times New Roman"/>
                <w:bCs/>
                <w:snapToGrid w:val="0"/>
                <w:sz w:val="28"/>
                <w:szCs w:val="28"/>
              </w:rPr>
              <w:lastRenderedPageBreak/>
              <w:t>граммы, обеспечивающих население качественными услугами образования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01 2 01 00000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32732D">
            <w:pPr>
              <w:pStyle w:val="TableContents"/>
              <w:jc w:val="right"/>
              <w:rPr>
                <w:rFonts w:cs="Times New Roman"/>
                <w:bCs/>
                <w:snapToGrid w:val="0"/>
                <w:sz w:val="28"/>
                <w:szCs w:val="28"/>
              </w:rPr>
            </w:pPr>
            <w:r w:rsidRPr="001451D0">
              <w:rPr>
                <w:rFonts w:cs="Times New Roman"/>
                <w:bCs/>
                <w:snapToGrid w:val="0"/>
                <w:sz w:val="28"/>
                <w:szCs w:val="28"/>
              </w:rPr>
              <w:t>66</w:t>
            </w:r>
            <w:r w:rsidR="0032732D">
              <w:rPr>
                <w:rFonts w:cs="Times New Roman"/>
                <w:bCs/>
                <w:snapToGrid w:val="0"/>
                <w:sz w:val="28"/>
                <w:szCs w:val="28"/>
              </w:rPr>
              <w:t>61</w:t>
            </w:r>
            <w:r w:rsidRPr="001451D0">
              <w:rPr>
                <w:rFonts w:cs="Times New Roman"/>
                <w:bCs/>
                <w:snapToGrid w:val="0"/>
                <w:sz w:val="28"/>
                <w:szCs w:val="28"/>
              </w:rPr>
              <w:t>6,3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6D01B7" w:rsidRDefault="006D01B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6D01B7" w:rsidRDefault="006D01B7" w:rsidP="0049472F">
            <w:pPr>
              <w:pStyle w:val="TableContents"/>
              <w:jc w:val="right"/>
              <w:rPr>
                <w:rFonts w:cs="Times New Roman"/>
                <w:bCs/>
                <w:snapToGrid w:val="0"/>
                <w:sz w:val="28"/>
                <w:szCs w:val="28"/>
              </w:rPr>
            </w:pPr>
          </w:p>
          <w:p w:rsidR="006D01B7" w:rsidRDefault="006D01B7" w:rsidP="0049472F">
            <w:pPr>
              <w:pStyle w:val="TableContents"/>
              <w:jc w:val="right"/>
              <w:rPr>
                <w:rFonts w:cs="Times New Roman"/>
                <w:bCs/>
                <w:snapToGrid w:val="0"/>
                <w:sz w:val="28"/>
                <w:szCs w:val="28"/>
              </w:rPr>
            </w:pPr>
          </w:p>
          <w:p w:rsidR="006D01B7" w:rsidRDefault="006D01B7" w:rsidP="0049472F">
            <w:pPr>
              <w:pStyle w:val="TableContents"/>
              <w:jc w:val="right"/>
              <w:rPr>
                <w:rFonts w:cs="Times New Roman"/>
                <w:bCs/>
                <w:snapToGrid w:val="0"/>
                <w:sz w:val="28"/>
                <w:szCs w:val="28"/>
              </w:rPr>
            </w:pPr>
          </w:p>
          <w:p w:rsidR="006D01B7" w:rsidRDefault="006D01B7" w:rsidP="0049472F">
            <w:pPr>
              <w:pStyle w:val="TableContents"/>
              <w:jc w:val="right"/>
              <w:rPr>
                <w:rFonts w:cs="Times New Roman"/>
                <w:bCs/>
                <w:snapToGrid w:val="0"/>
                <w:sz w:val="28"/>
                <w:szCs w:val="28"/>
              </w:rPr>
            </w:pPr>
          </w:p>
          <w:p w:rsidR="00B807E7" w:rsidRPr="001451D0" w:rsidRDefault="00B807E7" w:rsidP="0049472F">
            <w:pPr>
              <w:pStyle w:val="TableContents"/>
              <w:jc w:val="right"/>
              <w:rPr>
                <w:rFonts w:cs="Times New Roman"/>
                <w:bCs/>
                <w:snapToGrid w:val="0"/>
                <w:sz w:val="28"/>
                <w:szCs w:val="28"/>
              </w:rPr>
            </w:pPr>
            <w:r w:rsidRPr="001451D0">
              <w:rPr>
                <w:rFonts w:cs="Times New Roman"/>
                <w:bCs/>
                <w:snapToGrid w:val="0"/>
                <w:sz w:val="28"/>
                <w:szCs w:val="28"/>
              </w:rPr>
              <w:t>36227,0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B807E7" w:rsidRPr="001451D0" w:rsidRDefault="00B807E7" w:rsidP="001E6C07">
            <w:pPr>
              <w:pStyle w:val="TableContents"/>
              <w:jc w:val="right"/>
              <w:rPr>
                <w:rFonts w:cs="Times New Roman"/>
                <w:bCs/>
                <w:snapToGrid w:val="0"/>
                <w:sz w:val="28"/>
                <w:szCs w:val="28"/>
              </w:rPr>
            </w:pPr>
            <w:r w:rsidRPr="001451D0">
              <w:rPr>
                <w:rFonts w:cs="Times New Roman"/>
                <w:bCs/>
                <w:snapToGrid w:val="0"/>
                <w:sz w:val="28"/>
                <w:szCs w:val="28"/>
              </w:rPr>
              <w:t>30617,9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0C6A7A">
            <w:pPr>
              <w:pStyle w:val="TableContents"/>
              <w:jc w:val="right"/>
              <w:rPr>
                <w:rFonts w:cs="Times New Roman"/>
                <w:bCs/>
                <w:snapToGrid w:val="0"/>
                <w:sz w:val="28"/>
                <w:szCs w:val="28"/>
              </w:rPr>
            </w:pPr>
            <w:r w:rsidRPr="001451D0">
              <w:rPr>
                <w:rFonts w:cs="Times New Roman"/>
                <w:bCs/>
                <w:snapToGrid w:val="0"/>
                <w:sz w:val="28"/>
                <w:szCs w:val="28"/>
              </w:rPr>
              <w:t>5533,7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75,4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094598" w:rsidP="00D82B86">
            <w:pPr>
              <w:pStyle w:val="TableContents"/>
              <w:jc w:val="right"/>
              <w:rPr>
                <w:rFonts w:cs="Times New Roman"/>
                <w:bCs/>
                <w:snapToGrid w:val="0"/>
                <w:sz w:val="28"/>
                <w:szCs w:val="28"/>
              </w:rPr>
            </w:pPr>
            <w:r>
              <w:rPr>
                <w:rFonts w:cs="Times New Roman"/>
                <w:bCs/>
                <w:snapToGrid w:val="0"/>
                <w:sz w:val="28"/>
                <w:szCs w:val="28"/>
              </w:rPr>
              <w:t>3</w:t>
            </w:r>
            <w:r w:rsidR="00D82B86">
              <w:rPr>
                <w:rFonts w:cs="Times New Roman"/>
                <w:bCs/>
                <w:snapToGrid w:val="0"/>
                <w:sz w:val="28"/>
                <w:szCs w:val="28"/>
              </w:rPr>
              <w:t>7</w:t>
            </w:r>
            <w:r w:rsidR="00B807E7" w:rsidRPr="001451D0">
              <w:rPr>
                <w:rFonts w:cs="Times New Roman"/>
                <w:bCs/>
                <w:snapToGrid w:val="0"/>
                <w:sz w:val="28"/>
                <w:szCs w:val="28"/>
              </w:rPr>
              <w:t>6,2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C2161B" w:rsidP="00D82B86">
            <w:pPr>
              <w:pStyle w:val="TableContents"/>
              <w:jc w:val="right"/>
              <w:rPr>
                <w:rFonts w:cs="Times New Roman"/>
                <w:bCs/>
                <w:snapToGrid w:val="0"/>
                <w:sz w:val="28"/>
                <w:szCs w:val="28"/>
              </w:rPr>
            </w:pPr>
            <w:r>
              <w:rPr>
                <w:rFonts w:cs="Times New Roman"/>
                <w:bCs/>
                <w:snapToGrid w:val="0"/>
                <w:sz w:val="28"/>
                <w:szCs w:val="28"/>
              </w:rPr>
              <w:t>3</w:t>
            </w:r>
            <w:r w:rsidR="00D82B86">
              <w:rPr>
                <w:rFonts w:cs="Times New Roman"/>
                <w:bCs/>
                <w:snapToGrid w:val="0"/>
                <w:sz w:val="28"/>
                <w:szCs w:val="28"/>
              </w:rPr>
              <w:t>7</w:t>
            </w:r>
            <w:r w:rsidR="00B807E7" w:rsidRPr="001451D0">
              <w:rPr>
                <w:rFonts w:cs="Times New Roman"/>
                <w:bCs/>
                <w:snapToGrid w:val="0"/>
                <w:sz w:val="28"/>
                <w:szCs w:val="28"/>
              </w:rPr>
              <w:t>6,2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01 2 01 60710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5251,5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01 2 01 60710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79,2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01 2 01 60710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5172,3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w:t>
            </w:r>
            <w:r w:rsidRPr="00765320">
              <w:rPr>
                <w:rFonts w:cs="Times New Roman"/>
                <w:bCs/>
                <w:snapToGrid w:val="0"/>
                <w:sz w:val="28"/>
                <w:szCs w:val="28"/>
              </w:rPr>
              <w:lastRenderedPageBreak/>
              <w:t>городского типа) на территории Краснодарского края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01 2 01 60820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15514,8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6F6BD0" w:rsidRDefault="006F6BD0" w:rsidP="00676690">
            <w:pPr>
              <w:pStyle w:val="TableContents"/>
              <w:jc w:val="right"/>
              <w:rPr>
                <w:rFonts w:cs="Times New Roman"/>
                <w:bCs/>
                <w:snapToGrid w:val="0"/>
                <w:sz w:val="28"/>
                <w:szCs w:val="28"/>
              </w:rPr>
            </w:pPr>
          </w:p>
          <w:p w:rsidR="006F6BD0" w:rsidRDefault="006F6BD0" w:rsidP="00676690">
            <w:pPr>
              <w:pStyle w:val="TableContents"/>
              <w:jc w:val="right"/>
              <w:rPr>
                <w:rFonts w:cs="Times New Roman"/>
                <w:bCs/>
                <w:snapToGrid w:val="0"/>
                <w:sz w:val="28"/>
                <w:szCs w:val="28"/>
              </w:rPr>
            </w:pPr>
          </w:p>
          <w:p w:rsidR="006F6BD0" w:rsidRDefault="006F6BD0" w:rsidP="00676690">
            <w:pPr>
              <w:pStyle w:val="TableContents"/>
              <w:jc w:val="right"/>
              <w:rPr>
                <w:rFonts w:cs="Times New Roman"/>
                <w:bCs/>
                <w:snapToGrid w:val="0"/>
                <w:sz w:val="28"/>
                <w:szCs w:val="28"/>
              </w:rPr>
            </w:pPr>
          </w:p>
          <w:p w:rsidR="006F6BD0" w:rsidRDefault="006F6BD0" w:rsidP="00676690">
            <w:pPr>
              <w:pStyle w:val="TableContents"/>
              <w:jc w:val="right"/>
              <w:rPr>
                <w:rFonts w:cs="Times New Roman"/>
                <w:bCs/>
                <w:snapToGrid w:val="0"/>
                <w:sz w:val="28"/>
                <w:szCs w:val="28"/>
              </w:rPr>
            </w:pPr>
          </w:p>
          <w:p w:rsidR="00B807E7" w:rsidRPr="001451D0" w:rsidRDefault="00B807E7" w:rsidP="00676690">
            <w:pPr>
              <w:pStyle w:val="TableContents"/>
              <w:jc w:val="right"/>
              <w:rPr>
                <w:rFonts w:cs="Times New Roman"/>
                <w:bCs/>
                <w:snapToGrid w:val="0"/>
                <w:sz w:val="28"/>
                <w:szCs w:val="28"/>
              </w:rPr>
            </w:pPr>
            <w:r w:rsidRPr="001451D0">
              <w:rPr>
                <w:rFonts w:cs="Times New Roman"/>
                <w:bCs/>
                <w:snapToGrid w:val="0"/>
                <w:sz w:val="28"/>
                <w:szCs w:val="28"/>
              </w:rPr>
              <w:t>3135,9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58,4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B807E7" w:rsidP="000A714A">
            <w:pPr>
              <w:pStyle w:val="TableContents"/>
              <w:jc w:val="right"/>
              <w:rPr>
                <w:rFonts w:cs="Times New Roman"/>
                <w:bCs/>
                <w:snapToGrid w:val="0"/>
                <w:sz w:val="28"/>
                <w:szCs w:val="28"/>
              </w:rPr>
            </w:pPr>
            <w:r w:rsidRPr="001451D0">
              <w:rPr>
                <w:rFonts w:cs="Times New Roman"/>
                <w:bCs/>
                <w:snapToGrid w:val="0"/>
                <w:sz w:val="28"/>
                <w:szCs w:val="28"/>
              </w:rPr>
              <w:t>758,8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11561,7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w:t>
            </w:r>
            <w:proofErr w:type="gramStart"/>
            <w:r w:rsidRPr="00765320">
              <w:rPr>
                <w:rFonts w:cs="Times New Roman"/>
                <w:bCs/>
                <w:snapToGrid w:val="0"/>
                <w:sz w:val="28"/>
                <w:szCs w:val="28"/>
              </w:rPr>
              <w:t>муниципальных  дошкольных</w:t>
            </w:r>
            <w:proofErr w:type="gramEnd"/>
            <w:r w:rsidRPr="00765320">
              <w:rPr>
                <w:rFonts w:cs="Times New Roman"/>
                <w:bCs/>
                <w:snapToGrid w:val="0"/>
                <w:sz w:val="28"/>
                <w:szCs w:val="28"/>
              </w:rPr>
              <w:t xml:space="preserve"> и общеобразовательных организациях</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01 2 01 60860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8250,1</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01 2 01 60860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5676,4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01 2 01 60860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2573,7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01 2 01 62370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996,7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01 2 01 62370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996,7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по управлению реализацией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01 3 00 00000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E6A0A" w:rsidP="00407A7E">
            <w:pPr>
              <w:pStyle w:val="TableContents"/>
              <w:jc w:val="right"/>
              <w:rPr>
                <w:rFonts w:cs="Times New Roman"/>
                <w:bCs/>
                <w:snapToGrid w:val="0"/>
                <w:sz w:val="28"/>
                <w:szCs w:val="28"/>
              </w:rPr>
            </w:pPr>
            <w:r>
              <w:rPr>
                <w:rFonts w:cs="Times New Roman"/>
                <w:bCs/>
                <w:snapToGrid w:val="0"/>
                <w:sz w:val="28"/>
                <w:szCs w:val="28"/>
              </w:rPr>
              <w:t>6141,7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Обеспечение деятельности управления образованием администрации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01 3 01 00000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E6A0A" w:rsidP="00407A7E">
            <w:pPr>
              <w:pStyle w:val="TableContents"/>
              <w:jc w:val="right"/>
              <w:rPr>
                <w:rFonts w:cs="Times New Roman"/>
                <w:bCs/>
                <w:snapToGrid w:val="0"/>
                <w:sz w:val="28"/>
                <w:szCs w:val="28"/>
              </w:rPr>
            </w:pPr>
            <w:r>
              <w:rPr>
                <w:rFonts w:cs="Times New Roman"/>
                <w:bCs/>
                <w:snapToGrid w:val="0"/>
                <w:sz w:val="28"/>
                <w:szCs w:val="28"/>
              </w:rPr>
              <w:t>6141,7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6F6BD0" w:rsidRDefault="006F6BD0" w:rsidP="00407A7E">
            <w:pPr>
              <w:pStyle w:val="TableContents"/>
              <w:jc w:val="right"/>
              <w:rPr>
                <w:rFonts w:cs="Times New Roman"/>
                <w:bCs/>
                <w:snapToGrid w:val="0"/>
                <w:sz w:val="28"/>
                <w:szCs w:val="28"/>
              </w:rPr>
            </w:pPr>
          </w:p>
          <w:p w:rsidR="00B807E7" w:rsidRPr="001451D0" w:rsidRDefault="00BE6A0A" w:rsidP="00407A7E">
            <w:pPr>
              <w:pStyle w:val="TableContents"/>
              <w:jc w:val="right"/>
              <w:rPr>
                <w:rFonts w:cs="Times New Roman"/>
                <w:bCs/>
                <w:snapToGrid w:val="0"/>
                <w:sz w:val="28"/>
                <w:szCs w:val="28"/>
              </w:rPr>
            </w:pPr>
            <w:r>
              <w:rPr>
                <w:rFonts w:cs="Times New Roman"/>
                <w:bCs/>
                <w:snapToGrid w:val="0"/>
                <w:sz w:val="28"/>
                <w:szCs w:val="28"/>
              </w:rPr>
              <w:t>6141,7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6D01B7" w:rsidRDefault="006D01B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6D01B7" w:rsidRDefault="006D01B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8F592C" w:rsidP="00407A7E">
            <w:pPr>
              <w:pStyle w:val="TableContents"/>
              <w:jc w:val="right"/>
              <w:rPr>
                <w:rFonts w:cs="Times New Roman"/>
                <w:bCs/>
                <w:snapToGrid w:val="0"/>
                <w:sz w:val="28"/>
                <w:szCs w:val="28"/>
              </w:rPr>
            </w:pPr>
            <w:r>
              <w:rPr>
                <w:rFonts w:cs="Times New Roman"/>
                <w:bCs/>
                <w:snapToGrid w:val="0"/>
                <w:sz w:val="28"/>
                <w:szCs w:val="28"/>
              </w:rPr>
              <w:t>5826,7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302,4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rPr>
                <w:rFonts w:ascii="Times New Roman" w:hAnsi="Times New Roman"/>
                <w:b/>
                <w:sz w:val="28"/>
                <w:szCs w:val="28"/>
              </w:rPr>
            </w:pPr>
            <w:r w:rsidRPr="00765320">
              <w:rPr>
                <w:rFonts w:ascii="Times New Roman" w:hAnsi="Times New Roman"/>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12,6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2.</w:t>
            </w:r>
          </w:p>
        </w:tc>
        <w:tc>
          <w:tcPr>
            <w:tcW w:w="5627" w:type="dxa"/>
            <w:tcBorders>
              <w:top w:val="nil"/>
              <w:left w:val="nil"/>
              <w:bottom w:val="nil"/>
              <w:right w:val="nil"/>
            </w:tcBorders>
            <w:vAlign w:val="bottom"/>
          </w:tcPr>
          <w:p w:rsidR="00B807E7" w:rsidRPr="00765320" w:rsidRDefault="00B807E7" w:rsidP="00407A7E">
            <w:pPr>
              <w:rPr>
                <w:rFonts w:ascii="Times New Roman" w:hAnsi="Times New Roman"/>
                <w:b/>
                <w:sz w:val="28"/>
                <w:szCs w:val="28"/>
              </w:rPr>
            </w:pPr>
            <w:r w:rsidRPr="00765320">
              <w:rPr>
                <w:rFonts w:ascii="Times New Roman" w:hAnsi="Times New Roman"/>
                <w:b/>
                <w:sz w:val="28"/>
                <w:szCs w:val="28"/>
              </w:rPr>
              <w:t>Муниципальная программа «Развитие культуры в муниципальном образовании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02 0 00 00000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C804C9" w:rsidP="005C04F5">
            <w:pPr>
              <w:pStyle w:val="TableContents"/>
              <w:jc w:val="right"/>
              <w:rPr>
                <w:rFonts w:cs="Times New Roman"/>
                <w:b/>
                <w:bCs/>
                <w:snapToGrid w:val="0"/>
                <w:sz w:val="28"/>
                <w:szCs w:val="28"/>
              </w:rPr>
            </w:pPr>
            <w:r>
              <w:rPr>
                <w:rFonts w:cs="Times New Roman"/>
                <w:b/>
                <w:bCs/>
                <w:snapToGrid w:val="0"/>
                <w:sz w:val="28"/>
                <w:szCs w:val="28"/>
              </w:rPr>
              <w:t>73761,0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Совершенствование деятельности муниципальных учреждений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C804C9" w:rsidP="00D9091D">
            <w:pPr>
              <w:pStyle w:val="TableContents"/>
              <w:jc w:val="right"/>
              <w:rPr>
                <w:rFonts w:cs="Times New Roman"/>
                <w:bCs/>
                <w:snapToGrid w:val="0"/>
                <w:sz w:val="28"/>
                <w:szCs w:val="28"/>
              </w:rPr>
            </w:pPr>
            <w:r>
              <w:rPr>
                <w:rFonts w:cs="Times New Roman"/>
                <w:bCs/>
                <w:snapToGrid w:val="0"/>
                <w:sz w:val="28"/>
                <w:szCs w:val="28"/>
              </w:rPr>
              <w:t>69402,5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bCs/>
                <w:snapToGrid w:val="0"/>
                <w:sz w:val="28"/>
                <w:szCs w:val="28"/>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C804C9" w:rsidP="00D9091D">
            <w:pPr>
              <w:pStyle w:val="TableContents"/>
              <w:jc w:val="right"/>
              <w:rPr>
                <w:rFonts w:cs="Times New Roman"/>
                <w:bCs/>
                <w:snapToGrid w:val="0"/>
                <w:sz w:val="28"/>
                <w:szCs w:val="28"/>
              </w:rPr>
            </w:pPr>
            <w:r>
              <w:rPr>
                <w:rFonts w:cs="Times New Roman"/>
                <w:bCs/>
                <w:snapToGrid w:val="0"/>
                <w:sz w:val="28"/>
                <w:szCs w:val="28"/>
              </w:rPr>
              <w:t>69402,5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7A114C" w:rsidP="0091605A">
            <w:pPr>
              <w:pStyle w:val="TableContents"/>
              <w:jc w:val="right"/>
              <w:rPr>
                <w:rFonts w:cs="Times New Roman"/>
                <w:bCs/>
                <w:snapToGrid w:val="0"/>
                <w:sz w:val="28"/>
                <w:szCs w:val="28"/>
              </w:rPr>
            </w:pPr>
            <w:r>
              <w:rPr>
                <w:rFonts w:cs="Times New Roman"/>
                <w:bCs/>
                <w:snapToGrid w:val="0"/>
                <w:sz w:val="28"/>
                <w:szCs w:val="28"/>
              </w:rPr>
              <w:t>65920,7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lang w:val="en-US"/>
              </w:rPr>
            </w:pPr>
          </w:p>
          <w:p w:rsidR="00B807E7" w:rsidRPr="001451D0" w:rsidRDefault="00B807E7" w:rsidP="00407A7E">
            <w:pPr>
              <w:pStyle w:val="TableContents"/>
              <w:jc w:val="center"/>
              <w:rPr>
                <w:rFonts w:cs="Times New Roman"/>
                <w:bCs/>
                <w:snapToGrid w:val="0"/>
                <w:sz w:val="28"/>
                <w:szCs w:val="28"/>
                <w:lang w:val="en-US"/>
              </w:rPr>
            </w:pPr>
          </w:p>
          <w:p w:rsidR="00B807E7" w:rsidRPr="001451D0" w:rsidRDefault="00B807E7" w:rsidP="00407A7E">
            <w:pPr>
              <w:pStyle w:val="TableContents"/>
              <w:jc w:val="center"/>
              <w:rPr>
                <w:rFonts w:cs="Times New Roman"/>
                <w:bCs/>
                <w:snapToGrid w:val="0"/>
                <w:sz w:val="28"/>
                <w:szCs w:val="28"/>
                <w:lang w:val="en-US"/>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13522,8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7666FB">
            <w:pPr>
              <w:pStyle w:val="TableContents"/>
              <w:jc w:val="right"/>
              <w:rPr>
                <w:rFonts w:cs="Times New Roman"/>
                <w:bCs/>
                <w:snapToGrid w:val="0"/>
                <w:sz w:val="28"/>
                <w:szCs w:val="28"/>
              </w:rPr>
            </w:pPr>
            <w:r w:rsidRPr="001451D0">
              <w:rPr>
                <w:rFonts w:cs="Times New Roman"/>
                <w:bCs/>
                <w:snapToGrid w:val="0"/>
                <w:sz w:val="28"/>
                <w:szCs w:val="28"/>
              </w:rPr>
              <w:t>1038,0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7A114C" w:rsidP="00407A7E">
            <w:pPr>
              <w:pStyle w:val="TableContents"/>
              <w:jc w:val="right"/>
              <w:rPr>
                <w:rFonts w:cs="Times New Roman"/>
                <w:bCs/>
                <w:snapToGrid w:val="0"/>
                <w:sz w:val="28"/>
                <w:szCs w:val="28"/>
              </w:rPr>
            </w:pPr>
            <w:r>
              <w:rPr>
                <w:rFonts w:cs="Times New Roman"/>
                <w:bCs/>
                <w:snapToGrid w:val="0"/>
                <w:sz w:val="28"/>
                <w:szCs w:val="28"/>
              </w:rPr>
              <w:t>51351,3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7666FB">
            <w:pPr>
              <w:pStyle w:val="TableContents"/>
              <w:jc w:val="right"/>
              <w:rPr>
                <w:rFonts w:cs="Times New Roman"/>
                <w:bCs/>
                <w:snapToGrid w:val="0"/>
                <w:sz w:val="28"/>
                <w:szCs w:val="28"/>
              </w:rPr>
            </w:pPr>
            <w:r w:rsidRPr="001451D0">
              <w:rPr>
                <w:rFonts w:cs="Times New Roman"/>
                <w:bCs/>
                <w:snapToGrid w:val="0"/>
                <w:sz w:val="28"/>
                <w:szCs w:val="28"/>
              </w:rPr>
              <w:t>8,6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DA2462" w:rsidP="007638D6">
            <w:pPr>
              <w:pStyle w:val="TableContents"/>
              <w:jc w:val="right"/>
              <w:rPr>
                <w:rFonts w:cs="Times New Roman"/>
                <w:bCs/>
                <w:snapToGrid w:val="0"/>
                <w:sz w:val="28"/>
                <w:szCs w:val="28"/>
              </w:rPr>
            </w:pPr>
            <w:r>
              <w:rPr>
                <w:rFonts w:cs="Times New Roman"/>
                <w:bCs/>
                <w:snapToGrid w:val="0"/>
                <w:sz w:val="28"/>
                <w:szCs w:val="28"/>
              </w:rPr>
              <w:t>2649,9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DA2462" w:rsidP="007638D6">
            <w:pPr>
              <w:pStyle w:val="TableContents"/>
              <w:jc w:val="right"/>
              <w:rPr>
                <w:rFonts w:cs="Times New Roman"/>
                <w:bCs/>
                <w:snapToGrid w:val="0"/>
                <w:sz w:val="28"/>
                <w:szCs w:val="28"/>
              </w:rPr>
            </w:pPr>
            <w:r>
              <w:rPr>
                <w:rFonts w:cs="Times New Roman"/>
                <w:bCs/>
                <w:snapToGrid w:val="0"/>
                <w:sz w:val="28"/>
                <w:szCs w:val="28"/>
              </w:rPr>
              <w:t>2649</w:t>
            </w:r>
            <w:r w:rsidR="00B568A5">
              <w:rPr>
                <w:rFonts w:cs="Times New Roman"/>
                <w:bCs/>
                <w:snapToGrid w:val="0"/>
                <w:sz w:val="28"/>
                <w:szCs w:val="28"/>
              </w:rPr>
              <w:t>,9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02 1 01 60820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479,5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02 1 01 60820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479,5</w:t>
            </w:r>
          </w:p>
        </w:tc>
      </w:tr>
      <w:tr w:rsidR="00A4175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A41755" w:rsidRPr="001451D0" w:rsidRDefault="00A4175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A41755" w:rsidRPr="00227DD3" w:rsidRDefault="00227DD3" w:rsidP="00407A7E">
            <w:pPr>
              <w:pStyle w:val="TableContents"/>
              <w:jc w:val="both"/>
              <w:rPr>
                <w:rFonts w:cs="Times New Roman"/>
                <w:bCs/>
                <w:snapToGrid w:val="0"/>
                <w:sz w:val="28"/>
                <w:szCs w:val="28"/>
              </w:rPr>
            </w:pPr>
            <w:r w:rsidRPr="00227DD3">
              <w:rPr>
                <w:sz w:val="28"/>
                <w:szCs w:val="28"/>
              </w:rPr>
              <w:t>Реализация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1701" w:type="dxa"/>
            <w:tcBorders>
              <w:top w:val="nil"/>
              <w:left w:val="nil"/>
              <w:bottom w:val="nil"/>
              <w:right w:val="nil"/>
            </w:tcBorders>
            <w:vAlign w:val="bottom"/>
          </w:tcPr>
          <w:p w:rsidR="00A41755" w:rsidRPr="00A41755" w:rsidRDefault="00A41755" w:rsidP="00A41755">
            <w:pPr>
              <w:pStyle w:val="TableContents"/>
              <w:ind w:left="-28" w:right="-28"/>
              <w:jc w:val="center"/>
              <w:rPr>
                <w:rFonts w:cs="Times New Roman"/>
                <w:bCs/>
                <w:snapToGrid w:val="0"/>
                <w:sz w:val="28"/>
                <w:szCs w:val="28"/>
                <w:lang w:val="en-US"/>
              </w:rPr>
            </w:pPr>
            <w:r>
              <w:rPr>
                <w:rFonts w:cs="Times New Roman"/>
                <w:bCs/>
                <w:snapToGrid w:val="0"/>
                <w:sz w:val="28"/>
                <w:szCs w:val="28"/>
              </w:rPr>
              <w:t xml:space="preserve">02 1 01 </w:t>
            </w:r>
            <w:r>
              <w:rPr>
                <w:rFonts w:cs="Times New Roman"/>
                <w:bCs/>
                <w:snapToGrid w:val="0"/>
                <w:sz w:val="28"/>
                <w:szCs w:val="28"/>
                <w:lang w:val="en-US"/>
              </w:rPr>
              <w:t>L519F</w:t>
            </w:r>
          </w:p>
        </w:tc>
        <w:tc>
          <w:tcPr>
            <w:tcW w:w="567" w:type="dxa"/>
            <w:tcBorders>
              <w:top w:val="nil"/>
              <w:left w:val="nil"/>
              <w:bottom w:val="nil"/>
              <w:right w:val="nil"/>
            </w:tcBorders>
            <w:vAlign w:val="bottom"/>
          </w:tcPr>
          <w:p w:rsidR="00A41755" w:rsidRPr="001451D0" w:rsidRDefault="00A4175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A41755" w:rsidRPr="008103A5" w:rsidRDefault="008103A5" w:rsidP="00A41755">
            <w:pPr>
              <w:pStyle w:val="TableContents"/>
              <w:jc w:val="right"/>
              <w:rPr>
                <w:rFonts w:cs="Times New Roman"/>
                <w:bCs/>
                <w:snapToGrid w:val="0"/>
                <w:sz w:val="28"/>
                <w:szCs w:val="28"/>
              </w:rPr>
            </w:pPr>
            <w:r>
              <w:rPr>
                <w:rFonts w:cs="Times New Roman"/>
                <w:bCs/>
                <w:snapToGrid w:val="0"/>
                <w:sz w:val="28"/>
                <w:szCs w:val="28"/>
              </w:rPr>
              <w:t>352,4</w:t>
            </w:r>
          </w:p>
        </w:tc>
      </w:tr>
      <w:tr w:rsidR="00A4175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A41755" w:rsidRPr="001451D0" w:rsidRDefault="00A4175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A41755" w:rsidRPr="00765320" w:rsidRDefault="00A41755" w:rsidP="00407A7E">
            <w:pPr>
              <w:pStyle w:val="TableContents"/>
              <w:jc w:val="both"/>
              <w:rPr>
                <w:rFonts w:cs="Times New Roman"/>
                <w:bCs/>
                <w:snapToGrid w:val="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A41755" w:rsidRPr="001451D0" w:rsidRDefault="00A41755" w:rsidP="00A41755">
            <w:pPr>
              <w:pStyle w:val="TableContents"/>
              <w:ind w:left="-28" w:right="-28"/>
              <w:jc w:val="center"/>
              <w:rPr>
                <w:rFonts w:cs="Times New Roman"/>
                <w:bCs/>
                <w:snapToGrid w:val="0"/>
                <w:sz w:val="28"/>
                <w:szCs w:val="28"/>
              </w:rPr>
            </w:pPr>
            <w:r>
              <w:rPr>
                <w:rFonts w:cs="Times New Roman"/>
                <w:bCs/>
                <w:snapToGrid w:val="0"/>
                <w:sz w:val="28"/>
                <w:szCs w:val="28"/>
              </w:rPr>
              <w:t xml:space="preserve">02 1 01 </w:t>
            </w:r>
            <w:r>
              <w:rPr>
                <w:rFonts w:cs="Times New Roman"/>
                <w:bCs/>
                <w:snapToGrid w:val="0"/>
                <w:sz w:val="28"/>
                <w:szCs w:val="28"/>
                <w:lang w:val="en-US"/>
              </w:rPr>
              <w:t>L519F</w:t>
            </w:r>
          </w:p>
        </w:tc>
        <w:tc>
          <w:tcPr>
            <w:tcW w:w="567" w:type="dxa"/>
            <w:tcBorders>
              <w:top w:val="nil"/>
              <w:left w:val="nil"/>
              <w:bottom w:val="nil"/>
              <w:right w:val="nil"/>
            </w:tcBorders>
            <w:vAlign w:val="bottom"/>
          </w:tcPr>
          <w:p w:rsidR="00A41755" w:rsidRPr="00A41755" w:rsidRDefault="00A41755" w:rsidP="00407A7E">
            <w:pPr>
              <w:pStyle w:val="TableContents"/>
              <w:jc w:val="center"/>
              <w:rPr>
                <w:rFonts w:cs="Times New Roman"/>
                <w:bCs/>
                <w:snapToGrid w:val="0"/>
                <w:sz w:val="28"/>
                <w:szCs w:val="28"/>
                <w:lang w:val="en-US"/>
              </w:rPr>
            </w:pPr>
            <w:r w:rsidRPr="00A41755">
              <w:rPr>
                <w:rFonts w:cs="Times New Roman"/>
                <w:bCs/>
                <w:snapToGrid w:val="0"/>
                <w:sz w:val="28"/>
                <w:szCs w:val="28"/>
                <w:lang w:val="en-US"/>
              </w:rPr>
              <w:t>600</w:t>
            </w:r>
          </w:p>
        </w:tc>
        <w:tc>
          <w:tcPr>
            <w:tcW w:w="1312" w:type="dxa"/>
            <w:tcBorders>
              <w:top w:val="nil"/>
              <w:left w:val="nil"/>
              <w:bottom w:val="nil"/>
              <w:right w:val="nil"/>
            </w:tcBorders>
            <w:vAlign w:val="bottom"/>
          </w:tcPr>
          <w:p w:rsidR="00A41755" w:rsidRPr="001451D0" w:rsidRDefault="008103A5" w:rsidP="00407A7E">
            <w:pPr>
              <w:pStyle w:val="TableContents"/>
              <w:jc w:val="right"/>
              <w:rPr>
                <w:rFonts w:cs="Times New Roman"/>
                <w:bCs/>
                <w:snapToGrid w:val="0"/>
                <w:sz w:val="28"/>
                <w:szCs w:val="28"/>
              </w:rPr>
            </w:pPr>
            <w:r>
              <w:rPr>
                <w:rFonts w:cs="Times New Roman"/>
                <w:bCs/>
                <w:snapToGrid w:val="0"/>
                <w:sz w:val="28"/>
                <w:szCs w:val="28"/>
              </w:rPr>
              <w:t>352,4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Подготовка, организация, проведение и оформление официальных культурно-массовых мероприятий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02 2 00 00000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333241" w:rsidP="00B9787D">
            <w:pPr>
              <w:pStyle w:val="TableContents"/>
              <w:jc w:val="right"/>
              <w:rPr>
                <w:rFonts w:cs="Times New Roman"/>
                <w:bCs/>
                <w:snapToGrid w:val="0"/>
                <w:sz w:val="28"/>
                <w:szCs w:val="28"/>
              </w:rPr>
            </w:pPr>
            <w:r>
              <w:rPr>
                <w:rFonts w:cs="Times New Roman"/>
                <w:bCs/>
                <w:snapToGrid w:val="0"/>
                <w:sz w:val="28"/>
                <w:szCs w:val="28"/>
              </w:rPr>
              <w:t>2</w:t>
            </w:r>
            <w:r w:rsidR="00B9787D">
              <w:rPr>
                <w:rFonts w:cs="Times New Roman"/>
                <w:bCs/>
                <w:snapToGrid w:val="0"/>
                <w:sz w:val="28"/>
                <w:szCs w:val="28"/>
              </w:rPr>
              <w:t>5</w:t>
            </w:r>
            <w:r w:rsidR="00B807E7" w:rsidRPr="001451D0">
              <w:rPr>
                <w:rFonts w:cs="Times New Roman"/>
                <w:bCs/>
                <w:snapToGrid w:val="0"/>
                <w:sz w:val="28"/>
                <w:szCs w:val="28"/>
              </w:rPr>
              <w:t>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Организация и проведение мероприятий культурно-массовой направленности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02 2 01 00000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333241" w:rsidP="00B9787D">
            <w:pPr>
              <w:pStyle w:val="TableContents"/>
              <w:jc w:val="right"/>
              <w:rPr>
                <w:rFonts w:cs="Times New Roman"/>
                <w:bCs/>
                <w:snapToGrid w:val="0"/>
                <w:sz w:val="28"/>
                <w:szCs w:val="28"/>
              </w:rPr>
            </w:pPr>
            <w:r>
              <w:rPr>
                <w:rFonts w:cs="Times New Roman"/>
                <w:bCs/>
                <w:snapToGrid w:val="0"/>
                <w:sz w:val="28"/>
                <w:szCs w:val="28"/>
              </w:rPr>
              <w:t>2</w:t>
            </w:r>
            <w:r w:rsidR="00B9787D">
              <w:rPr>
                <w:rFonts w:cs="Times New Roman"/>
                <w:bCs/>
                <w:snapToGrid w:val="0"/>
                <w:sz w:val="28"/>
                <w:szCs w:val="28"/>
              </w:rPr>
              <w:t>5</w:t>
            </w:r>
            <w:r w:rsidR="00B807E7" w:rsidRPr="001451D0">
              <w:rPr>
                <w:rFonts w:cs="Times New Roman"/>
                <w:bCs/>
                <w:snapToGrid w:val="0"/>
                <w:sz w:val="28"/>
                <w:szCs w:val="28"/>
              </w:rPr>
              <w:t>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02 2 01 10070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333241" w:rsidP="00B9787D">
            <w:pPr>
              <w:pStyle w:val="TableContents"/>
              <w:jc w:val="right"/>
              <w:rPr>
                <w:rFonts w:cs="Times New Roman"/>
                <w:bCs/>
                <w:snapToGrid w:val="0"/>
                <w:sz w:val="28"/>
                <w:szCs w:val="28"/>
              </w:rPr>
            </w:pPr>
            <w:r>
              <w:rPr>
                <w:rFonts w:cs="Times New Roman"/>
                <w:bCs/>
                <w:snapToGrid w:val="0"/>
                <w:sz w:val="28"/>
                <w:szCs w:val="28"/>
              </w:rPr>
              <w:t>2</w:t>
            </w:r>
            <w:r w:rsidR="00B9787D">
              <w:rPr>
                <w:rFonts w:cs="Times New Roman"/>
                <w:bCs/>
                <w:snapToGrid w:val="0"/>
                <w:sz w:val="28"/>
                <w:szCs w:val="28"/>
              </w:rPr>
              <w:t>5</w:t>
            </w:r>
            <w:r w:rsidR="00B807E7" w:rsidRPr="001451D0">
              <w:rPr>
                <w:rFonts w:cs="Times New Roman"/>
                <w:bCs/>
                <w:snapToGrid w:val="0"/>
                <w:sz w:val="28"/>
                <w:szCs w:val="28"/>
              </w:rPr>
              <w:t>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02 2 01 10070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333241" w:rsidP="00B9787D">
            <w:pPr>
              <w:pStyle w:val="TableContents"/>
              <w:jc w:val="right"/>
              <w:rPr>
                <w:rFonts w:cs="Times New Roman"/>
                <w:bCs/>
                <w:snapToGrid w:val="0"/>
                <w:sz w:val="28"/>
                <w:szCs w:val="28"/>
              </w:rPr>
            </w:pPr>
            <w:r>
              <w:rPr>
                <w:rFonts w:cs="Times New Roman"/>
                <w:bCs/>
                <w:snapToGrid w:val="0"/>
                <w:sz w:val="28"/>
                <w:szCs w:val="28"/>
              </w:rPr>
              <w:t>2</w:t>
            </w:r>
            <w:r w:rsidR="00B9787D">
              <w:rPr>
                <w:rFonts w:cs="Times New Roman"/>
                <w:bCs/>
                <w:snapToGrid w:val="0"/>
                <w:sz w:val="28"/>
                <w:szCs w:val="28"/>
              </w:rPr>
              <w:t>5</w:t>
            </w:r>
            <w:r w:rsidR="00B807E7" w:rsidRPr="001451D0">
              <w:rPr>
                <w:rFonts w:cs="Times New Roman"/>
                <w:bCs/>
                <w:snapToGrid w:val="0"/>
                <w:sz w:val="28"/>
                <w:szCs w:val="28"/>
              </w:rPr>
              <w:t>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Отдельные мероприятия по управлению реализацией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02 3 00 00000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jc w:val="right"/>
              <w:rPr>
                <w:rFonts w:ascii="Times New Roman" w:hAnsi="Times New Roman"/>
                <w:sz w:val="28"/>
                <w:szCs w:val="28"/>
              </w:rPr>
            </w:pPr>
            <w:r w:rsidRPr="001451D0">
              <w:rPr>
                <w:rFonts w:ascii="Times New Roman" w:hAnsi="Times New Roman"/>
                <w:sz w:val="28"/>
                <w:szCs w:val="28"/>
              </w:rPr>
              <w:t>1858,5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Обеспечение деятельности управления куль</w:t>
            </w:r>
            <w:r w:rsidRPr="00765320">
              <w:rPr>
                <w:rFonts w:cs="Times New Roman"/>
                <w:sz w:val="28"/>
                <w:szCs w:val="28"/>
              </w:rPr>
              <w:lastRenderedPageBreak/>
              <w:t>туры администрации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02 3 01 00000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jc w:val="right"/>
              <w:rPr>
                <w:rFonts w:ascii="Times New Roman" w:hAnsi="Times New Roman"/>
                <w:sz w:val="28"/>
                <w:szCs w:val="28"/>
              </w:rPr>
            </w:pPr>
            <w:r w:rsidRPr="001451D0">
              <w:rPr>
                <w:rFonts w:ascii="Times New Roman" w:hAnsi="Times New Roman"/>
                <w:sz w:val="28"/>
                <w:szCs w:val="28"/>
              </w:rPr>
              <w:t>1858,5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jc w:val="right"/>
              <w:rPr>
                <w:rFonts w:ascii="Times New Roman" w:hAnsi="Times New Roman"/>
                <w:sz w:val="28"/>
                <w:szCs w:val="28"/>
              </w:rPr>
            </w:pPr>
            <w:r w:rsidRPr="001451D0">
              <w:rPr>
                <w:rFonts w:ascii="Times New Roman" w:hAnsi="Times New Roman"/>
                <w:sz w:val="28"/>
                <w:szCs w:val="28"/>
              </w:rPr>
              <w:t>1858,5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0A3E85" w:rsidRDefault="000A3E85" w:rsidP="00407A7E">
            <w:pPr>
              <w:pStyle w:val="TableContents"/>
              <w:jc w:val="center"/>
              <w:rPr>
                <w:rFonts w:cs="Times New Roman"/>
                <w:bCs/>
                <w:snapToGrid w:val="0"/>
                <w:sz w:val="28"/>
                <w:szCs w:val="28"/>
              </w:rPr>
            </w:pPr>
          </w:p>
          <w:p w:rsidR="000A3E85" w:rsidRDefault="000A3E85" w:rsidP="00407A7E">
            <w:pPr>
              <w:pStyle w:val="TableContents"/>
              <w:jc w:val="center"/>
              <w:rPr>
                <w:rFonts w:cs="Times New Roman"/>
                <w:bCs/>
                <w:snapToGrid w:val="0"/>
                <w:sz w:val="28"/>
                <w:szCs w:val="28"/>
              </w:rPr>
            </w:pPr>
          </w:p>
          <w:p w:rsidR="000A3E85" w:rsidRDefault="000A3E85" w:rsidP="00407A7E">
            <w:pPr>
              <w:pStyle w:val="TableContents"/>
              <w:jc w:val="center"/>
              <w:rPr>
                <w:rFonts w:cs="Times New Roman"/>
                <w:bCs/>
                <w:snapToGrid w:val="0"/>
                <w:sz w:val="28"/>
                <w:szCs w:val="28"/>
              </w:rPr>
            </w:pPr>
          </w:p>
          <w:p w:rsidR="000A3E85" w:rsidRDefault="000A3E85"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0A3E85" w:rsidRDefault="000A3E85" w:rsidP="00407A7E">
            <w:pPr>
              <w:pStyle w:val="TableContents"/>
              <w:jc w:val="center"/>
              <w:rPr>
                <w:rFonts w:cs="Times New Roman"/>
                <w:bCs/>
                <w:snapToGrid w:val="0"/>
                <w:sz w:val="28"/>
                <w:szCs w:val="28"/>
              </w:rPr>
            </w:pPr>
          </w:p>
          <w:p w:rsidR="000A3E85" w:rsidRDefault="000A3E85" w:rsidP="00407A7E">
            <w:pPr>
              <w:pStyle w:val="TableContents"/>
              <w:jc w:val="center"/>
              <w:rPr>
                <w:rFonts w:cs="Times New Roman"/>
                <w:bCs/>
                <w:snapToGrid w:val="0"/>
                <w:sz w:val="28"/>
                <w:szCs w:val="28"/>
              </w:rPr>
            </w:pPr>
          </w:p>
          <w:p w:rsidR="000A3E85" w:rsidRDefault="000A3E85" w:rsidP="00407A7E">
            <w:pPr>
              <w:pStyle w:val="TableContents"/>
              <w:jc w:val="center"/>
              <w:rPr>
                <w:rFonts w:cs="Times New Roman"/>
                <w:bCs/>
                <w:snapToGrid w:val="0"/>
                <w:sz w:val="28"/>
                <w:szCs w:val="28"/>
              </w:rPr>
            </w:pPr>
          </w:p>
          <w:p w:rsidR="000A3E85" w:rsidRDefault="000A3E85"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0A3E85" w:rsidRDefault="000A3E85" w:rsidP="00407A7E">
            <w:pPr>
              <w:pStyle w:val="TableContents"/>
              <w:jc w:val="right"/>
              <w:rPr>
                <w:rFonts w:cs="Times New Roman"/>
                <w:bCs/>
                <w:snapToGrid w:val="0"/>
                <w:sz w:val="28"/>
                <w:szCs w:val="28"/>
              </w:rPr>
            </w:pPr>
          </w:p>
          <w:p w:rsidR="000A3E85" w:rsidRDefault="000A3E85" w:rsidP="00407A7E">
            <w:pPr>
              <w:pStyle w:val="TableContents"/>
              <w:jc w:val="right"/>
              <w:rPr>
                <w:rFonts w:cs="Times New Roman"/>
                <w:bCs/>
                <w:snapToGrid w:val="0"/>
                <w:sz w:val="28"/>
                <w:szCs w:val="28"/>
              </w:rPr>
            </w:pPr>
          </w:p>
          <w:p w:rsidR="000A3E85" w:rsidRDefault="000A3E85" w:rsidP="00407A7E">
            <w:pPr>
              <w:pStyle w:val="TableContents"/>
              <w:jc w:val="right"/>
              <w:rPr>
                <w:rFonts w:cs="Times New Roman"/>
                <w:bCs/>
                <w:snapToGrid w:val="0"/>
                <w:sz w:val="28"/>
                <w:szCs w:val="28"/>
              </w:rPr>
            </w:pPr>
          </w:p>
          <w:p w:rsidR="000A3E85" w:rsidRDefault="000A3E85"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1843,1</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15,1</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0,3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3.</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«Молодежь района в муниципальном образовании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03 0 00 00000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6D01B7" w:rsidRDefault="006D01B7" w:rsidP="00407A7E">
            <w:pPr>
              <w:pStyle w:val="TableContents"/>
              <w:jc w:val="right"/>
              <w:rPr>
                <w:rFonts w:cs="Times New Roman"/>
                <w:b/>
                <w:bCs/>
                <w:snapToGrid w:val="0"/>
                <w:sz w:val="28"/>
                <w:szCs w:val="28"/>
              </w:rPr>
            </w:pPr>
          </w:p>
          <w:p w:rsidR="006D01B7" w:rsidRDefault="006D01B7" w:rsidP="00407A7E">
            <w:pPr>
              <w:pStyle w:val="TableContents"/>
              <w:jc w:val="right"/>
              <w:rPr>
                <w:rFonts w:cs="Times New Roman"/>
                <w:b/>
                <w:bCs/>
                <w:snapToGrid w:val="0"/>
                <w:sz w:val="28"/>
                <w:szCs w:val="28"/>
              </w:rPr>
            </w:pPr>
          </w:p>
          <w:p w:rsidR="00B807E7" w:rsidRPr="001451D0" w:rsidRDefault="00B807E7" w:rsidP="00436EA9">
            <w:pPr>
              <w:pStyle w:val="TableContents"/>
              <w:jc w:val="right"/>
              <w:rPr>
                <w:rFonts w:cs="Times New Roman"/>
                <w:b/>
                <w:bCs/>
                <w:snapToGrid w:val="0"/>
                <w:sz w:val="28"/>
                <w:szCs w:val="28"/>
              </w:rPr>
            </w:pPr>
            <w:r w:rsidRPr="001451D0">
              <w:rPr>
                <w:rFonts w:cs="Times New Roman"/>
                <w:b/>
                <w:bCs/>
                <w:snapToGrid w:val="0"/>
                <w:sz w:val="28"/>
                <w:szCs w:val="28"/>
              </w:rPr>
              <w:t>74</w:t>
            </w:r>
            <w:r w:rsidR="00436EA9">
              <w:rPr>
                <w:rFonts w:cs="Times New Roman"/>
                <w:b/>
                <w:bCs/>
                <w:snapToGrid w:val="0"/>
                <w:sz w:val="28"/>
                <w:szCs w:val="28"/>
              </w:rPr>
              <w:t>12</w:t>
            </w:r>
            <w:r w:rsidRPr="001451D0">
              <w:rPr>
                <w:rFonts w:cs="Times New Roman"/>
                <w:b/>
                <w:bCs/>
                <w:snapToGrid w:val="0"/>
                <w:sz w:val="28"/>
                <w:szCs w:val="28"/>
              </w:rPr>
              <w:t>,0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Отдельные мероприятия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36EA9">
            <w:pPr>
              <w:pStyle w:val="TableContents"/>
              <w:jc w:val="right"/>
              <w:rPr>
                <w:rFonts w:cs="Times New Roman"/>
                <w:bCs/>
                <w:snapToGrid w:val="0"/>
                <w:sz w:val="28"/>
                <w:szCs w:val="28"/>
              </w:rPr>
            </w:pPr>
            <w:r w:rsidRPr="001451D0">
              <w:rPr>
                <w:rFonts w:cs="Times New Roman"/>
                <w:bCs/>
                <w:snapToGrid w:val="0"/>
                <w:sz w:val="28"/>
                <w:szCs w:val="28"/>
              </w:rPr>
              <w:t>74</w:t>
            </w:r>
            <w:r w:rsidR="00436EA9">
              <w:rPr>
                <w:rFonts w:cs="Times New Roman"/>
                <w:bCs/>
                <w:snapToGrid w:val="0"/>
                <w:sz w:val="28"/>
                <w:szCs w:val="28"/>
              </w:rPr>
              <w:t>12</w:t>
            </w:r>
            <w:r w:rsidRPr="001451D0">
              <w:rPr>
                <w:rFonts w:cs="Times New Roman"/>
                <w:bCs/>
                <w:snapToGrid w:val="0"/>
                <w:sz w:val="28"/>
                <w:szCs w:val="28"/>
              </w:rPr>
              <w:t>,0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Организационное обеспечение реализации молодёжной политики, формирование ценностей здорового образа жизни, создание условий для воспитания, развития и занятости молодёжи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6489,8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5789,8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5337,5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448,3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700,0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700,0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sz w:val="28"/>
                <w:szCs w:val="28"/>
              </w:rPr>
            </w:pPr>
            <w:r w:rsidRPr="00765320">
              <w:rPr>
                <w:rFonts w:cs="Times New Roman"/>
                <w:sz w:val="28"/>
                <w:szCs w:val="28"/>
              </w:rPr>
              <w:t>Обеспечение деятельности отдела по делам молодёжи администрации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03 1 02 00000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574390">
            <w:pPr>
              <w:pStyle w:val="TableContents"/>
              <w:jc w:val="right"/>
              <w:rPr>
                <w:rFonts w:cs="Times New Roman"/>
                <w:bCs/>
                <w:snapToGrid w:val="0"/>
                <w:sz w:val="28"/>
                <w:szCs w:val="28"/>
              </w:rPr>
            </w:pPr>
            <w:r w:rsidRPr="001451D0">
              <w:rPr>
                <w:rFonts w:cs="Times New Roman"/>
                <w:bCs/>
                <w:snapToGrid w:val="0"/>
                <w:sz w:val="28"/>
                <w:szCs w:val="28"/>
              </w:rPr>
              <w:t>9</w:t>
            </w:r>
            <w:r w:rsidR="00574390">
              <w:rPr>
                <w:rFonts w:cs="Times New Roman"/>
                <w:bCs/>
                <w:snapToGrid w:val="0"/>
                <w:sz w:val="28"/>
                <w:szCs w:val="28"/>
              </w:rPr>
              <w:t>22</w:t>
            </w:r>
            <w:r w:rsidRPr="001451D0">
              <w:rPr>
                <w:rFonts w:cs="Times New Roman"/>
                <w:bCs/>
                <w:snapToGrid w:val="0"/>
                <w:sz w:val="28"/>
                <w:szCs w:val="28"/>
              </w:rPr>
              <w:t>,2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574390">
            <w:pPr>
              <w:pStyle w:val="TableContents"/>
              <w:jc w:val="right"/>
              <w:rPr>
                <w:rFonts w:cs="Times New Roman"/>
                <w:bCs/>
                <w:snapToGrid w:val="0"/>
                <w:sz w:val="28"/>
                <w:szCs w:val="28"/>
              </w:rPr>
            </w:pPr>
            <w:r w:rsidRPr="001451D0">
              <w:rPr>
                <w:rFonts w:cs="Times New Roman"/>
                <w:bCs/>
                <w:snapToGrid w:val="0"/>
                <w:sz w:val="28"/>
                <w:szCs w:val="28"/>
              </w:rPr>
              <w:t>9</w:t>
            </w:r>
            <w:r w:rsidR="00574390">
              <w:rPr>
                <w:rFonts w:cs="Times New Roman"/>
                <w:bCs/>
                <w:snapToGrid w:val="0"/>
                <w:sz w:val="28"/>
                <w:szCs w:val="28"/>
              </w:rPr>
              <w:t>22</w:t>
            </w:r>
            <w:r w:rsidRPr="001451D0">
              <w:rPr>
                <w:rFonts w:cs="Times New Roman"/>
                <w:bCs/>
                <w:snapToGrid w:val="0"/>
                <w:sz w:val="28"/>
                <w:szCs w:val="28"/>
              </w:rPr>
              <w:t>,2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57393F" w:rsidRDefault="0057393F"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574390" w:rsidRDefault="00574390" w:rsidP="00407A7E">
            <w:pPr>
              <w:pStyle w:val="TableContents"/>
              <w:jc w:val="right"/>
              <w:rPr>
                <w:rFonts w:cs="Times New Roman"/>
                <w:bCs/>
                <w:snapToGrid w:val="0"/>
                <w:sz w:val="28"/>
                <w:szCs w:val="28"/>
              </w:rPr>
            </w:pPr>
          </w:p>
          <w:p w:rsidR="00574390" w:rsidRDefault="00574390" w:rsidP="00407A7E">
            <w:pPr>
              <w:pStyle w:val="TableContents"/>
              <w:jc w:val="right"/>
              <w:rPr>
                <w:rFonts w:cs="Times New Roman"/>
                <w:bCs/>
                <w:snapToGrid w:val="0"/>
                <w:sz w:val="28"/>
                <w:szCs w:val="28"/>
              </w:rPr>
            </w:pPr>
          </w:p>
          <w:p w:rsidR="00574390" w:rsidRDefault="00574390" w:rsidP="00407A7E">
            <w:pPr>
              <w:pStyle w:val="TableContents"/>
              <w:jc w:val="right"/>
              <w:rPr>
                <w:rFonts w:cs="Times New Roman"/>
                <w:bCs/>
                <w:snapToGrid w:val="0"/>
                <w:sz w:val="28"/>
                <w:szCs w:val="28"/>
              </w:rPr>
            </w:pPr>
          </w:p>
          <w:p w:rsidR="00574390" w:rsidRDefault="00574390" w:rsidP="00407A7E">
            <w:pPr>
              <w:pStyle w:val="TableContents"/>
              <w:jc w:val="right"/>
              <w:rPr>
                <w:rFonts w:cs="Times New Roman"/>
                <w:bCs/>
                <w:snapToGrid w:val="0"/>
                <w:sz w:val="28"/>
                <w:szCs w:val="28"/>
              </w:rPr>
            </w:pPr>
          </w:p>
          <w:p w:rsidR="00B807E7" w:rsidRPr="001451D0" w:rsidRDefault="00B807E7" w:rsidP="005068AB">
            <w:pPr>
              <w:pStyle w:val="TableContents"/>
              <w:jc w:val="right"/>
              <w:rPr>
                <w:rFonts w:cs="Times New Roman"/>
                <w:bCs/>
                <w:snapToGrid w:val="0"/>
                <w:sz w:val="28"/>
                <w:szCs w:val="28"/>
              </w:rPr>
            </w:pPr>
            <w:r w:rsidRPr="001451D0">
              <w:rPr>
                <w:rFonts w:cs="Times New Roman"/>
                <w:bCs/>
                <w:snapToGrid w:val="0"/>
                <w:sz w:val="28"/>
                <w:szCs w:val="28"/>
              </w:rPr>
              <w:t>9</w:t>
            </w:r>
            <w:r w:rsidR="00574390">
              <w:rPr>
                <w:rFonts w:cs="Times New Roman"/>
                <w:bCs/>
                <w:snapToGrid w:val="0"/>
                <w:sz w:val="28"/>
                <w:szCs w:val="28"/>
              </w:rPr>
              <w:t>1</w:t>
            </w:r>
            <w:r w:rsidR="005068AB">
              <w:rPr>
                <w:rFonts w:cs="Times New Roman"/>
                <w:bCs/>
                <w:snapToGrid w:val="0"/>
                <w:sz w:val="28"/>
                <w:szCs w:val="28"/>
              </w:rPr>
              <w:t>6,2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6,0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4.</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«Развитие массовой физической культуры и спорта в Павловском районе»</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04 0 00 00000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617D7" w:rsidP="00711E41">
            <w:pPr>
              <w:pStyle w:val="TableContents"/>
              <w:jc w:val="right"/>
              <w:rPr>
                <w:rFonts w:cs="Times New Roman"/>
                <w:b/>
                <w:bCs/>
                <w:snapToGrid w:val="0"/>
                <w:sz w:val="28"/>
                <w:szCs w:val="28"/>
              </w:rPr>
            </w:pPr>
            <w:r>
              <w:rPr>
                <w:rFonts w:cs="Times New Roman"/>
                <w:b/>
                <w:bCs/>
                <w:snapToGrid w:val="0"/>
                <w:sz w:val="28"/>
                <w:szCs w:val="28"/>
              </w:rPr>
              <w:t>97024,7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4D6B39" w:rsidP="00C76B1B">
            <w:pPr>
              <w:pStyle w:val="TableContents"/>
              <w:jc w:val="right"/>
              <w:rPr>
                <w:rFonts w:cs="Times New Roman"/>
                <w:bCs/>
                <w:snapToGrid w:val="0"/>
                <w:sz w:val="28"/>
                <w:szCs w:val="28"/>
              </w:rPr>
            </w:pPr>
            <w:r>
              <w:rPr>
                <w:rFonts w:cs="Times New Roman"/>
                <w:bCs/>
                <w:snapToGrid w:val="0"/>
                <w:sz w:val="28"/>
                <w:szCs w:val="28"/>
              </w:rPr>
              <w:t>97024,7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деятельности учреждений спортивной направленности, развитие физической культуры и спорта</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356178" w:rsidP="007828C5">
            <w:pPr>
              <w:pStyle w:val="TableContents"/>
              <w:jc w:val="right"/>
              <w:rPr>
                <w:rFonts w:cs="Times New Roman"/>
                <w:bCs/>
                <w:snapToGrid w:val="0"/>
                <w:sz w:val="28"/>
                <w:szCs w:val="28"/>
              </w:rPr>
            </w:pPr>
            <w:r>
              <w:rPr>
                <w:rFonts w:cs="Times New Roman"/>
                <w:bCs/>
                <w:snapToGrid w:val="0"/>
                <w:sz w:val="28"/>
                <w:szCs w:val="28"/>
              </w:rPr>
              <w:t>93307,2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562282" w:rsidP="002A0460">
            <w:pPr>
              <w:pStyle w:val="TableContents"/>
              <w:jc w:val="right"/>
              <w:rPr>
                <w:rFonts w:cs="Times New Roman"/>
                <w:bCs/>
                <w:snapToGrid w:val="0"/>
                <w:sz w:val="28"/>
                <w:szCs w:val="28"/>
              </w:rPr>
            </w:pPr>
            <w:r>
              <w:rPr>
                <w:rFonts w:cs="Times New Roman"/>
                <w:bCs/>
                <w:snapToGrid w:val="0"/>
                <w:sz w:val="28"/>
                <w:szCs w:val="28"/>
              </w:rPr>
              <w:t>3196</w:t>
            </w:r>
            <w:r w:rsidR="002A0460">
              <w:rPr>
                <w:rFonts w:cs="Times New Roman"/>
                <w:bCs/>
                <w:snapToGrid w:val="0"/>
                <w:sz w:val="28"/>
                <w:szCs w:val="28"/>
              </w:rPr>
              <w:t>2,0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04 1 01 00590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2A0460">
            <w:pPr>
              <w:pStyle w:val="TableContents"/>
              <w:jc w:val="right"/>
              <w:rPr>
                <w:rFonts w:cs="Times New Roman"/>
                <w:bCs/>
                <w:snapToGrid w:val="0"/>
                <w:sz w:val="28"/>
                <w:szCs w:val="28"/>
              </w:rPr>
            </w:pPr>
            <w:r w:rsidRPr="001451D0">
              <w:rPr>
                <w:rFonts w:cs="Times New Roman"/>
                <w:bCs/>
                <w:snapToGrid w:val="0"/>
                <w:sz w:val="28"/>
                <w:szCs w:val="28"/>
              </w:rPr>
              <w:t>3</w:t>
            </w:r>
            <w:r w:rsidR="00562282">
              <w:rPr>
                <w:rFonts w:cs="Times New Roman"/>
                <w:bCs/>
                <w:snapToGrid w:val="0"/>
                <w:sz w:val="28"/>
                <w:szCs w:val="28"/>
              </w:rPr>
              <w:t>196</w:t>
            </w:r>
            <w:r w:rsidR="002A0460">
              <w:rPr>
                <w:rFonts w:cs="Times New Roman"/>
                <w:bCs/>
                <w:snapToGrid w:val="0"/>
                <w:sz w:val="28"/>
                <w:szCs w:val="28"/>
              </w:rPr>
              <w:t>2,0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014FE3" w:rsidP="00823374">
            <w:pPr>
              <w:pStyle w:val="TableContents"/>
              <w:jc w:val="right"/>
              <w:rPr>
                <w:rFonts w:cs="Times New Roman"/>
                <w:bCs/>
                <w:snapToGrid w:val="0"/>
                <w:sz w:val="28"/>
                <w:szCs w:val="28"/>
              </w:rPr>
            </w:pPr>
            <w:r>
              <w:rPr>
                <w:rFonts w:cs="Times New Roman"/>
                <w:bCs/>
                <w:snapToGrid w:val="0"/>
                <w:sz w:val="28"/>
                <w:szCs w:val="28"/>
              </w:rPr>
              <w:t>11893,4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B807E7" w:rsidRPr="001451D0" w:rsidRDefault="0019598E" w:rsidP="00F24EDF">
            <w:pPr>
              <w:pStyle w:val="TableContents"/>
              <w:jc w:val="right"/>
              <w:rPr>
                <w:rFonts w:cs="Times New Roman"/>
                <w:bCs/>
                <w:snapToGrid w:val="0"/>
                <w:sz w:val="28"/>
                <w:szCs w:val="28"/>
              </w:rPr>
            </w:pPr>
            <w:r>
              <w:rPr>
                <w:rFonts w:cs="Times New Roman"/>
                <w:bCs/>
                <w:snapToGrid w:val="0"/>
                <w:sz w:val="28"/>
                <w:szCs w:val="28"/>
              </w:rPr>
              <w:t>337,2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0F29AE" w:rsidP="00736BE5">
            <w:pPr>
              <w:pStyle w:val="TableContents"/>
              <w:jc w:val="right"/>
              <w:rPr>
                <w:rFonts w:cs="Times New Roman"/>
                <w:bCs/>
                <w:snapToGrid w:val="0"/>
                <w:sz w:val="28"/>
                <w:szCs w:val="28"/>
              </w:rPr>
            </w:pPr>
            <w:r>
              <w:rPr>
                <w:rFonts w:cs="Times New Roman"/>
                <w:bCs/>
                <w:snapToGrid w:val="0"/>
                <w:sz w:val="28"/>
                <w:szCs w:val="28"/>
              </w:rPr>
              <w:t>2700,1</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400</w:t>
            </w:r>
          </w:p>
        </w:tc>
        <w:tc>
          <w:tcPr>
            <w:tcW w:w="1312" w:type="dxa"/>
            <w:tcBorders>
              <w:top w:val="nil"/>
              <w:left w:val="nil"/>
              <w:bottom w:val="nil"/>
              <w:right w:val="nil"/>
            </w:tcBorders>
            <w:vAlign w:val="bottom"/>
          </w:tcPr>
          <w:p w:rsidR="00B807E7" w:rsidRPr="001451D0" w:rsidRDefault="00285174" w:rsidP="001557F5">
            <w:pPr>
              <w:pStyle w:val="TableContents"/>
              <w:jc w:val="right"/>
              <w:rPr>
                <w:rFonts w:cs="Times New Roman"/>
                <w:bCs/>
                <w:snapToGrid w:val="0"/>
                <w:sz w:val="28"/>
                <w:szCs w:val="28"/>
              </w:rPr>
            </w:pPr>
            <w:r>
              <w:rPr>
                <w:rFonts w:cs="Times New Roman"/>
                <w:bCs/>
                <w:snapToGrid w:val="0"/>
                <w:sz w:val="28"/>
                <w:szCs w:val="28"/>
              </w:rPr>
              <w:t>4465,4</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color w:val="00000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D87648" w:rsidP="00BB762B">
            <w:pPr>
              <w:pStyle w:val="TableContents"/>
              <w:jc w:val="right"/>
              <w:rPr>
                <w:rFonts w:cs="Times New Roman"/>
                <w:bCs/>
                <w:snapToGrid w:val="0"/>
                <w:sz w:val="28"/>
                <w:szCs w:val="28"/>
              </w:rPr>
            </w:pPr>
            <w:r>
              <w:rPr>
                <w:rFonts w:cs="Times New Roman"/>
                <w:bCs/>
                <w:snapToGrid w:val="0"/>
                <w:sz w:val="28"/>
                <w:szCs w:val="28"/>
              </w:rPr>
              <w:t>4390,7</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color w:val="000000"/>
                <w:sz w:val="28"/>
                <w:szCs w:val="28"/>
              </w:rPr>
            </w:pPr>
            <w:r w:rsidRPr="00765320">
              <w:rPr>
                <w:rFonts w:cs="Times New Roman"/>
                <w:color w:val="000000"/>
                <w:sz w:val="28"/>
                <w:szCs w:val="28"/>
              </w:rPr>
              <w:t xml:space="preserve">Выполнение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w:t>
            </w:r>
            <w:proofErr w:type="gramStart"/>
            <w:r w:rsidRPr="00765320">
              <w:rPr>
                <w:rFonts w:cs="Times New Roman"/>
                <w:color w:val="000000"/>
                <w:sz w:val="28"/>
                <w:szCs w:val="28"/>
              </w:rPr>
              <w:t>муниципальных организаций дополнительного образования</w:t>
            </w:r>
            <w:proofErr w:type="gramEnd"/>
            <w:r w:rsidRPr="00765320">
              <w:rPr>
                <w:rFonts w:cs="Times New Roman"/>
                <w:color w:val="000000"/>
                <w:sz w:val="28"/>
                <w:szCs w:val="28"/>
              </w:rPr>
              <w:t xml:space="preserve"> реализующих дополнительные общеобразовательные программы в области физической культуры и спорта, отрасли "Образование".</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04 1 01 60740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62,5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color w:val="00000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04 1 01 60740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62,5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color w:val="000000"/>
                <w:sz w:val="28"/>
                <w:szCs w:val="28"/>
              </w:rPr>
            </w:pPr>
            <w:r w:rsidRPr="00765320">
              <w:rPr>
                <w:rFonts w:cs="Times New Roman"/>
                <w:color w:val="000000"/>
                <w:sz w:val="28"/>
                <w:szCs w:val="28"/>
              </w:rPr>
              <w:t>Строительство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w:t>
            </w:r>
            <w:r w:rsidRPr="001451D0">
              <w:rPr>
                <w:rFonts w:cs="Times New Roman"/>
                <w:bCs/>
                <w:snapToGrid w:val="0"/>
                <w:sz w:val="28"/>
                <w:szCs w:val="28"/>
              </w:rPr>
              <w:t>1100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5080,8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color w:val="00000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w:t>
            </w:r>
            <w:r w:rsidRPr="001451D0">
              <w:rPr>
                <w:rFonts w:cs="Times New Roman"/>
                <w:bCs/>
                <w:snapToGrid w:val="0"/>
                <w:sz w:val="28"/>
                <w:szCs w:val="28"/>
              </w:rPr>
              <w:t>1100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400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5080,8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color w:val="000000"/>
                <w:sz w:val="28"/>
                <w:szCs w:val="28"/>
              </w:rPr>
              <w:t xml:space="preserve">Обеспечение условий для развития физической культуры и массового спорта в части оплаты труда инструкторов по спорту </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w:t>
            </w:r>
            <w:r w:rsidRPr="001451D0">
              <w:rPr>
                <w:rFonts w:cs="Times New Roman"/>
                <w:bCs/>
                <w:snapToGrid w:val="0"/>
                <w:sz w:val="28"/>
                <w:szCs w:val="28"/>
              </w:rPr>
              <w:t>2820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6A6869">
            <w:pPr>
              <w:pStyle w:val="TableContents"/>
              <w:jc w:val="right"/>
              <w:rPr>
                <w:rFonts w:cs="Times New Roman"/>
                <w:bCs/>
                <w:snapToGrid w:val="0"/>
                <w:sz w:val="28"/>
                <w:szCs w:val="28"/>
              </w:rPr>
            </w:pPr>
            <w:r w:rsidRPr="001451D0">
              <w:rPr>
                <w:rFonts w:cs="Times New Roman"/>
                <w:bCs/>
                <w:snapToGrid w:val="0"/>
                <w:sz w:val="28"/>
                <w:szCs w:val="28"/>
              </w:rPr>
              <w:t>637,9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w:t>
            </w:r>
            <w:r w:rsidRPr="001451D0">
              <w:rPr>
                <w:rFonts w:cs="Times New Roman"/>
                <w:bCs/>
                <w:snapToGrid w:val="0"/>
                <w:sz w:val="28"/>
                <w:szCs w:val="28"/>
              </w:rPr>
              <w:t>2820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6A6869">
            <w:pPr>
              <w:pStyle w:val="TableContents"/>
              <w:jc w:val="right"/>
              <w:rPr>
                <w:rFonts w:cs="Times New Roman"/>
                <w:bCs/>
                <w:snapToGrid w:val="0"/>
                <w:sz w:val="28"/>
                <w:szCs w:val="28"/>
              </w:rPr>
            </w:pPr>
            <w:r w:rsidRPr="001451D0">
              <w:rPr>
                <w:rFonts w:cs="Times New Roman"/>
                <w:bCs/>
                <w:snapToGrid w:val="0"/>
                <w:sz w:val="28"/>
                <w:szCs w:val="28"/>
              </w:rPr>
              <w:t>637,9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Строительство центров единоборств в целях обеспечения условий для развития на территориях муниципальных образований физической культуры и массового спорта</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lang w:val="en-US"/>
              </w:rPr>
            </w:pPr>
            <w:r w:rsidRPr="001451D0">
              <w:rPr>
                <w:rFonts w:cs="Times New Roman"/>
                <w:bCs/>
                <w:snapToGrid w:val="0"/>
                <w:sz w:val="28"/>
                <w:szCs w:val="28"/>
              </w:rPr>
              <w:t xml:space="preserve">04 1 01 </w:t>
            </w:r>
            <w:r w:rsidRPr="001451D0">
              <w:rPr>
                <w:rFonts w:cs="Times New Roman"/>
                <w:bCs/>
                <w:snapToGrid w:val="0"/>
                <w:sz w:val="28"/>
                <w:szCs w:val="28"/>
                <w:lang w:val="en-US"/>
              </w:rPr>
              <w:t>S2880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43670,6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S2880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400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43670,6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Обеспечение деятельности отдела по вопросам физической культуры и спорта администрации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04 1 02 00000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F50647" w:rsidP="00407A7E">
            <w:pPr>
              <w:pStyle w:val="TableContents"/>
              <w:jc w:val="right"/>
              <w:rPr>
                <w:rFonts w:cs="Times New Roman"/>
                <w:bCs/>
                <w:snapToGrid w:val="0"/>
                <w:sz w:val="28"/>
                <w:szCs w:val="28"/>
              </w:rPr>
            </w:pPr>
            <w:r>
              <w:rPr>
                <w:rFonts w:cs="Times New Roman"/>
                <w:bCs/>
                <w:snapToGrid w:val="0"/>
                <w:sz w:val="28"/>
                <w:szCs w:val="28"/>
              </w:rPr>
              <w:t>1660,3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F50647" w:rsidP="00407A7E">
            <w:pPr>
              <w:pStyle w:val="TableContents"/>
              <w:jc w:val="right"/>
              <w:rPr>
                <w:rFonts w:cs="Times New Roman"/>
                <w:bCs/>
                <w:snapToGrid w:val="0"/>
                <w:sz w:val="28"/>
                <w:szCs w:val="28"/>
              </w:rPr>
            </w:pPr>
            <w:r>
              <w:rPr>
                <w:rFonts w:cs="Times New Roman"/>
                <w:bCs/>
                <w:snapToGrid w:val="0"/>
                <w:sz w:val="28"/>
                <w:szCs w:val="28"/>
              </w:rPr>
              <w:t>1660,3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sz w:val="28"/>
                <w:szCs w:val="28"/>
              </w:rPr>
            </w:pPr>
            <w:r w:rsidRPr="0076532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0A3E85" w:rsidRDefault="000A3E85" w:rsidP="00407A7E">
            <w:pPr>
              <w:pStyle w:val="TableContents"/>
              <w:jc w:val="right"/>
              <w:rPr>
                <w:rFonts w:cs="Times New Roman"/>
                <w:bCs/>
                <w:snapToGrid w:val="0"/>
                <w:sz w:val="28"/>
                <w:szCs w:val="28"/>
              </w:rPr>
            </w:pPr>
          </w:p>
          <w:p w:rsidR="000A3E85" w:rsidRDefault="000A3E85" w:rsidP="00407A7E">
            <w:pPr>
              <w:pStyle w:val="TableContents"/>
              <w:jc w:val="right"/>
              <w:rPr>
                <w:rFonts w:cs="Times New Roman"/>
                <w:bCs/>
                <w:snapToGrid w:val="0"/>
                <w:sz w:val="28"/>
                <w:szCs w:val="28"/>
              </w:rPr>
            </w:pPr>
          </w:p>
          <w:p w:rsidR="000A3E85" w:rsidRDefault="000A3E85" w:rsidP="00407A7E">
            <w:pPr>
              <w:pStyle w:val="TableContents"/>
              <w:jc w:val="right"/>
              <w:rPr>
                <w:rFonts w:cs="Times New Roman"/>
                <w:bCs/>
                <w:snapToGrid w:val="0"/>
                <w:sz w:val="28"/>
                <w:szCs w:val="28"/>
              </w:rPr>
            </w:pPr>
          </w:p>
          <w:p w:rsidR="000A3E85" w:rsidRDefault="000A3E85" w:rsidP="00407A7E">
            <w:pPr>
              <w:pStyle w:val="TableContents"/>
              <w:jc w:val="right"/>
              <w:rPr>
                <w:rFonts w:cs="Times New Roman"/>
                <w:bCs/>
                <w:snapToGrid w:val="0"/>
                <w:sz w:val="28"/>
                <w:szCs w:val="28"/>
              </w:rPr>
            </w:pPr>
          </w:p>
          <w:p w:rsidR="00B807E7" w:rsidRPr="001451D0" w:rsidRDefault="000A5461" w:rsidP="00407A7E">
            <w:pPr>
              <w:pStyle w:val="TableContents"/>
              <w:jc w:val="right"/>
              <w:rPr>
                <w:rFonts w:cs="Times New Roman"/>
                <w:bCs/>
                <w:snapToGrid w:val="0"/>
                <w:sz w:val="28"/>
                <w:szCs w:val="28"/>
              </w:rPr>
            </w:pPr>
            <w:r>
              <w:rPr>
                <w:rFonts w:cs="Times New Roman"/>
                <w:bCs/>
                <w:snapToGrid w:val="0"/>
                <w:sz w:val="28"/>
                <w:szCs w:val="28"/>
              </w:rPr>
              <w:t>1601,6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6F6BD0" w:rsidRDefault="006F6BD0"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49,9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8,8</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Федеральный проект «Спорт-норма жизни»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04 1 </w:t>
            </w:r>
            <w:r w:rsidRPr="001451D0">
              <w:rPr>
                <w:rFonts w:cs="Times New Roman"/>
                <w:bCs/>
                <w:snapToGrid w:val="0"/>
                <w:sz w:val="28"/>
                <w:szCs w:val="28"/>
                <w:lang w:val="en-US"/>
              </w:rPr>
              <w:t>P</w:t>
            </w:r>
            <w:r w:rsidRPr="001451D0">
              <w:rPr>
                <w:rFonts w:cs="Times New Roman"/>
                <w:bCs/>
                <w:snapToGrid w:val="0"/>
                <w:sz w:val="28"/>
                <w:szCs w:val="28"/>
              </w:rPr>
              <w:t>5 00000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2057,2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в целях обеспечения условий для развития физической культуры и массового спорта, связанных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«Спорт-норма жизни»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Р5 52280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2057,2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04 1 Р5 52280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2057,2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5.</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«Дети Кубани»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05 0 00 00000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0F0C0D" w:rsidP="006F34FF">
            <w:pPr>
              <w:pStyle w:val="TableContents"/>
              <w:jc w:val="right"/>
              <w:rPr>
                <w:rFonts w:cs="Times New Roman"/>
                <w:b/>
                <w:bCs/>
                <w:snapToGrid w:val="0"/>
                <w:sz w:val="28"/>
                <w:szCs w:val="28"/>
              </w:rPr>
            </w:pPr>
            <w:r>
              <w:rPr>
                <w:rFonts w:cs="Times New Roman"/>
                <w:b/>
                <w:bCs/>
                <w:snapToGrid w:val="0"/>
                <w:sz w:val="28"/>
                <w:szCs w:val="28"/>
              </w:rPr>
              <w:t>81257,9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0F0C0D" w:rsidP="006F34FF">
            <w:pPr>
              <w:pStyle w:val="TableContents"/>
              <w:jc w:val="right"/>
              <w:rPr>
                <w:rFonts w:cs="Times New Roman"/>
                <w:bCs/>
                <w:snapToGrid w:val="0"/>
                <w:sz w:val="28"/>
                <w:szCs w:val="28"/>
              </w:rPr>
            </w:pPr>
            <w:r>
              <w:rPr>
                <w:rFonts w:cs="Times New Roman"/>
                <w:bCs/>
                <w:snapToGrid w:val="0"/>
                <w:sz w:val="28"/>
                <w:szCs w:val="28"/>
              </w:rPr>
              <w:t>81257,9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Создание специализированного жилищного фонда для детей-сирот и детей, оставшихся без попечения родителей, а также лиц из их числа</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553F9C" w:rsidP="006F34FF">
            <w:pPr>
              <w:pStyle w:val="TableContents"/>
              <w:jc w:val="right"/>
              <w:rPr>
                <w:rFonts w:cs="Times New Roman"/>
                <w:bCs/>
                <w:snapToGrid w:val="0"/>
                <w:sz w:val="28"/>
                <w:szCs w:val="28"/>
              </w:rPr>
            </w:pPr>
            <w:r>
              <w:rPr>
                <w:rFonts w:cs="Times New Roman"/>
                <w:bCs/>
                <w:snapToGrid w:val="0"/>
                <w:sz w:val="28"/>
                <w:szCs w:val="28"/>
              </w:rPr>
              <w:t>72440,1</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sz w:val="28"/>
                <w:szCs w:val="28"/>
              </w:rPr>
              <w:t xml:space="preserve">Осуществление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w:t>
            </w:r>
            <w:r w:rsidRPr="00765320">
              <w:rPr>
                <w:rFonts w:cs="Times New Roman"/>
                <w:sz w:val="28"/>
                <w:szCs w:val="28"/>
              </w:rPr>
              <w:lastRenderedPageBreak/>
              <w:t>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своды, при их возвращении в указанные жилые помещения</w:t>
            </w:r>
          </w:p>
        </w:tc>
        <w:tc>
          <w:tcPr>
            <w:tcW w:w="1701" w:type="dxa"/>
            <w:tcBorders>
              <w:top w:val="nil"/>
              <w:left w:val="nil"/>
              <w:bottom w:val="nil"/>
              <w:right w:val="nil"/>
            </w:tcBorders>
            <w:vAlign w:val="bottom"/>
          </w:tcPr>
          <w:p w:rsidR="00B807E7" w:rsidRPr="001451D0" w:rsidRDefault="00B807E7" w:rsidP="00125AF9">
            <w:pPr>
              <w:pStyle w:val="TableContents"/>
              <w:jc w:val="center"/>
              <w:rPr>
                <w:rFonts w:cs="Times New Roman"/>
                <w:bCs/>
                <w:snapToGrid w:val="0"/>
                <w:sz w:val="28"/>
                <w:szCs w:val="28"/>
              </w:rPr>
            </w:pPr>
            <w:r w:rsidRPr="001451D0">
              <w:rPr>
                <w:rFonts w:cs="Times New Roman"/>
                <w:bCs/>
                <w:snapToGrid w:val="0"/>
                <w:sz w:val="28"/>
                <w:szCs w:val="28"/>
              </w:rPr>
              <w:lastRenderedPageBreak/>
              <w:t>05 1 01 61020</w:t>
            </w:r>
          </w:p>
        </w:tc>
        <w:tc>
          <w:tcPr>
            <w:tcW w:w="567" w:type="dxa"/>
            <w:tcBorders>
              <w:top w:val="nil"/>
              <w:left w:val="nil"/>
              <w:bottom w:val="nil"/>
              <w:right w:val="nil"/>
            </w:tcBorders>
            <w:vAlign w:val="bottom"/>
          </w:tcPr>
          <w:p w:rsidR="00B807E7" w:rsidRPr="001451D0" w:rsidRDefault="00B807E7" w:rsidP="00125AF9">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66,0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125AF9">
            <w:pPr>
              <w:pStyle w:val="TableContents"/>
              <w:jc w:val="center"/>
              <w:rPr>
                <w:rFonts w:cs="Times New Roman"/>
                <w:bCs/>
                <w:snapToGrid w:val="0"/>
                <w:sz w:val="28"/>
                <w:szCs w:val="28"/>
              </w:rPr>
            </w:pPr>
            <w:r w:rsidRPr="001451D0">
              <w:rPr>
                <w:rFonts w:cs="Times New Roman"/>
                <w:bCs/>
                <w:snapToGrid w:val="0"/>
                <w:sz w:val="28"/>
                <w:szCs w:val="28"/>
              </w:rPr>
              <w:t>05 1 01 61020</w:t>
            </w:r>
          </w:p>
        </w:tc>
        <w:tc>
          <w:tcPr>
            <w:tcW w:w="567" w:type="dxa"/>
            <w:tcBorders>
              <w:top w:val="nil"/>
              <w:left w:val="nil"/>
              <w:bottom w:val="nil"/>
              <w:right w:val="nil"/>
            </w:tcBorders>
            <w:vAlign w:val="bottom"/>
          </w:tcPr>
          <w:p w:rsidR="00B807E7" w:rsidRPr="001451D0" w:rsidRDefault="00B807E7" w:rsidP="00125AF9">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66,0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nil"/>
              <w:right w:val="nil"/>
            </w:tcBorders>
            <w:vAlign w:val="bottom"/>
          </w:tcPr>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r w:rsidRPr="001451D0">
              <w:rPr>
                <w:rFonts w:cs="Times New Roman"/>
                <w:bCs/>
                <w:snapToGrid w:val="0"/>
                <w:sz w:val="28"/>
                <w:szCs w:val="28"/>
              </w:rPr>
              <w:t xml:space="preserve">05 1 01 </w:t>
            </w:r>
            <w:r w:rsidRPr="001451D0">
              <w:rPr>
                <w:rFonts w:cs="Times New Roman"/>
                <w:bCs/>
                <w:snapToGrid w:val="0"/>
                <w:sz w:val="28"/>
                <w:szCs w:val="28"/>
                <w:lang w:val="en-US"/>
              </w:rPr>
              <w:t>R</w:t>
            </w:r>
            <w:r w:rsidRPr="001451D0">
              <w:rPr>
                <w:rFonts w:cs="Times New Roman"/>
                <w:bCs/>
                <w:snapToGrid w:val="0"/>
                <w:sz w:val="28"/>
                <w:szCs w:val="28"/>
              </w:rPr>
              <w:t>0820</w:t>
            </w:r>
          </w:p>
        </w:tc>
        <w:tc>
          <w:tcPr>
            <w:tcW w:w="567" w:type="dxa"/>
            <w:tcBorders>
              <w:top w:val="nil"/>
              <w:left w:val="nil"/>
              <w:bottom w:val="nil"/>
              <w:right w:val="nil"/>
            </w:tcBorders>
            <w:vAlign w:val="bottom"/>
          </w:tcPr>
          <w:p w:rsidR="00B807E7" w:rsidRPr="001451D0" w:rsidRDefault="00B807E7" w:rsidP="00125AF9">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12358,2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B807E7" w:rsidRPr="001451D0" w:rsidRDefault="00B807E7" w:rsidP="00061417">
            <w:pPr>
              <w:pStyle w:val="TableContents"/>
              <w:ind w:left="-28" w:right="-28"/>
              <w:jc w:val="center"/>
              <w:rPr>
                <w:rFonts w:cs="Times New Roman"/>
                <w:bCs/>
                <w:snapToGrid w:val="0"/>
                <w:sz w:val="28"/>
                <w:szCs w:val="28"/>
              </w:rPr>
            </w:pPr>
            <w:r w:rsidRPr="001451D0">
              <w:rPr>
                <w:rFonts w:cs="Times New Roman"/>
                <w:bCs/>
                <w:snapToGrid w:val="0"/>
                <w:sz w:val="28"/>
                <w:szCs w:val="28"/>
              </w:rPr>
              <w:t xml:space="preserve">05 1 01 </w:t>
            </w:r>
            <w:r w:rsidRPr="001451D0">
              <w:rPr>
                <w:rFonts w:cs="Times New Roman"/>
                <w:bCs/>
                <w:snapToGrid w:val="0"/>
                <w:sz w:val="28"/>
                <w:szCs w:val="28"/>
                <w:lang w:val="en-US"/>
              </w:rPr>
              <w:t>R</w:t>
            </w:r>
            <w:r w:rsidRPr="001451D0">
              <w:rPr>
                <w:rFonts w:cs="Times New Roman"/>
                <w:bCs/>
                <w:snapToGrid w:val="0"/>
                <w:sz w:val="28"/>
                <w:szCs w:val="28"/>
              </w:rPr>
              <w:t>0820</w:t>
            </w:r>
          </w:p>
        </w:tc>
        <w:tc>
          <w:tcPr>
            <w:tcW w:w="567" w:type="dxa"/>
            <w:tcBorders>
              <w:top w:val="nil"/>
              <w:left w:val="nil"/>
              <w:bottom w:val="nil"/>
              <w:right w:val="nil"/>
            </w:tcBorders>
            <w:vAlign w:val="bottom"/>
          </w:tcPr>
          <w:p w:rsidR="00B807E7" w:rsidRPr="001451D0" w:rsidRDefault="00B807E7" w:rsidP="00125AF9">
            <w:pPr>
              <w:jc w:val="center"/>
              <w:rPr>
                <w:rFonts w:ascii="Times New Roman" w:hAnsi="Times New Roman"/>
                <w:bCs/>
                <w:snapToGrid w:val="0"/>
                <w:sz w:val="28"/>
                <w:szCs w:val="28"/>
              </w:rPr>
            </w:pPr>
            <w:r w:rsidRPr="001451D0">
              <w:rPr>
                <w:rFonts w:ascii="Times New Roman" w:hAnsi="Times New Roman"/>
                <w:bCs/>
                <w:snapToGrid w:val="0"/>
                <w:sz w:val="28"/>
                <w:szCs w:val="28"/>
              </w:rPr>
              <w:t>400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12358,2</w:t>
            </w:r>
          </w:p>
        </w:tc>
      </w:tr>
      <w:tr w:rsidR="00B807E7" w:rsidRPr="001451D0" w:rsidTr="006F34FF">
        <w:tblPrEx>
          <w:tblCellMar>
            <w:top w:w="28" w:type="dxa"/>
            <w:left w:w="28" w:type="dxa"/>
            <w:bottom w:w="28" w:type="dxa"/>
            <w:right w:w="28" w:type="dxa"/>
          </w:tblCellMar>
        </w:tblPrEx>
        <w:trPr>
          <w:trHeight w:val="52"/>
        </w:trPr>
        <w:tc>
          <w:tcPr>
            <w:tcW w:w="469" w:type="dxa"/>
            <w:tcBorders>
              <w:top w:val="nil"/>
              <w:left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right w:val="nil"/>
            </w:tcBorders>
            <w:vAlign w:val="bottom"/>
          </w:tcPr>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r w:rsidRPr="001451D0">
              <w:rPr>
                <w:rFonts w:cs="Times New Roman"/>
                <w:bCs/>
                <w:snapToGrid w:val="0"/>
                <w:sz w:val="28"/>
                <w:szCs w:val="28"/>
              </w:rPr>
              <w:t>05 1 01 С0820</w:t>
            </w:r>
          </w:p>
        </w:tc>
        <w:tc>
          <w:tcPr>
            <w:tcW w:w="567" w:type="dxa"/>
            <w:tcBorders>
              <w:top w:val="nil"/>
              <w:left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right w:val="nil"/>
            </w:tcBorders>
            <w:vAlign w:val="bottom"/>
          </w:tcPr>
          <w:p w:rsidR="00B807E7" w:rsidRPr="001451D0" w:rsidRDefault="00B807E7" w:rsidP="00AD4C4B">
            <w:pPr>
              <w:pStyle w:val="TableContents"/>
              <w:jc w:val="right"/>
              <w:rPr>
                <w:rFonts w:cs="Times New Roman"/>
                <w:bCs/>
                <w:snapToGrid w:val="0"/>
                <w:sz w:val="28"/>
                <w:szCs w:val="28"/>
              </w:rPr>
            </w:pPr>
          </w:p>
          <w:p w:rsidR="00B807E7" w:rsidRPr="001451D0" w:rsidRDefault="00B807E7" w:rsidP="00AD4C4B">
            <w:pPr>
              <w:pStyle w:val="TableContents"/>
              <w:jc w:val="right"/>
              <w:rPr>
                <w:rFonts w:cs="Times New Roman"/>
                <w:bCs/>
                <w:snapToGrid w:val="0"/>
                <w:sz w:val="28"/>
                <w:szCs w:val="28"/>
              </w:rPr>
            </w:pPr>
          </w:p>
          <w:p w:rsidR="00B807E7" w:rsidRPr="001451D0" w:rsidRDefault="00B807E7" w:rsidP="00AD4C4B">
            <w:pPr>
              <w:pStyle w:val="TableContents"/>
              <w:jc w:val="right"/>
              <w:rPr>
                <w:rFonts w:cs="Times New Roman"/>
                <w:bCs/>
                <w:snapToGrid w:val="0"/>
                <w:sz w:val="28"/>
                <w:szCs w:val="28"/>
              </w:rPr>
            </w:pPr>
          </w:p>
          <w:p w:rsidR="00B807E7" w:rsidRPr="001451D0" w:rsidRDefault="00B807E7" w:rsidP="00AD4C4B">
            <w:pPr>
              <w:pStyle w:val="TableContents"/>
              <w:jc w:val="right"/>
              <w:rPr>
                <w:rFonts w:cs="Times New Roman"/>
                <w:bCs/>
                <w:snapToGrid w:val="0"/>
                <w:sz w:val="28"/>
                <w:szCs w:val="28"/>
              </w:rPr>
            </w:pPr>
          </w:p>
          <w:p w:rsidR="00B807E7" w:rsidRPr="001451D0" w:rsidRDefault="00B807E7" w:rsidP="00AD4C4B">
            <w:pPr>
              <w:pStyle w:val="TableContents"/>
              <w:jc w:val="right"/>
              <w:rPr>
                <w:rFonts w:cs="Times New Roman"/>
                <w:bCs/>
                <w:snapToGrid w:val="0"/>
                <w:sz w:val="28"/>
                <w:szCs w:val="28"/>
              </w:rPr>
            </w:pPr>
          </w:p>
          <w:p w:rsidR="00B807E7" w:rsidRPr="001451D0" w:rsidRDefault="00B807E7" w:rsidP="00AD4C4B">
            <w:pPr>
              <w:pStyle w:val="TableContents"/>
              <w:jc w:val="right"/>
              <w:rPr>
                <w:rFonts w:cs="Times New Roman"/>
                <w:bCs/>
                <w:snapToGrid w:val="0"/>
                <w:sz w:val="28"/>
                <w:szCs w:val="28"/>
              </w:rPr>
            </w:pPr>
            <w:r w:rsidRPr="001451D0">
              <w:rPr>
                <w:rFonts w:cs="Times New Roman"/>
                <w:bCs/>
                <w:snapToGrid w:val="0"/>
                <w:sz w:val="28"/>
                <w:szCs w:val="28"/>
              </w:rPr>
              <w:t>57562,3</w:t>
            </w:r>
          </w:p>
        </w:tc>
      </w:tr>
      <w:tr w:rsidR="00B807E7" w:rsidRPr="001451D0" w:rsidTr="006F34FF">
        <w:tblPrEx>
          <w:tblCellMar>
            <w:top w:w="28" w:type="dxa"/>
            <w:left w:w="28" w:type="dxa"/>
            <w:bottom w:w="28" w:type="dxa"/>
            <w:right w:w="28" w:type="dxa"/>
          </w:tblCellMar>
        </w:tblPrEx>
        <w:trPr>
          <w:trHeight w:val="52"/>
        </w:trPr>
        <w:tc>
          <w:tcPr>
            <w:tcW w:w="469" w:type="dxa"/>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vAlign w:val="bottom"/>
          </w:tcPr>
          <w:p w:rsidR="00B807E7" w:rsidRPr="001451D0" w:rsidRDefault="00B807E7" w:rsidP="00061417">
            <w:pPr>
              <w:pStyle w:val="TableContents"/>
              <w:ind w:left="-28" w:right="-28"/>
              <w:jc w:val="center"/>
              <w:rPr>
                <w:rFonts w:cs="Times New Roman"/>
                <w:bCs/>
                <w:snapToGrid w:val="0"/>
                <w:sz w:val="28"/>
                <w:szCs w:val="28"/>
              </w:rPr>
            </w:pPr>
          </w:p>
          <w:p w:rsidR="00B807E7" w:rsidRPr="001451D0" w:rsidRDefault="00B807E7" w:rsidP="00061417">
            <w:pPr>
              <w:pStyle w:val="TableContents"/>
              <w:ind w:left="-28" w:right="-28"/>
              <w:jc w:val="center"/>
              <w:rPr>
                <w:rFonts w:cs="Times New Roman"/>
                <w:bCs/>
                <w:snapToGrid w:val="0"/>
                <w:sz w:val="28"/>
                <w:szCs w:val="28"/>
              </w:rPr>
            </w:pPr>
            <w:r w:rsidRPr="001451D0">
              <w:rPr>
                <w:rFonts w:cs="Times New Roman"/>
                <w:bCs/>
                <w:snapToGrid w:val="0"/>
                <w:sz w:val="28"/>
                <w:szCs w:val="28"/>
              </w:rPr>
              <w:t>05 1 01 С0820</w:t>
            </w:r>
          </w:p>
        </w:tc>
        <w:tc>
          <w:tcPr>
            <w:tcW w:w="567" w:type="dxa"/>
            <w:vAlign w:val="bottom"/>
          </w:tcPr>
          <w:p w:rsidR="00B807E7" w:rsidRPr="001451D0" w:rsidRDefault="00B807E7" w:rsidP="00407A7E">
            <w:pPr>
              <w:jc w:val="center"/>
              <w:rPr>
                <w:rFonts w:ascii="Times New Roman" w:hAnsi="Times New Roman"/>
                <w:bCs/>
                <w:snapToGrid w:val="0"/>
                <w:sz w:val="28"/>
                <w:szCs w:val="28"/>
              </w:rPr>
            </w:pPr>
          </w:p>
          <w:p w:rsidR="00B807E7" w:rsidRPr="001451D0" w:rsidRDefault="00B807E7"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312" w:type="dxa"/>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3655DE">
            <w:pPr>
              <w:pStyle w:val="TableContents"/>
              <w:jc w:val="right"/>
              <w:rPr>
                <w:rFonts w:cs="Times New Roman"/>
                <w:bCs/>
                <w:snapToGrid w:val="0"/>
                <w:sz w:val="28"/>
                <w:szCs w:val="28"/>
              </w:rPr>
            </w:pPr>
            <w:r w:rsidRPr="001451D0">
              <w:rPr>
                <w:rFonts w:cs="Times New Roman"/>
                <w:bCs/>
                <w:snapToGrid w:val="0"/>
                <w:sz w:val="28"/>
                <w:szCs w:val="28"/>
              </w:rPr>
              <w:t>6</w:t>
            </w:r>
            <w:r w:rsidR="003655DE">
              <w:rPr>
                <w:rFonts w:cs="Times New Roman"/>
                <w:bCs/>
                <w:snapToGrid w:val="0"/>
                <w:sz w:val="28"/>
                <w:szCs w:val="28"/>
              </w:rPr>
              <w:t>7</w:t>
            </w:r>
            <w:r w:rsidRPr="001451D0">
              <w:rPr>
                <w:rFonts w:cs="Times New Roman"/>
                <w:bCs/>
                <w:snapToGrid w:val="0"/>
                <w:sz w:val="28"/>
                <w:szCs w:val="28"/>
              </w:rPr>
              <w:t>,</w:t>
            </w:r>
            <w:r w:rsidR="003655DE">
              <w:rPr>
                <w:rFonts w:cs="Times New Roman"/>
                <w:bCs/>
                <w:snapToGrid w:val="0"/>
                <w:sz w:val="28"/>
                <w:szCs w:val="28"/>
              </w:rPr>
              <w:t>5</w:t>
            </w:r>
          </w:p>
        </w:tc>
      </w:tr>
      <w:tr w:rsidR="00B807E7" w:rsidRPr="001451D0" w:rsidTr="006F34FF">
        <w:tblPrEx>
          <w:tblCellMar>
            <w:top w:w="28" w:type="dxa"/>
            <w:left w:w="28" w:type="dxa"/>
            <w:bottom w:w="28" w:type="dxa"/>
            <w:right w:w="28" w:type="dxa"/>
          </w:tblCellMar>
        </w:tblPrEx>
        <w:trPr>
          <w:trHeight w:val="52"/>
        </w:trPr>
        <w:tc>
          <w:tcPr>
            <w:tcW w:w="469" w:type="dxa"/>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vAlign w:val="bottom"/>
          </w:tcPr>
          <w:p w:rsidR="00B807E7" w:rsidRPr="001451D0" w:rsidRDefault="00B807E7" w:rsidP="00061417">
            <w:pPr>
              <w:pStyle w:val="TableContents"/>
              <w:ind w:left="-28" w:right="-28"/>
              <w:jc w:val="center"/>
              <w:rPr>
                <w:rFonts w:cs="Times New Roman"/>
                <w:bCs/>
                <w:snapToGrid w:val="0"/>
                <w:sz w:val="28"/>
                <w:szCs w:val="28"/>
              </w:rPr>
            </w:pPr>
            <w:r w:rsidRPr="001451D0">
              <w:rPr>
                <w:rFonts w:cs="Times New Roman"/>
                <w:bCs/>
                <w:snapToGrid w:val="0"/>
                <w:sz w:val="28"/>
                <w:szCs w:val="28"/>
              </w:rPr>
              <w:t>05 1 01 С0820</w:t>
            </w:r>
          </w:p>
        </w:tc>
        <w:tc>
          <w:tcPr>
            <w:tcW w:w="567" w:type="dxa"/>
            <w:vAlign w:val="bottom"/>
          </w:tcPr>
          <w:p w:rsidR="00B807E7" w:rsidRPr="001451D0" w:rsidRDefault="00B807E7"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400</w:t>
            </w:r>
          </w:p>
        </w:tc>
        <w:tc>
          <w:tcPr>
            <w:tcW w:w="1312" w:type="dxa"/>
            <w:vAlign w:val="bottom"/>
          </w:tcPr>
          <w:p w:rsidR="00B807E7" w:rsidRPr="001451D0" w:rsidRDefault="00B807E7" w:rsidP="003655DE">
            <w:pPr>
              <w:pStyle w:val="TableContents"/>
              <w:jc w:val="right"/>
              <w:rPr>
                <w:rFonts w:cs="Times New Roman"/>
                <w:bCs/>
                <w:snapToGrid w:val="0"/>
                <w:sz w:val="28"/>
                <w:szCs w:val="28"/>
              </w:rPr>
            </w:pPr>
            <w:r w:rsidRPr="001451D0">
              <w:rPr>
                <w:rFonts w:cs="Times New Roman"/>
                <w:bCs/>
                <w:snapToGrid w:val="0"/>
                <w:sz w:val="28"/>
                <w:szCs w:val="28"/>
              </w:rPr>
              <w:t>5749</w:t>
            </w:r>
            <w:r w:rsidR="003655DE">
              <w:rPr>
                <w:rFonts w:cs="Times New Roman"/>
                <w:bCs/>
                <w:snapToGrid w:val="0"/>
                <w:sz w:val="28"/>
                <w:szCs w:val="28"/>
              </w:rPr>
              <w:t>4</w:t>
            </w:r>
            <w:r w:rsidRPr="001451D0">
              <w:rPr>
                <w:rFonts w:cs="Times New Roman"/>
                <w:bCs/>
                <w:snapToGrid w:val="0"/>
                <w:sz w:val="28"/>
                <w:szCs w:val="28"/>
              </w:rPr>
              <w:t>,</w:t>
            </w:r>
            <w:r w:rsidR="003655DE">
              <w:rPr>
                <w:rFonts w:cs="Times New Roman"/>
                <w:bCs/>
                <w:snapToGrid w:val="0"/>
                <w:sz w:val="28"/>
                <w:szCs w:val="28"/>
              </w:rPr>
              <w:t>8</w:t>
            </w:r>
          </w:p>
        </w:tc>
      </w:tr>
      <w:tr w:rsidR="006F34FF" w:rsidRPr="001451D0" w:rsidTr="006F34FF">
        <w:tblPrEx>
          <w:tblCellMar>
            <w:top w:w="28" w:type="dxa"/>
            <w:left w:w="28" w:type="dxa"/>
            <w:bottom w:w="28" w:type="dxa"/>
            <w:right w:w="28" w:type="dxa"/>
          </w:tblCellMar>
        </w:tblPrEx>
        <w:trPr>
          <w:trHeight w:val="52"/>
        </w:trPr>
        <w:tc>
          <w:tcPr>
            <w:tcW w:w="469" w:type="dxa"/>
          </w:tcPr>
          <w:p w:rsidR="006F34FF" w:rsidRPr="001451D0" w:rsidRDefault="006F34FF" w:rsidP="00407A7E">
            <w:pPr>
              <w:pStyle w:val="TableContents"/>
              <w:jc w:val="center"/>
              <w:rPr>
                <w:rFonts w:cs="Times New Roman"/>
                <w:b/>
                <w:bCs/>
                <w:snapToGrid w:val="0"/>
                <w:sz w:val="28"/>
                <w:szCs w:val="28"/>
              </w:rPr>
            </w:pPr>
          </w:p>
        </w:tc>
        <w:tc>
          <w:tcPr>
            <w:tcW w:w="5627" w:type="dxa"/>
            <w:vAlign w:val="bottom"/>
          </w:tcPr>
          <w:p w:rsidR="006F34FF" w:rsidRPr="00765320" w:rsidRDefault="006F34FF"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vAlign w:val="bottom"/>
          </w:tcPr>
          <w:p w:rsidR="006F34FF" w:rsidRPr="001451D0" w:rsidRDefault="006F34FF" w:rsidP="006F34FF">
            <w:pPr>
              <w:pStyle w:val="TableContents"/>
              <w:ind w:right="-28"/>
              <w:rPr>
                <w:rFonts w:cs="Times New Roman"/>
                <w:bCs/>
                <w:snapToGrid w:val="0"/>
                <w:sz w:val="28"/>
                <w:szCs w:val="28"/>
              </w:rPr>
            </w:pPr>
            <w:r>
              <w:rPr>
                <w:rFonts w:cs="Times New Roman"/>
                <w:bCs/>
                <w:snapToGrid w:val="0"/>
                <w:sz w:val="28"/>
                <w:szCs w:val="28"/>
              </w:rPr>
              <w:t>05 1 01 10070</w:t>
            </w:r>
          </w:p>
        </w:tc>
        <w:tc>
          <w:tcPr>
            <w:tcW w:w="567" w:type="dxa"/>
            <w:vAlign w:val="bottom"/>
          </w:tcPr>
          <w:p w:rsidR="006F34FF" w:rsidRPr="001451D0" w:rsidRDefault="006F34FF" w:rsidP="006F34FF">
            <w:pPr>
              <w:jc w:val="center"/>
              <w:rPr>
                <w:rFonts w:ascii="Times New Roman" w:hAnsi="Times New Roman"/>
                <w:bCs/>
                <w:snapToGrid w:val="0"/>
                <w:sz w:val="28"/>
                <w:szCs w:val="28"/>
              </w:rPr>
            </w:pPr>
          </w:p>
        </w:tc>
        <w:tc>
          <w:tcPr>
            <w:tcW w:w="1312" w:type="dxa"/>
            <w:vAlign w:val="bottom"/>
          </w:tcPr>
          <w:p w:rsidR="006F34FF" w:rsidRPr="001451D0" w:rsidRDefault="00823024" w:rsidP="004B42EB">
            <w:pPr>
              <w:pStyle w:val="TableContents"/>
              <w:jc w:val="right"/>
              <w:rPr>
                <w:rFonts w:cs="Times New Roman"/>
                <w:bCs/>
                <w:snapToGrid w:val="0"/>
                <w:sz w:val="28"/>
                <w:szCs w:val="28"/>
              </w:rPr>
            </w:pPr>
            <w:r>
              <w:rPr>
                <w:rFonts w:cs="Times New Roman"/>
                <w:bCs/>
                <w:snapToGrid w:val="0"/>
                <w:sz w:val="28"/>
                <w:szCs w:val="28"/>
              </w:rPr>
              <w:t>2453,6</w:t>
            </w:r>
          </w:p>
        </w:tc>
      </w:tr>
      <w:tr w:rsidR="006F34FF" w:rsidRPr="001451D0" w:rsidTr="006F34FF">
        <w:tblPrEx>
          <w:tblCellMar>
            <w:top w:w="28" w:type="dxa"/>
            <w:left w:w="28" w:type="dxa"/>
            <w:bottom w:w="28" w:type="dxa"/>
            <w:right w:w="28" w:type="dxa"/>
          </w:tblCellMar>
        </w:tblPrEx>
        <w:trPr>
          <w:trHeight w:val="52"/>
        </w:trPr>
        <w:tc>
          <w:tcPr>
            <w:tcW w:w="469" w:type="dxa"/>
          </w:tcPr>
          <w:p w:rsidR="006F34FF" w:rsidRPr="001451D0" w:rsidRDefault="006F34FF" w:rsidP="00407A7E">
            <w:pPr>
              <w:pStyle w:val="TableContents"/>
              <w:jc w:val="center"/>
              <w:rPr>
                <w:rFonts w:cs="Times New Roman"/>
                <w:b/>
                <w:bCs/>
                <w:snapToGrid w:val="0"/>
                <w:sz w:val="28"/>
                <w:szCs w:val="28"/>
              </w:rPr>
            </w:pPr>
          </w:p>
        </w:tc>
        <w:tc>
          <w:tcPr>
            <w:tcW w:w="5627" w:type="dxa"/>
            <w:vAlign w:val="bottom"/>
          </w:tcPr>
          <w:p w:rsidR="006F34FF" w:rsidRPr="00765320" w:rsidRDefault="006F34FF" w:rsidP="00407A7E">
            <w:pPr>
              <w:pStyle w:val="TableContents"/>
              <w:jc w:val="both"/>
              <w:rPr>
                <w:rFonts w:cs="Times New Roman"/>
                <w:bCs/>
                <w:snapToGrid w:val="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vAlign w:val="bottom"/>
          </w:tcPr>
          <w:p w:rsidR="006F34FF" w:rsidRDefault="006F34FF" w:rsidP="006F34FF">
            <w:pPr>
              <w:pStyle w:val="TableContents"/>
              <w:ind w:right="-28"/>
              <w:rPr>
                <w:rFonts w:cs="Times New Roman"/>
                <w:bCs/>
                <w:snapToGrid w:val="0"/>
                <w:sz w:val="28"/>
                <w:szCs w:val="28"/>
              </w:rPr>
            </w:pPr>
            <w:r>
              <w:rPr>
                <w:rFonts w:cs="Times New Roman"/>
                <w:bCs/>
                <w:snapToGrid w:val="0"/>
                <w:sz w:val="28"/>
                <w:szCs w:val="28"/>
              </w:rPr>
              <w:t>05 1 01 10070</w:t>
            </w:r>
          </w:p>
        </w:tc>
        <w:tc>
          <w:tcPr>
            <w:tcW w:w="567" w:type="dxa"/>
            <w:vAlign w:val="bottom"/>
          </w:tcPr>
          <w:p w:rsidR="006F34FF" w:rsidRPr="001451D0" w:rsidRDefault="006F34FF" w:rsidP="006F34FF">
            <w:pPr>
              <w:jc w:val="center"/>
              <w:rPr>
                <w:rFonts w:ascii="Times New Roman" w:hAnsi="Times New Roman"/>
                <w:bCs/>
                <w:snapToGrid w:val="0"/>
                <w:sz w:val="28"/>
                <w:szCs w:val="28"/>
              </w:rPr>
            </w:pPr>
            <w:r>
              <w:rPr>
                <w:rFonts w:ascii="Times New Roman" w:hAnsi="Times New Roman"/>
                <w:bCs/>
                <w:snapToGrid w:val="0"/>
                <w:sz w:val="28"/>
                <w:szCs w:val="28"/>
              </w:rPr>
              <w:t>400</w:t>
            </w:r>
          </w:p>
        </w:tc>
        <w:tc>
          <w:tcPr>
            <w:tcW w:w="1312" w:type="dxa"/>
            <w:vAlign w:val="bottom"/>
          </w:tcPr>
          <w:p w:rsidR="006F34FF" w:rsidRDefault="00823024" w:rsidP="003655DE">
            <w:pPr>
              <w:pStyle w:val="TableContents"/>
              <w:jc w:val="right"/>
              <w:rPr>
                <w:rFonts w:cs="Times New Roman"/>
                <w:bCs/>
                <w:snapToGrid w:val="0"/>
                <w:sz w:val="28"/>
                <w:szCs w:val="28"/>
              </w:rPr>
            </w:pPr>
            <w:r>
              <w:rPr>
                <w:rFonts w:cs="Times New Roman"/>
                <w:bCs/>
                <w:snapToGrid w:val="0"/>
                <w:sz w:val="28"/>
                <w:szCs w:val="28"/>
              </w:rPr>
              <w:t>2453,6</w:t>
            </w:r>
          </w:p>
        </w:tc>
      </w:tr>
      <w:tr w:rsidR="00B807E7" w:rsidRPr="001451D0" w:rsidTr="006F34FF">
        <w:tblPrEx>
          <w:tblCellMar>
            <w:top w:w="28" w:type="dxa"/>
            <w:left w:w="28" w:type="dxa"/>
            <w:bottom w:w="28" w:type="dxa"/>
            <w:right w:w="28" w:type="dxa"/>
          </w:tblCellMar>
        </w:tblPrEx>
        <w:trPr>
          <w:trHeight w:val="52"/>
        </w:trPr>
        <w:tc>
          <w:tcPr>
            <w:tcW w:w="469" w:type="dxa"/>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Обеспечение </w:t>
            </w:r>
            <w:proofErr w:type="gramStart"/>
            <w:r w:rsidRPr="00765320">
              <w:rPr>
                <w:rFonts w:cs="Times New Roman"/>
                <w:bCs/>
                <w:snapToGrid w:val="0"/>
                <w:sz w:val="28"/>
                <w:szCs w:val="28"/>
              </w:rPr>
              <w:t>отдыха,  оздоровления</w:t>
            </w:r>
            <w:proofErr w:type="gramEnd"/>
            <w:r w:rsidRPr="00765320">
              <w:rPr>
                <w:rFonts w:cs="Times New Roman"/>
                <w:bCs/>
                <w:snapToGrid w:val="0"/>
                <w:sz w:val="28"/>
                <w:szCs w:val="28"/>
              </w:rPr>
              <w:t>, занятости детей, профилактика безнадзорности и беспризорности</w:t>
            </w:r>
          </w:p>
        </w:tc>
        <w:tc>
          <w:tcPr>
            <w:tcW w:w="1701" w:type="dxa"/>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05 1 02 00000</w:t>
            </w:r>
          </w:p>
        </w:tc>
        <w:tc>
          <w:tcPr>
            <w:tcW w:w="567" w:type="dxa"/>
            <w:vAlign w:val="bottom"/>
          </w:tcPr>
          <w:p w:rsidR="00B807E7" w:rsidRPr="001451D0" w:rsidRDefault="00B807E7" w:rsidP="00407A7E">
            <w:pPr>
              <w:pStyle w:val="TableContents"/>
              <w:jc w:val="center"/>
              <w:rPr>
                <w:rFonts w:cs="Times New Roman"/>
                <w:b/>
                <w:bCs/>
                <w:snapToGrid w:val="0"/>
                <w:sz w:val="28"/>
                <w:szCs w:val="28"/>
              </w:rPr>
            </w:pPr>
          </w:p>
        </w:tc>
        <w:tc>
          <w:tcPr>
            <w:tcW w:w="1312" w:type="dxa"/>
            <w:vAlign w:val="bottom"/>
          </w:tcPr>
          <w:p w:rsidR="00B807E7" w:rsidRPr="001451D0" w:rsidRDefault="00027839" w:rsidP="00E6599A">
            <w:pPr>
              <w:pStyle w:val="TableContents"/>
              <w:jc w:val="right"/>
              <w:rPr>
                <w:rFonts w:cs="Times New Roman"/>
                <w:bCs/>
                <w:snapToGrid w:val="0"/>
                <w:sz w:val="28"/>
                <w:szCs w:val="28"/>
              </w:rPr>
            </w:pPr>
            <w:r>
              <w:rPr>
                <w:rFonts w:cs="Times New Roman"/>
                <w:bCs/>
                <w:snapToGrid w:val="0"/>
                <w:sz w:val="28"/>
                <w:szCs w:val="28"/>
              </w:rPr>
              <w:t>8817,8</w:t>
            </w:r>
          </w:p>
        </w:tc>
      </w:tr>
      <w:tr w:rsidR="00B807E7" w:rsidRPr="001451D0" w:rsidTr="006F34FF">
        <w:tblPrEx>
          <w:tblCellMar>
            <w:top w:w="28" w:type="dxa"/>
            <w:left w:w="28" w:type="dxa"/>
            <w:bottom w:w="28" w:type="dxa"/>
            <w:right w:w="28" w:type="dxa"/>
          </w:tblCellMar>
        </w:tblPrEx>
        <w:trPr>
          <w:trHeight w:val="52"/>
        </w:trPr>
        <w:tc>
          <w:tcPr>
            <w:tcW w:w="469" w:type="dxa"/>
            <w:tcBorders>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left w:val="nil"/>
              <w:bottom w:val="nil"/>
              <w:right w:val="nil"/>
            </w:tcBorders>
            <w:vAlign w:val="bottom"/>
          </w:tcPr>
          <w:p w:rsidR="00B807E7" w:rsidRPr="001451D0" w:rsidRDefault="00DF3233" w:rsidP="00407A7E">
            <w:pPr>
              <w:pStyle w:val="TableContents"/>
              <w:jc w:val="right"/>
              <w:rPr>
                <w:rFonts w:cs="Times New Roman"/>
                <w:bCs/>
                <w:snapToGrid w:val="0"/>
                <w:sz w:val="28"/>
                <w:szCs w:val="28"/>
              </w:rPr>
            </w:pPr>
            <w:r>
              <w:rPr>
                <w:rFonts w:cs="Times New Roman"/>
                <w:bCs/>
                <w:snapToGrid w:val="0"/>
                <w:sz w:val="28"/>
                <w:szCs w:val="28"/>
              </w:rPr>
              <w:t>4761,2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E122E1" w:rsidP="00CA54C1">
            <w:pPr>
              <w:pStyle w:val="TableContents"/>
              <w:jc w:val="right"/>
              <w:rPr>
                <w:rFonts w:cs="Times New Roman"/>
                <w:bCs/>
                <w:snapToGrid w:val="0"/>
                <w:sz w:val="28"/>
                <w:szCs w:val="28"/>
              </w:rPr>
            </w:pPr>
            <w:r>
              <w:rPr>
                <w:rFonts w:cs="Times New Roman"/>
                <w:bCs/>
                <w:snapToGrid w:val="0"/>
                <w:sz w:val="28"/>
                <w:szCs w:val="28"/>
              </w:rPr>
              <w:t>1463,9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871568" w:rsidP="00407A7E">
            <w:pPr>
              <w:pStyle w:val="TableContents"/>
              <w:jc w:val="right"/>
              <w:rPr>
                <w:rFonts w:cs="Times New Roman"/>
                <w:bCs/>
                <w:snapToGrid w:val="0"/>
                <w:sz w:val="28"/>
                <w:szCs w:val="28"/>
              </w:rPr>
            </w:pPr>
            <w:r>
              <w:rPr>
                <w:rFonts w:cs="Times New Roman"/>
                <w:bCs/>
                <w:snapToGrid w:val="0"/>
                <w:sz w:val="28"/>
                <w:szCs w:val="28"/>
              </w:rPr>
              <w:t>3297,3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05 1 02 60840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184,0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05 1 02 60840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184,0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05 1 02 63110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3872,6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05 1 02 63110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3872,6</w:t>
            </w:r>
          </w:p>
        </w:tc>
      </w:tr>
      <w:tr w:rsidR="00EF63A1"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EF63A1"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6.</w:t>
            </w:r>
          </w:p>
        </w:tc>
        <w:tc>
          <w:tcPr>
            <w:tcW w:w="5627" w:type="dxa"/>
            <w:tcBorders>
              <w:top w:val="nil"/>
              <w:left w:val="nil"/>
              <w:bottom w:val="nil"/>
              <w:right w:val="nil"/>
            </w:tcBorders>
            <w:vAlign w:val="bottom"/>
          </w:tcPr>
          <w:p w:rsidR="00EF63A1" w:rsidRPr="00765320" w:rsidRDefault="00E55067" w:rsidP="00E55067">
            <w:pPr>
              <w:pStyle w:val="TableContents"/>
              <w:jc w:val="both"/>
              <w:rPr>
                <w:rFonts w:cs="Times New Roman"/>
                <w:b/>
                <w:bCs/>
                <w:snapToGrid w:val="0"/>
                <w:sz w:val="28"/>
                <w:szCs w:val="28"/>
              </w:rPr>
            </w:pPr>
            <w:r w:rsidRPr="00E55067">
              <w:rPr>
                <w:rFonts w:cs="Times New Roman"/>
                <w:b/>
                <w:bCs/>
                <w:snapToGrid w:val="0"/>
                <w:sz w:val="28"/>
                <w:szCs w:val="28"/>
              </w:rPr>
              <w:t>Муниципальная программа «Поддержка и развитие объектов жилищно-коммунального хозяйства и благоустройство муниципального образования Павловский район»</w:t>
            </w:r>
          </w:p>
        </w:tc>
        <w:tc>
          <w:tcPr>
            <w:tcW w:w="1701" w:type="dxa"/>
            <w:tcBorders>
              <w:top w:val="nil"/>
              <w:left w:val="nil"/>
              <w:bottom w:val="nil"/>
              <w:right w:val="nil"/>
            </w:tcBorders>
            <w:vAlign w:val="bottom"/>
          </w:tcPr>
          <w:p w:rsidR="00EF63A1"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06 0 00 00000</w:t>
            </w:r>
          </w:p>
        </w:tc>
        <w:tc>
          <w:tcPr>
            <w:tcW w:w="567" w:type="dxa"/>
            <w:tcBorders>
              <w:top w:val="nil"/>
              <w:left w:val="nil"/>
              <w:bottom w:val="nil"/>
              <w:right w:val="nil"/>
            </w:tcBorders>
            <w:vAlign w:val="bottom"/>
          </w:tcPr>
          <w:p w:rsidR="00EF63A1" w:rsidRPr="001451D0" w:rsidRDefault="00EF63A1"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EF63A1" w:rsidRPr="001451D0" w:rsidRDefault="00E55067" w:rsidP="00407A7E">
            <w:pPr>
              <w:pStyle w:val="TableContents"/>
              <w:jc w:val="right"/>
              <w:rPr>
                <w:rFonts w:cs="Times New Roman"/>
                <w:b/>
                <w:bCs/>
                <w:snapToGrid w:val="0"/>
                <w:sz w:val="28"/>
                <w:szCs w:val="28"/>
              </w:rPr>
            </w:pPr>
            <w:r>
              <w:rPr>
                <w:rFonts w:cs="Times New Roman"/>
                <w:b/>
                <w:bCs/>
                <w:snapToGrid w:val="0"/>
                <w:sz w:val="28"/>
                <w:szCs w:val="28"/>
              </w:rPr>
              <w:t>200,0</w:t>
            </w:r>
          </w:p>
        </w:tc>
      </w:tr>
      <w:tr w:rsidR="00EF63A1"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EF63A1" w:rsidRPr="001451D0" w:rsidRDefault="00EF63A1"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EF63A1" w:rsidRPr="00E55067" w:rsidRDefault="00E55067" w:rsidP="00407A7E">
            <w:pPr>
              <w:pStyle w:val="TableContents"/>
              <w:jc w:val="both"/>
              <w:rPr>
                <w:rFonts w:cs="Times New Roman"/>
                <w:bCs/>
                <w:snapToGrid w:val="0"/>
                <w:sz w:val="28"/>
                <w:szCs w:val="28"/>
              </w:rPr>
            </w:pPr>
            <w:r w:rsidRPr="00E55067">
              <w:rPr>
                <w:rFonts w:cs="Times New Roman"/>
                <w:bCs/>
                <w:snapToGrid w:val="0"/>
                <w:sz w:val="28"/>
                <w:szCs w:val="28"/>
              </w:rPr>
              <w:t>Мероприятия в области коммунального хозяйства</w:t>
            </w:r>
          </w:p>
        </w:tc>
        <w:tc>
          <w:tcPr>
            <w:tcW w:w="1701"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r w:rsidRPr="00EF63A1">
              <w:rPr>
                <w:rFonts w:cs="Times New Roman"/>
                <w:bCs/>
                <w:snapToGrid w:val="0"/>
                <w:sz w:val="28"/>
                <w:szCs w:val="28"/>
              </w:rPr>
              <w:t>06 1 00 00000</w:t>
            </w:r>
          </w:p>
        </w:tc>
        <w:tc>
          <w:tcPr>
            <w:tcW w:w="567"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EF63A1" w:rsidRPr="00E55067" w:rsidRDefault="00E55067" w:rsidP="00407A7E">
            <w:pPr>
              <w:pStyle w:val="TableContents"/>
              <w:jc w:val="right"/>
              <w:rPr>
                <w:rFonts w:cs="Times New Roman"/>
                <w:bCs/>
                <w:snapToGrid w:val="0"/>
                <w:sz w:val="28"/>
                <w:szCs w:val="28"/>
              </w:rPr>
            </w:pPr>
            <w:r w:rsidRPr="00E55067">
              <w:rPr>
                <w:rFonts w:cs="Times New Roman"/>
                <w:bCs/>
                <w:snapToGrid w:val="0"/>
                <w:sz w:val="28"/>
                <w:szCs w:val="28"/>
              </w:rPr>
              <w:t>200,0</w:t>
            </w:r>
          </w:p>
        </w:tc>
      </w:tr>
      <w:tr w:rsidR="00EF63A1"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EF63A1" w:rsidRPr="001451D0" w:rsidRDefault="00EF63A1"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EF63A1" w:rsidRPr="00E55067" w:rsidRDefault="00E55067" w:rsidP="00407A7E">
            <w:pPr>
              <w:pStyle w:val="TableContents"/>
              <w:jc w:val="both"/>
              <w:rPr>
                <w:rFonts w:cs="Times New Roman"/>
                <w:bCs/>
                <w:snapToGrid w:val="0"/>
                <w:sz w:val="28"/>
                <w:szCs w:val="28"/>
              </w:rPr>
            </w:pPr>
            <w:r w:rsidRPr="00E55067">
              <w:rPr>
                <w:rFonts w:cs="Times New Roman"/>
                <w:bCs/>
                <w:snapToGrid w:val="0"/>
                <w:sz w:val="28"/>
                <w:szCs w:val="28"/>
              </w:rPr>
              <w:t>Безаварийное прохождение осенне-зимнего периода, создание условий для развития объектов жилищно-коммунального хозяйства</w:t>
            </w:r>
          </w:p>
        </w:tc>
        <w:tc>
          <w:tcPr>
            <w:tcW w:w="1701"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r w:rsidRPr="00EF63A1">
              <w:rPr>
                <w:rFonts w:cs="Times New Roman"/>
                <w:bCs/>
                <w:snapToGrid w:val="0"/>
                <w:sz w:val="28"/>
                <w:szCs w:val="28"/>
              </w:rPr>
              <w:t>06 1 01 00000</w:t>
            </w:r>
          </w:p>
        </w:tc>
        <w:tc>
          <w:tcPr>
            <w:tcW w:w="567"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EF63A1" w:rsidRPr="00E55067" w:rsidRDefault="00E55067" w:rsidP="00407A7E">
            <w:pPr>
              <w:pStyle w:val="TableContents"/>
              <w:jc w:val="right"/>
              <w:rPr>
                <w:rFonts w:cs="Times New Roman"/>
                <w:bCs/>
                <w:snapToGrid w:val="0"/>
                <w:sz w:val="28"/>
                <w:szCs w:val="28"/>
              </w:rPr>
            </w:pPr>
            <w:r w:rsidRPr="00E55067">
              <w:rPr>
                <w:rFonts w:cs="Times New Roman"/>
                <w:bCs/>
                <w:snapToGrid w:val="0"/>
                <w:sz w:val="28"/>
                <w:szCs w:val="28"/>
              </w:rPr>
              <w:t>200,0</w:t>
            </w:r>
          </w:p>
        </w:tc>
      </w:tr>
      <w:tr w:rsidR="00EF63A1"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EF63A1" w:rsidRPr="001451D0" w:rsidRDefault="00EF63A1"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EF63A1" w:rsidRPr="00E55067" w:rsidRDefault="00E55067" w:rsidP="00407A7E">
            <w:pPr>
              <w:pStyle w:val="TableContents"/>
              <w:jc w:val="both"/>
              <w:rPr>
                <w:rFonts w:cs="Times New Roman"/>
                <w:bCs/>
                <w:snapToGrid w:val="0"/>
                <w:sz w:val="28"/>
                <w:szCs w:val="28"/>
              </w:rPr>
            </w:pPr>
            <w:r w:rsidRPr="00E55067">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r w:rsidRPr="00EF63A1">
              <w:rPr>
                <w:rFonts w:cs="Times New Roman"/>
                <w:bCs/>
                <w:snapToGrid w:val="0"/>
                <w:sz w:val="28"/>
                <w:szCs w:val="28"/>
              </w:rPr>
              <w:t>06 1 01 10070</w:t>
            </w:r>
          </w:p>
        </w:tc>
        <w:tc>
          <w:tcPr>
            <w:tcW w:w="567"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EF63A1" w:rsidRPr="00E55067" w:rsidRDefault="00E55067" w:rsidP="00407A7E">
            <w:pPr>
              <w:pStyle w:val="TableContents"/>
              <w:jc w:val="right"/>
              <w:rPr>
                <w:rFonts w:cs="Times New Roman"/>
                <w:bCs/>
                <w:snapToGrid w:val="0"/>
                <w:sz w:val="28"/>
                <w:szCs w:val="28"/>
              </w:rPr>
            </w:pPr>
            <w:r w:rsidRPr="00E55067">
              <w:rPr>
                <w:rFonts w:cs="Times New Roman"/>
                <w:bCs/>
                <w:snapToGrid w:val="0"/>
                <w:sz w:val="28"/>
                <w:szCs w:val="28"/>
              </w:rPr>
              <w:t>200,0</w:t>
            </w:r>
          </w:p>
        </w:tc>
      </w:tr>
      <w:tr w:rsidR="00EF63A1"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EF63A1" w:rsidRPr="001451D0" w:rsidRDefault="00EF63A1"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EF63A1" w:rsidRPr="00E55067" w:rsidRDefault="00E55067" w:rsidP="00407A7E">
            <w:pPr>
              <w:pStyle w:val="TableContents"/>
              <w:jc w:val="both"/>
              <w:rPr>
                <w:rFonts w:cs="Times New Roman"/>
                <w:bCs/>
                <w:snapToGrid w:val="0"/>
                <w:sz w:val="28"/>
                <w:szCs w:val="28"/>
              </w:rPr>
            </w:pPr>
            <w:r w:rsidRPr="00E55067">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r w:rsidRPr="00EF63A1">
              <w:rPr>
                <w:rFonts w:cs="Times New Roman"/>
                <w:bCs/>
                <w:snapToGrid w:val="0"/>
                <w:sz w:val="28"/>
                <w:szCs w:val="28"/>
              </w:rPr>
              <w:t>06 1 01 10070</w:t>
            </w:r>
          </w:p>
        </w:tc>
        <w:tc>
          <w:tcPr>
            <w:tcW w:w="567" w:type="dxa"/>
            <w:tcBorders>
              <w:top w:val="nil"/>
              <w:left w:val="nil"/>
              <w:bottom w:val="nil"/>
              <w:right w:val="nil"/>
            </w:tcBorders>
            <w:vAlign w:val="bottom"/>
          </w:tcPr>
          <w:p w:rsidR="00EF63A1" w:rsidRPr="00EF63A1" w:rsidRDefault="00EF63A1" w:rsidP="00407A7E">
            <w:pPr>
              <w:pStyle w:val="TableContents"/>
              <w:jc w:val="center"/>
              <w:rPr>
                <w:rFonts w:cs="Times New Roman"/>
                <w:bCs/>
                <w:snapToGrid w:val="0"/>
                <w:sz w:val="28"/>
                <w:szCs w:val="28"/>
              </w:rPr>
            </w:pPr>
            <w:r w:rsidRPr="00EF63A1">
              <w:rPr>
                <w:rFonts w:cs="Times New Roman"/>
                <w:bCs/>
                <w:snapToGrid w:val="0"/>
                <w:sz w:val="28"/>
                <w:szCs w:val="28"/>
              </w:rPr>
              <w:t>800</w:t>
            </w:r>
          </w:p>
        </w:tc>
        <w:tc>
          <w:tcPr>
            <w:tcW w:w="1312" w:type="dxa"/>
            <w:tcBorders>
              <w:top w:val="nil"/>
              <w:left w:val="nil"/>
              <w:bottom w:val="nil"/>
              <w:right w:val="nil"/>
            </w:tcBorders>
            <w:vAlign w:val="bottom"/>
          </w:tcPr>
          <w:p w:rsidR="00EF63A1" w:rsidRPr="00E55067" w:rsidRDefault="00E55067" w:rsidP="00407A7E">
            <w:pPr>
              <w:pStyle w:val="TableContents"/>
              <w:jc w:val="right"/>
              <w:rPr>
                <w:rFonts w:cs="Times New Roman"/>
                <w:bCs/>
                <w:snapToGrid w:val="0"/>
                <w:sz w:val="28"/>
                <w:szCs w:val="28"/>
              </w:rPr>
            </w:pPr>
            <w:r w:rsidRPr="00E55067">
              <w:rPr>
                <w:rFonts w:cs="Times New Roman"/>
                <w:bCs/>
                <w:snapToGrid w:val="0"/>
                <w:sz w:val="28"/>
                <w:szCs w:val="28"/>
              </w:rPr>
              <w:t>200,0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7</w:t>
            </w:r>
            <w:r w:rsidR="00B807E7"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 xml:space="preserve">Муниципальная программа «Обеспечение </w:t>
            </w:r>
            <w:r w:rsidRPr="00765320">
              <w:rPr>
                <w:rFonts w:cs="Times New Roman"/>
                <w:b/>
                <w:bCs/>
                <w:snapToGrid w:val="0"/>
                <w:sz w:val="28"/>
                <w:szCs w:val="28"/>
              </w:rPr>
              <w:lastRenderedPageBreak/>
              <w:t>градостроительной деятельности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lastRenderedPageBreak/>
              <w:t>07 0 00 00000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
                <w:bCs/>
                <w:snapToGrid w:val="0"/>
                <w:sz w:val="28"/>
                <w:szCs w:val="28"/>
              </w:rPr>
            </w:pPr>
            <w:r w:rsidRPr="001451D0">
              <w:rPr>
                <w:rFonts w:cs="Times New Roman"/>
                <w:b/>
                <w:bCs/>
                <w:snapToGrid w:val="0"/>
                <w:sz w:val="28"/>
                <w:szCs w:val="28"/>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07 1 00 00000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Разработка генеральных планов, выдача разрешений на строительство, реализация других мероприятий, касающихся градостроительной деятельности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07 1 01 00000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07 1 01 10070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07 1 01 10070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430,0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07 1 01 10070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70,0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8</w:t>
            </w:r>
            <w:r w:rsidR="00B807E7"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«Дорожная деятельность на территории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08 0 00 00000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
                <w:bCs/>
                <w:snapToGrid w:val="0"/>
                <w:sz w:val="28"/>
                <w:szCs w:val="28"/>
              </w:rPr>
            </w:pPr>
            <w:r w:rsidRPr="001451D0">
              <w:rPr>
                <w:rFonts w:cs="Times New Roman"/>
                <w:b/>
                <w:bCs/>
                <w:snapToGrid w:val="0"/>
                <w:sz w:val="28"/>
                <w:szCs w:val="28"/>
              </w:rPr>
              <w:t>917,0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Поддержка дорожного хозяйства</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08 1 00 00000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917,0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Мероприятия в части проектирования, строительства, реконструкции, капитального ремонта и содержания дорожной сети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08 1 01 00000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917,0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Строительство, реконструкция, капитальный ремонт, ремонт и содержание автомобильных дорог местного значения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08 1 01 10120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917,0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08 1 01 10120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917,0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9</w:t>
            </w:r>
            <w:r w:rsidR="00B807E7"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«Экономическое развитие и инновационная экономика»</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09 0 00 00000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
                <w:bCs/>
                <w:snapToGrid w:val="0"/>
                <w:sz w:val="28"/>
                <w:szCs w:val="28"/>
              </w:rPr>
            </w:pPr>
          </w:p>
          <w:p w:rsidR="00B807E7" w:rsidRPr="001451D0" w:rsidRDefault="00C054FD" w:rsidP="00407A7E">
            <w:pPr>
              <w:pStyle w:val="TableContents"/>
              <w:jc w:val="right"/>
              <w:rPr>
                <w:rFonts w:cs="Times New Roman"/>
                <w:b/>
                <w:bCs/>
                <w:snapToGrid w:val="0"/>
                <w:sz w:val="28"/>
                <w:szCs w:val="28"/>
              </w:rPr>
            </w:pPr>
            <w:r>
              <w:rPr>
                <w:rFonts w:cs="Times New Roman"/>
                <w:b/>
                <w:bCs/>
                <w:snapToGrid w:val="0"/>
                <w:sz w:val="28"/>
                <w:szCs w:val="28"/>
              </w:rPr>
              <w:t>808</w:t>
            </w:r>
            <w:r w:rsidR="00B807E7" w:rsidRPr="001451D0">
              <w:rPr>
                <w:rFonts w:cs="Times New Roman"/>
                <w:b/>
                <w:bCs/>
                <w:snapToGrid w:val="0"/>
                <w:sz w:val="28"/>
                <w:szCs w:val="28"/>
              </w:rPr>
              <w:t>,0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Муниципальная поддержка малого и среднего предпринимательства</w:t>
            </w:r>
          </w:p>
        </w:tc>
        <w:tc>
          <w:tcPr>
            <w:tcW w:w="1701"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09 1 00 00000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6F6BD0" w:rsidRDefault="006F6BD0"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Развитие системы финансовой поддержки субъектов малого и среднего предпринимательства</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09 1 01 00000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r w:rsidRPr="00F51C01">
              <w:rPr>
                <w:rFonts w:cs="Times New Roman"/>
                <w:bCs/>
                <w:snapToGrid w:val="0"/>
                <w:sz w:val="27"/>
                <w:szCs w:val="27"/>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09 1 01 10070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r w:rsidRPr="00F51C01">
              <w:rPr>
                <w:rFonts w:cs="Times New Roman"/>
                <w:bCs/>
                <w:snapToGrid w:val="0"/>
                <w:sz w:val="27"/>
                <w:szCs w:val="27"/>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w:t>
            </w:r>
            <w:r w:rsidRPr="00765320">
              <w:rPr>
                <w:rFonts w:cs="Times New Roman"/>
                <w:bCs/>
                <w:snapToGrid w:val="0"/>
                <w:sz w:val="28"/>
                <w:szCs w:val="28"/>
              </w:rPr>
              <w:lastRenderedPageBreak/>
              <w:t>номным учреждениям и иным некоммерческим организациям</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lastRenderedPageBreak/>
              <w:t>09 1 01 10070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600</w:t>
            </w: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r w:rsidRPr="00F51C01">
              <w:rPr>
                <w:rFonts w:cs="Times New Roman"/>
                <w:bCs/>
                <w:snapToGrid w:val="0"/>
                <w:sz w:val="27"/>
                <w:szCs w:val="27"/>
              </w:rPr>
              <w:t>500,0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Формирование и продвижение экономически и инвестиционно-привлекательного образа муниципального образования Павловский район</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09 2 00 00000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F856E9" w:rsidP="00F06E98">
            <w:pPr>
              <w:pStyle w:val="TableContents"/>
              <w:jc w:val="right"/>
              <w:rPr>
                <w:rFonts w:cs="Times New Roman"/>
                <w:bCs/>
                <w:snapToGrid w:val="0"/>
                <w:sz w:val="27"/>
                <w:szCs w:val="27"/>
              </w:rPr>
            </w:pPr>
            <w:r>
              <w:rPr>
                <w:rFonts w:cs="Times New Roman"/>
                <w:bCs/>
                <w:snapToGrid w:val="0"/>
                <w:sz w:val="27"/>
                <w:szCs w:val="27"/>
              </w:rPr>
              <w:t>30</w:t>
            </w:r>
            <w:r w:rsidR="00B807E7" w:rsidRPr="00F51C01">
              <w:rPr>
                <w:rFonts w:cs="Times New Roman"/>
                <w:bCs/>
                <w:snapToGrid w:val="0"/>
                <w:sz w:val="27"/>
                <w:szCs w:val="27"/>
              </w:rPr>
              <w:t>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Продвижение и коммерциализация инновационных проектов и разработок, посредством участия в форумах, выставках и других мероприятиях инвестиционной направленности</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09 2 01 00000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F856E9" w:rsidP="00F06E98">
            <w:pPr>
              <w:pStyle w:val="TableContents"/>
              <w:jc w:val="right"/>
              <w:rPr>
                <w:rFonts w:cs="Times New Roman"/>
                <w:bCs/>
                <w:snapToGrid w:val="0"/>
                <w:sz w:val="27"/>
                <w:szCs w:val="27"/>
              </w:rPr>
            </w:pPr>
            <w:r>
              <w:rPr>
                <w:rFonts w:cs="Times New Roman"/>
                <w:bCs/>
                <w:snapToGrid w:val="0"/>
                <w:sz w:val="27"/>
                <w:szCs w:val="27"/>
              </w:rPr>
              <w:t>30</w:t>
            </w:r>
            <w:r w:rsidR="00B807E7" w:rsidRPr="00F51C01">
              <w:rPr>
                <w:rFonts w:cs="Times New Roman"/>
                <w:bCs/>
                <w:snapToGrid w:val="0"/>
                <w:sz w:val="27"/>
                <w:szCs w:val="27"/>
              </w:rPr>
              <w:t>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Формирование инвестиционной привлекательности муниципального образования Павловский район</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09 2 01 10170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F856E9" w:rsidP="00F06E98">
            <w:pPr>
              <w:pStyle w:val="TableContents"/>
              <w:jc w:val="right"/>
              <w:rPr>
                <w:rFonts w:cs="Times New Roman"/>
                <w:bCs/>
                <w:snapToGrid w:val="0"/>
                <w:sz w:val="27"/>
                <w:szCs w:val="27"/>
              </w:rPr>
            </w:pPr>
            <w:r>
              <w:rPr>
                <w:rFonts w:cs="Times New Roman"/>
                <w:bCs/>
                <w:snapToGrid w:val="0"/>
                <w:sz w:val="27"/>
                <w:szCs w:val="27"/>
              </w:rPr>
              <w:t>30</w:t>
            </w:r>
            <w:r w:rsidR="00B807E7" w:rsidRPr="00F51C01">
              <w:rPr>
                <w:rFonts w:cs="Times New Roman"/>
                <w:bCs/>
                <w:snapToGrid w:val="0"/>
                <w:sz w:val="27"/>
                <w:szCs w:val="27"/>
              </w:rPr>
              <w:t>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09 2 01 10170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200</w:t>
            </w:r>
          </w:p>
        </w:tc>
        <w:tc>
          <w:tcPr>
            <w:tcW w:w="1312" w:type="dxa"/>
            <w:tcBorders>
              <w:top w:val="nil"/>
              <w:left w:val="nil"/>
              <w:bottom w:val="nil"/>
              <w:right w:val="nil"/>
            </w:tcBorders>
            <w:vAlign w:val="bottom"/>
          </w:tcPr>
          <w:p w:rsidR="00B807E7" w:rsidRPr="00F51C01" w:rsidRDefault="00F856E9" w:rsidP="00F06E98">
            <w:pPr>
              <w:pStyle w:val="TableContents"/>
              <w:jc w:val="right"/>
              <w:rPr>
                <w:rFonts w:cs="Times New Roman"/>
                <w:bCs/>
                <w:snapToGrid w:val="0"/>
                <w:sz w:val="27"/>
                <w:szCs w:val="27"/>
              </w:rPr>
            </w:pPr>
            <w:r>
              <w:rPr>
                <w:rFonts w:cs="Times New Roman"/>
                <w:bCs/>
                <w:snapToGrid w:val="0"/>
                <w:sz w:val="27"/>
                <w:szCs w:val="27"/>
              </w:rPr>
              <w:t>30</w:t>
            </w:r>
            <w:r w:rsidR="00B807E7" w:rsidRPr="00F51C01">
              <w:rPr>
                <w:rFonts w:cs="Times New Roman"/>
                <w:bCs/>
                <w:snapToGrid w:val="0"/>
                <w:sz w:val="27"/>
                <w:szCs w:val="27"/>
              </w:rPr>
              <w:t>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10</w:t>
            </w:r>
            <w:r w:rsidR="00B807E7"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«Управление муниципальным имуществом в муниципальном образовании Павловский район»</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r w:rsidRPr="00F51C01">
              <w:rPr>
                <w:rFonts w:cs="Times New Roman"/>
                <w:b/>
                <w:bCs/>
                <w:snapToGrid w:val="0"/>
                <w:sz w:val="27"/>
                <w:szCs w:val="27"/>
              </w:rPr>
              <w:t>10 0 00 00000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C30696" w:rsidP="00407A7E">
            <w:pPr>
              <w:pStyle w:val="TableContents"/>
              <w:jc w:val="right"/>
              <w:rPr>
                <w:rFonts w:cs="Times New Roman"/>
                <w:b/>
                <w:bCs/>
                <w:snapToGrid w:val="0"/>
                <w:sz w:val="27"/>
                <w:szCs w:val="27"/>
              </w:rPr>
            </w:pPr>
            <w:r>
              <w:rPr>
                <w:rFonts w:cs="Times New Roman"/>
                <w:b/>
                <w:bCs/>
                <w:snapToGrid w:val="0"/>
                <w:sz w:val="27"/>
                <w:szCs w:val="27"/>
              </w:rPr>
              <w:t>122</w:t>
            </w:r>
            <w:r w:rsidR="00B807E7" w:rsidRPr="00F51C01">
              <w:rPr>
                <w:rFonts w:cs="Times New Roman"/>
                <w:b/>
                <w:bCs/>
                <w:snapToGrid w:val="0"/>
                <w:sz w:val="27"/>
                <w:szCs w:val="27"/>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lang w:val="en-US"/>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10 1 00 00000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C30696" w:rsidP="00C30696">
            <w:pPr>
              <w:pStyle w:val="TableContents"/>
              <w:jc w:val="right"/>
              <w:rPr>
                <w:rFonts w:cs="Times New Roman"/>
                <w:bCs/>
                <w:snapToGrid w:val="0"/>
                <w:sz w:val="27"/>
                <w:szCs w:val="27"/>
              </w:rPr>
            </w:pPr>
            <w:r>
              <w:rPr>
                <w:rFonts w:cs="Times New Roman"/>
                <w:bCs/>
                <w:snapToGrid w:val="0"/>
                <w:sz w:val="27"/>
                <w:szCs w:val="27"/>
              </w:rPr>
              <w:t>1225</w:t>
            </w:r>
            <w:r w:rsidR="00B807E7" w:rsidRPr="00F51C01">
              <w:rPr>
                <w:rFonts w:cs="Times New Roman"/>
                <w:bCs/>
                <w:snapToGrid w:val="0"/>
                <w:sz w:val="27"/>
                <w:szCs w:val="27"/>
              </w:rPr>
              <w:t>,0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Расходы, связанные с содержанием и управлением имуществом</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10 1 01 00000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C30696" w:rsidP="00407A7E">
            <w:pPr>
              <w:pStyle w:val="TableContents"/>
              <w:jc w:val="right"/>
              <w:rPr>
                <w:rFonts w:cs="Times New Roman"/>
                <w:bCs/>
                <w:snapToGrid w:val="0"/>
                <w:sz w:val="27"/>
                <w:szCs w:val="27"/>
              </w:rPr>
            </w:pPr>
            <w:r>
              <w:rPr>
                <w:rFonts w:cs="Times New Roman"/>
                <w:bCs/>
                <w:snapToGrid w:val="0"/>
                <w:sz w:val="27"/>
                <w:szCs w:val="27"/>
              </w:rPr>
              <w:t>122</w:t>
            </w:r>
            <w:r w:rsidR="00B807E7" w:rsidRPr="00F51C01">
              <w:rPr>
                <w:rFonts w:cs="Times New Roman"/>
                <w:bCs/>
                <w:snapToGrid w:val="0"/>
                <w:sz w:val="27"/>
                <w:szCs w:val="27"/>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Содержание и обслуживание казны муниципального образования Павловский район, оценка недвижимости, признание прав и регулирование отношений по государственной и муниципальной собственности</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p>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10 1 01 10020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B807E7" w:rsidP="00407A7E">
            <w:pPr>
              <w:pStyle w:val="TableContents"/>
              <w:jc w:val="right"/>
              <w:rPr>
                <w:rFonts w:cs="Times New Roman"/>
                <w:bCs/>
                <w:snapToGrid w:val="0"/>
                <w:sz w:val="27"/>
                <w:szCs w:val="27"/>
              </w:rPr>
            </w:pPr>
          </w:p>
          <w:p w:rsidR="00B807E7" w:rsidRPr="00F51C01" w:rsidRDefault="00C30696" w:rsidP="00407A7E">
            <w:pPr>
              <w:pStyle w:val="TableContents"/>
              <w:jc w:val="right"/>
              <w:rPr>
                <w:rFonts w:cs="Times New Roman"/>
                <w:bCs/>
                <w:snapToGrid w:val="0"/>
                <w:sz w:val="27"/>
                <w:szCs w:val="27"/>
              </w:rPr>
            </w:pPr>
            <w:r>
              <w:rPr>
                <w:rFonts w:cs="Times New Roman"/>
                <w:bCs/>
                <w:snapToGrid w:val="0"/>
                <w:sz w:val="27"/>
                <w:szCs w:val="27"/>
              </w:rPr>
              <w:t>122</w:t>
            </w:r>
            <w:r w:rsidR="00B807E7" w:rsidRPr="00F51C01">
              <w:rPr>
                <w:rFonts w:cs="Times New Roman"/>
                <w:bCs/>
                <w:snapToGrid w:val="0"/>
                <w:sz w:val="27"/>
                <w:szCs w:val="27"/>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10 1 01 10020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Cs/>
                <w:snapToGrid w:val="0"/>
                <w:sz w:val="27"/>
                <w:szCs w:val="27"/>
              </w:rPr>
            </w:pPr>
            <w:r w:rsidRPr="00F51C01">
              <w:rPr>
                <w:rFonts w:cs="Times New Roman"/>
                <w:bCs/>
                <w:snapToGrid w:val="0"/>
                <w:sz w:val="27"/>
                <w:szCs w:val="27"/>
              </w:rPr>
              <w:t>200</w:t>
            </w:r>
          </w:p>
        </w:tc>
        <w:tc>
          <w:tcPr>
            <w:tcW w:w="1312" w:type="dxa"/>
            <w:tcBorders>
              <w:top w:val="nil"/>
              <w:left w:val="nil"/>
              <w:bottom w:val="nil"/>
              <w:right w:val="nil"/>
            </w:tcBorders>
            <w:vAlign w:val="bottom"/>
          </w:tcPr>
          <w:p w:rsidR="00B807E7" w:rsidRPr="00F51C01" w:rsidRDefault="00AC43C6" w:rsidP="00F51C01">
            <w:pPr>
              <w:pStyle w:val="TableContents"/>
              <w:jc w:val="right"/>
              <w:rPr>
                <w:rFonts w:cs="Times New Roman"/>
                <w:bCs/>
                <w:snapToGrid w:val="0"/>
                <w:sz w:val="27"/>
                <w:szCs w:val="27"/>
              </w:rPr>
            </w:pPr>
            <w:r>
              <w:rPr>
                <w:rFonts w:cs="Times New Roman"/>
                <w:bCs/>
                <w:snapToGrid w:val="0"/>
                <w:sz w:val="27"/>
                <w:szCs w:val="27"/>
              </w:rPr>
              <w:t>1140</w:t>
            </w:r>
            <w:r w:rsidR="00B807E7" w:rsidRPr="00F51C01">
              <w:rPr>
                <w:rFonts w:cs="Times New Roman"/>
                <w:bCs/>
                <w:snapToGrid w:val="0"/>
                <w:sz w:val="27"/>
                <w:szCs w:val="27"/>
              </w:rPr>
              <w:t>,</w:t>
            </w:r>
            <w:r w:rsidR="00F51C01" w:rsidRPr="00F51C01">
              <w:rPr>
                <w:rFonts w:cs="Times New Roman"/>
                <w:bCs/>
                <w:snapToGrid w:val="0"/>
                <w:sz w:val="27"/>
                <w:szCs w:val="27"/>
              </w:rPr>
              <w:t>5</w:t>
            </w:r>
          </w:p>
        </w:tc>
      </w:tr>
      <w:tr w:rsidR="00F51C01"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F51C01" w:rsidRPr="001451D0" w:rsidRDefault="00F51C01"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F51C01" w:rsidRPr="00765320" w:rsidRDefault="00F51C01"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F51C01" w:rsidRPr="00F51C01" w:rsidRDefault="00F51C01" w:rsidP="00407A7E">
            <w:pPr>
              <w:pStyle w:val="TableContents"/>
              <w:jc w:val="center"/>
              <w:rPr>
                <w:rFonts w:cs="Times New Roman"/>
                <w:bCs/>
                <w:snapToGrid w:val="0"/>
                <w:sz w:val="27"/>
                <w:szCs w:val="27"/>
              </w:rPr>
            </w:pPr>
            <w:r w:rsidRPr="00F51C01">
              <w:rPr>
                <w:rFonts w:cs="Times New Roman"/>
                <w:bCs/>
                <w:snapToGrid w:val="0"/>
                <w:sz w:val="27"/>
                <w:szCs w:val="27"/>
              </w:rPr>
              <w:t>10 1 01 10020</w:t>
            </w:r>
          </w:p>
        </w:tc>
        <w:tc>
          <w:tcPr>
            <w:tcW w:w="567" w:type="dxa"/>
            <w:tcBorders>
              <w:top w:val="nil"/>
              <w:left w:val="nil"/>
              <w:bottom w:val="nil"/>
              <w:right w:val="nil"/>
            </w:tcBorders>
            <w:vAlign w:val="bottom"/>
          </w:tcPr>
          <w:p w:rsidR="00F51C01" w:rsidRPr="00F51C01" w:rsidRDefault="00F51C01" w:rsidP="00407A7E">
            <w:pPr>
              <w:pStyle w:val="TableContents"/>
              <w:jc w:val="center"/>
              <w:rPr>
                <w:rFonts w:cs="Times New Roman"/>
                <w:bCs/>
                <w:snapToGrid w:val="0"/>
                <w:sz w:val="27"/>
                <w:szCs w:val="27"/>
              </w:rPr>
            </w:pPr>
            <w:r w:rsidRPr="00F51C01">
              <w:rPr>
                <w:rFonts w:cs="Times New Roman"/>
                <w:bCs/>
                <w:snapToGrid w:val="0"/>
                <w:sz w:val="27"/>
                <w:szCs w:val="27"/>
              </w:rPr>
              <w:t>800</w:t>
            </w:r>
          </w:p>
        </w:tc>
        <w:tc>
          <w:tcPr>
            <w:tcW w:w="1312" w:type="dxa"/>
            <w:tcBorders>
              <w:top w:val="nil"/>
              <w:left w:val="nil"/>
              <w:bottom w:val="nil"/>
              <w:right w:val="nil"/>
            </w:tcBorders>
            <w:vAlign w:val="bottom"/>
          </w:tcPr>
          <w:p w:rsidR="00F51C01" w:rsidRPr="00F51C01" w:rsidRDefault="00F51C01" w:rsidP="00407A7E">
            <w:pPr>
              <w:pStyle w:val="TableContents"/>
              <w:jc w:val="right"/>
              <w:rPr>
                <w:rFonts w:cs="Times New Roman"/>
                <w:bCs/>
                <w:snapToGrid w:val="0"/>
                <w:sz w:val="27"/>
                <w:szCs w:val="27"/>
              </w:rPr>
            </w:pPr>
            <w:r w:rsidRPr="00F51C01">
              <w:rPr>
                <w:rFonts w:cs="Times New Roman"/>
                <w:bCs/>
                <w:snapToGrid w:val="0"/>
                <w:sz w:val="27"/>
                <w:szCs w:val="27"/>
              </w:rPr>
              <w:t>84,5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1</w:t>
            </w:r>
            <w:r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«Обеспечение безопасности населения на территории муниципального образования Павловский район»</w:t>
            </w:r>
          </w:p>
        </w:tc>
        <w:tc>
          <w:tcPr>
            <w:tcW w:w="1701"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p w:rsidR="00B807E7" w:rsidRPr="00F51C01" w:rsidRDefault="00B807E7" w:rsidP="00407A7E">
            <w:pPr>
              <w:pStyle w:val="TableContents"/>
              <w:jc w:val="center"/>
              <w:rPr>
                <w:rFonts w:cs="Times New Roman"/>
                <w:b/>
                <w:bCs/>
                <w:snapToGrid w:val="0"/>
                <w:sz w:val="27"/>
                <w:szCs w:val="27"/>
              </w:rPr>
            </w:pPr>
          </w:p>
          <w:p w:rsidR="00B807E7" w:rsidRPr="00F51C01" w:rsidRDefault="00B807E7" w:rsidP="00407A7E">
            <w:pPr>
              <w:pStyle w:val="TableContents"/>
              <w:jc w:val="center"/>
              <w:rPr>
                <w:rFonts w:cs="Times New Roman"/>
                <w:b/>
                <w:bCs/>
                <w:snapToGrid w:val="0"/>
                <w:sz w:val="27"/>
                <w:szCs w:val="27"/>
              </w:rPr>
            </w:pPr>
          </w:p>
          <w:p w:rsidR="00B807E7" w:rsidRPr="00F51C01" w:rsidRDefault="00B807E7" w:rsidP="00407A7E">
            <w:pPr>
              <w:pStyle w:val="TableContents"/>
              <w:jc w:val="center"/>
              <w:rPr>
                <w:rFonts w:cs="Times New Roman"/>
                <w:b/>
                <w:bCs/>
                <w:snapToGrid w:val="0"/>
                <w:sz w:val="27"/>
                <w:szCs w:val="27"/>
              </w:rPr>
            </w:pPr>
            <w:r w:rsidRPr="00F51C01">
              <w:rPr>
                <w:rFonts w:cs="Times New Roman"/>
                <w:b/>
                <w:bCs/>
                <w:snapToGrid w:val="0"/>
                <w:sz w:val="27"/>
                <w:szCs w:val="27"/>
              </w:rPr>
              <w:t>11 0 00 00000</w:t>
            </w:r>
          </w:p>
        </w:tc>
        <w:tc>
          <w:tcPr>
            <w:tcW w:w="567" w:type="dxa"/>
            <w:tcBorders>
              <w:top w:val="nil"/>
              <w:left w:val="nil"/>
              <w:bottom w:val="nil"/>
              <w:right w:val="nil"/>
            </w:tcBorders>
            <w:vAlign w:val="bottom"/>
          </w:tcPr>
          <w:p w:rsidR="00B807E7" w:rsidRPr="00F51C01" w:rsidRDefault="00B807E7" w:rsidP="00407A7E">
            <w:pPr>
              <w:pStyle w:val="TableContents"/>
              <w:jc w:val="center"/>
              <w:rPr>
                <w:rFonts w:cs="Times New Roman"/>
                <w:b/>
                <w:bCs/>
                <w:snapToGrid w:val="0"/>
                <w:sz w:val="27"/>
                <w:szCs w:val="27"/>
              </w:rPr>
            </w:pPr>
          </w:p>
        </w:tc>
        <w:tc>
          <w:tcPr>
            <w:tcW w:w="1312" w:type="dxa"/>
            <w:tcBorders>
              <w:top w:val="nil"/>
              <w:left w:val="nil"/>
              <w:bottom w:val="nil"/>
              <w:right w:val="nil"/>
            </w:tcBorders>
            <w:vAlign w:val="bottom"/>
          </w:tcPr>
          <w:p w:rsidR="00B807E7" w:rsidRPr="00F51C01" w:rsidRDefault="00B807E7" w:rsidP="00407A7E">
            <w:pPr>
              <w:pStyle w:val="TableContents"/>
              <w:jc w:val="right"/>
              <w:rPr>
                <w:rFonts w:cs="Times New Roman"/>
                <w:b/>
                <w:bCs/>
                <w:snapToGrid w:val="0"/>
                <w:sz w:val="27"/>
                <w:szCs w:val="27"/>
              </w:rPr>
            </w:pPr>
          </w:p>
          <w:p w:rsidR="00B807E7" w:rsidRPr="00F51C01" w:rsidRDefault="00B807E7" w:rsidP="00407A7E">
            <w:pPr>
              <w:pStyle w:val="TableContents"/>
              <w:jc w:val="right"/>
              <w:rPr>
                <w:rFonts w:cs="Times New Roman"/>
                <w:b/>
                <w:bCs/>
                <w:snapToGrid w:val="0"/>
                <w:sz w:val="27"/>
                <w:szCs w:val="27"/>
              </w:rPr>
            </w:pPr>
          </w:p>
          <w:p w:rsidR="00B807E7" w:rsidRPr="00F51C01" w:rsidRDefault="00B807E7" w:rsidP="00407A7E">
            <w:pPr>
              <w:pStyle w:val="TableContents"/>
              <w:jc w:val="right"/>
              <w:rPr>
                <w:rFonts w:cs="Times New Roman"/>
                <w:b/>
                <w:bCs/>
                <w:snapToGrid w:val="0"/>
                <w:sz w:val="27"/>
                <w:szCs w:val="27"/>
              </w:rPr>
            </w:pPr>
          </w:p>
          <w:p w:rsidR="00B807E7" w:rsidRPr="00F51C01" w:rsidRDefault="00B807E7" w:rsidP="00407A7E">
            <w:pPr>
              <w:pStyle w:val="TableContents"/>
              <w:jc w:val="right"/>
              <w:rPr>
                <w:rFonts w:cs="Times New Roman"/>
                <w:b/>
                <w:bCs/>
                <w:snapToGrid w:val="0"/>
                <w:sz w:val="27"/>
                <w:szCs w:val="27"/>
              </w:rPr>
            </w:pPr>
            <w:r w:rsidRPr="00F51C01">
              <w:rPr>
                <w:rFonts w:cs="Times New Roman"/>
                <w:b/>
                <w:bCs/>
                <w:snapToGrid w:val="0"/>
                <w:sz w:val="27"/>
                <w:szCs w:val="27"/>
              </w:rPr>
              <w:t>1145,2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Укрепление правопорядка, профилактика правонарушений, усиление борьбы с преступностью в муниципальном образовании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Повышение эффективности мер, направленных на </w:t>
            </w:r>
            <w:proofErr w:type="gramStart"/>
            <w:r w:rsidRPr="00765320">
              <w:rPr>
                <w:rFonts w:cs="Times New Roman"/>
                <w:bCs/>
                <w:snapToGrid w:val="0"/>
                <w:sz w:val="28"/>
                <w:szCs w:val="28"/>
              </w:rPr>
              <w:t>обеспечение  общественной</w:t>
            </w:r>
            <w:proofErr w:type="gramEnd"/>
            <w:r w:rsidRPr="00765320">
              <w:rPr>
                <w:rFonts w:cs="Times New Roman"/>
                <w:bCs/>
                <w:snapToGrid w:val="0"/>
                <w:sz w:val="28"/>
                <w:szCs w:val="28"/>
              </w:rPr>
              <w:t xml:space="preserve">  безопасности, укреплению правопорядка и профилактики нарушений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11 1 01 10070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18,0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Профилактика терроризма и экстремизма в муниципальном образовании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11 2 00 00000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1122,2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Повышение инженерно-технической защищённости социально-значимых объектов, а также информационно-пропагандистское </w:t>
            </w:r>
            <w:proofErr w:type="gramStart"/>
            <w:r w:rsidRPr="00765320">
              <w:rPr>
                <w:rFonts w:cs="Times New Roman"/>
                <w:bCs/>
                <w:snapToGrid w:val="0"/>
                <w:sz w:val="28"/>
                <w:szCs w:val="28"/>
              </w:rPr>
              <w:t>сопровождение  антитеррористической</w:t>
            </w:r>
            <w:proofErr w:type="gramEnd"/>
            <w:r w:rsidRPr="00765320">
              <w:rPr>
                <w:rFonts w:cs="Times New Roman"/>
                <w:bCs/>
                <w:snapToGrid w:val="0"/>
                <w:sz w:val="28"/>
                <w:szCs w:val="28"/>
              </w:rPr>
              <w:t xml:space="preserve"> деятельности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11 2 01 00000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1122,2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11 2 01 10070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1122,2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11 2 01 10070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1122,2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Противодействие коррупции в администрации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11 3 00 00000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мероприятий по повышению эффективности системы противодействия коррупции</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11 3 01 00000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11 3 01 10070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11 3 01 10070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12</w:t>
            </w:r>
            <w:r w:rsidR="00B807E7"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«Социальная поддержка граждан в муниципальном образовании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6F6BD0" w:rsidRDefault="006F6BD0"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12 0 00 00000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6F6BD0" w:rsidRDefault="006F6BD0" w:rsidP="000F548B">
            <w:pPr>
              <w:pStyle w:val="TableContents"/>
              <w:jc w:val="right"/>
              <w:rPr>
                <w:rFonts w:cs="Times New Roman"/>
                <w:b/>
                <w:bCs/>
                <w:snapToGrid w:val="0"/>
                <w:sz w:val="28"/>
                <w:szCs w:val="28"/>
              </w:rPr>
            </w:pPr>
          </w:p>
          <w:p w:rsidR="006F6BD0" w:rsidRDefault="006F6BD0" w:rsidP="000F548B">
            <w:pPr>
              <w:pStyle w:val="TableContents"/>
              <w:jc w:val="right"/>
              <w:rPr>
                <w:rFonts w:cs="Times New Roman"/>
                <w:b/>
                <w:bCs/>
                <w:snapToGrid w:val="0"/>
                <w:sz w:val="28"/>
                <w:szCs w:val="28"/>
              </w:rPr>
            </w:pPr>
          </w:p>
          <w:p w:rsidR="00B807E7" w:rsidRPr="001451D0" w:rsidRDefault="00D4495F" w:rsidP="00A370E3">
            <w:pPr>
              <w:pStyle w:val="TableContents"/>
              <w:jc w:val="right"/>
              <w:rPr>
                <w:rFonts w:cs="Times New Roman"/>
                <w:b/>
                <w:bCs/>
                <w:snapToGrid w:val="0"/>
                <w:sz w:val="28"/>
                <w:szCs w:val="28"/>
              </w:rPr>
            </w:pPr>
            <w:r>
              <w:rPr>
                <w:rFonts w:cs="Times New Roman"/>
                <w:b/>
                <w:bCs/>
                <w:snapToGrid w:val="0"/>
                <w:sz w:val="28"/>
                <w:szCs w:val="28"/>
              </w:rPr>
              <w:t>238662,9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Развитие мер социальной поддержки отдельных категорий граждан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220E6B" w:rsidP="007E21A7">
            <w:pPr>
              <w:pStyle w:val="TableContents"/>
              <w:jc w:val="right"/>
              <w:rPr>
                <w:rFonts w:cs="Times New Roman"/>
                <w:bCs/>
                <w:snapToGrid w:val="0"/>
                <w:sz w:val="28"/>
                <w:szCs w:val="28"/>
              </w:rPr>
            </w:pPr>
            <w:r>
              <w:rPr>
                <w:rFonts w:cs="Times New Roman"/>
                <w:bCs/>
                <w:snapToGrid w:val="0"/>
                <w:sz w:val="28"/>
                <w:szCs w:val="28"/>
              </w:rPr>
              <w:t>64</w:t>
            </w:r>
            <w:r w:rsidR="007E21A7">
              <w:rPr>
                <w:rFonts w:cs="Times New Roman"/>
                <w:bCs/>
                <w:snapToGrid w:val="0"/>
                <w:sz w:val="28"/>
                <w:szCs w:val="28"/>
              </w:rPr>
              <w:t>81</w:t>
            </w:r>
            <w:r>
              <w:rPr>
                <w:rFonts w:cs="Times New Roman"/>
                <w:bCs/>
                <w:snapToGrid w:val="0"/>
                <w:sz w:val="28"/>
                <w:szCs w:val="28"/>
              </w:rPr>
              <w:t>1,6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Меры финансовой поддержки работников, замещавших муниципальные должности, должности муниципальной службы на территории </w:t>
            </w:r>
            <w:r w:rsidRPr="00765320">
              <w:rPr>
                <w:rFonts w:cs="Times New Roman"/>
                <w:bCs/>
                <w:snapToGrid w:val="0"/>
                <w:sz w:val="28"/>
                <w:szCs w:val="28"/>
              </w:rPr>
              <w:lastRenderedPageBreak/>
              <w:t>муниципального образования Павловский район, граждан, попавших в трудную жизненную ситуацию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12 1 01 00000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6F4A06" w:rsidP="00EC3ED1">
            <w:pPr>
              <w:pStyle w:val="TableContents"/>
              <w:jc w:val="right"/>
              <w:rPr>
                <w:rFonts w:cs="Times New Roman"/>
                <w:bCs/>
                <w:snapToGrid w:val="0"/>
                <w:sz w:val="28"/>
                <w:szCs w:val="28"/>
              </w:rPr>
            </w:pPr>
            <w:r>
              <w:rPr>
                <w:rFonts w:cs="Times New Roman"/>
                <w:bCs/>
                <w:snapToGrid w:val="0"/>
                <w:sz w:val="28"/>
                <w:szCs w:val="28"/>
              </w:rPr>
              <w:t>64</w:t>
            </w:r>
            <w:r w:rsidR="00EC3ED1">
              <w:rPr>
                <w:rFonts w:cs="Times New Roman"/>
                <w:bCs/>
                <w:snapToGrid w:val="0"/>
                <w:sz w:val="28"/>
                <w:szCs w:val="28"/>
              </w:rPr>
              <w:t>81</w:t>
            </w:r>
            <w:r>
              <w:rPr>
                <w:rFonts w:cs="Times New Roman"/>
                <w:bCs/>
                <w:snapToGrid w:val="0"/>
                <w:sz w:val="28"/>
                <w:szCs w:val="28"/>
              </w:rPr>
              <w:t>1,6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Выплата дополнительного материального обеспечения, доплаты к пенсиям</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12 1 01 10040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1A0365" w:rsidP="00407A7E">
            <w:pPr>
              <w:pStyle w:val="TableContents"/>
              <w:jc w:val="right"/>
              <w:rPr>
                <w:rFonts w:cs="Times New Roman"/>
                <w:bCs/>
                <w:snapToGrid w:val="0"/>
                <w:sz w:val="28"/>
                <w:szCs w:val="28"/>
              </w:rPr>
            </w:pPr>
            <w:r>
              <w:rPr>
                <w:rFonts w:cs="Times New Roman"/>
                <w:bCs/>
                <w:snapToGrid w:val="0"/>
                <w:sz w:val="28"/>
                <w:szCs w:val="28"/>
              </w:rPr>
              <w:t>3791,6</w:t>
            </w:r>
          </w:p>
        </w:tc>
      </w:tr>
      <w:tr w:rsidR="00B807E7" w:rsidRPr="001451D0" w:rsidTr="0026571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12 1 01 10040</w:t>
            </w:r>
          </w:p>
        </w:tc>
        <w:tc>
          <w:tcPr>
            <w:tcW w:w="567" w:type="dxa"/>
            <w:tcBorders>
              <w:top w:val="nil"/>
              <w:left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1A0365" w:rsidP="00407A7E">
            <w:pPr>
              <w:pStyle w:val="TableContents"/>
              <w:jc w:val="right"/>
              <w:rPr>
                <w:rFonts w:cs="Times New Roman"/>
                <w:bCs/>
                <w:snapToGrid w:val="0"/>
                <w:sz w:val="28"/>
                <w:szCs w:val="28"/>
              </w:rPr>
            </w:pPr>
            <w:r>
              <w:rPr>
                <w:rFonts w:cs="Times New Roman"/>
                <w:bCs/>
                <w:snapToGrid w:val="0"/>
                <w:sz w:val="28"/>
                <w:szCs w:val="28"/>
              </w:rPr>
              <w:t>3791,6</w:t>
            </w:r>
          </w:p>
        </w:tc>
      </w:tr>
      <w:tr w:rsidR="00B807E7" w:rsidRPr="001451D0" w:rsidTr="0026571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Дополнительная социальная поддержка и помощь отдельным категориям граждан, проживающих на территории муниципального образования Павловский район</w:t>
            </w:r>
          </w:p>
        </w:tc>
        <w:tc>
          <w:tcPr>
            <w:tcW w:w="1701" w:type="dxa"/>
            <w:tcBorders>
              <w:top w:val="nil"/>
              <w:left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12 1 01 10200</w:t>
            </w:r>
          </w:p>
        </w:tc>
        <w:tc>
          <w:tcPr>
            <w:tcW w:w="567" w:type="dxa"/>
            <w:tcBorders>
              <w:top w:val="nil"/>
              <w:left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3671B1">
            <w:pPr>
              <w:pStyle w:val="TableContents"/>
              <w:jc w:val="right"/>
              <w:rPr>
                <w:rFonts w:cs="Times New Roman"/>
                <w:bCs/>
                <w:snapToGrid w:val="0"/>
                <w:sz w:val="28"/>
                <w:szCs w:val="28"/>
              </w:rPr>
            </w:pPr>
            <w:r w:rsidRPr="001451D0">
              <w:rPr>
                <w:rFonts w:cs="Times New Roman"/>
                <w:bCs/>
                <w:snapToGrid w:val="0"/>
                <w:sz w:val="28"/>
                <w:szCs w:val="28"/>
              </w:rPr>
              <w:t>1</w:t>
            </w:r>
            <w:r w:rsidR="003671B1">
              <w:rPr>
                <w:rFonts w:cs="Times New Roman"/>
                <w:bCs/>
                <w:snapToGrid w:val="0"/>
                <w:sz w:val="28"/>
                <w:szCs w:val="28"/>
              </w:rPr>
              <w:t>80</w:t>
            </w:r>
            <w:r w:rsidRPr="001451D0">
              <w:rPr>
                <w:rFonts w:cs="Times New Roman"/>
                <w:bCs/>
                <w:snapToGrid w:val="0"/>
                <w:sz w:val="28"/>
                <w:szCs w:val="28"/>
              </w:rPr>
              <w:t>0,0</w:t>
            </w:r>
          </w:p>
        </w:tc>
      </w:tr>
      <w:tr w:rsidR="00B807E7" w:rsidRPr="001451D0" w:rsidTr="00265714">
        <w:tblPrEx>
          <w:tblCellMar>
            <w:top w:w="28" w:type="dxa"/>
            <w:left w:w="28" w:type="dxa"/>
            <w:bottom w:w="28" w:type="dxa"/>
            <w:right w:w="28" w:type="dxa"/>
          </w:tblCellMar>
        </w:tblPrEx>
        <w:trPr>
          <w:trHeight w:val="52"/>
        </w:trPr>
        <w:tc>
          <w:tcPr>
            <w:tcW w:w="469" w:type="dxa"/>
            <w:tcBorders>
              <w:top w:val="nil"/>
              <w:left w:val="nil"/>
              <w:bottom w:val="nil"/>
            </w:tcBorders>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12 1 01 10200</w:t>
            </w:r>
          </w:p>
        </w:tc>
        <w:tc>
          <w:tcPr>
            <w:tcW w:w="567" w:type="dxa"/>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vAlign w:val="bottom"/>
          </w:tcPr>
          <w:p w:rsidR="00B807E7" w:rsidRPr="001451D0" w:rsidRDefault="00B807E7" w:rsidP="003671B1">
            <w:pPr>
              <w:pStyle w:val="TableContents"/>
              <w:jc w:val="right"/>
              <w:rPr>
                <w:rFonts w:cs="Times New Roman"/>
                <w:bCs/>
                <w:snapToGrid w:val="0"/>
                <w:sz w:val="28"/>
                <w:szCs w:val="28"/>
              </w:rPr>
            </w:pPr>
            <w:r w:rsidRPr="001451D0">
              <w:rPr>
                <w:rFonts w:cs="Times New Roman"/>
                <w:bCs/>
                <w:snapToGrid w:val="0"/>
                <w:sz w:val="28"/>
                <w:szCs w:val="28"/>
              </w:rPr>
              <w:t>1</w:t>
            </w:r>
            <w:r w:rsidR="003671B1">
              <w:rPr>
                <w:rFonts w:cs="Times New Roman"/>
                <w:bCs/>
                <w:snapToGrid w:val="0"/>
                <w:sz w:val="28"/>
                <w:szCs w:val="28"/>
              </w:rPr>
              <w:t>80</w:t>
            </w:r>
            <w:r w:rsidRPr="001451D0">
              <w:rPr>
                <w:rFonts w:cs="Times New Roman"/>
                <w:bCs/>
                <w:snapToGrid w:val="0"/>
                <w:sz w:val="28"/>
                <w:szCs w:val="28"/>
              </w:rPr>
              <w:t>0,0</w:t>
            </w:r>
          </w:p>
        </w:tc>
      </w:tr>
      <w:tr w:rsidR="00B807E7" w:rsidRPr="001451D0" w:rsidTr="00265714">
        <w:tblPrEx>
          <w:tblCellMar>
            <w:top w:w="28" w:type="dxa"/>
            <w:left w:w="28" w:type="dxa"/>
            <w:bottom w:w="28" w:type="dxa"/>
            <w:right w:w="28" w:type="dxa"/>
          </w:tblCellMar>
        </w:tblPrEx>
        <w:trPr>
          <w:trHeight w:val="52"/>
        </w:trPr>
        <w:tc>
          <w:tcPr>
            <w:tcW w:w="469" w:type="dxa"/>
            <w:tcBorders>
              <w:top w:val="nil"/>
              <w:left w:val="nil"/>
              <w:bottom w:val="nil"/>
            </w:tcBorders>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Средства бюджетам муниципальных образований Краснодарского края за счёт средств резервного фонда администрации Краснодарского края</w:t>
            </w:r>
          </w:p>
        </w:tc>
        <w:tc>
          <w:tcPr>
            <w:tcW w:w="1701" w:type="dxa"/>
            <w:vAlign w:val="bottom"/>
          </w:tcPr>
          <w:p w:rsidR="00B807E7" w:rsidRPr="001451D0" w:rsidRDefault="00B807E7" w:rsidP="00407A7E">
            <w:pPr>
              <w:pStyle w:val="TableContents"/>
              <w:jc w:val="center"/>
              <w:rPr>
                <w:rFonts w:cs="Times New Roman"/>
                <w:bCs/>
                <w:snapToGrid w:val="0"/>
                <w:sz w:val="28"/>
                <w:szCs w:val="28"/>
                <w:lang w:val="en-US"/>
              </w:rPr>
            </w:pPr>
            <w:r w:rsidRPr="001451D0">
              <w:rPr>
                <w:rFonts w:cs="Times New Roman"/>
                <w:bCs/>
                <w:snapToGrid w:val="0"/>
                <w:sz w:val="28"/>
                <w:szCs w:val="28"/>
              </w:rPr>
              <w:t xml:space="preserve">12 1 01 </w:t>
            </w:r>
            <w:r w:rsidRPr="001451D0">
              <w:rPr>
                <w:rFonts w:cs="Times New Roman"/>
                <w:bCs/>
                <w:snapToGrid w:val="0"/>
                <w:sz w:val="28"/>
                <w:szCs w:val="28"/>
                <w:lang w:val="en-US"/>
              </w:rPr>
              <w:t>S2400</w:t>
            </w:r>
          </w:p>
        </w:tc>
        <w:tc>
          <w:tcPr>
            <w:tcW w:w="567" w:type="dxa"/>
            <w:vAlign w:val="bottom"/>
          </w:tcPr>
          <w:p w:rsidR="00B807E7" w:rsidRPr="001451D0" w:rsidRDefault="00B807E7" w:rsidP="00407A7E">
            <w:pPr>
              <w:pStyle w:val="TableContents"/>
              <w:jc w:val="center"/>
              <w:rPr>
                <w:rFonts w:cs="Times New Roman"/>
                <w:bCs/>
                <w:snapToGrid w:val="0"/>
                <w:sz w:val="28"/>
                <w:szCs w:val="28"/>
              </w:rPr>
            </w:pPr>
          </w:p>
        </w:tc>
        <w:tc>
          <w:tcPr>
            <w:tcW w:w="1312" w:type="dxa"/>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59220,0</w:t>
            </w:r>
          </w:p>
        </w:tc>
      </w:tr>
      <w:tr w:rsidR="00B807E7" w:rsidRPr="001451D0" w:rsidTr="00265714">
        <w:tblPrEx>
          <w:tblCellMar>
            <w:top w:w="28" w:type="dxa"/>
            <w:left w:w="28" w:type="dxa"/>
            <w:bottom w:w="28" w:type="dxa"/>
            <w:right w:w="28" w:type="dxa"/>
          </w:tblCellMar>
        </w:tblPrEx>
        <w:trPr>
          <w:trHeight w:val="52"/>
        </w:trPr>
        <w:tc>
          <w:tcPr>
            <w:tcW w:w="469" w:type="dxa"/>
            <w:tcBorders>
              <w:top w:val="nil"/>
              <w:left w:val="nil"/>
              <w:bottom w:val="nil"/>
            </w:tcBorders>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 xml:space="preserve">12 1 01 </w:t>
            </w:r>
            <w:r w:rsidRPr="001451D0">
              <w:rPr>
                <w:rFonts w:cs="Times New Roman"/>
                <w:bCs/>
                <w:snapToGrid w:val="0"/>
                <w:sz w:val="28"/>
                <w:szCs w:val="28"/>
                <w:lang w:val="en-US"/>
              </w:rPr>
              <w:t>S2400</w:t>
            </w:r>
          </w:p>
        </w:tc>
        <w:tc>
          <w:tcPr>
            <w:tcW w:w="567" w:type="dxa"/>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59220,0</w:t>
            </w:r>
          </w:p>
        </w:tc>
      </w:tr>
      <w:tr w:rsidR="00B807E7" w:rsidRPr="001451D0" w:rsidTr="0026571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Совершенствование социальной</w:t>
            </w:r>
            <w:r w:rsidRPr="00765320">
              <w:rPr>
                <w:rFonts w:cs="Times New Roman"/>
                <w:b/>
                <w:bCs/>
                <w:snapToGrid w:val="0"/>
                <w:sz w:val="28"/>
                <w:szCs w:val="28"/>
              </w:rPr>
              <w:t xml:space="preserve"> </w:t>
            </w:r>
            <w:r w:rsidRPr="00765320">
              <w:rPr>
                <w:rFonts w:cs="Times New Roman"/>
                <w:bCs/>
                <w:snapToGrid w:val="0"/>
                <w:sz w:val="28"/>
                <w:szCs w:val="28"/>
              </w:rPr>
              <w:t>поддержки семьи и детей</w:t>
            </w:r>
          </w:p>
        </w:tc>
        <w:tc>
          <w:tcPr>
            <w:tcW w:w="1701" w:type="dxa"/>
            <w:tcBorders>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12 2 00 00000</w:t>
            </w:r>
          </w:p>
        </w:tc>
        <w:tc>
          <w:tcPr>
            <w:tcW w:w="567" w:type="dxa"/>
            <w:tcBorders>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002856" w:rsidP="00407A7E">
            <w:pPr>
              <w:pStyle w:val="TableContents"/>
              <w:jc w:val="right"/>
              <w:rPr>
                <w:rFonts w:cs="Times New Roman"/>
                <w:bCs/>
                <w:snapToGrid w:val="0"/>
                <w:sz w:val="28"/>
                <w:szCs w:val="28"/>
              </w:rPr>
            </w:pPr>
            <w:r>
              <w:rPr>
                <w:rFonts w:cs="Times New Roman"/>
                <w:bCs/>
                <w:snapToGrid w:val="0"/>
                <w:sz w:val="28"/>
                <w:szCs w:val="28"/>
              </w:rPr>
              <w:t>173851,3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Меры финансовой поддержки детей-сирот и детей, оставшихся без попечения родителей, а также лиц из их числа</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65573A" w:rsidP="00407A7E">
            <w:pPr>
              <w:pStyle w:val="TableContents"/>
              <w:jc w:val="right"/>
              <w:rPr>
                <w:rFonts w:cs="Times New Roman"/>
                <w:bCs/>
                <w:snapToGrid w:val="0"/>
                <w:sz w:val="28"/>
                <w:szCs w:val="28"/>
              </w:rPr>
            </w:pPr>
            <w:r>
              <w:rPr>
                <w:rFonts w:cs="Times New Roman"/>
                <w:bCs/>
                <w:snapToGrid w:val="0"/>
                <w:sz w:val="28"/>
                <w:szCs w:val="28"/>
              </w:rPr>
              <w:t>173851,3</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12 2 01 60670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A22418" w:rsidP="00407A7E">
            <w:pPr>
              <w:pStyle w:val="TableContents"/>
              <w:jc w:val="right"/>
              <w:rPr>
                <w:rFonts w:cs="Times New Roman"/>
                <w:bCs/>
                <w:snapToGrid w:val="0"/>
                <w:sz w:val="28"/>
                <w:szCs w:val="28"/>
              </w:rPr>
            </w:pPr>
            <w:r>
              <w:rPr>
                <w:rFonts w:cs="Times New Roman"/>
                <w:bCs/>
                <w:snapToGrid w:val="0"/>
                <w:sz w:val="28"/>
                <w:szCs w:val="28"/>
              </w:rPr>
              <w:t>75734,5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12 2 01 60670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672148" w:rsidP="00407A7E">
            <w:pPr>
              <w:pStyle w:val="TableContents"/>
              <w:jc w:val="right"/>
              <w:rPr>
                <w:rFonts w:cs="Times New Roman"/>
                <w:bCs/>
                <w:snapToGrid w:val="0"/>
                <w:sz w:val="28"/>
                <w:szCs w:val="28"/>
              </w:rPr>
            </w:pPr>
            <w:r>
              <w:rPr>
                <w:rFonts w:cs="Times New Roman"/>
                <w:bCs/>
                <w:snapToGrid w:val="0"/>
                <w:sz w:val="28"/>
                <w:szCs w:val="28"/>
              </w:rPr>
              <w:t>834,5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12 2 01 60670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672148" w:rsidP="00407A7E">
            <w:pPr>
              <w:pStyle w:val="TableContents"/>
              <w:jc w:val="right"/>
              <w:rPr>
                <w:rFonts w:cs="Times New Roman"/>
                <w:bCs/>
                <w:snapToGrid w:val="0"/>
                <w:sz w:val="28"/>
                <w:szCs w:val="28"/>
              </w:rPr>
            </w:pPr>
            <w:r>
              <w:rPr>
                <w:rFonts w:cs="Times New Roman"/>
                <w:bCs/>
                <w:snapToGrid w:val="0"/>
                <w:sz w:val="28"/>
                <w:szCs w:val="28"/>
              </w:rPr>
              <w:t>74900,0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Осуществление отдельных государственных </w:t>
            </w:r>
            <w:r w:rsidRPr="00765320">
              <w:rPr>
                <w:rFonts w:cs="Times New Roman"/>
                <w:bCs/>
                <w:snapToGrid w:val="0"/>
                <w:sz w:val="28"/>
                <w:szCs w:val="28"/>
              </w:rPr>
              <w:lastRenderedPageBreak/>
              <w:t>полномочий по выплате ежемесячного вознаграждения, причитающегося приёмным родителям за оказание услуг по воспитанию приёмных детей</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12 2 01 60680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97128,1</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A3014F" w:rsidRDefault="00A3014F"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12 2 01 60680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A3014F" w:rsidRDefault="00A3014F" w:rsidP="00407A7E">
            <w:pPr>
              <w:pStyle w:val="TableContents"/>
              <w:jc w:val="right"/>
              <w:rPr>
                <w:rFonts w:cs="Times New Roman"/>
                <w:bCs/>
                <w:snapToGrid w:val="0"/>
                <w:sz w:val="28"/>
                <w:szCs w:val="28"/>
              </w:rPr>
            </w:pPr>
          </w:p>
          <w:p w:rsidR="00B807E7" w:rsidRPr="001451D0" w:rsidRDefault="00A34FAB" w:rsidP="00407A7E">
            <w:pPr>
              <w:pStyle w:val="TableContents"/>
              <w:jc w:val="right"/>
              <w:rPr>
                <w:rFonts w:cs="Times New Roman"/>
                <w:bCs/>
                <w:snapToGrid w:val="0"/>
                <w:sz w:val="28"/>
                <w:szCs w:val="28"/>
              </w:rPr>
            </w:pPr>
            <w:r>
              <w:rPr>
                <w:rFonts w:cs="Times New Roman"/>
                <w:bCs/>
                <w:snapToGrid w:val="0"/>
                <w:sz w:val="28"/>
                <w:szCs w:val="28"/>
              </w:rPr>
              <w:t>630,2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12 2 01 60680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014029" w:rsidP="00407A7E">
            <w:pPr>
              <w:pStyle w:val="TableContents"/>
              <w:jc w:val="right"/>
              <w:rPr>
                <w:rFonts w:cs="Times New Roman"/>
                <w:bCs/>
                <w:snapToGrid w:val="0"/>
                <w:sz w:val="28"/>
                <w:szCs w:val="28"/>
              </w:rPr>
            </w:pPr>
            <w:r>
              <w:rPr>
                <w:rFonts w:cs="Times New Roman"/>
                <w:bCs/>
                <w:snapToGrid w:val="0"/>
                <w:sz w:val="28"/>
                <w:szCs w:val="28"/>
              </w:rPr>
              <w:t>96497,9</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w:t>
            </w:r>
            <w:r w:rsidRPr="00765320">
              <w:rPr>
                <w:rFonts w:cs="Times New Roman"/>
                <w:b/>
                <w:bCs/>
                <w:snapToGrid w:val="0"/>
                <w:sz w:val="28"/>
                <w:szCs w:val="28"/>
              </w:rPr>
              <w:t xml:space="preserve"> </w:t>
            </w:r>
            <w:r w:rsidRPr="00765320">
              <w:rPr>
                <w:rFonts w:cs="Times New Roman"/>
                <w:bCs/>
                <w:snapToGrid w:val="0"/>
                <w:sz w:val="28"/>
                <w:szCs w:val="28"/>
              </w:rPr>
              <w:t>по выплате ежемесячных</w:t>
            </w:r>
            <w:r w:rsidRPr="00765320">
              <w:rPr>
                <w:rFonts w:cs="Times New Roman"/>
                <w:b/>
                <w:bCs/>
                <w:snapToGrid w:val="0"/>
                <w:sz w:val="28"/>
                <w:szCs w:val="28"/>
              </w:rPr>
              <w:t xml:space="preserve"> </w:t>
            </w:r>
            <w:r w:rsidRPr="00765320">
              <w:rPr>
                <w:rFonts w:cs="Times New Roman"/>
                <w:bCs/>
                <w:snapToGrid w:val="0"/>
                <w:sz w:val="28"/>
                <w:szCs w:val="28"/>
              </w:rPr>
              <w:t>денежных средств на содержание детей, нуждающихся в особой заботе государства, переданных на патронатное воспитание</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12 2 01 60720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493,5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12 2 01 60720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80,0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12 2 01 60720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413,5</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Cs/>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65320">
              <w:rPr>
                <w:rFonts w:cs="Times New Roman"/>
                <w:bCs/>
                <w:snapToGrid w:val="0"/>
                <w:sz w:val="28"/>
                <w:szCs w:val="28"/>
              </w:rPr>
              <w:t>постинтернатного</w:t>
            </w:r>
            <w:proofErr w:type="spellEnd"/>
            <w:r w:rsidRPr="00765320">
              <w:rPr>
                <w:rFonts w:cs="Times New Roman"/>
                <w:bCs/>
                <w:snapToGrid w:val="0"/>
                <w:sz w:val="28"/>
                <w:szCs w:val="28"/>
              </w:rPr>
              <w:t xml:space="preserve"> сопровождения</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12 2 01 60730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p>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495,2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12 2 01 60730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80,0</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12 2 01 60730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B807E7" w:rsidRPr="001451D0" w:rsidRDefault="00B807E7" w:rsidP="00407A7E">
            <w:pPr>
              <w:pStyle w:val="TableContents"/>
              <w:jc w:val="right"/>
              <w:rPr>
                <w:rFonts w:cs="Times New Roman"/>
                <w:bCs/>
                <w:snapToGrid w:val="0"/>
                <w:sz w:val="28"/>
                <w:szCs w:val="28"/>
              </w:rPr>
            </w:pPr>
            <w:r w:rsidRPr="001451D0">
              <w:rPr>
                <w:rFonts w:cs="Times New Roman"/>
                <w:bCs/>
                <w:snapToGrid w:val="0"/>
                <w:sz w:val="28"/>
                <w:szCs w:val="28"/>
              </w:rPr>
              <w:t>415,2</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3</w:t>
            </w:r>
            <w:r w:rsidRPr="001451D0">
              <w:rPr>
                <w:rFonts w:cs="Times New Roman"/>
                <w:b/>
                <w:bCs/>
                <w:snapToGrid w:val="0"/>
                <w:sz w:val="28"/>
                <w:szCs w:val="28"/>
              </w:rPr>
              <w:t>.</w:t>
            </w: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«Снижение рисков возникновения чрезвычайных ситуаций и минимизации их последствий на территории муниципального образования Павловский район»</w:t>
            </w:r>
          </w:p>
        </w:tc>
        <w:tc>
          <w:tcPr>
            <w:tcW w:w="1701"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p>
          <w:p w:rsidR="00B807E7" w:rsidRPr="001451D0" w:rsidRDefault="00B807E7" w:rsidP="00407A7E">
            <w:pPr>
              <w:pStyle w:val="TableContents"/>
              <w:jc w:val="center"/>
              <w:rPr>
                <w:rFonts w:cs="Times New Roman"/>
                <w:b/>
                <w:bCs/>
                <w:snapToGrid w:val="0"/>
                <w:sz w:val="28"/>
                <w:szCs w:val="28"/>
              </w:rPr>
            </w:pPr>
            <w:r w:rsidRPr="001451D0">
              <w:rPr>
                <w:rFonts w:cs="Times New Roman"/>
                <w:b/>
                <w:bCs/>
                <w:snapToGrid w:val="0"/>
                <w:sz w:val="28"/>
                <w:szCs w:val="28"/>
              </w:rPr>
              <w:t>13 0 00 00000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E3FB2" w:rsidRDefault="00CE3FB2" w:rsidP="002F7E08">
            <w:pPr>
              <w:pStyle w:val="TableContents"/>
              <w:ind w:left="-28"/>
              <w:jc w:val="right"/>
              <w:rPr>
                <w:rFonts w:cs="Times New Roman"/>
                <w:b/>
                <w:bCs/>
                <w:snapToGrid w:val="0"/>
                <w:sz w:val="28"/>
                <w:szCs w:val="28"/>
              </w:rPr>
            </w:pPr>
          </w:p>
          <w:p w:rsidR="00CE3FB2" w:rsidRDefault="00CE3FB2" w:rsidP="002F7E08">
            <w:pPr>
              <w:pStyle w:val="TableContents"/>
              <w:ind w:left="-28"/>
              <w:jc w:val="right"/>
              <w:rPr>
                <w:rFonts w:cs="Times New Roman"/>
                <w:b/>
                <w:bCs/>
                <w:snapToGrid w:val="0"/>
                <w:sz w:val="28"/>
                <w:szCs w:val="28"/>
              </w:rPr>
            </w:pPr>
          </w:p>
          <w:p w:rsidR="00CE3FB2" w:rsidRDefault="00CE3FB2" w:rsidP="002F7E08">
            <w:pPr>
              <w:pStyle w:val="TableContents"/>
              <w:ind w:left="-28"/>
              <w:jc w:val="right"/>
              <w:rPr>
                <w:rFonts w:cs="Times New Roman"/>
                <w:b/>
                <w:bCs/>
                <w:snapToGrid w:val="0"/>
                <w:sz w:val="28"/>
                <w:szCs w:val="28"/>
              </w:rPr>
            </w:pPr>
          </w:p>
          <w:p w:rsidR="00CE3FB2" w:rsidRDefault="00CE3FB2" w:rsidP="002F7E08">
            <w:pPr>
              <w:pStyle w:val="TableContents"/>
              <w:ind w:left="-28"/>
              <w:jc w:val="right"/>
              <w:rPr>
                <w:rFonts w:cs="Times New Roman"/>
                <w:b/>
                <w:bCs/>
                <w:snapToGrid w:val="0"/>
                <w:sz w:val="28"/>
                <w:szCs w:val="28"/>
              </w:rPr>
            </w:pPr>
          </w:p>
          <w:p w:rsidR="00B807E7" w:rsidRPr="001451D0" w:rsidRDefault="00156029" w:rsidP="002F7E08">
            <w:pPr>
              <w:pStyle w:val="TableContents"/>
              <w:ind w:left="-28"/>
              <w:jc w:val="right"/>
              <w:rPr>
                <w:rFonts w:cs="Times New Roman"/>
                <w:b/>
                <w:bCs/>
                <w:snapToGrid w:val="0"/>
                <w:sz w:val="28"/>
                <w:szCs w:val="28"/>
              </w:rPr>
            </w:pPr>
            <w:r>
              <w:rPr>
                <w:rFonts w:cs="Times New Roman"/>
                <w:b/>
                <w:bCs/>
                <w:snapToGrid w:val="0"/>
                <w:sz w:val="28"/>
                <w:szCs w:val="28"/>
              </w:rPr>
              <w:t>17025,6</w:t>
            </w:r>
          </w:p>
        </w:tc>
      </w:tr>
      <w:tr w:rsidR="00B807E7"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Мероприятия по предупреждению и ликвидации чрезвычайных ситуаций, стихийных бедствий и их последствий на территории муниципального образования Павловский район» </w:t>
            </w:r>
          </w:p>
        </w:tc>
        <w:tc>
          <w:tcPr>
            <w:tcW w:w="1701" w:type="dxa"/>
            <w:tcBorders>
              <w:top w:val="nil"/>
              <w:left w:val="nil"/>
              <w:bottom w:val="nil"/>
              <w:right w:val="nil"/>
            </w:tcBorders>
            <w:vAlign w:val="bottom"/>
          </w:tcPr>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6F6BD0" w:rsidRDefault="006F6BD0"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13 1 00 00000</w:t>
            </w:r>
          </w:p>
        </w:tc>
        <w:tc>
          <w:tcPr>
            <w:tcW w:w="567" w:type="dxa"/>
            <w:tcBorders>
              <w:top w:val="nil"/>
              <w:left w:val="nil"/>
              <w:bottom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B807E7" w:rsidRPr="001451D0" w:rsidRDefault="009F531C" w:rsidP="00407A7E">
            <w:pPr>
              <w:pStyle w:val="TableContents"/>
              <w:ind w:left="-28"/>
              <w:jc w:val="right"/>
              <w:rPr>
                <w:rFonts w:cs="Times New Roman"/>
                <w:bCs/>
                <w:snapToGrid w:val="0"/>
                <w:sz w:val="28"/>
                <w:szCs w:val="28"/>
              </w:rPr>
            </w:pPr>
            <w:r>
              <w:rPr>
                <w:rFonts w:cs="Times New Roman"/>
                <w:bCs/>
                <w:snapToGrid w:val="0"/>
                <w:sz w:val="28"/>
                <w:szCs w:val="28"/>
              </w:rPr>
              <w:t>555,3</w:t>
            </w:r>
          </w:p>
        </w:tc>
      </w:tr>
      <w:tr w:rsidR="00B807E7"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 xml:space="preserve">Организация и осуществление мероприятий по гражданской обороне, защите населения и </w:t>
            </w:r>
            <w:r w:rsidRPr="00765320">
              <w:rPr>
                <w:rFonts w:cs="Times New Roman"/>
                <w:bCs/>
                <w:snapToGrid w:val="0"/>
                <w:sz w:val="28"/>
                <w:szCs w:val="28"/>
              </w:rPr>
              <w:lastRenderedPageBreak/>
              <w:t>территории Павловского района</w:t>
            </w:r>
          </w:p>
        </w:tc>
        <w:tc>
          <w:tcPr>
            <w:tcW w:w="1701" w:type="dxa"/>
            <w:tcBorders>
              <w:top w:val="nil"/>
              <w:left w:val="nil"/>
              <w:right w:val="nil"/>
            </w:tcBorders>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13 1 01 00000</w:t>
            </w:r>
          </w:p>
        </w:tc>
        <w:tc>
          <w:tcPr>
            <w:tcW w:w="567" w:type="dxa"/>
            <w:tcBorders>
              <w:top w:val="nil"/>
              <w:left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right w:val="nil"/>
            </w:tcBorders>
            <w:vAlign w:val="bottom"/>
          </w:tcPr>
          <w:p w:rsidR="00B807E7" w:rsidRPr="001451D0" w:rsidRDefault="009F531C" w:rsidP="00407A7E">
            <w:pPr>
              <w:pStyle w:val="TableContents"/>
              <w:ind w:left="-28"/>
              <w:jc w:val="right"/>
              <w:rPr>
                <w:rFonts w:cs="Times New Roman"/>
                <w:bCs/>
                <w:snapToGrid w:val="0"/>
                <w:sz w:val="28"/>
                <w:szCs w:val="28"/>
              </w:rPr>
            </w:pPr>
            <w:r>
              <w:rPr>
                <w:rFonts w:cs="Times New Roman"/>
                <w:bCs/>
                <w:snapToGrid w:val="0"/>
                <w:sz w:val="28"/>
                <w:szCs w:val="28"/>
              </w:rPr>
              <w:t>555,3</w:t>
            </w:r>
          </w:p>
        </w:tc>
      </w:tr>
      <w:tr w:rsidR="00CE3FB2"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E3FB2" w:rsidRPr="001451D0" w:rsidRDefault="00CE3FB2"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CE3FB2" w:rsidRPr="00765320" w:rsidRDefault="008E178C" w:rsidP="00407A7E">
            <w:pPr>
              <w:pStyle w:val="TableContents"/>
              <w:jc w:val="both"/>
              <w:rPr>
                <w:rFonts w:cs="Times New Roman"/>
                <w:bCs/>
                <w:snapToGrid w:val="0"/>
                <w:sz w:val="28"/>
                <w:szCs w:val="28"/>
              </w:rPr>
            </w:pPr>
            <w:r w:rsidRPr="008E178C">
              <w:rPr>
                <w:rFonts w:cs="Times New Roman"/>
                <w:bCs/>
                <w:snapToGrid w:val="0"/>
                <w:sz w:val="28"/>
                <w:szCs w:val="28"/>
              </w:rPr>
              <w:t>Реализация мероприятий муниципальной программы</w:t>
            </w:r>
          </w:p>
        </w:tc>
        <w:tc>
          <w:tcPr>
            <w:tcW w:w="1701" w:type="dxa"/>
            <w:tcBorders>
              <w:top w:val="nil"/>
              <w:left w:val="nil"/>
              <w:right w:val="nil"/>
            </w:tcBorders>
            <w:vAlign w:val="bottom"/>
          </w:tcPr>
          <w:p w:rsidR="00CE3FB2" w:rsidRPr="001451D0" w:rsidRDefault="00CE3FB2" w:rsidP="00407A7E">
            <w:pPr>
              <w:pStyle w:val="TableContents"/>
              <w:jc w:val="center"/>
              <w:rPr>
                <w:rFonts w:cs="Times New Roman"/>
                <w:bCs/>
                <w:snapToGrid w:val="0"/>
                <w:sz w:val="28"/>
                <w:szCs w:val="28"/>
              </w:rPr>
            </w:pPr>
            <w:r>
              <w:rPr>
                <w:rFonts w:cs="Times New Roman"/>
                <w:bCs/>
                <w:snapToGrid w:val="0"/>
                <w:sz w:val="28"/>
                <w:szCs w:val="28"/>
              </w:rPr>
              <w:t>13 1 01 10070</w:t>
            </w:r>
          </w:p>
        </w:tc>
        <w:tc>
          <w:tcPr>
            <w:tcW w:w="567" w:type="dxa"/>
            <w:tcBorders>
              <w:top w:val="nil"/>
              <w:left w:val="nil"/>
              <w:right w:val="nil"/>
            </w:tcBorders>
            <w:vAlign w:val="bottom"/>
          </w:tcPr>
          <w:p w:rsidR="00CE3FB2" w:rsidRPr="001451D0" w:rsidRDefault="00CE3FB2" w:rsidP="00407A7E">
            <w:pPr>
              <w:pStyle w:val="TableContents"/>
              <w:jc w:val="center"/>
              <w:rPr>
                <w:rFonts w:cs="Times New Roman"/>
                <w:b/>
                <w:bCs/>
                <w:snapToGrid w:val="0"/>
                <w:sz w:val="28"/>
                <w:szCs w:val="28"/>
              </w:rPr>
            </w:pPr>
          </w:p>
        </w:tc>
        <w:tc>
          <w:tcPr>
            <w:tcW w:w="1312" w:type="dxa"/>
            <w:tcBorders>
              <w:top w:val="nil"/>
              <w:left w:val="nil"/>
              <w:right w:val="nil"/>
            </w:tcBorders>
            <w:vAlign w:val="bottom"/>
          </w:tcPr>
          <w:p w:rsidR="00CE3FB2" w:rsidRPr="001451D0" w:rsidRDefault="00CE3FB2" w:rsidP="00407A7E">
            <w:pPr>
              <w:pStyle w:val="TableContents"/>
              <w:ind w:left="-28"/>
              <w:jc w:val="right"/>
              <w:rPr>
                <w:rFonts w:cs="Times New Roman"/>
                <w:bCs/>
                <w:snapToGrid w:val="0"/>
                <w:sz w:val="28"/>
                <w:szCs w:val="28"/>
              </w:rPr>
            </w:pPr>
            <w:r>
              <w:rPr>
                <w:rFonts w:cs="Times New Roman"/>
                <w:bCs/>
                <w:snapToGrid w:val="0"/>
                <w:sz w:val="28"/>
                <w:szCs w:val="28"/>
              </w:rPr>
              <w:t>141,6</w:t>
            </w:r>
          </w:p>
        </w:tc>
      </w:tr>
      <w:tr w:rsidR="00CE3FB2"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E3FB2" w:rsidRPr="001451D0" w:rsidRDefault="00CE3FB2"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CE3FB2" w:rsidRPr="00765320" w:rsidRDefault="00CE3FB2"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right w:val="nil"/>
            </w:tcBorders>
            <w:vAlign w:val="bottom"/>
          </w:tcPr>
          <w:p w:rsidR="00CE3FB2" w:rsidRPr="001451D0" w:rsidRDefault="00CE3FB2" w:rsidP="00407A7E">
            <w:pPr>
              <w:pStyle w:val="TableContents"/>
              <w:jc w:val="center"/>
              <w:rPr>
                <w:rFonts w:cs="Times New Roman"/>
                <w:bCs/>
                <w:snapToGrid w:val="0"/>
                <w:sz w:val="28"/>
                <w:szCs w:val="28"/>
              </w:rPr>
            </w:pPr>
            <w:r>
              <w:rPr>
                <w:rFonts w:cs="Times New Roman"/>
                <w:bCs/>
                <w:snapToGrid w:val="0"/>
                <w:sz w:val="28"/>
                <w:szCs w:val="28"/>
              </w:rPr>
              <w:t>13 1 01 10070</w:t>
            </w:r>
          </w:p>
        </w:tc>
        <w:tc>
          <w:tcPr>
            <w:tcW w:w="567" w:type="dxa"/>
            <w:tcBorders>
              <w:top w:val="nil"/>
              <w:left w:val="nil"/>
              <w:right w:val="nil"/>
            </w:tcBorders>
            <w:vAlign w:val="bottom"/>
          </w:tcPr>
          <w:p w:rsidR="00CE3FB2" w:rsidRPr="00CE3FB2" w:rsidRDefault="00CE3FB2" w:rsidP="00407A7E">
            <w:pPr>
              <w:pStyle w:val="TableContents"/>
              <w:jc w:val="center"/>
              <w:rPr>
                <w:rFonts w:cs="Times New Roman"/>
                <w:bCs/>
                <w:snapToGrid w:val="0"/>
                <w:sz w:val="28"/>
                <w:szCs w:val="28"/>
              </w:rPr>
            </w:pPr>
            <w:r w:rsidRPr="00CE3FB2">
              <w:rPr>
                <w:rFonts w:cs="Times New Roman"/>
                <w:bCs/>
                <w:snapToGrid w:val="0"/>
                <w:sz w:val="28"/>
                <w:szCs w:val="28"/>
              </w:rPr>
              <w:t>200</w:t>
            </w:r>
          </w:p>
        </w:tc>
        <w:tc>
          <w:tcPr>
            <w:tcW w:w="1312" w:type="dxa"/>
            <w:tcBorders>
              <w:top w:val="nil"/>
              <w:left w:val="nil"/>
              <w:right w:val="nil"/>
            </w:tcBorders>
            <w:vAlign w:val="bottom"/>
          </w:tcPr>
          <w:p w:rsidR="00CE3FB2" w:rsidRPr="00CE3FB2" w:rsidRDefault="00CE3FB2" w:rsidP="00407A7E">
            <w:pPr>
              <w:pStyle w:val="TableContents"/>
              <w:ind w:left="-28"/>
              <w:jc w:val="right"/>
              <w:rPr>
                <w:rFonts w:cs="Times New Roman"/>
                <w:bCs/>
                <w:snapToGrid w:val="0"/>
                <w:sz w:val="28"/>
                <w:szCs w:val="28"/>
              </w:rPr>
            </w:pPr>
            <w:r>
              <w:rPr>
                <w:rFonts w:cs="Times New Roman"/>
                <w:bCs/>
                <w:snapToGrid w:val="0"/>
                <w:sz w:val="28"/>
                <w:szCs w:val="28"/>
              </w:rPr>
              <w:t>141,6</w:t>
            </w:r>
          </w:p>
        </w:tc>
      </w:tr>
      <w:tr w:rsidR="00B807E7"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B807E7" w:rsidRPr="001451D0" w:rsidRDefault="00B807E7" w:rsidP="00407A7E">
            <w:pPr>
              <w:pStyle w:val="TableContents"/>
              <w:jc w:val="center"/>
              <w:rPr>
                <w:rFonts w:cs="Times New Roman"/>
                <w:b/>
                <w:bCs/>
                <w:snapToGrid w:val="0"/>
                <w:sz w:val="28"/>
                <w:szCs w:val="28"/>
              </w:rPr>
            </w:pPr>
          </w:p>
        </w:tc>
        <w:tc>
          <w:tcPr>
            <w:tcW w:w="5627" w:type="dxa"/>
            <w:tcBorders>
              <w:top w:val="nil"/>
              <w:left w:val="nil"/>
              <w:right w:val="nil"/>
            </w:tcBorders>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Защита населения и территории от чрезвычайных ситуаций природного и техногенного характера</w:t>
            </w:r>
          </w:p>
        </w:tc>
        <w:tc>
          <w:tcPr>
            <w:tcW w:w="1701" w:type="dxa"/>
            <w:tcBorders>
              <w:top w:val="nil"/>
              <w:left w:val="nil"/>
              <w:right w:val="nil"/>
            </w:tcBorders>
            <w:vAlign w:val="bottom"/>
          </w:tcPr>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p>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13 1 01 10100</w:t>
            </w:r>
          </w:p>
        </w:tc>
        <w:tc>
          <w:tcPr>
            <w:tcW w:w="567" w:type="dxa"/>
            <w:tcBorders>
              <w:top w:val="nil"/>
              <w:left w:val="nil"/>
              <w:right w:val="nil"/>
            </w:tcBorders>
            <w:vAlign w:val="bottom"/>
          </w:tcPr>
          <w:p w:rsidR="00B807E7" w:rsidRPr="001451D0" w:rsidRDefault="00B807E7" w:rsidP="00407A7E">
            <w:pPr>
              <w:pStyle w:val="TableContents"/>
              <w:jc w:val="center"/>
              <w:rPr>
                <w:rFonts w:cs="Times New Roman"/>
                <w:b/>
                <w:bCs/>
                <w:snapToGrid w:val="0"/>
                <w:sz w:val="28"/>
                <w:szCs w:val="28"/>
              </w:rPr>
            </w:pPr>
          </w:p>
        </w:tc>
        <w:tc>
          <w:tcPr>
            <w:tcW w:w="1312" w:type="dxa"/>
            <w:tcBorders>
              <w:top w:val="nil"/>
              <w:left w:val="nil"/>
              <w:right w:val="nil"/>
            </w:tcBorders>
            <w:vAlign w:val="bottom"/>
          </w:tcPr>
          <w:p w:rsidR="00B807E7" w:rsidRPr="001451D0" w:rsidRDefault="00B807E7" w:rsidP="00407A7E">
            <w:pPr>
              <w:pStyle w:val="TableContents"/>
              <w:ind w:left="-28"/>
              <w:jc w:val="right"/>
              <w:rPr>
                <w:rFonts w:cs="Times New Roman"/>
                <w:bCs/>
                <w:snapToGrid w:val="0"/>
                <w:sz w:val="28"/>
                <w:szCs w:val="28"/>
              </w:rPr>
            </w:pPr>
          </w:p>
          <w:p w:rsidR="00B807E7" w:rsidRPr="001451D0" w:rsidRDefault="00B807E7" w:rsidP="00407A7E">
            <w:pPr>
              <w:pStyle w:val="TableContents"/>
              <w:ind w:left="-28"/>
              <w:jc w:val="right"/>
              <w:rPr>
                <w:rFonts w:cs="Times New Roman"/>
                <w:bCs/>
                <w:snapToGrid w:val="0"/>
                <w:sz w:val="28"/>
                <w:szCs w:val="28"/>
              </w:rPr>
            </w:pPr>
          </w:p>
          <w:p w:rsidR="00B807E7" w:rsidRPr="001451D0" w:rsidRDefault="00B807E7" w:rsidP="00407A7E">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B807E7" w:rsidRPr="001451D0" w:rsidTr="008C7DDC">
        <w:tblPrEx>
          <w:tblCellMar>
            <w:top w:w="28" w:type="dxa"/>
            <w:left w:w="28" w:type="dxa"/>
            <w:bottom w:w="28" w:type="dxa"/>
            <w:right w:w="28" w:type="dxa"/>
          </w:tblCellMar>
        </w:tblPrEx>
        <w:trPr>
          <w:trHeight w:val="52"/>
        </w:trPr>
        <w:tc>
          <w:tcPr>
            <w:tcW w:w="469" w:type="dxa"/>
            <w:tcBorders>
              <w:top w:val="nil"/>
              <w:left w:val="nil"/>
              <w:bottom w:val="nil"/>
            </w:tcBorders>
          </w:tcPr>
          <w:p w:rsidR="00B807E7" w:rsidRPr="001451D0" w:rsidRDefault="00B807E7" w:rsidP="00407A7E">
            <w:pPr>
              <w:pStyle w:val="TableContents"/>
              <w:jc w:val="center"/>
              <w:rPr>
                <w:rFonts w:cs="Times New Roman"/>
                <w:b/>
                <w:bCs/>
                <w:snapToGrid w:val="0"/>
                <w:sz w:val="28"/>
                <w:szCs w:val="28"/>
              </w:rPr>
            </w:pPr>
          </w:p>
        </w:tc>
        <w:tc>
          <w:tcPr>
            <w:tcW w:w="5627" w:type="dxa"/>
            <w:vAlign w:val="bottom"/>
          </w:tcPr>
          <w:p w:rsidR="00B807E7" w:rsidRPr="00765320" w:rsidRDefault="00B807E7"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13 1 01 10100</w:t>
            </w:r>
          </w:p>
        </w:tc>
        <w:tc>
          <w:tcPr>
            <w:tcW w:w="567" w:type="dxa"/>
            <w:vAlign w:val="bottom"/>
          </w:tcPr>
          <w:p w:rsidR="00B807E7" w:rsidRPr="001451D0" w:rsidRDefault="00B807E7"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vAlign w:val="bottom"/>
          </w:tcPr>
          <w:p w:rsidR="00B807E7" w:rsidRPr="001451D0" w:rsidRDefault="00B807E7" w:rsidP="00407A7E">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F2FB5"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AC678C">
            <w:pPr>
              <w:pStyle w:val="TableContents"/>
              <w:jc w:val="center"/>
              <w:rPr>
                <w:rFonts w:cs="Times New Roman"/>
                <w:bCs/>
                <w:snapToGrid w:val="0"/>
                <w:sz w:val="28"/>
                <w:szCs w:val="28"/>
              </w:rPr>
            </w:pPr>
          </w:p>
        </w:tc>
        <w:tc>
          <w:tcPr>
            <w:tcW w:w="5627" w:type="dxa"/>
            <w:tcBorders>
              <w:left w:val="nil"/>
              <w:bottom w:val="nil"/>
              <w:right w:val="nil"/>
            </w:tcBorders>
            <w:vAlign w:val="bottom"/>
          </w:tcPr>
          <w:p w:rsidR="00CF2FB5" w:rsidRPr="001451D0" w:rsidRDefault="00CF2FB5" w:rsidP="00AC678C">
            <w:pPr>
              <w:pStyle w:val="TableContents"/>
              <w:jc w:val="both"/>
              <w:rPr>
                <w:rFonts w:cs="Times New Roman"/>
                <w:bCs/>
                <w:snapToGrid w:val="0"/>
                <w:sz w:val="28"/>
                <w:szCs w:val="28"/>
              </w:rPr>
            </w:pPr>
            <w:r w:rsidRPr="001451D0">
              <w:rPr>
                <w:rFonts w:cs="Times New Roman"/>
                <w:bCs/>
                <w:snapToGrid w:val="0"/>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w:t>
            </w:r>
          </w:p>
        </w:tc>
        <w:tc>
          <w:tcPr>
            <w:tcW w:w="1701" w:type="dxa"/>
            <w:tcBorders>
              <w:left w:val="nil"/>
              <w:bottom w:val="nil"/>
              <w:right w:val="nil"/>
            </w:tcBorders>
            <w:vAlign w:val="bottom"/>
          </w:tcPr>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p>
          <w:p w:rsidR="00CF2FB5" w:rsidRPr="001451D0" w:rsidRDefault="00CF2FB5" w:rsidP="00CF2FB5">
            <w:pPr>
              <w:pStyle w:val="TableContents"/>
              <w:jc w:val="center"/>
              <w:rPr>
                <w:rFonts w:cs="Times New Roman"/>
                <w:bCs/>
                <w:snapToGrid w:val="0"/>
                <w:sz w:val="28"/>
                <w:szCs w:val="28"/>
              </w:rPr>
            </w:pPr>
            <w:r>
              <w:rPr>
                <w:rFonts w:cs="Times New Roman"/>
                <w:bCs/>
                <w:snapToGrid w:val="0"/>
                <w:sz w:val="28"/>
                <w:szCs w:val="28"/>
              </w:rPr>
              <w:t>13</w:t>
            </w:r>
            <w:r w:rsidRPr="001451D0">
              <w:rPr>
                <w:rFonts w:cs="Times New Roman"/>
                <w:bCs/>
                <w:snapToGrid w:val="0"/>
                <w:sz w:val="28"/>
                <w:szCs w:val="28"/>
              </w:rPr>
              <w:t xml:space="preserve"> 1 0</w:t>
            </w:r>
            <w:r>
              <w:rPr>
                <w:rFonts w:cs="Times New Roman"/>
                <w:bCs/>
                <w:snapToGrid w:val="0"/>
                <w:sz w:val="28"/>
                <w:szCs w:val="28"/>
              </w:rPr>
              <w:t>1</w:t>
            </w:r>
            <w:r w:rsidRPr="001451D0">
              <w:rPr>
                <w:rFonts w:cs="Times New Roman"/>
                <w:bCs/>
                <w:snapToGrid w:val="0"/>
                <w:sz w:val="28"/>
                <w:szCs w:val="28"/>
              </w:rPr>
              <w:t xml:space="preserve"> 61650</w:t>
            </w:r>
          </w:p>
        </w:tc>
        <w:tc>
          <w:tcPr>
            <w:tcW w:w="567" w:type="dxa"/>
            <w:tcBorders>
              <w:left w:val="nil"/>
              <w:bottom w:val="nil"/>
              <w:right w:val="nil"/>
            </w:tcBorders>
            <w:vAlign w:val="bottom"/>
          </w:tcPr>
          <w:p w:rsidR="00CF2FB5" w:rsidRPr="001451D0" w:rsidRDefault="00CF2FB5" w:rsidP="00AC678C">
            <w:pPr>
              <w:pStyle w:val="TableContents"/>
              <w:jc w:val="center"/>
              <w:rPr>
                <w:rFonts w:cs="Times New Roman"/>
                <w:b/>
                <w:bCs/>
                <w:snapToGrid w:val="0"/>
                <w:sz w:val="28"/>
                <w:szCs w:val="28"/>
              </w:rPr>
            </w:pPr>
          </w:p>
        </w:tc>
        <w:tc>
          <w:tcPr>
            <w:tcW w:w="1312" w:type="dxa"/>
            <w:tcBorders>
              <w:left w:val="nil"/>
              <w:bottom w:val="nil"/>
              <w:right w:val="nil"/>
            </w:tcBorders>
            <w:vAlign w:val="bottom"/>
          </w:tcPr>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p>
          <w:p w:rsidR="00CF2FB5" w:rsidRPr="001451D0" w:rsidRDefault="00CF2FB5" w:rsidP="00AC678C">
            <w:pPr>
              <w:pStyle w:val="TableContents"/>
              <w:jc w:val="right"/>
              <w:rPr>
                <w:rFonts w:cs="Times New Roman"/>
                <w:bCs/>
                <w:snapToGrid w:val="0"/>
                <w:sz w:val="28"/>
                <w:szCs w:val="28"/>
              </w:rPr>
            </w:pPr>
            <w:r w:rsidRPr="001451D0">
              <w:rPr>
                <w:rFonts w:cs="Times New Roman"/>
                <w:bCs/>
                <w:snapToGrid w:val="0"/>
                <w:sz w:val="28"/>
                <w:szCs w:val="28"/>
              </w:rPr>
              <w:t>113,7</w:t>
            </w:r>
          </w:p>
        </w:tc>
      </w:tr>
      <w:tr w:rsidR="00CF2FB5"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AC678C">
            <w:pPr>
              <w:pStyle w:val="TableContents"/>
              <w:jc w:val="center"/>
              <w:rPr>
                <w:rFonts w:cs="Times New Roman"/>
                <w:bCs/>
                <w:snapToGrid w:val="0"/>
                <w:sz w:val="28"/>
                <w:szCs w:val="28"/>
              </w:rPr>
            </w:pPr>
          </w:p>
        </w:tc>
        <w:tc>
          <w:tcPr>
            <w:tcW w:w="5627" w:type="dxa"/>
            <w:tcBorders>
              <w:left w:val="nil"/>
              <w:bottom w:val="nil"/>
              <w:right w:val="nil"/>
            </w:tcBorders>
            <w:vAlign w:val="bottom"/>
          </w:tcPr>
          <w:p w:rsidR="00CF2FB5" w:rsidRPr="001451D0" w:rsidRDefault="00CF2FB5" w:rsidP="00AC678C">
            <w:pPr>
              <w:pStyle w:val="TableContents"/>
              <w:jc w:val="both"/>
              <w:rPr>
                <w:rFonts w:cs="Times New Roman"/>
                <w:bCs/>
                <w:snapToGrid w:val="0"/>
                <w:sz w:val="28"/>
                <w:szCs w:val="28"/>
              </w:rPr>
            </w:pPr>
            <w:r w:rsidRPr="001451D0">
              <w:rPr>
                <w:rFonts w:cs="Times New Roman"/>
                <w:bCs/>
                <w:snapToGrid w:val="0"/>
                <w:sz w:val="28"/>
                <w:szCs w:val="28"/>
              </w:rPr>
              <w:t>Закупка товаров, работ и услуг для государственных (муниципальных) нужд</w:t>
            </w:r>
          </w:p>
        </w:tc>
        <w:tc>
          <w:tcPr>
            <w:tcW w:w="1701" w:type="dxa"/>
            <w:tcBorders>
              <w:left w:val="nil"/>
              <w:bottom w:val="nil"/>
              <w:right w:val="nil"/>
            </w:tcBorders>
            <w:vAlign w:val="bottom"/>
          </w:tcPr>
          <w:p w:rsidR="00CF2FB5" w:rsidRPr="001451D0" w:rsidRDefault="00CF2FB5" w:rsidP="00AC678C">
            <w:pPr>
              <w:pStyle w:val="TableContents"/>
              <w:jc w:val="center"/>
              <w:rPr>
                <w:rFonts w:cs="Times New Roman"/>
                <w:bCs/>
                <w:snapToGrid w:val="0"/>
                <w:sz w:val="28"/>
                <w:szCs w:val="28"/>
              </w:rPr>
            </w:pPr>
          </w:p>
          <w:p w:rsidR="00CF2FB5" w:rsidRPr="001451D0" w:rsidRDefault="00CF2FB5" w:rsidP="00CF2FB5">
            <w:pPr>
              <w:pStyle w:val="TableContents"/>
              <w:jc w:val="center"/>
              <w:rPr>
                <w:rFonts w:cs="Times New Roman"/>
                <w:bCs/>
                <w:snapToGrid w:val="0"/>
                <w:sz w:val="28"/>
                <w:szCs w:val="28"/>
              </w:rPr>
            </w:pPr>
            <w:r>
              <w:rPr>
                <w:rFonts w:cs="Times New Roman"/>
                <w:bCs/>
                <w:snapToGrid w:val="0"/>
                <w:sz w:val="28"/>
                <w:szCs w:val="28"/>
              </w:rPr>
              <w:t>13</w:t>
            </w:r>
            <w:r w:rsidRPr="001451D0">
              <w:rPr>
                <w:rFonts w:cs="Times New Roman"/>
                <w:bCs/>
                <w:snapToGrid w:val="0"/>
                <w:sz w:val="28"/>
                <w:szCs w:val="28"/>
              </w:rPr>
              <w:t xml:space="preserve"> 1 0</w:t>
            </w:r>
            <w:r>
              <w:rPr>
                <w:rFonts w:cs="Times New Roman"/>
                <w:bCs/>
                <w:snapToGrid w:val="0"/>
                <w:sz w:val="28"/>
                <w:szCs w:val="28"/>
              </w:rPr>
              <w:t>1</w:t>
            </w:r>
            <w:r w:rsidRPr="001451D0">
              <w:rPr>
                <w:rFonts w:cs="Times New Roman"/>
                <w:bCs/>
                <w:snapToGrid w:val="0"/>
                <w:sz w:val="28"/>
                <w:szCs w:val="28"/>
              </w:rPr>
              <w:t xml:space="preserve"> 61650</w:t>
            </w:r>
          </w:p>
        </w:tc>
        <w:tc>
          <w:tcPr>
            <w:tcW w:w="567" w:type="dxa"/>
            <w:tcBorders>
              <w:left w:val="nil"/>
              <w:bottom w:val="nil"/>
              <w:right w:val="nil"/>
            </w:tcBorders>
            <w:vAlign w:val="bottom"/>
          </w:tcPr>
          <w:p w:rsidR="00CF2FB5" w:rsidRPr="001451D0" w:rsidRDefault="00CF2FB5" w:rsidP="00AC678C">
            <w:pPr>
              <w:pStyle w:val="TableContents"/>
              <w:jc w:val="center"/>
              <w:rPr>
                <w:rFonts w:cs="Times New Roman"/>
                <w:bCs/>
                <w:snapToGrid w:val="0"/>
                <w:sz w:val="28"/>
                <w:szCs w:val="28"/>
              </w:rPr>
            </w:pPr>
          </w:p>
          <w:p w:rsidR="00CF2FB5" w:rsidRPr="001451D0" w:rsidRDefault="00CF2FB5" w:rsidP="00AC678C">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left w:val="nil"/>
              <w:bottom w:val="nil"/>
              <w:right w:val="nil"/>
            </w:tcBorders>
            <w:vAlign w:val="bottom"/>
          </w:tcPr>
          <w:p w:rsidR="00CF2FB5" w:rsidRPr="001451D0" w:rsidRDefault="00CF2FB5" w:rsidP="00AC678C">
            <w:pPr>
              <w:pStyle w:val="TableContents"/>
              <w:jc w:val="right"/>
              <w:rPr>
                <w:rFonts w:cs="Times New Roman"/>
                <w:bCs/>
                <w:snapToGrid w:val="0"/>
                <w:sz w:val="28"/>
                <w:szCs w:val="28"/>
              </w:rPr>
            </w:pPr>
            <w:r w:rsidRPr="001451D0">
              <w:rPr>
                <w:rFonts w:cs="Times New Roman"/>
                <w:bCs/>
                <w:snapToGrid w:val="0"/>
                <w:sz w:val="28"/>
                <w:szCs w:val="28"/>
              </w:rPr>
              <w:t>113,7</w:t>
            </w:r>
          </w:p>
        </w:tc>
      </w:tr>
      <w:tr w:rsidR="00CF2FB5" w:rsidRPr="001451D0" w:rsidTr="008C7DDC">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Построение, развитие, внедрение и эксплуатация сегментов аппаратно-программного комплекса "Безопасный город"</w:t>
            </w:r>
          </w:p>
        </w:tc>
        <w:tc>
          <w:tcPr>
            <w:tcW w:w="1701" w:type="dxa"/>
            <w:tcBorders>
              <w:left w:val="nil"/>
              <w:bottom w:val="nil"/>
              <w:right w:val="nil"/>
            </w:tcBorders>
            <w:vAlign w:val="bottom"/>
          </w:tcPr>
          <w:p w:rsidR="00CF2FB5" w:rsidRPr="001451D0" w:rsidRDefault="00CF2FB5" w:rsidP="006B3733">
            <w:pPr>
              <w:pStyle w:val="TableContents"/>
              <w:jc w:val="center"/>
              <w:rPr>
                <w:rFonts w:cs="Times New Roman"/>
                <w:bCs/>
                <w:snapToGrid w:val="0"/>
                <w:sz w:val="28"/>
                <w:szCs w:val="28"/>
              </w:rPr>
            </w:pPr>
            <w:r w:rsidRPr="001451D0">
              <w:rPr>
                <w:rFonts w:cs="Times New Roman"/>
                <w:bCs/>
                <w:snapToGrid w:val="0"/>
                <w:sz w:val="28"/>
                <w:szCs w:val="28"/>
              </w:rPr>
              <w:t>13 2 00 00000</w:t>
            </w:r>
          </w:p>
        </w:tc>
        <w:tc>
          <w:tcPr>
            <w:tcW w:w="567" w:type="dxa"/>
            <w:tcBorders>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left w:val="nil"/>
              <w:bottom w:val="nil"/>
              <w:right w:val="nil"/>
            </w:tcBorders>
            <w:vAlign w:val="bottom"/>
          </w:tcPr>
          <w:p w:rsidR="00CF2FB5" w:rsidRPr="001451D0" w:rsidRDefault="00CF2FB5" w:rsidP="003A52A8">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Повышение безопасности населения на территории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13 2 01 00000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3A52A8">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Мероприятия по построению, развитию, внедрению и эксплуатации сегментов аппаратно-программного комплекса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13 2 01 10250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3A52A8">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13 2 01 10250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3A52A8">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Содержание и организация деятельности аварийно-спасательных учреждений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13 3 00 00000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3A52A8">
            <w:pPr>
              <w:pStyle w:val="TableContents"/>
              <w:ind w:left="-28"/>
              <w:jc w:val="right"/>
              <w:rPr>
                <w:rFonts w:cs="Times New Roman"/>
                <w:bCs/>
                <w:snapToGrid w:val="0"/>
                <w:sz w:val="28"/>
                <w:szCs w:val="28"/>
              </w:rPr>
            </w:pPr>
            <w:r w:rsidRPr="001451D0">
              <w:rPr>
                <w:rFonts w:cs="Times New Roman"/>
                <w:bCs/>
                <w:snapToGrid w:val="0"/>
                <w:sz w:val="28"/>
                <w:szCs w:val="28"/>
              </w:rPr>
              <w:t>16370,3</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Организация и проведение аварийно-спасательных и других </w:t>
            </w:r>
            <w:proofErr w:type="gramStart"/>
            <w:r w:rsidRPr="00765320">
              <w:rPr>
                <w:rFonts w:cs="Times New Roman"/>
                <w:bCs/>
                <w:snapToGrid w:val="0"/>
                <w:sz w:val="28"/>
                <w:szCs w:val="28"/>
              </w:rPr>
              <w:t>неотложных  работ</w:t>
            </w:r>
            <w:proofErr w:type="gramEnd"/>
            <w:r w:rsidRPr="00765320">
              <w:rPr>
                <w:rFonts w:cs="Times New Roman"/>
                <w:bCs/>
                <w:snapToGrid w:val="0"/>
                <w:sz w:val="28"/>
                <w:szCs w:val="28"/>
              </w:rPr>
              <w:t xml:space="preserve"> при чрезвычайных ситуациях</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13 3 01 00000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r w:rsidRPr="001451D0">
              <w:rPr>
                <w:rFonts w:cs="Times New Roman"/>
                <w:bCs/>
                <w:snapToGrid w:val="0"/>
                <w:sz w:val="28"/>
                <w:szCs w:val="28"/>
              </w:rPr>
              <w:t>16370,3</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Расходы на обеспечение деятельности (оказание услуг) подведомственных учреждений, в </w:t>
            </w:r>
            <w:r w:rsidRPr="00765320">
              <w:rPr>
                <w:rFonts w:cs="Times New Roman"/>
                <w:bCs/>
                <w:snapToGrid w:val="0"/>
                <w:sz w:val="28"/>
                <w:szCs w:val="28"/>
              </w:rPr>
              <w:lastRenderedPageBreak/>
              <w:t>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r w:rsidRPr="001451D0">
              <w:rPr>
                <w:rFonts w:cs="Times New Roman"/>
                <w:bCs/>
                <w:snapToGrid w:val="0"/>
                <w:sz w:val="28"/>
                <w:szCs w:val="28"/>
              </w:rPr>
              <w:t>16370,3</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CF2FB5" w:rsidRPr="001451D0" w:rsidRDefault="00CF2FB5" w:rsidP="00407A7E">
            <w:pPr>
              <w:pStyle w:val="TableContents"/>
              <w:ind w:left="-28"/>
              <w:jc w:val="right"/>
              <w:rPr>
                <w:rFonts w:cs="Times New Roman"/>
                <w:bCs/>
                <w:snapToGrid w:val="0"/>
                <w:sz w:val="28"/>
                <w:szCs w:val="28"/>
              </w:rPr>
            </w:pPr>
            <w:r w:rsidRPr="001451D0">
              <w:rPr>
                <w:rFonts w:cs="Times New Roman"/>
                <w:bCs/>
                <w:snapToGrid w:val="0"/>
                <w:sz w:val="28"/>
                <w:szCs w:val="28"/>
              </w:rPr>
              <w:t>14262,8</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Default="00CF2FB5" w:rsidP="00407A7E">
            <w:pPr>
              <w:pStyle w:val="TableContents"/>
              <w:ind w:left="-28"/>
              <w:jc w:val="right"/>
              <w:rPr>
                <w:rFonts w:cs="Times New Roman"/>
                <w:bCs/>
                <w:snapToGrid w:val="0"/>
                <w:sz w:val="28"/>
                <w:szCs w:val="28"/>
              </w:rPr>
            </w:pPr>
          </w:p>
          <w:p w:rsidR="00CF2FB5" w:rsidRPr="001451D0" w:rsidRDefault="00CF2FB5" w:rsidP="00407A7E">
            <w:pPr>
              <w:pStyle w:val="TableContents"/>
              <w:ind w:left="-28"/>
              <w:jc w:val="right"/>
              <w:rPr>
                <w:rFonts w:cs="Times New Roman"/>
                <w:bCs/>
                <w:snapToGrid w:val="0"/>
                <w:sz w:val="28"/>
                <w:szCs w:val="28"/>
              </w:rPr>
            </w:pPr>
            <w:r w:rsidRPr="001451D0">
              <w:rPr>
                <w:rFonts w:cs="Times New Roman"/>
                <w:bCs/>
                <w:snapToGrid w:val="0"/>
                <w:sz w:val="28"/>
                <w:szCs w:val="28"/>
              </w:rPr>
              <w:t>2098,4</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ind w:left="-28"/>
              <w:jc w:val="right"/>
              <w:rPr>
                <w:rFonts w:cs="Times New Roman"/>
                <w:bCs/>
                <w:snapToGrid w:val="0"/>
                <w:sz w:val="28"/>
                <w:szCs w:val="28"/>
              </w:rPr>
            </w:pPr>
            <w:r w:rsidRPr="001451D0">
              <w:rPr>
                <w:rFonts w:cs="Times New Roman"/>
                <w:bCs/>
                <w:snapToGrid w:val="0"/>
                <w:sz w:val="28"/>
                <w:szCs w:val="28"/>
              </w:rPr>
              <w:t>9,1</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4</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«Информационное освещение деятельности органов местного самоуправления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14 0 00 00000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C21728">
            <w:pPr>
              <w:pStyle w:val="TableContents"/>
              <w:jc w:val="right"/>
              <w:rPr>
                <w:rFonts w:cs="Times New Roman"/>
                <w:b/>
                <w:bCs/>
                <w:snapToGrid w:val="0"/>
                <w:sz w:val="28"/>
                <w:szCs w:val="28"/>
              </w:rPr>
            </w:pPr>
            <w:r w:rsidRPr="001451D0">
              <w:rPr>
                <w:rFonts w:cs="Times New Roman"/>
                <w:b/>
                <w:bCs/>
                <w:snapToGrid w:val="0"/>
                <w:sz w:val="28"/>
                <w:szCs w:val="28"/>
              </w:rPr>
              <w:t>1055,0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14 1 00 00000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C21728">
            <w:pPr>
              <w:pStyle w:val="TableContents"/>
              <w:jc w:val="right"/>
              <w:rPr>
                <w:rFonts w:cs="Times New Roman"/>
                <w:bCs/>
                <w:snapToGrid w:val="0"/>
                <w:sz w:val="28"/>
                <w:szCs w:val="28"/>
              </w:rPr>
            </w:pPr>
            <w:r w:rsidRPr="001451D0">
              <w:rPr>
                <w:rFonts w:cs="Times New Roman"/>
                <w:bCs/>
                <w:snapToGrid w:val="0"/>
                <w:sz w:val="28"/>
                <w:szCs w:val="28"/>
              </w:rPr>
              <w:t>1055,0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мероприятий по информационному сопровождению деятельности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14 1 01 00000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C21728">
            <w:pPr>
              <w:pStyle w:val="TableContents"/>
              <w:jc w:val="right"/>
              <w:rPr>
                <w:rFonts w:cs="Times New Roman"/>
                <w:bCs/>
                <w:snapToGrid w:val="0"/>
                <w:sz w:val="28"/>
                <w:szCs w:val="28"/>
              </w:rPr>
            </w:pPr>
            <w:r w:rsidRPr="001451D0">
              <w:rPr>
                <w:rFonts w:cs="Times New Roman"/>
                <w:bCs/>
                <w:snapToGrid w:val="0"/>
                <w:sz w:val="28"/>
                <w:szCs w:val="28"/>
              </w:rPr>
              <w:t>1055,0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Освещение деятельности органов местного самоуправления в средствах массовой информации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14 1 01 10210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1055,0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14 1 01 10210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C21728">
            <w:pPr>
              <w:pStyle w:val="TableContents"/>
              <w:jc w:val="right"/>
              <w:rPr>
                <w:rFonts w:cs="Times New Roman"/>
                <w:bCs/>
                <w:snapToGrid w:val="0"/>
                <w:sz w:val="28"/>
                <w:szCs w:val="28"/>
              </w:rPr>
            </w:pPr>
            <w:r w:rsidRPr="001451D0">
              <w:rPr>
                <w:rFonts w:cs="Times New Roman"/>
                <w:bCs/>
                <w:snapToGrid w:val="0"/>
                <w:sz w:val="28"/>
                <w:szCs w:val="28"/>
              </w:rPr>
              <w:t>1055,0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5</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«Организация трудового соревнования на уборке урожая зерновых колосовых и зернобобовых культур и подведение итогов уборки в Павловском районе»</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15 0 00 00000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300,0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6758E5" w:rsidRDefault="006758E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15 1 00 00000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6758E5" w:rsidRDefault="006758E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Подготовка и осуществление мероприятий по премированию и поощрению лиц, отличившихся в ходе трудового соревнования на уборке урожая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15 1 01 00000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15 1 01 10070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300,0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15 1 01 10070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4930B1" w:rsidP="00407A7E">
            <w:pPr>
              <w:pStyle w:val="TableContents"/>
              <w:jc w:val="right"/>
              <w:rPr>
                <w:rFonts w:cs="Times New Roman"/>
                <w:bCs/>
                <w:snapToGrid w:val="0"/>
                <w:sz w:val="28"/>
                <w:szCs w:val="28"/>
              </w:rPr>
            </w:pPr>
            <w:r>
              <w:rPr>
                <w:rFonts w:cs="Times New Roman"/>
                <w:bCs/>
                <w:snapToGrid w:val="0"/>
                <w:sz w:val="28"/>
                <w:szCs w:val="28"/>
              </w:rPr>
              <w:t>4</w:t>
            </w:r>
            <w:r w:rsidR="00CF2FB5" w:rsidRPr="001451D0">
              <w:rPr>
                <w:rFonts w:cs="Times New Roman"/>
                <w:bCs/>
                <w:snapToGrid w:val="0"/>
                <w:sz w:val="28"/>
                <w:szCs w:val="28"/>
              </w:rPr>
              <w:t>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15 1 01 10070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CF2FB5" w:rsidRPr="001451D0" w:rsidRDefault="00CF2FB5" w:rsidP="004930B1">
            <w:pPr>
              <w:pStyle w:val="TableContents"/>
              <w:jc w:val="right"/>
              <w:rPr>
                <w:rFonts w:cs="Times New Roman"/>
                <w:bCs/>
                <w:snapToGrid w:val="0"/>
                <w:sz w:val="28"/>
                <w:szCs w:val="28"/>
              </w:rPr>
            </w:pPr>
            <w:r w:rsidRPr="001451D0">
              <w:rPr>
                <w:rFonts w:cs="Times New Roman"/>
                <w:bCs/>
                <w:snapToGrid w:val="0"/>
                <w:sz w:val="28"/>
                <w:szCs w:val="28"/>
              </w:rPr>
              <w:t>2</w:t>
            </w:r>
            <w:r w:rsidR="004930B1">
              <w:rPr>
                <w:rFonts w:cs="Times New Roman"/>
                <w:bCs/>
                <w:snapToGrid w:val="0"/>
                <w:sz w:val="28"/>
                <w:szCs w:val="28"/>
              </w:rPr>
              <w:t>6</w:t>
            </w:r>
            <w:r w:rsidRPr="001451D0">
              <w:rPr>
                <w:rFonts w:cs="Times New Roman"/>
                <w:bCs/>
                <w:snapToGrid w:val="0"/>
                <w:sz w:val="28"/>
                <w:szCs w:val="28"/>
              </w:rPr>
              <w:t>0,0</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6</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«Информатизация администрации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lang w:val="en-US"/>
              </w:rPr>
            </w:pPr>
            <w:r w:rsidRPr="001451D0">
              <w:rPr>
                <w:rFonts w:cs="Times New Roman"/>
                <w:b/>
                <w:bCs/>
                <w:snapToGrid w:val="0"/>
                <w:sz w:val="28"/>
                <w:szCs w:val="28"/>
                <w:lang w:val="en-US"/>
              </w:rPr>
              <w:t xml:space="preserve">16 0 </w:t>
            </w:r>
            <w:r w:rsidRPr="001451D0">
              <w:rPr>
                <w:rFonts w:cs="Times New Roman"/>
                <w:b/>
                <w:bCs/>
                <w:snapToGrid w:val="0"/>
                <w:sz w:val="28"/>
                <w:szCs w:val="28"/>
              </w:rPr>
              <w:t>00 0</w:t>
            </w:r>
            <w:r w:rsidRPr="001451D0">
              <w:rPr>
                <w:rFonts w:cs="Times New Roman"/>
                <w:b/>
                <w:bCs/>
                <w:snapToGrid w:val="0"/>
                <w:sz w:val="28"/>
                <w:szCs w:val="28"/>
                <w:lang w:val="en-US"/>
              </w:rPr>
              <w:t>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EC57E1" w:rsidRDefault="00EC57E1" w:rsidP="001F26F1">
            <w:pPr>
              <w:pStyle w:val="TableContents"/>
              <w:jc w:val="right"/>
              <w:rPr>
                <w:rFonts w:cs="Times New Roman"/>
                <w:b/>
                <w:bCs/>
                <w:snapToGrid w:val="0"/>
                <w:sz w:val="28"/>
                <w:szCs w:val="28"/>
              </w:rPr>
            </w:pPr>
          </w:p>
          <w:p w:rsidR="00EC57E1" w:rsidRDefault="00EC57E1" w:rsidP="001F26F1">
            <w:pPr>
              <w:pStyle w:val="TableContents"/>
              <w:jc w:val="right"/>
              <w:rPr>
                <w:rFonts w:cs="Times New Roman"/>
                <w:b/>
                <w:bCs/>
                <w:snapToGrid w:val="0"/>
                <w:sz w:val="28"/>
                <w:szCs w:val="28"/>
              </w:rPr>
            </w:pPr>
          </w:p>
          <w:p w:rsidR="00CF2FB5" w:rsidRPr="001451D0" w:rsidRDefault="00EC57E1" w:rsidP="001F26F1">
            <w:pPr>
              <w:pStyle w:val="TableContents"/>
              <w:jc w:val="right"/>
              <w:rPr>
                <w:rFonts w:cs="Times New Roman"/>
                <w:b/>
                <w:bCs/>
                <w:snapToGrid w:val="0"/>
                <w:sz w:val="28"/>
                <w:szCs w:val="28"/>
              </w:rPr>
            </w:pPr>
            <w:r>
              <w:rPr>
                <w:rFonts w:cs="Times New Roman"/>
                <w:b/>
                <w:bCs/>
                <w:snapToGrid w:val="0"/>
                <w:sz w:val="28"/>
                <w:szCs w:val="28"/>
              </w:rPr>
              <w:t>4576,4</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16 1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EC57E1" w:rsidP="001F26F1">
            <w:pPr>
              <w:pStyle w:val="TableContents"/>
              <w:jc w:val="right"/>
              <w:rPr>
                <w:rFonts w:cs="Times New Roman"/>
                <w:bCs/>
                <w:snapToGrid w:val="0"/>
                <w:sz w:val="28"/>
                <w:szCs w:val="28"/>
              </w:rPr>
            </w:pPr>
            <w:r>
              <w:rPr>
                <w:rFonts w:cs="Times New Roman"/>
                <w:bCs/>
                <w:snapToGrid w:val="0"/>
                <w:sz w:val="28"/>
                <w:szCs w:val="28"/>
              </w:rPr>
              <w:t>4576,4</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расходов по обеспечению оргтехникой, программным обеспечением, необходимых при осуществлении деятельности администрации и подведомственных учреждений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16 1 </w:t>
            </w:r>
            <w:r w:rsidRPr="001451D0">
              <w:rPr>
                <w:rFonts w:cs="Times New Roman"/>
                <w:bCs/>
                <w:snapToGrid w:val="0"/>
                <w:sz w:val="28"/>
                <w:szCs w:val="28"/>
              </w:rPr>
              <w:t>01 0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5A1DE8" w:rsidRDefault="005A1DE8" w:rsidP="001F26F1">
            <w:pPr>
              <w:jc w:val="right"/>
              <w:rPr>
                <w:rFonts w:ascii="Times New Roman" w:hAnsi="Times New Roman"/>
                <w:bCs/>
                <w:snapToGrid w:val="0"/>
                <w:sz w:val="28"/>
                <w:szCs w:val="28"/>
              </w:rPr>
            </w:pPr>
          </w:p>
          <w:p w:rsidR="005A1DE8" w:rsidRDefault="005A1DE8" w:rsidP="001F26F1">
            <w:pPr>
              <w:jc w:val="right"/>
              <w:rPr>
                <w:rFonts w:ascii="Times New Roman" w:hAnsi="Times New Roman"/>
                <w:bCs/>
                <w:snapToGrid w:val="0"/>
                <w:sz w:val="28"/>
                <w:szCs w:val="28"/>
              </w:rPr>
            </w:pPr>
          </w:p>
          <w:p w:rsidR="005A1DE8" w:rsidRDefault="005A1DE8" w:rsidP="001F26F1">
            <w:pPr>
              <w:jc w:val="right"/>
              <w:rPr>
                <w:rFonts w:ascii="Times New Roman" w:hAnsi="Times New Roman"/>
                <w:bCs/>
                <w:snapToGrid w:val="0"/>
                <w:sz w:val="28"/>
                <w:szCs w:val="28"/>
              </w:rPr>
            </w:pPr>
          </w:p>
          <w:p w:rsidR="005A1DE8" w:rsidRDefault="005A1DE8" w:rsidP="001F26F1">
            <w:pPr>
              <w:jc w:val="right"/>
              <w:rPr>
                <w:rFonts w:ascii="Times New Roman" w:hAnsi="Times New Roman"/>
                <w:bCs/>
                <w:snapToGrid w:val="0"/>
                <w:sz w:val="28"/>
                <w:szCs w:val="28"/>
              </w:rPr>
            </w:pPr>
          </w:p>
          <w:p w:rsidR="00CF2FB5" w:rsidRPr="001451D0" w:rsidRDefault="00763765" w:rsidP="001F26F1">
            <w:pPr>
              <w:jc w:val="right"/>
              <w:rPr>
                <w:rFonts w:ascii="Times New Roman" w:hAnsi="Times New Roman"/>
                <w:sz w:val="28"/>
                <w:szCs w:val="28"/>
              </w:rPr>
            </w:pPr>
            <w:r>
              <w:rPr>
                <w:rFonts w:ascii="Times New Roman" w:hAnsi="Times New Roman"/>
                <w:bCs/>
                <w:snapToGrid w:val="0"/>
                <w:sz w:val="28"/>
                <w:szCs w:val="28"/>
              </w:rPr>
              <w:t>4576,4</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16 1 </w:t>
            </w:r>
            <w:r w:rsidRPr="001451D0">
              <w:rPr>
                <w:rFonts w:cs="Times New Roman"/>
                <w:bCs/>
                <w:snapToGrid w:val="0"/>
                <w:sz w:val="28"/>
                <w:szCs w:val="28"/>
              </w:rPr>
              <w:t xml:space="preserve">01 </w:t>
            </w:r>
            <w:r w:rsidRPr="001451D0">
              <w:rPr>
                <w:rFonts w:cs="Times New Roman"/>
                <w:bCs/>
                <w:snapToGrid w:val="0"/>
                <w:sz w:val="28"/>
                <w:szCs w:val="28"/>
                <w:lang w:val="en-US"/>
              </w:rPr>
              <w:t>1007</w:t>
            </w:r>
            <w:r w:rsidRPr="001451D0">
              <w:rPr>
                <w:rFonts w:cs="Times New Roman"/>
                <w:bCs/>
                <w:snapToGrid w:val="0"/>
                <w:sz w:val="28"/>
                <w:szCs w:val="28"/>
              </w:rPr>
              <w:t>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763765" w:rsidP="001F26F1">
            <w:pPr>
              <w:jc w:val="right"/>
              <w:rPr>
                <w:rFonts w:ascii="Times New Roman" w:hAnsi="Times New Roman"/>
                <w:sz w:val="28"/>
                <w:szCs w:val="28"/>
              </w:rPr>
            </w:pPr>
            <w:r>
              <w:rPr>
                <w:rFonts w:ascii="Times New Roman" w:hAnsi="Times New Roman"/>
                <w:bCs/>
                <w:snapToGrid w:val="0"/>
                <w:sz w:val="28"/>
                <w:szCs w:val="28"/>
              </w:rPr>
              <w:t>4576,4</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lang w:val="en-US"/>
              </w:rPr>
              <w:t xml:space="preserve">16 1 </w:t>
            </w:r>
            <w:r w:rsidRPr="001451D0">
              <w:rPr>
                <w:rFonts w:cs="Times New Roman"/>
                <w:bCs/>
                <w:snapToGrid w:val="0"/>
                <w:sz w:val="28"/>
                <w:szCs w:val="28"/>
              </w:rPr>
              <w:t xml:space="preserve">01 </w:t>
            </w:r>
            <w:r w:rsidRPr="001451D0">
              <w:rPr>
                <w:rFonts w:cs="Times New Roman"/>
                <w:bCs/>
                <w:snapToGrid w:val="0"/>
                <w:sz w:val="28"/>
                <w:szCs w:val="28"/>
                <w:lang w:val="en-US"/>
              </w:rPr>
              <w:t>1007</w:t>
            </w:r>
            <w:r w:rsidRPr="001451D0">
              <w:rPr>
                <w:rFonts w:cs="Times New Roman"/>
                <w:bCs/>
                <w:snapToGrid w:val="0"/>
                <w:sz w:val="28"/>
                <w:szCs w:val="28"/>
              </w:rPr>
              <w:t>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763765" w:rsidP="001F26F1">
            <w:pPr>
              <w:jc w:val="right"/>
              <w:rPr>
                <w:rFonts w:ascii="Times New Roman" w:hAnsi="Times New Roman"/>
                <w:sz w:val="28"/>
                <w:szCs w:val="28"/>
              </w:rPr>
            </w:pPr>
            <w:r>
              <w:rPr>
                <w:rFonts w:ascii="Times New Roman" w:hAnsi="Times New Roman"/>
                <w:bCs/>
                <w:snapToGrid w:val="0"/>
                <w:sz w:val="28"/>
                <w:szCs w:val="28"/>
              </w:rPr>
              <w:t>4576,4</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7</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«Программно-информационное сопровождение бюджетного процесса в муниципальном образовании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17 0 00 00000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r>
              <w:rPr>
                <w:rFonts w:cs="Times New Roman"/>
                <w:b/>
                <w:bCs/>
                <w:snapToGrid w:val="0"/>
                <w:sz w:val="28"/>
                <w:szCs w:val="28"/>
              </w:rPr>
              <w:t>2242,5</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17 1 00 00000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2242,5</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расходов необходимых при реализации бюджетного процесса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17 1 01 00000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2242,5</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17 1 01 10070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2242,5</w:t>
            </w:r>
          </w:p>
        </w:tc>
      </w:tr>
      <w:tr w:rsidR="00CF2FB5" w:rsidRPr="001451D0" w:rsidTr="009077A8">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17 1 01 10070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2242,5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EF63A1" w:rsidP="00407A7E">
            <w:pPr>
              <w:pStyle w:val="TableContents"/>
              <w:jc w:val="center"/>
              <w:rPr>
                <w:rFonts w:cs="Times New Roman"/>
                <w:b/>
                <w:bCs/>
                <w:snapToGrid w:val="0"/>
                <w:sz w:val="28"/>
                <w:szCs w:val="28"/>
              </w:rPr>
            </w:pPr>
            <w:r>
              <w:rPr>
                <w:rFonts w:cs="Times New Roman"/>
                <w:b/>
                <w:bCs/>
                <w:snapToGrid w:val="0"/>
                <w:sz w:val="28"/>
                <w:szCs w:val="28"/>
              </w:rPr>
              <w:t>18</w:t>
            </w:r>
            <w:r w:rsidR="00CF2FB5"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
                <w:sz w:val="28"/>
                <w:szCs w:val="28"/>
              </w:rPr>
              <w:t>Муниципальная программа «Гармонизация межнациональных отношений и развитие национально-культурных традиций в муниципальном образовании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20 0 00 00000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80,0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Отдельные мероприятия по управлению реализацией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Создание благоприятной среды для комфортного проживания лиц различных национальностей на территории Павловского района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1</w:t>
            </w:r>
            <w:r w:rsidR="00EF63A1">
              <w:rPr>
                <w:rFonts w:cs="Times New Roman"/>
                <w:b/>
                <w:bCs/>
                <w:snapToGrid w:val="0"/>
                <w:sz w:val="28"/>
                <w:szCs w:val="28"/>
              </w:rPr>
              <w:t>9</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
                <w:sz w:val="28"/>
                <w:szCs w:val="28"/>
              </w:rPr>
              <w:t>Муниципальная программа «Развитие пригородного транспорта в муниципальном образовании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21 0 00 00000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Default="00CF2FB5" w:rsidP="00407A7E">
            <w:pPr>
              <w:pStyle w:val="TableContents"/>
              <w:jc w:val="right"/>
              <w:rPr>
                <w:rFonts w:cs="Times New Roman"/>
                <w:b/>
                <w:bCs/>
                <w:snapToGrid w:val="0"/>
                <w:sz w:val="28"/>
                <w:szCs w:val="28"/>
              </w:rPr>
            </w:pPr>
          </w:p>
          <w:p w:rsidR="00CF2FB5"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57,7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21 1 00 00000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57,7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Обеспечение транспортного обслуживания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21 1 01 00000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57,7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21 1 01 10070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57,7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21 1 01 10070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57,7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EF63A1" w:rsidP="00C43521">
            <w:pPr>
              <w:pStyle w:val="TableContents"/>
              <w:jc w:val="center"/>
              <w:rPr>
                <w:rFonts w:cs="Times New Roman"/>
                <w:b/>
                <w:bCs/>
                <w:snapToGrid w:val="0"/>
                <w:sz w:val="28"/>
                <w:szCs w:val="28"/>
              </w:rPr>
            </w:pPr>
            <w:r>
              <w:rPr>
                <w:rFonts w:cs="Times New Roman"/>
                <w:b/>
                <w:bCs/>
                <w:snapToGrid w:val="0"/>
                <w:sz w:val="28"/>
                <w:szCs w:val="28"/>
              </w:rPr>
              <w:t>20</w:t>
            </w:r>
            <w:r w:rsidR="00CF2FB5">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2A7379">
              <w:rPr>
                <w:rFonts w:cs="Times New Roman"/>
                <w:b/>
                <w:sz w:val="28"/>
                <w:szCs w:val="28"/>
              </w:rPr>
              <w:t>Муниципальная программа «Охрана окружающей среды и модернизация сферы обращения с отходами на территории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Pr>
                <w:rFonts w:cs="Times New Roman"/>
                <w:b/>
                <w:bCs/>
                <w:snapToGrid w:val="0"/>
                <w:sz w:val="28"/>
                <w:szCs w:val="28"/>
              </w:rPr>
              <w:t>22 0 00 00000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r>
              <w:rPr>
                <w:rFonts w:cs="Times New Roman"/>
                <w:b/>
                <w:bCs/>
                <w:snapToGrid w:val="0"/>
                <w:sz w:val="28"/>
                <w:szCs w:val="28"/>
              </w:rPr>
              <w:t>572,0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C43521">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2A7379" w:rsidRDefault="00CF2FB5" w:rsidP="00407A7E">
            <w:pPr>
              <w:pStyle w:val="TableContents"/>
              <w:jc w:val="both"/>
              <w:rPr>
                <w:rFonts w:cs="Times New Roman"/>
                <w:sz w:val="28"/>
                <w:szCs w:val="28"/>
              </w:rPr>
            </w:pPr>
            <w:r w:rsidRPr="002A7379">
              <w:rPr>
                <w:rFonts w:cs="Times New Roman"/>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r w:rsidRPr="002A7379">
              <w:rPr>
                <w:rFonts w:cs="Times New Roman"/>
                <w:bCs/>
                <w:snapToGrid w:val="0"/>
                <w:sz w:val="28"/>
                <w:szCs w:val="28"/>
              </w:rPr>
              <w:t>22 1 00 00000</w:t>
            </w:r>
          </w:p>
        </w:tc>
        <w:tc>
          <w:tcPr>
            <w:tcW w:w="567"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2A7379" w:rsidRDefault="00CF2FB5" w:rsidP="00407A7E">
            <w:pPr>
              <w:pStyle w:val="TableContents"/>
              <w:jc w:val="right"/>
              <w:rPr>
                <w:rFonts w:cs="Times New Roman"/>
                <w:bCs/>
                <w:snapToGrid w:val="0"/>
                <w:sz w:val="28"/>
                <w:szCs w:val="28"/>
              </w:rPr>
            </w:pPr>
            <w:r w:rsidRPr="002A7379">
              <w:rPr>
                <w:rFonts w:cs="Times New Roman"/>
                <w:bCs/>
                <w:snapToGrid w:val="0"/>
                <w:sz w:val="28"/>
                <w:szCs w:val="28"/>
              </w:rPr>
              <w:t>572,0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C43521">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2A7379" w:rsidRDefault="00CF2FB5" w:rsidP="00407A7E">
            <w:pPr>
              <w:pStyle w:val="TableContents"/>
              <w:jc w:val="both"/>
              <w:rPr>
                <w:rFonts w:cs="Times New Roman"/>
                <w:sz w:val="28"/>
                <w:szCs w:val="28"/>
              </w:rPr>
            </w:pPr>
            <w:r w:rsidRPr="002A7379">
              <w:rPr>
                <w:rFonts w:cs="Times New Roman"/>
                <w:sz w:val="28"/>
                <w:szCs w:val="28"/>
              </w:rPr>
              <w:t>Мероприятия в части, улучшения экологической обстановки и санитарно-эпидемиологического благополучия населения</w:t>
            </w:r>
          </w:p>
        </w:tc>
        <w:tc>
          <w:tcPr>
            <w:tcW w:w="1701"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r w:rsidRPr="002A7379">
              <w:rPr>
                <w:rFonts w:cs="Times New Roman"/>
                <w:bCs/>
                <w:snapToGrid w:val="0"/>
                <w:sz w:val="28"/>
                <w:szCs w:val="28"/>
              </w:rPr>
              <w:t>22 1 01 00000</w:t>
            </w:r>
          </w:p>
        </w:tc>
        <w:tc>
          <w:tcPr>
            <w:tcW w:w="567"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2A7379" w:rsidRDefault="00CF2FB5" w:rsidP="00407A7E">
            <w:pPr>
              <w:pStyle w:val="TableContents"/>
              <w:jc w:val="right"/>
              <w:rPr>
                <w:rFonts w:cs="Times New Roman"/>
                <w:bCs/>
                <w:snapToGrid w:val="0"/>
                <w:sz w:val="28"/>
                <w:szCs w:val="28"/>
              </w:rPr>
            </w:pPr>
            <w:r w:rsidRPr="002A7379">
              <w:rPr>
                <w:rFonts w:cs="Times New Roman"/>
                <w:bCs/>
                <w:snapToGrid w:val="0"/>
                <w:sz w:val="28"/>
                <w:szCs w:val="28"/>
              </w:rPr>
              <w:t>572,0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C43521">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2A7379" w:rsidRDefault="00CF2FB5" w:rsidP="00407A7E">
            <w:pPr>
              <w:pStyle w:val="TableContents"/>
              <w:jc w:val="both"/>
              <w:rPr>
                <w:rFonts w:cs="Times New Roman"/>
                <w:sz w:val="28"/>
                <w:szCs w:val="28"/>
              </w:rPr>
            </w:pPr>
            <w:r w:rsidRPr="002A7379">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r w:rsidRPr="002A7379">
              <w:rPr>
                <w:rFonts w:cs="Times New Roman"/>
                <w:bCs/>
                <w:snapToGrid w:val="0"/>
                <w:sz w:val="28"/>
                <w:szCs w:val="28"/>
              </w:rPr>
              <w:t>22 1 01 10070</w:t>
            </w:r>
          </w:p>
        </w:tc>
        <w:tc>
          <w:tcPr>
            <w:tcW w:w="567"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2A7379" w:rsidRDefault="00CF2FB5" w:rsidP="00407A7E">
            <w:pPr>
              <w:pStyle w:val="TableContents"/>
              <w:jc w:val="right"/>
              <w:rPr>
                <w:rFonts w:cs="Times New Roman"/>
                <w:bCs/>
                <w:snapToGrid w:val="0"/>
                <w:sz w:val="28"/>
                <w:szCs w:val="28"/>
              </w:rPr>
            </w:pPr>
            <w:r w:rsidRPr="002A7379">
              <w:rPr>
                <w:rFonts w:cs="Times New Roman"/>
                <w:bCs/>
                <w:snapToGrid w:val="0"/>
                <w:sz w:val="28"/>
                <w:szCs w:val="28"/>
              </w:rPr>
              <w:t>572,0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AC678C">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AC678C">
            <w:pPr>
              <w:pStyle w:val="TableContents"/>
              <w:jc w:val="both"/>
              <w:rPr>
                <w:rFonts w:cs="Times New Roman"/>
                <w:b/>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2A7379" w:rsidRDefault="00CF2FB5" w:rsidP="00AC678C">
            <w:pPr>
              <w:pStyle w:val="TableContents"/>
              <w:jc w:val="center"/>
              <w:rPr>
                <w:rFonts w:cs="Times New Roman"/>
                <w:bCs/>
                <w:snapToGrid w:val="0"/>
                <w:sz w:val="28"/>
                <w:szCs w:val="28"/>
              </w:rPr>
            </w:pPr>
            <w:r w:rsidRPr="002A7379">
              <w:rPr>
                <w:rFonts w:cs="Times New Roman"/>
                <w:bCs/>
                <w:snapToGrid w:val="0"/>
                <w:sz w:val="28"/>
                <w:szCs w:val="28"/>
              </w:rPr>
              <w:t>22 1 01 10070</w:t>
            </w:r>
          </w:p>
        </w:tc>
        <w:tc>
          <w:tcPr>
            <w:tcW w:w="567" w:type="dxa"/>
            <w:tcBorders>
              <w:top w:val="nil"/>
              <w:left w:val="nil"/>
              <w:bottom w:val="nil"/>
              <w:right w:val="nil"/>
            </w:tcBorders>
            <w:vAlign w:val="bottom"/>
          </w:tcPr>
          <w:p w:rsidR="00CF2FB5" w:rsidRPr="002A7379" w:rsidRDefault="00CF2FB5" w:rsidP="00407A7E">
            <w:pPr>
              <w:pStyle w:val="TableContents"/>
              <w:jc w:val="center"/>
              <w:rPr>
                <w:rFonts w:cs="Times New Roman"/>
                <w:bCs/>
                <w:snapToGrid w:val="0"/>
                <w:sz w:val="28"/>
                <w:szCs w:val="28"/>
              </w:rPr>
            </w:pPr>
            <w:r w:rsidRPr="002A7379">
              <w:rPr>
                <w:rFonts w:cs="Times New Roman"/>
                <w:bCs/>
                <w:snapToGrid w:val="0"/>
                <w:sz w:val="28"/>
                <w:szCs w:val="28"/>
              </w:rPr>
              <w:t>200</w:t>
            </w:r>
          </w:p>
        </w:tc>
        <w:tc>
          <w:tcPr>
            <w:tcW w:w="1312" w:type="dxa"/>
            <w:tcBorders>
              <w:top w:val="nil"/>
              <w:left w:val="nil"/>
              <w:bottom w:val="nil"/>
              <w:right w:val="nil"/>
            </w:tcBorders>
            <w:vAlign w:val="bottom"/>
          </w:tcPr>
          <w:p w:rsidR="00CF2FB5" w:rsidRPr="002A7379" w:rsidRDefault="00CF2FB5" w:rsidP="00407A7E">
            <w:pPr>
              <w:pStyle w:val="TableContents"/>
              <w:jc w:val="right"/>
              <w:rPr>
                <w:rFonts w:cs="Times New Roman"/>
                <w:bCs/>
                <w:snapToGrid w:val="0"/>
                <w:sz w:val="28"/>
                <w:szCs w:val="28"/>
              </w:rPr>
            </w:pPr>
            <w:r w:rsidRPr="002A7379">
              <w:rPr>
                <w:rFonts w:cs="Times New Roman"/>
                <w:bCs/>
                <w:snapToGrid w:val="0"/>
                <w:sz w:val="28"/>
                <w:szCs w:val="28"/>
              </w:rPr>
              <w:t>572,0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Pr>
                <w:rFonts w:cs="Times New Roman"/>
                <w:b/>
                <w:bCs/>
                <w:snapToGrid w:val="0"/>
                <w:sz w:val="28"/>
                <w:szCs w:val="28"/>
              </w:rPr>
              <w:t>2</w:t>
            </w:r>
            <w:r w:rsidR="00EF63A1">
              <w:rPr>
                <w:rFonts w:cs="Times New Roman"/>
                <w:b/>
                <w:bCs/>
                <w:snapToGrid w:val="0"/>
                <w:sz w:val="28"/>
                <w:szCs w:val="28"/>
              </w:rPr>
              <w:t>1</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
                <w:sz w:val="28"/>
                <w:szCs w:val="28"/>
              </w:rPr>
              <w:t xml:space="preserve">Муниципальная </w:t>
            </w:r>
            <w:proofErr w:type="gramStart"/>
            <w:r w:rsidRPr="00765320">
              <w:rPr>
                <w:rFonts w:cs="Times New Roman"/>
                <w:b/>
                <w:sz w:val="28"/>
                <w:szCs w:val="28"/>
              </w:rPr>
              <w:t>программа  «</w:t>
            </w:r>
            <w:proofErr w:type="gramEnd"/>
            <w:r w:rsidRPr="00765320">
              <w:rPr>
                <w:rFonts w:cs="Times New Roman"/>
                <w:b/>
                <w:sz w:val="28"/>
                <w:szCs w:val="28"/>
              </w:rPr>
              <w:t>Обеспечение малоимущих граждан муниципальными жилыми помещениями по договору социального найма в муниципальном образовании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23 0 00 00000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FB4E2C">
            <w:pPr>
              <w:pStyle w:val="TableContents"/>
              <w:jc w:val="right"/>
              <w:rPr>
                <w:rFonts w:cs="Times New Roman"/>
                <w:b/>
                <w:bCs/>
                <w:snapToGrid w:val="0"/>
                <w:sz w:val="28"/>
                <w:szCs w:val="28"/>
              </w:rPr>
            </w:pPr>
            <w:r>
              <w:rPr>
                <w:rFonts w:cs="Times New Roman"/>
                <w:b/>
                <w:bCs/>
                <w:snapToGrid w:val="0"/>
                <w:sz w:val="28"/>
                <w:szCs w:val="28"/>
              </w:rPr>
              <w:t>45</w:t>
            </w:r>
            <w:r w:rsidRPr="001451D0">
              <w:rPr>
                <w:rFonts w:cs="Times New Roman"/>
                <w:b/>
                <w:bCs/>
                <w:snapToGrid w:val="0"/>
                <w:sz w:val="28"/>
                <w:szCs w:val="28"/>
              </w:rPr>
              <w:t>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23 1 00 00000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FB4E2C">
            <w:pPr>
              <w:pStyle w:val="TableContents"/>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 xml:space="preserve">Расходы, связанные с приобретением жилых </w:t>
            </w:r>
            <w:r w:rsidRPr="00765320">
              <w:rPr>
                <w:rFonts w:cs="Times New Roman"/>
                <w:sz w:val="28"/>
                <w:szCs w:val="28"/>
              </w:rPr>
              <w:lastRenderedPageBreak/>
              <w:t>помещений для пополнения муниципального жилищного фонда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23 1 01 00000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FB4E2C">
            <w:pPr>
              <w:pStyle w:val="TableContents"/>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23 1 01 10070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FB4E2C">
            <w:pPr>
              <w:pStyle w:val="TableContents"/>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23 1 01 10070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400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FB4E2C">
            <w:pPr>
              <w:pStyle w:val="TableContents"/>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2</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24 0 00 00000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1B7595" w:rsidP="00407A7E">
            <w:pPr>
              <w:pStyle w:val="TableContents"/>
              <w:jc w:val="right"/>
              <w:rPr>
                <w:rFonts w:cs="Times New Roman"/>
                <w:b/>
                <w:bCs/>
                <w:snapToGrid w:val="0"/>
                <w:sz w:val="28"/>
                <w:szCs w:val="28"/>
              </w:rPr>
            </w:pPr>
            <w:r>
              <w:rPr>
                <w:rFonts w:cs="Times New Roman"/>
                <w:b/>
                <w:bCs/>
                <w:snapToGrid w:val="0"/>
                <w:sz w:val="28"/>
                <w:szCs w:val="28"/>
              </w:rPr>
              <w:t>605,4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1B7595" w:rsidP="00407A7E">
            <w:pPr>
              <w:pStyle w:val="TableContents"/>
              <w:jc w:val="right"/>
              <w:rPr>
                <w:rFonts w:cs="Times New Roman"/>
                <w:bCs/>
                <w:snapToGrid w:val="0"/>
                <w:sz w:val="28"/>
                <w:szCs w:val="28"/>
              </w:rPr>
            </w:pPr>
            <w:r>
              <w:rPr>
                <w:rFonts w:cs="Times New Roman"/>
                <w:bCs/>
                <w:snapToGrid w:val="0"/>
                <w:sz w:val="28"/>
                <w:szCs w:val="28"/>
              </w:rPr>
              <w:t>605,4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Повышение уровня и качества труда сотрудников администрации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1B7595" w:rsidP="00407A7E">
            <w:pPr>
              <w:pStyle w:val="TableContents"/>
              <w:jc w:val="right"/>
              <w:rPr>
                <w:rFonts w:cs="Times New Roman"/>
                <w:bCs/>
                <w:snapToGrid w:val="0"/>
                <w:sz w:val="28"/>
                <w:szCs w:val="28"/>
              </w:rPr>
            </w:pPr>
            <w:r>
              <w:rPr>
                <w:rFonts w:cs="Times New Roman"/>
                <w:bCs/>
                <w:snapToGrid w:val="0"/>
                <w:sz w:val="28"/>
                <w:szCs w:val="28"/>
              </w:rPr>
              <w:t>605,4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z w:val="28"/>
                <w:szCs w:val="28"/>
              </w:rPr>
            </w:pPr>
            <w:r w:rsidRPr="00765320">
              <w:rPr>
                <w:rFonts w:cs="Times New Roman"/>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1B7595" w:rsidP="00407A7E">
            <w:pPr>
              <w:pStyle w:val="TableContents"/>
              <w:jc w:val="right"/>
              <w:rPr>
                <w:rFonts w:cs="Times New Roman"/>
                <w:bCs/>
                <w:snapToGrid w:val="0"/>
                <w:sz w:val="28"/>
                <w:szCs w:val="28"/>
              </w:rPr>
            </w:pPr>
            <w:r>
              <w:rPr>
                <w:rFonts w:cs="Times New Roman"/>
                <w:bCs/>
                <w:snapToGrid w:val="0"/>
                <w:sz w:val="28"/>
                <w:szCs w:val="28"/>
              </w:rPr>
              <w:t>605,4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1B7595" w:rsidP="00407A7E">
            <w:pPr>
              <w:pStyle w:val="TableContents"/>
              <w:jc w:val="right"/>
              <w:rPr>
                <w:rFonts w:cs="Times New Roman"/>
                <w:bCs/>
                <w:snapToGrid w:val="0"/>
                <w:sz w:val="28"/>
                <w:szCs w:val="28"/>
              </w:rPr>
            </w:pPr>
            <w:r>
              <w:rPr>
                <w:rFonts w:cs="Times New Roman"/>
                <w:bCs/>
                <w:snapToGrid w:val="0"/>
                <w:sz w:val="28"/>
                <w:szCs w:val="28"/>
              </w:rPr>
              <w:t>605,4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3</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sz w:val="28"/>
                <w:szCs w:val="28"/>
              </w:rPr>
              <w:t>Муниципальная программа «Обеспечение жильем молодых семей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25 0 00 00000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5296,6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25 1 00 00000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5296,6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Муниципальная поддержка при решении жилищной проблемы молодых семей, признанных в установленном порядке, нуждающимися в улучшении жилищных условий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25 1 01 00000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jc w:val="right"/>
              <w:rPr>
                <w:rFonts w:ascii="Times New Roman" w:hAnsi="Times New Roman"/>
                <w:sz w:val="28"/>
                <w:szCs w:val="28"/>
              </w:rPr>
            </w:pPr>
            <w:r w:rsidRPr="001451D0">
              <w:rPr>
                <w:rFonts w:ascii="Times New Roman" w:hAnsi="Times New Roman"/>
                <w:sz w:val="28"/>
                <w:szCs w:val="28"/>
              </w:rPr>
              <w:t>5296,6</w:t>
            </w:r>
          </w:p>
        </w:tc>
      </w:tr>
      <w:tr w:rsidR="00CF2FB5" w:rsidRPr="001451D0" w:rsidTr="009077A8">
        <w:tblPrEx>
          <w:tblCellMar>
            <w:top w:w="28" w:type="dxa"/>
            <w:left w:w="28" w:type="dxa"/>
            <w:bottom w:w="28" w:type="dxa"/>
            <w:right w:w="28" w:type="dxa"/>
          </w:tblCellMar>
        </w:tblPrEx>
        <w:trPr>
          <w:trHeight w:val="557"/>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Реализация </w:t>
            </w:r>
            <w:proofErr w:type="gramStart"/>
            <w:r w:rsidRPr="00765320">
              <w:rPr>
                <w:rFonts w:cs="Times New Roman"/>
                <w:bCs/>
                <w:snapToGrid w:val="0"/>
                <w:sz w:val="28"/>
                <w:szCs w:val="28"/>
              </w:rPr>
              <w:t>мероприятий  по</w:t>
            </w:r>
            <w:proofErr w:type="gramEnd"/>
            <w:r w:rsidRPr="00765320">
              <w:rPr>
                <w:rFonts w:cs="Times New Roman"/>
                <w:bCs/>
                <w:snapToGrid w:val="0"/>
                <w:sz w:val="28"/>
                <w:szCs w:val="28"/>
              </w:rPr>
              <w:t xml:space="preserve"> обеспечению жильем молодых семей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 xml:space="preserve">25 1 01 </w:t>
            </w:r>
            <w:r w:rsidRPr="001451D0">
              <w:rPr>
                <w:rFonts w:cs="Times New Roman"/>
                <w:bCs/>
                <w:snapToGrid w:val="0"/>
                <w:sz w:val="28"/>
                <w:szCs w:val="28"/>
                <w:lang w:val="en-US"/>
              </w:rPr>
              <w:t>L</w:t>
            </w:r>
            <w:r w:rsidRPr="001451D0">
              <w:rPr>
                <w:rFonts w:cs="Times New Roman"/>
                <w:bCs/>
                <w:snapToGrid w:val="0"/>
                <w:sz w:val="28"/>
                <w:szCs w:val="28"/>
              </w:rPr>
              <w:t>4970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jc w:val="right"/>
              <w:rPr>
                <w:rFonts w:ascii="Times New Roman" w:hAnsi="Times New Roman"/>
                <w:sz w:val="28"/>
                <w:szCs w:val="28"/>
              </w:rPr>
            </w:pPr>
            <w:r w:rsidRPr="001451D0">
              <w:rPr>
                <w:rFonts w:ascii="Times New Roman" w:hAnsi="Times New Roman"/>
                <w:sz w:val="28"/>
                <w:szCs w:val="28"/>
              </w:rPr>
              <w:t>5296,6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 xml:space="preserve">25 1 01 </w:t>
            </w:r>
            <w:r w:rsidRPr="001451D0">
              <w:rPr>
                <w:rFonts w:cs="Times New Roman"/>
                <w:bCs/>
                <w:snapToGrid w:val="0"/>
                <w:sz w:val="28"/>
                <w:szCs w:val="28"/>
                <w:lang w:val="en-US"/>
              </w:rPr>
              <w:t>L</w:t>
            </w:r>
            <w:r w:rsidRPr="001451D0">
              <w:rPr>
                <w:rFonts w:cs="Times New Roman"/>
                <w:bCs/>
                <w:snapToGrid w:val="0"/>
                <w:sz w:val="28"/>
                <w:szCs w:val="28"/>
              </w:rPr>
              <w:t>4970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300</w:t>
            </w:r>
          </w:p>
        </w:tc>
        <w:tc>
          <w:tcPr>
            <w:tcW w:w="1312" w:type="dxa"/>
            <w:tcBorders>
              <w:top w:val="nil"/>
              <w:left w:val="nil"/>
              <w:bottom w:val="nil"/>
              <w:right w:val="nil"/>
            </w:tcBorders>
            <w:vAlign w:val="bottom"/>
          </w:tcPr>
          <w:p w:rsidR="00CF2FB5" w:rsidRPr="001451D0" w:rsidRDefault="00CF2FB5" w:rsidP="00407A7E">
            <w:pPr>
              <w:jc w:val="right"/>
              <w:rPr>
                <w:rFonts w:ascii="Times New Roman" w:hAnsi="Times New Roman"/>
                <w:sz w:val="28"/>
                <w:szCs w:val="28"/>
              </w:rPr>
            </w:pPr>
            <w:r w:rsidRPr="001451D0">
              <w:rPr>
                <w:rFonts w:ascii="Times New Roman" w:hAnsi="Times New Roman"/>
                <w:sz w:val="28"/>
                <w:szCs w:val="28"/>
              </w:rPr>
              <w:t>5296,6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4</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«Поддержка социально-ориентированных некоммерческих организаций в муниципальном образовании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26 0 00 00000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600FA1">
            <w:pPr>
              <w:pStyle w:val="TableContents"/>
              <w:jc w:val="right"/>
              <w:rPr>
                <w:rFonts w:cs="Times New Roman"/>
                <w:b/>
                <w:bCs/>
                <w:snapToGrid w:val="0"/>
                <w:sz w:val="28"/>
                <w:szCs w:val="28"/>
              </w:rPr>
            </w:pPr>
            <w:r>
              <w:rPr>
                <w:rFonts w:cs="Times New Roman"/>
                <w:b/>
                <w:bCs/>
                <w:snapToGrid w:val="0"/>
                <w:sz w:val="28"/>
                <w:szCs w:val="28"/>
              </w:rPr>
              <w:t>1325,4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Поддержка социально-ориентированных некоммерческих организаций в муниципальном </w:t>
            </w:r>
            <w:r w:rsidRPr="00765320">
              <w:rPr>
                <w:rFonts w:cs="Times New Roman"/>
                <w:bCs/>
                <w:snapToGrid w:val="0"/>
                <w:sz w:val="28"/>
                <w:szCs w:val="28"/>
              </w:rPr>
              <w:lastRenderedPageBreak/>
              <w:t>образовании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26 1 00 00000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600FA1">
            <w:pPr>
              <w:pStyle w:val="TableContents"/>
              <w:jc w:val="right"/>
              <w:rPr>
                <w:rFonts w:cs="Times New Roman"/>
                <w:bCs/>
                <w:snapToGrid w:val="0"/>
                <w:sz w:val="28"/>
                <w:szCs w:val="28"/>
              </w:rPr>
            </w:pPr>
            <w:r>
              <w:rPr>
                <w:rFonts w:cs="Times New Roman"/>
                <w:bCs/>
                <w:snapToGrid w:val="0"/>
                <w:sz w:val="28"/>
                <w:szCs w:val="28"/>
              </w:rPr>
              <w:t>1325,4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Оказание финансовой поддержки социально ориентированным некоммерческим организациям при реализации ими собственных общественно-полезных программ</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26 1 01 00000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600FA1">
            <w:pPr>
              <w:pStyle w:val="TableContents"/>
              <w:jc w:val="right"/>
              <w:rPr>
                <w:rFonts w:cs="Times New Roman"/>
                <w:bCs/>
                <w:snapToGrid w:val="0"/>
                <w:sz w:val="28"/>
                <w:szCs w:val="28"/>
              </w:rPr>
            </w:pPr>
            <w:r>
              <w:rPr>
                <w:rFonts w:cs="Times New Roman"/>
                <w:bCs/>
                <w:snapToGrid w:val="0"/>
                <w:sz w:val="28"/>
                <w:szCs w:val="28"/>
              </w:rPr>
              <w:t>1325,4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Поддержка социально-ориентированных некоммерческих организаций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26 1 01 10180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600FA1">
            <w:pPr>
              <w:pStyle w:val="TableContents"/>
              <w:jc w:val="right"/>
              <w:rPr>
                <w:rFonts w:cs="Times New Roman"/>
                <w:bCs/>
                <w:snapToGrid w:val="0"/>
                <w:sz w:val="28"/>
                <w:szCs w:val="28"/>
              </w:rPr>
            </w:pPr>
            <w:r>
              <w:rPr>
                <w:rFonts w:cs="Times New Roman"/>
                <w:bCs/>
                <w:snapToGrid w:val="0"/>
                <w:sz w:val="28"/>
                <w:szCs w:val="28"/>
              </w:rPr>
              <w:t>1325,4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26 1 01 10180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CF2FB5" w:rsidRPr="001451D0" w:rsidRDefault="00CF2FB5" w:rsidP="00600FA1">
            <w:pPr>
              <w:pStyle w:val="TableContents"/>
              <w:jc w:val="right"/>
              <w:rPr>
                <w:rFonts w:cs="Times New Roman"/>
                <w:bCs/>
                <w:snapToGrid w:val="0"/>
                <w:sz w:val="28"/>
                <w:szCs w:val="28"/>
              </w:rPr>
            </w:pPr>
            <w:r>
              <w:rPr>
                <w:rFonts w:cs="Times New Roman"/>
                <w:bCs/>
                <w:snapToGrid w:val="0"/>
                <w:sz w:val="28"/>
                <w:szCs w:val="28"/>
              </w:rPr>
              <w:t>1325,4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95682A">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5</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«Муниципальная политика и развитие гражданского общества»</w:t>
            </w:r>
          </w:p>
        </w:tc>
        <w:tc>
          <w:tcPr>
            <w:tcW w:w="1701" w:type="dxa"/>
            <w:tcBorders>
              <w:top w:val="nil"/>
              <w:left w:val="nil"/>
              <w:bottom w:val="nil"/>
              <w:right w:val="nil"/>
            </w:tcBorders>
            <w:vAlign w:val="bottom"/>
          </w:tcPr>
          <w:p w:rsidR="000A3E85" w:rsidRDefault="000A3E85" w:rsidP="00407A7E">
            <w:pPr>
              <w:pStyle w:val="TableContents"/>
              <w:jc w:val="center"/>
              <w:rPr>
                <w:rFonts w:cs="Times New Roman"/>
                <w:b/>
                <w:bCs/>
                <w:snapToGrid w:val="0"/>
                <w:sz w:val="28"/>
                <w:szCs w:val="28"/>
              </w:rPr>
            </w:pPr>
          </w:p>
          <w:p w:rsidR="000A3E85" w:rsidRDefault="000A3E8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27 0 00 00000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0A3E85" w:rsidRDefault="000A3E85" w:rsidP="00A477D4">
            <w:pPr>
              <w:pStyle w:val="TableContents"/>
              <w:jc w:val="right"/>
              <w:rPr>
                <w:rFonts w:cs="Times New Roman"/>
                <w:b/>
                <w:bCs/>
                <w:snapToGrid w:val="0"/>
                <w:sz w:val="28"/>
                <w:szCs w:val="28"/>
              </w:rPr>
            </w:pPr>
          </w:p>
          <w:p w:rsidR="000A3E85" w:rsidRDefault="000A3E85" w:rsidP="00A477D4">
            <w:pPr>
              <w:pStyle w:val="TableContents"/>
              <w:jc w:val="right"/>
              <w:rPr>
                <w:rFonts w:cs="Times New Roman"/>
                <w:b/>
                <w:bCs/>
                <w:snapToGrid w:val="0"/>
                <w:sz w:val="28"/>
                <w:szCs w:val="28"/>
              </w:rPr>
            </w:pPr>
          </w:p>
          <w:p w:rsidR="00CF2FB5" w:rsidRPr="001451D0" w:rsidRDefault="00CF2FB5" w:rsidP="00A477D4">
            <w:pPr>
              <w:pStyle w:val="TableContents"/>
              <w:jc w:val="right"/>
              <w:rPr>
                <w:rFonts w:cs="Times New Roman"/>
                <w:b/>
                <w:bCs/>
                <w:snapToGrid w:val="0"/>
                <w:sz w:val="28"/>
                <w:szCs w:val="28"/>
              </w:rPr>
            </w:pPr>
            <w:r w:rsidRPr="001451D0">
              <w:rPr>
                <w:rFonts w:cs="Times New Roman"/>
                <w:b/>
                <w:bCs/>
                <w:snapToGrid w:val="0"/>
                <w:sz w:val="28"/>
                <w:szCs w:val="28"/>
              </w:rPr>
              <w:t>11</w:t>
            </w:r>
            <w:r w:rsidR="00A477D4">
              <w:rPr>
                <w:rFonts w:cs="Times New Roman"/>
                <w:b/>
                <w:bCs/>
                <w:snapToGrid w:val="0"/>
                <w:sz w:val="28"/>
                <w:szCs w:val="28"/>
              </w:rPr>
              <w:t>9</w:t>
            </w:r>
            <w:r w:rsidRPr="001451D0">
              <w:rPr>
                <w:rFonts w:cs="Times New Roman"/>
                <w:b/>
                <w:bCs/>
                <w:snapToGrid w:val="0"/>
                <w:sz w:val="28"/>
                <w:szCs w:val="28"/>
              </w:rPr>
              <w:t>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r w:rsidRPr="00765320">
              <w:rPr>
                <w:rFonts w:cs="Times New Roman"/>
                <w:sz w:val="28"/>
                <w:szCs w:val="28"/>
              </w:rPr>
              <w:t xml:space="preserve"> </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27 1 00 00000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A477D4">
            <w:pPr>
              <w:pStyle w:val="TableContents"/>
              <w:jc w:val="right"/>
              <w:rPr>
                <w:rFonts w:cs="Times New Roman"/>
                <w:bCs/>
                <w:snapToGrid w:val="0"/>
                <w:sz w:val="28"/>
                <w:szCs w:val="28"/>
              </w:rPr>
            </w:pPr>
            <w:r w:rsidRPr="001451D0">
              <w:rPr>
                <w:rFonts w:cs="Times New Roman"/>
                <w:bCs/>
                <w:snapToGrid w:val="0"/>
                <w:sz w:val="28"/>
                <w:szCs w:val="28"/>
              </w:rPr>
              <w:t>11</w:t>
            </w:r>
            <w:r w:rsidR="00A477D4">
              <w:rPr>
                <w:rFonts w:cs="Times New Roman"/>
                <w:bCs/>
                <w:snapToGrid w:val="0"/>
                <w:sz w:val="28"/>
                <w:szCs w:val="28"/>
              </w:rPr>
              <w:t>9</w:t>
            </w:r>
            <w:r w:rsidRPr="001451D0">
              <w:rPr>
                <w:rFonts w:cs="Times New Roman"/>
                <w:bCs/>
                <w:snapToGrid w:val="0"/>
                <w:sz w:val="28"/>
                <w:szCs w:val="28"/>
              </w:rPr>
              <w:t>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Совершенствование муниципальной политики и развитие гражданского общества в Павловском районе</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27 1 01 00000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A477D4">
            <w:pPr>
              <w:pStyle w:val="TableContents"/>
              <w:jc w:val="right"/>
              <w:rPr>
                <w:rFonts w:cs="Times New Roman"/>
                <w:bCs/>
                <w:snapToGrid w:val="0"/>
                <w:sz w:val="28"/>
                <w:szCs w:val="28"/>
              </w:rPr>
            </w:pPr>
            <w:r w:rsidRPr="001451D0">
              <w:rPr>
                <w:rFonts w:cs="Times New Roman"/>
                <w:bCs/>
                <w:snapToGrid w:val="0"/>
                <w:sz w:val="28"/>
                <w:szCs w:val="28"/>
              </w:rPr>
              <w:t>11</w:t>
            </w:r>
            <w:r w:rsidR="00A477D4">
              <w:rPr>
                <w:rFonts w:cs="Times New Roman"/>
                <w:bCs/>
                <w:snapToGrid w:val="0"/>
                <w:sz w:val="28"/>
                <w:szCs w:val="28"/>
              </w:rPr>
              <w:t>9</w:t>
            </w:r>
            <w:r w:rsidRPr="001451D0">
              <w:rPr>
                <w:rFonts w:cs="Times New Roman"/>
                <w:bCs/>
                <w:snapToGrid w:val="0"/>
                <w:sz w:val="28"/>
                <w:szCs w:val="28"/>
              </w:rPr>
              <w:t>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27 1 01 10070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A477D4">
            <w:pPr>
              <w:pStyle w:val="TableContents"/>
              <w:jc w:val="right"/>
              <w:rPr>
                <w:rFonts w:cs="Times New Roman"/>
                <w:bCs/>
                <w:snapToGrid w:val="0"/>
                <w:sz w:val="28"/>
                <w:szCs w:val="28"/>
              </w:rPr>
            </w:pPr>
            <w:r w:rsidRPr="001451D0">
              <w:rPr>
                <w:rFonts w:cs="Times New Roman"/>
                <w:bCs/>
                <w:snapToGrid w:val="0"/>
                <w:sz w:val="28"/>
                <w:szCs w:val="28"/>
              </w:rPr>
              <w:t>11</w:t>
            </w:r>
            <w:r w:rsidR="00A477D4">
              <w:rPr>
                <w:rFonts w:cs="Times New Roman"/>
                <w:bCs/>
                <w:snapToGrid w:val="0"/>
                <w:sz w:val="28"/>
                <w:szCs w:val="28"/>
              </w:rPr>
              <w:t>9</w:t>
            </w:r>
            <w:r w:rsidRPr="001451D0">
              <w:rPr>
                <w:rFonts w:cs="Times New Roman"/>
                <w:bCs/>
                <w:snapToGrid w:val="0"/>
                <w:sz w:val="28"/>
                <w:szCs w:val="28"/>
              </w:rPr>
              <w:t>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jc w:val="center"/>
              <w:rPr>
                <w:rFonts w:ascii="Times New Roman" w:hAnsi="Times New Roman"/>
                <w:bCs/>
                <w:snapToGrid w:val="0"/>
                <w:sz w:val="28"/>
                <w:szCs w:val="28"/>
              </w:rPr>
            </w:pPr>
          </w:p>
          <w:p w:rsidR="00CF2FB5" w:rsidRPr="001451D0" w:rsidRDefault="00CF2FB5"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27 1 01 10070</w:t>
            </w:r>
          </w:p>
        </w:tc>
        <w:tc>
          <w:tcPr>
            <w:tcW w:w="567" w:type="dxa"/>
            <w:tcBorders>
              <w:top w:val="nil"/>
              <w:left w:val="nil"/>
              <w:bottom w:val="nil"/>
              <w:right w:val="nil"/>
            </w:tcBorders>
            <w:vAlign w:val="bottom"/>
          </w:tcPr>
          <w:p w:rsidR="00CF2FB5" w:rsidRPr="001451D0" w:rsidRDefault="00CF2FB5" w:rsidP="00407A7E">
            <w:pPr>
              <w:jc w:val="center"/>
              <w:rPr>
                <w:rFonts w:ascii="Times New Roman" w:hAnsi="Times New Roman"/>
                <w:bCs/>
                <w:snapToGrid w:val="0"/>
                <w:sz w:val="28"/>
                <w:szCs w:val="28"/>
              </w:rPr>
            </w:pPr>
          </w:p>
          <w:p w:rsidR="00CF2FB5" w:rsidRPr="001451D0" w:rsidRDefault="00CF2FB5"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40,0</w:t>
            </w:r>
          </w:p>
        </w:tc>
      </w:tr>
      <w:tr w:rsidR="00A477D4"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A477D4" w:rsidRPr="001451D0" w:rsidRDefault="00A477D4"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A477D4" w:rsidRPr="00765320" w:rsidRDefault="002C3E47" w:rsidP="00407A7E">
            <w:pPr>
              <w:pStyle w:val="TableContents"/>
              <w:jc w:val="both"/>
              <w:rPr>
                <w:rFonts w:cs="Times New Roman"/>
                <w:bCs/>
                <w:snapToGrid w:val="0"/>
                <w:sz w:val="28"/>
                <w:szCs w:val="28"/>
              </w:rPr>
            </w:pPr>
            <w:r w:rsidRPr="002C3E47">
              <w:rPr>
                <w:rFonts w:cs="Times New Roman"/>
                <w:bCs/>
                <w:snapToGrid w:val="0"/>
                <w:sz w:val="28"/>
                <w:szCs w:val="28"/>
              </w:rPr>
              <w:t>Социальное обеспечение и иные выплаты населению</w:t>
            </w:r>
          </w:p>
        </w:tc>
        <w:tc>
          <w:tcPr>
            <w:tcW w:w="1701" w:type="dxa"/>
            <w:tcBorders>
              <w:top w:val="nil"/>
              <w:left w:val="nil"/>
              <w:bottom w:val="nil"/>
              <w:right w:val="nil"/>
            </w:tcBorders>
            <w:vAlign w:val="bottom"/>
          </w:tcPr>
          <w:p w:rsidR="00A477D4" w:rsidRPr="001451D0" w:rsidRDefault="00A477D4"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27 1 01 10070</w:t>
            </w:r>
          </w:p>
        </w:tc>
        <w:tc>
          <w:tcPr>
            <w:tcW w:w="567" w:type="dxa"/>
            <w:tcBorders>
              <w:top w:val="nil"/>
              <w:left w:val="nil"/>
              <w:bottom w:val="nil"/>
              <w:right w:val="nil"/>
            </w:tcBorders>
            <w:vAlign w:val="bottom"/>
          </w:tcPr>
          <w:p w:rsidR="00A477D4" w:rsidRPr="001451D0" w:rsidRDefault="00A477D4" w:rsidP="00407A7E">
            <w:pPr>
              <w:jc w:val="center"/>
              <w:rPr>
                <w:rFonts w:ascii="Times New Roman" w:hAnsi="Times New Roman"/>
                <w:bCs/>
                <w:snapToGrid w:val="0"/>
                <w:sz w:val="28"/>
                <w:szCs w:val="28"/>
              </w:rPr>
            </w:pPr>
            <w:r>
              <w:rPr>
                <w:rFonts w:ascii="Times New Roman" w:hAnsi="Times New Roman"/>
                <w:bCs/>
                <w:snapToGrid w:val="0"/>
                <w:sz w:val="28"/>
                <w:szCs w:val="28"/>
              </w:rPr>
              <w:t>300</w:t>
            </w:r>
          </w:p>
        </w:tc>
        <w:tc>
          <w:tcPr>
            <w:tcW w:w="1312" w:type="dxa"/>
            <w:tcBorders>
              <w:top w:val="nil"/>
              <w:left w:val="nil"/>
              <w:bottom w:val="nil"/>
              <w:right w:val="nil"/>
            </w:tcBorders>
            <w:vAlign w:val="bottom"/>
          </w:tcPr>
          <w:p w:rsidR="00A477D4" w:rsidRPr="001451D0" w:rsidRDefault="00A477D4" w:rsidP="00407A7E">
            <w:pPr>
              <w:pStyle w:val="TableContents"/>
              <w:jc w:val="right"/>
              <w:rPr>
                <w:rFonts w:cs="Times New Roman"/>
                <w:bCs/>
                <w:snapToGrid w:val="0"/>
                <w:sz w:val="28"/>
                <w:szCs w:val="28"/>
              </w:rPr>
            </w:pPr>
            <w:r>
              <w:rPr>
                <w:rFonts w:cs="Times New Roman"/>
                <w:bCs/>
                <w:snapToGrid w:val="0"/>
                <w:sz w:val="28"/>
                <w:szCs w:val="28"/>
              </w:rPr>
              <w:t>50,0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Межбюджетные трансферты</w:t>
            </w:r>
          </w:p>
        </w:tc>
        <w:tc>
          <w:tcPr>
            <w:tcW w:w="1701" w:type="dxa"/>
            <w:tcBorders>
              <w:top w:val="nil"/>
              <w:left w:val="nil"/>
              <w:bottom w:val="nil"/>
              <w:right w:val="nil"/>
            </w:tcBorders>
            <w:vAlign w:val="bottom"/>
          </w:tcPr>
          <w:p w:rsidR="00CF2FB5" w:rsidRPr="001451D0" w:rsidRDefault="00CF2FB5"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27 1 01 10070</w:t>
            </w:r>
          </w:p>
        </w:tc>
        <w:tc>
          <w:tcPr>
            <w:tcW w:w="567" w:type="dxa"/>
            <w:tcBorders>
              <w:top w:val="nil"/>
              <w:left w:val="nil"/>
              <w:bottom w:val="nil"/>
              <w:right w:val="nil"/>
            </w:tcBorders>
            <w:vAlign w:val="bottom"/>
          </w:tcPr>
          <w:p w:rsidR="00CF2FB5" w:rsidRPr="001451D0" w:rsidRDefault="00CF2FB5" w:rsidP="00407A7E">
            <w:pPr>
              <w:jc w:val="center"/>
              <w:rPr>
                <w:rFonts w:ascii="Times New Roman" w:hAnsi="Times New Roman"/>
                <w:bCs/>
                <w:snapToGrid w:val="0"/>
                <w:sz w:val="28"/>
                <w:szCs w:val="28"/>
              </w:rPr>
            </w:pPr>
            <w:r w:rsidRPr="001451D0">
              <w:rPr>
                <w:rFonts w:ascii="Times New Roman" w:hAnsi="Times New Roman"/>
                <w:bCs/>
                <w:snapToGrid w:val="0"/>
                <w:sz w:val="28"/>
                <w:szCs w:val="28"/>
              </w:rPr>
              <w:t>500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1100,0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6</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«Укрепление материально-технической базы муниципального жилищного фонда администрации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28 0 00 00000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850,0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28 1 00 00000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850,0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Улучшение эксплуатационных характеристик жилищного фонда в соответствии со стандартами качества, обеспечивающее гражданам безопасные и комфортные условия проживания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28 1 01 00000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850,0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28 1 01 10070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850,0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28 1 01 10070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3655DE">
            <w:pPr>
              <w:pStyle w:val="TableContents"/>
              <w:jc w:val="right"/>
              <w:rPr>
                <w:rFonts w:cs="Times New Roman"/>
                <w:bCs/>
                <w:snapToGrid w:val="0"/>
                <w:sz w:val="28"/>
                <w:szCs w:val="28"/>
              </w:rPr>
            </w:pPr>
            <w:r w:rsidRPr="001451D0">
              <w:rPr>
                <w:rFonts w:cs="Times New Roman"/>
                <w:bCs/>
                <w:snapToGrid w:val="0"/>
                <w:sz w:val="28"/>
                <w:szCs w:val="28"/>
              </w:rPr>
              <w:t>83</w:t>
            </w:r>
            <w:r>
              <w:rPr>
                <w:rFonts w:cs="Times New Roman"/>
                <w:bCs/>
                <w:snapToGrid w:val="0"/>
                <w:sz w:val="28"/>
                <w:szCs w:val="28"/>
              </w:rPr>
              <w:t>6</w:t>
            </w:r>
            <w:r w:rsidRPr="001451D0">
              <w:rPr>
                <w:rFonts w:cs="Times New Roman"/>
                <w:bCs/>
                <w:snapToGrid w:val="0"/>
                <w:sz w:val="28"/>
                <w:szCs w:val="28"/>
              </w:rPr>
              <w:t>,</w:t>
            </w:r>
            <w:r>
              <w:rPr>
                <w:rFonts w:cs="Times New Roman"/>
                <w:bCs/>
                <w:snapToGrid w:val="0"/>
                <w:sz w:val="28"/>
                <w:szCs w:val="28"/>
              </w:rPr>
              <w:t>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C43521">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A35CCA">
            <w:pPr>
              <w:pStyle w:val="TableContents"/>
              <w:jc w:val="center"/>
              <w:rPr>
                <w:rFonts w:cs="Times New Roman"/>
                <w:bCs/>
                <w:snapToGrid w:val="0"/>
                <w:sz w:val="28"/>
                <w:szCs w:val="28"/>
              </w:rPr>
            </w:pPr>
            <w:r w:rsidRPr="001451D0">
              <w:rPr>
                <w:rFonts w:cs="Times New Roman"/>
                <w:bCs/>
                <w:snapToGrid w:val="0"/>
                <w:sz w:val="28"/>
                <w:szCs w:val="28"/>
              </w:rPr>
              <w:t>28 1 01 10070</w:t>
            </w:r>
          </w:p>
        </w:tc>
        <w:tc>
          <w:tcPr>
            <w:tcW w:w="567" w:type="dxa"/>
            <w:tcBorders>
              <w:top w:val="nil"/>
              <w:left w:val="nil"/>
              <w:bottom w:val="nil"/>
              <w:right w:val="nil"/>
            </w:tcBorders>
            <w:vAlign w:val="bottom"/>
          </w:tcPr>
          <w:p w:rsidR="00CF2FB5" w:rsidRPr="001451D0" w:rsidRDefault="00CF2FB5" w:rsidP="00A35CCA">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3655DE">
            <w:pPr>
              <w:pStyle w:val="TableContents"/>
              <w:jc w:val="right"/>
              <w:rPr>
                <w:rFonts w:cs="Times New Roman"/>
                <w:bCs/>
                <w:snapToGrid w:val="0"/>
                <w:sz w:val="28"/>
                <w:szCs w:val="28"/>
              </w:rPr>
            </w:pPr>
            <w:r>
              <w:rPr>
                <w:rFonts w:cs="Times New Roman"/>
                <w:bCs/>
                <w:snapToGrid w:val="0"/>
                <w:sz w:val="28"/>
                <w:szCs w:val="28"/>
              </w:rPr>
              <w:t>13</w:t>
            </w:r>
            <w:r w:rsidRPr="001451D0">
              <w:rPr>
                <w:rFonts w:cs="Times New Roman"/>
                <w:bCs/>
                <w:snapToGrid w:val="0"/>
                <w:sz w:val="28"/>
                <w:szCs w:val="28"/>
              </w:rPr>
              <w:t>,</w:t>
            </w:r>
            <w:r>
              <w:rPr>
                <w:rFonts w:cs="Times New Roman"/>
                <w:bCs/>
                <w:snapToGrid w:val="0"/>
                <w:sz w:val="28"/>
                <w:szCs w:val="28"/>
              </w:rPr>
              <w:t>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7</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"Развитие рыбоводства в Павловском районе"</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30 0 00 00000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15,0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061417">
            <w:pPr>
              <w:pStyle w:val="TableContents"/>
              <w:ind w:left="-28" w:right="-28"/>
              <w:jc w:val="center"/>
              <w:rPr>
                <w:rFonts w:cs="Times New Roman"/>
                <w:bCs/>
                <w:snapToGrid w:val="0"/>
                <w:sz w:val="28"/>
                <w:szCs w:val="28"/>
              </w:rPr>
            </w:pPr>
            <w:r w:rsidRPr="001451D0">
              <w:rPr>
                <w:rFonts w:cs="Times New Roman"/>
                <w:bCs/>
                <w:snapToGrid w:val="0"/>
                <w:sz w:val="28"/>
                <w:szCs w:val="28"/>
              </w:rPr>
              <w:t>30 1  00 00000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Создание условий для устойчивого функционирования и развития рыбоводства в Павловском районе</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30 1 01 00000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30 1 01 10070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30 1 01 10070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8</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«Строительство, содержание и ремонт объектов муниципальной собственности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31 0 00 00000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DB1966">
            <w:pPr>
              <w:pStyle w:val="TableContents"/>
              <w:jc w:val="right"/>
              <w:rPr>
                <w:rFonts w:cs="Times New Roman"/>
                <w:b/>
                <w:bCs/>
                <w:snapToGrid w:val="0"/>
                <w:sz w:val="28"/>
                <w:szCs w:val="28"/>
              </w:rPr>
            </w:pPr>
            <w:r>
              <w:rPr>
                <w:rFonts w:cs="Times New Roman"/>
                <w:b/>
                <w:bCs/>
                <w:snapToGrid w:val="0"/>
                <w:sz w:val="28"/>
                <w:szCs w:val="28"/>
              </w:rPr>
              <w:t>16648,0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31 1 00 00000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16454,0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Совершенствование социальной инфраструктуры, улучшение эксплуатационных свойств объектов муниципальной собственности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31 1 01 00000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DB1966">
            <w:pPr>
              <w:pStyle w:val="TableContents"/>
              <w:jc w:val="right"/>
              <w:rPr>
                <w:rFonts w:cs="Times New Roman"/>
                <w:bCs/>
                <w:snapToGrid w:val="0"/>
                <w:sz w:val="28"/>
                <w:szCs w:val="28"/>
              </w:rPr>
            </w:pPr>
            <w:r>
              <w:rPr>
                <w:rFonts w:cs="Times New Roman"/>
                <w:bCs/>
                <w:snapToGrid w:val="0"/>
                <w:sz w:val="28"/>
                <w:szCs w:val="28"/>
              </w:rPr>
              <w:t>16454,0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Default="00CF2FB5" w:rsidP="003A1481">
            <w:pPr>
              <w:pStyle w:val="TableContents"/>
              <w:jc w:val="right"/>
              <w:rPr>
                <w:rFonts w:cs="Times New Roman"/>
                <w:bCs/>
                <w:snapToGrid w:val="0"/>
                <w:sz w:val="28"/>
                <w:szCs w:val="28"/>
              </w:rPr>
            </w:pPr>
          </w:p>
          <w:p w:rsidR="00CF2FB5" w:rsidRPr="001451D0" w:rsidRDefault="00CF2FB5" w:rsidP="003655DE">
            <w:pPr>
              <w:pStyle w:val="TableContents"/>
              <w:jc w:val="right"/>
              <w:rPr>
                <w:rFonts w:cs="Times New Roman"/>
                <w:bCs/>
                <w:snapToGrid w:val="0"/>
                <w:sz w:val="28"/>
                <w:szCs w:val="28"/>
              </w:rPr>
            </w:pPr>
            <w:r>
              <w:rPr>
                <w:rFonts w:cs="Times New Roman"/>
                <w:bCs/>
                <w:snapToGrid w:val="0"/>
                <w:sz w:val="28"/>
                <w:szCs w:val="28"/>
              </w:rPr>
              <w:t>2104,4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571F49">
            <w:pPr>
              <w:pStyle w:val="TableContents"/>
              <w:jc w:val="right"/>
              <w:rPr>
                <w:rFonts w:cs="Times New Roman"/>
                <w:bCs/>
                <w:snapToGrid w:val="0"/>
                <w:sz w:val="28"/>
                <w:szCs w:val="28"/>
              </w:rPr>
            </w:pPr>
            <w:r>
              <w:rPr>
                <w:rFonts w:cs="Times New Roman"/>
                <w:bCs/>
                <w:snapToGrid w:val="0"/>
                <w:sz w:val="28"/>
                <w:szCs w:val="28"/>
              </w:rPr>
              <w:t>1984,4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60086F">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CF2FB5" w:rsidRPr="001451D0" w:rsidRDefault="00CF2FB5" w:rsidP="0060086F">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120,0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врачей общей практики, а также строительство иных объектов здравоохране</w:t>
            </w:r>
            <w:r w:rsidRPr="00765320">
              <w:rPr>
                <w:rFonts w:cs="Times New Roman"/>
                <w:bCs/>
                <w:snapToGrid w:val="0"/>
                <w:sz w:val="28"/>
                <w:szCs w:val="28"/>
              </w:rPr>
              <w:lastRenderedPageBreak/>
              <w:t>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31 1 01 60960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14543,6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31 1 01 60960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400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14543,6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2</w:t>
            </w:r>
            <w:r w:rsidR="00EF63A1">
              <w:rPr>
                <w:rFonts w:cs="Times New Roman"/>
                <w:b/>
                <w:bCs/>
                <w:snapToGrid w:val="0"/>
                <w:sz w:val="28"/>
                <w:szCs w:val="28"/>
              </w:rPr>
              <w:t>9</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765320">
              <w:rPr>
                <w:rFonts w:cs="Times New Roman"/>
                <w:b/>
                <w:bCs/>
                <w:snapToGrid w:val="0"/>
                <w:sz w:val="28"/>
                <w:szCs w:val="28"/>
              </w:rPr>
              <w:t xml:space="preserve">район»   </w:t>
            </w:r>
            <w:proofErr w:type="gramEnd"/>
            <w:r w:rsidRPr="00765320">
              <w:rPr>
                <w:rFonts w:cs="Times New Roman"/>
                <w:b/>
                <w:bCs/>
                <w:snapToGrid w:val="0"/>
                <w:sz w:val="28"/>
                <w:szCs w:val="28"/>
              </w:rPr>
              <w:t xml:space="preserve">          </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32 0 00 00000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760EE2" w:rsidP="00E57090">
            <w:pPr>
              <w:pStyle w:val="TableContents"/>
              <w:jc w:val="right"/>
              <w:rPr>
                <w:rFonts w:cs="Times New Roman"/>
                <w:b/>
                <w:bCs/>
                <w:snapToGrid w:val="0"/>
                <w:sz w:val="28"/>
                <w:szCs w:val="28"/>
              </w:rPr>
            </w:pPr>
            <w:r>
              <w:rPr>
                <w:rFonts w:cs="Times New Roman"/>
                <w:b/>
                <w:bCs/>
                <w:snapToGrid w:val="0"/>
                <w:sz w:val="28"/>
                <w:szCs w:val="28"/>
              </w:rPr>
              <w:t>1551,7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760EE2" w:rsidP="00E57090">
            <w:pPr>
              <w:pStyle w:val="TableContents"/>
              <w:jc w:val="right"/>
              <w:rPr>
                <w:rFonts w:cs="Times New Roman"/>
                <w:bCs/>
                <w:snapToGrid w:val="0"/>
                <w:sz w:val="28"/>
                <w:szCs w:val="28"/>
              </w:rPr>
            </w:pPr>
            <w:r>
              <w:rPr>
                <w:rFonts w:cs="Times New Roman"/>
                <w:bCs/>
                <w:snapToGrid w:val="0"/>
                <w:sz w:val="28"/>
                <w:szCs w:val="28"/>
              </w:rPr>
              <w:t>1551,7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Обеспечение текущей деятельности органов местного самоуправления</w:t>
            </w:r>
          </w:p>
        </w:tc>
        <w:tc>
          <w:tcPr>
            <w:tcW w:w="1701" w:type="dxa"/>
            <w:tcBorders>
              <w:top w:val="nil"/>
              <w:left w:val="nil"/>
              <w:bottom w:val="nil"/>
              <w:right w:val="nil"/>
            </w:tcBorders>
            <w:vAlign w:val="bottom"/>
          </w:tcPr>
          <w:p w:rsidR="00CF2FB5"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760EE2" w:rsidP="00E57090">
            <w:pPr>
              <w:pStyle w:val="TableContents"/>
              <w:jc w:val="right"/>
              <w:rPr>
                <w:rFonts w:cs="Times New Roman"/>
                <w:bCs/>
                <w:snapToGrid w:val="0"/>
                <w:sz w:val="28"/>
                <w:szCs w:val="28"/>
              </w:rPr>
            </w:pPr>
            <w:r>
              <w:rPr>
                <w:rFonts w:cs="Times New Roman"/>
                <w:bCs/>
                <w:snapToGrid w:val="0"/>
                <w:sz w:val="28"/>
                <w:szCs w:val="28"/>
              </w:rPr>
              <w:t>1551,7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760EE2" w:rsidP="00E57090">
            <w:pPr>
              <w:pStyle w:val="TableContents"/>
              <w:jc w:val="right"/>
              <w:rPr>
                <w:rFonts w:cs="Times New Roman"/>
                <w:bCs/>
                <w:snapToGrid w:val="0"/>
                <w:sz w:val="28"/>
                <w:szCs w:val="28"/>
              </w:rPr>
            </w:pPr>
            <w:r>
              <w:rPr>
                <w:rFonts w:cs="Times New Roman"/>
                <w:bCs/>
                <w:snapToGrid w:val="0"/>
                <w:sz w:val="28"/>
                <w:szCs w:val="28"/>
              </w:rPr>
              <w:t>1551,7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760EE2" w:rsidP="00E57090">
            <w:pPr>
              <w:pStyle w:val="TableContents"/>
              <w:jc w:val="right"/>
              <w:rPr>
                <w:rFonts w:cs="Times New Roman"/>
                <w:bCs/>
                <w:snapToGrid w:val="0"/>
                <w:sz w:val="28"/>
                <w:szCs w:val="28"/>
              </w:rPr>
            </w:pPr>
            <w:r>
              <w:rPr>
                <w:rFonts w:cs="Times New Roman"/>
                <w:bCs/>
                <w:snapToGrid w:val="0"/>
                <w:sz w:val="28"/>
                <w:szCs w:val="28"/>
              </w:rPr>
              <w:t>1551,7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EF63A1" w:rsidP="0095682A">
            <w:pPr>
              <w:pStyle w:val="TableContents"/>
              <w:jc w:val="center"/>
              <w:rPr>
                <w:rFonts w:cs="Times New Roman"/>
                <w:b/>
                <w:bCs/>
                <w:snapToGrid w:val="0"/>
                <w:sz w:val="28"/>
                <w:szCs w:val="28"/>
              </w:rPr>
            </w:pPr>
            <w:r>
              <w:rPr>
                <w:rFonts w:cs="Times New Roman"/>
                <w:b/>
                <w:bCs/>
                <w:snapToGrid w:val="0"/>
                <w:sz w:val="28"/>
                <w:szCs w:val="28"/>
              </w:rPr>
              <w:t>30</w:t>
            </w:r>
            <w:r w:rsidR="00CF2FB5"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Муниципальная программа «Совершенствование механизмов управления развитием администрации муниципального образования Павловский район»</w:t>
            </w:r>
          </w:p>
        </w:tc>
        <w:tc>
          <w:tcPr>
            <w:tcW w:w="1701" w:type="dxa"/>
            <w:tcBorders>
              <w:top w:val="nil"/>
              <w:left w:val="nil"/>
              <w:bottom w:val="nil"/>
              <w:right w:val="nil"/>
            </w:tcBorders>
            <w:vAlign w:val="bottom"/>
          </w:tcPr>
          <w:p w:rsidR="006D01B7" w:rsidRDefault="006D01B7" w:rsidP="00407A7E">
            <w:pPr>
              <w:pStyle w:val="TableContents"/>
              <w:jc w:val="center"/>
              <w:rPr>
                <w:rFonts w:cs="Times New Roman"/>
                <w:b/>
                <w:bCs/>
                <w:snapToGrid w:val="0"/>
                <w:sz w:val="28"/>
                <w:szCs w:val="28"/>
              </w:rPr>
            </w:pPr>
          </w:p>
          <w:p w:rsidR="006D01B7" w:rsidRDefault="006D01B7" w:rsidP="00407A7E">
            <w:pPr>
              <w:pStyle w:val="TableContents"/>
              <w:jc w:val="center"/>
              <w:rPr>
                <w:rFonts w:cs="Times New Roman"/>
                <w:b/>
                <w:bCs/>
                <w:snapToGrid w:val="0"/>
                <w:sz w:val="28"/>
                <w:szCs w:val="28"/>
              </w:rPr>
            </w:pPr>
          </w:p>
          <w:p w:rsidR="006D01B7" w:rsidRDefault="006D01B7"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33 0 00 00000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940A6E" w:rsidP="00DF7877">
            <w:pPr>
              <w:pStyle w:val="TableContents"/>
              <w:jc w:val="right"/>
              <w:rPr>
                <w:rFonts w:cs="Times New Roman"/>
                <w:b/>
                <w:bCs/>
                <w:snapToGrid w:val="0"/>
                <w:sz w:val="28"/>
                <w:szCs w:val="28"/>
              </w:rPr>
            </w:pPr>
            <w:r>
              <w:rPr>
                <w:rFonts w:cs="Times New Roman"/>
                <w:b/>
                <w:bCs/>
                <w:snapToGrid w:val="0"/>
                <w:sz w:val="28"/>
                <w:szCs w:val="28"/>
              </w:rPr>
              <w:t>204,7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мероприятия муниципальной программы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940A6E" w:rsidP="00940A6E">
            <w:pPr>
              <w:pStyle w:val="TableContents"/>
              <w:jc w:val="right"/>
              <w:rPr>
                <w:rFonts w:cs="Times New Roman"/>
                <w:bCs/>
                <w:snapToGrid w:val="0"/>
                <w:sz w:val="28"/>
                <w:szCs w:val="28"/>
              </w:rPr>
            </w:pPr>
            <w:r>
              <w:rPr>
                <w:rFonts w:cs="Times New Roman"/>
                <w:bCs/>
                <w:snapToGrid w:val="0"/>
                <w:sz w:val="28"/>
                <w:szCs w:val="28"/>
              </w:rPr>
              <w:t>204,7</w:t>
            </w:r>
          </w:p>
        </w:tc>
      </w:tr>
      <w:tr w:rsidR="00940A6E" w:rsidRPr="001451D0" w:rsidTr="00490772">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940A6E" w:rsidRPr="001451D0" w:rsidRDefault="00940A6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940A6E" w:rsidRPr="00765320" w:rsidRDefault="00940A6E" w:rsidP="00407A7E">
            <w:pPr>
              <w:pStyle w:val="TableContents"/>
              <w:jc w:val="both"/>
              <w:rPr>
                <w:rFonts w:cs="Times New Roman"/>
                <w:bCs/>
                <w:snapToGrid w:val="0"/>
                <w:sz w:val="28"/>
                <w:szCs w:val="28"/>
              </w:rPr>
            </w:pPr>
            <w:r w:rsidRPr="00765320">
              <w:rPr>
                <w:rFonts w:cs="Times New Roman"/>
                <w:bCs/>
                <w:snapToGrid w:val="0"/>
                <w:sz w:val="28"/>
                <w:szCs w:val="28"/>
              </w:rPr>
              <w:t xml:space="preserve">Профессиональное развитие муниципальных </w:t>
            </w:r>
            <w:r w:rsidRPr="00765320">
              <w:rPr>
                <w:rFonts w:cs="Times New Roman"/>
                <w:bCs/>
                <w:snapToGrid w:val="0"/>
                <w:sz w:val="28"/>
                <w:szCs w:val="28"/>
              </w:rPr>
              <w:lastRenderedPageBreak/>
              <w:t>служащих, повышение эффективности и результативности муниципальной службы</w:t>
            </w:r>
          </w:p>
        </w:tc>
        <w:tc>
          <w:tcPr>
            <w:tcW w:w="1701" w:type="dxa"/>
            <w:tcBorders>
              <w:top w:val="nil"/>
              <w:left w:val="nil"/>
              <w:bottom w:val="nil"/>
              <w:right w:val="nil"/>
            </w:tcBorders>
            <w:vAlign w:val="bottom"/>
          </w:tcPr>
          <w:p w:rsidR="00940A6E" w:rsidRPr="001451D0" w:rsidRDefault="00940A6E" w:rsidP="00407A7E">
            <w:pPr>
              <w:pStyle w:val="TableContents"/>
              <w:jc w:val="center"/>
              <w:rPr>
                <w:rFonts w:cs="Times New Roman"/>
                <w:bCs/>
                <w:snapToGrid w:val="0"/>
                <w:sz w:val="28"/>
                <w:szCs w:val="28"/>
              </w:rPr>
            </w:pPr>
          </w:p>
          <w:p w:rsidR="00940A6E" w:rsidRPr="001451D0" w:rsidRDefault="00940A6E" w:rsidP="00407A7E">
            <w:pPr>
              <w:pStyle w:val="TableContents"/>
              <w:jc w:val="center"/>
              <w:rPr>
                <w:rFonts w:cs="Times New Roman"/>
                <w:bCs/>
                <w:snapToGrid w:val="0"/>
                <w:sz w:val="28"/>
                <w:szCs w:val="28"/>
              </w:rPr>
            </w:pPr>
          </w:p>
          <w:p w:rsidR="00940A6E" w:rsidRPr="001451D0" w:rsidRDefault="00940A6E" w:rsidP="00407A7E">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940A6E" w:rsidRPr="001451D0" w:rsidRDefault="00940A6E" w:rsidP="00407A7E">
            <w:pPr>
              <w:pStyle w:val="TableContents"/>
              <w:jc w:val="center"/>
              <w:rPr>
                <w:rFonts w:cs="Times New Roman"/>
                <w:b/>
                <w:bCs/>
                <w:snapToGrid w:val="0"/>
                <w:sz w:val="28"/>
                <w:szCs w:val="28"/>
              </w:rPr>
            </w:pPr>
          </w:p>
        </w:tc>
        <w:tc>
          <w:tcPr>
            <w:tcW w:w="1312" w:type="dxa"/>
            <w:tcBorders>
              <w:top w:val="nil"/>
              <w:left w:val="nil"/>
              <w:bottom w:val="nil"/>
              <w:right w:val="nil"/>
            </w:tcBorders>
          </w:tcPr>
          <w:p w:rsidR="00940A6E" w:rsidRDefault="00940A6E" w:rsidP="00940A6E">
            <w:pPr>
              <w:jc w:val="right"/>
              <w:rPr>
                <w:rFonts w:ascii="Times New Roman" w:hAnsi="Times New Roman"/>
                <w:bCs/>
                <w:snapToGrid w:val="0"/>
                <w:sz w:val="28"/>
                <w:szCs w:val="28"/>
              </w:rPr>
            </w:pPr>
          </w:p>
          <w:p w:rsidR="00940A6E" w:rsidRDefault="00940A6E" w:rsidP="00940A6E">
            <w:pPr>
              <w:jc w:val="right"/>
              <w:rPr>
                <w:rFonts w:ascii="Times New Roman" w:hAnsi="Times New Roman"/>
                <w:bCs/>
                <w:snapToGrid w:val="0"/>
                <w:sz w:val="28"/>
                <w:szCs w:val="28"/>
              </w:rPr>
            </w:pPr>
          </w:p>
          <w:p w:rsidR="00940A6E" w:rsidRPr="00940A6E" w:rsidRDefault="00940A6E" w:rsidP="00940A6E">
            <w:pPr>
              <w:jc w:val="right"/>
              <w:rPr>
                <w:rFonts w:ascii="Times New Roman" w:hAnsi="Times New Roman"/>
              </w:rPr>
            </w:pPr>
            <w:r w:rsidRPr="00940A6E">
              <w:rPr>
                <w:rFonts w:ascii="Times New Roman" w:hAnsi="Times New Roman"/>
                <w:bCs/>
                <w:snapToGrid w:val="0"/>
                <w:sz w:val="28"/>
                <w:szCs w:val="28"/>
              </w:rPr>
              <w:t>204,7</w:t>
            </w:r>
          </w:p>
        </w:tc>
      </w:tr>
      <w:tr w:rsidR="00940A6E" w:rsidRPr="001451D0" w:rsidTr="00490772">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940A6E" w:rsidRPr="001451D0" w:rsidRDefault="00940A6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940A6E" w:rsidRPr="00765320" w:rsidRDefault="00940A6E" w:rsidP="00407A7E">
            <w:pPr>
              <w:pStyle w:val="TableContents"/>
              <w:jc w:val="both"/>
              <w:rPr>
                <w:rFonts w:cs="Times New Roman"/>
                <w:b/>
                <w:bCs/>
                <w:snapToGrid w:val="0"/>
                <w:sz w:val="28"/>
                <w:szCs w:val="28"/>
              </w:rPr>
            </w:pPr>
            <w:r w:rsidRPr="00765320">
              <w:rPr>
                <w:rFonts w:cs="Times New Roman"/>
                <w:bCs/>
                <w:snapToGrid w:val="0"/>
                <w:sz w:val="28"/>
                <w:szCs w:val="28"/>
              </w:rPr>
              <w:t>Реализация мероприятий муниципальной программы</w:t>
            </w:r>
          </w:p>
        </w:tc>
        <w:tc>
          <w:tcPr>
            <w:tcW w:w="1701" w:type="dxa"/>
            <w:tcBorders>
              <w:top w:val="nil"/>
              <w:left w:val="nil"/>
              <w:bottom w:val="nil"/>
              <w:right w:val="nil"/>
            </w:tcBorders>
            <w:vAlign w:val="bottom"/>
          </w:tcPr>
          <w:p w:rsidR="00940A6E" w:rsidRPr="001451D0" w:rsidRDefault="00940A6E" w:rsidP="00407A7E">
            <w:pPr>
              <w:pStyle w:val="TableContents"/>
              <w:jc w:val="center"/>
              <w:rPr>
                <w:rFonts w:cs="Times New Roman"/>
                <w:bCs/>
                <w:snapToGrid w:val="0"/>
                <w:sz w:val="28"/>
                <w:szCs w:val="28"/>
              </w:rPr>
            </w:pPr>
          </w:p>
          <w:p w:rsidR="00940A6E" w:rsidRPr="001451D0" w:rsidRDefault="00940A6E" w:rsidP="00407A7E">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940A6E" w:rsidRPr="001451D0" w:rsidRDefault="00940A6E" w:rsidP="00407A7E">
            <w:pPr>
              <w:pStyle w:val="TableContents"/>
              <w:jc w:val="center"/>
              <w:rPr>
                <w:rFonts w:cs="Times New Roman"/>
                <w:b/>
                <w:bCs/>
                <w:snapToGrid w:val="0"/>
                <w:sz w:val="28"/>
                <w:szCs w:val="28"/>
              </w:rPr>
            </w:pPr>
          </w:p>
        </w:tc>
        <w:tc>
          <w:tcPr>
            <w:tcW w:w="1312" w:type="dxa"/>
            <w:tcBorders>
              <w:top w:val="nil"/>
              <w:left w:val="nil"/>
              <w:bottom w:val="nil"/>
              <w:right w:val="nil"/>
            </w:tcBorders>
          </w:tcPr>
          <w:p w:rsidR="00940A6E" w:rsidRDefault="00940A6E" w:rsidP="00940A6E">
            <w:pPr>
              <w:jc w:val="right"/>
              <w:rPr>
                <w:rFonts w:ascii="Times New Roman" w:hAnsi="Times New Roman"/>
                <w:bCs/>
                <w:snapToGrid w:val="0"/>
                <w:sz w:val="28"/>
                <w:szCs w:val="28"/>
              </w:rPr>
            </w:pPr>
          </w:p>
          <w:p w:rsidR="00940A6E" w:rsidRPr="00940A6E" w:rsidRDefault="00940A6E" w:rsidP="00940A6E">
            <w:pPr>
              <w:jc w:val="right"/>
              <w:rPr>
                <w:rFonts w:ascii="Times New Roman" w:hAnsi="Times New Roman"/>
              </w:rPr>
            </w:pPr>
            <w:r w:rsidRPr="00940A6E">
              <w:rPr>
                <w:rFonts w:ascii="Times New Roman" w:hAnsi="Times New Roman"/>
                <w:bCs/>
                <w:snapToGrid w:val="0"/>
                <w:sz w:val="28"/>
                <w:szCs w:val="28"/>
              </w:rPr>
              <w:t>204,7</w:t>
            </w:r>
          </w:p>
        </w:tc>
      </w:tr>
      <w:tr w:rsidR="00940A6E" w:rsidRPr="001451D0" w:rsidTr="00490772">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940A6E" w:rsidRPr="001451D0" w:rsidRDefault="00940A6E"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940A6E" w:rsidRPr="00765320" w:rsidRDefault="00940A6E"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940A6E" w:rsidRPr="001451D0" w:rsidRDefault="00940A6E" w:rsidP="00407A7E">
            <w:pPr>
              <w:pStyle w:val="TableContents"/>
              <w:jc w:val="center"/>
              <w:rPr>
                <w:rFonts w:cs="Times New Roman"/>
                <w:b/>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940A6E" w:rsidRPr="001451D0" w:rsidRDefault="00940A6E"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tcPr>
          <w:p w:rsidR="00940A6E" w:rsidRDefault="00940A6E" w:rsidP="00940A6E">
            <w:pPr>
              <w:jc w:val="right"/>
              <w:rPr>
                <w:rFonts w:ascii="Times New Roman" w:hAnsi="Times New Roman"/>
                <w:bCs/>
                <w:snapToGrid w:val="0"/>
                <w:sz w:val="28"/>
                <w:szCs w:val="28"/>
              </w:rPr>
            </w:pPr>
          </w:p>
          <w:p w:rsidR="00940A6E" w:rsidRPr="00940A6E" w:rsidRDefault="00940A6E" w:rsidP="00940A6E">
            <w:pPr>
              <w:jc w:val="right"/>
              <w:rPr>
                <w:rFonts w:ascii="Times New Roman" w:hAnsi="Times New Roman"/>
              </w:rPr>
            </w:pPr>
            <w:r w:rsidRPr="00940A6E">
              <w:rPr>
                <w:rFonts w:ascii="Times New Roman" w:hAnsi="Times New Roman"/>
                <w:bCs/>
                <w:snapToGrid w:val="0"/>
                <w:sz w:val="28"/>
                <w:szCs w:val="28"/>
              </w:rPr>
              <w:t>204,7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Pr>
                <w:rFonts w:cs="Times New Roman"/>
                <w:b/>
                <w:bCs/>
                <w:snapToGrid w:val="0"/>
                <w:sz w:val="28"/>
                <w:szCs w:val="28"/>
              </w:rPr>
              <w:t>3</w:t>
            </w:r>
            <w:r w:rsidR="00EF63A1">
              <w:rPr>
                <w:rFonts w:cs="Times New Roman"/>
                <w:b/>
                <w:bCs/>
                <w:snapToGrid w:val="0"/>
                <w:sz w:val="28"/>
                <w:szCs w:val="28"/>
              </w:rPr>
              <w:t>1</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Обеспечение деятельности высшего органа исполнительной власти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50 0 00 00000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1581,8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Высшее должностное лицо муниципального образования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50 1 00 00000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1581,8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50 1 00 00190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1581,8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50 1 00 00190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1581,8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Cs/>
                <w:snapToGrid w:val="0"/>
                <w:sz w:val="28"/>
                <w:szCs w:val="28"/>
              </w:rPr>
            </w:pPr>
            <w:r w:rsidRPr="001451D0">
              <w:rPr>
                <w:rFonts w:cs="Times New Roman"/>
                <w:b/>
                <w:bCs/>
                <w:snapToGrid w:val="0"/>
                <w:sz w:val="28"/>
                <w:szCs w:val="28"/>
              </w:rPr>
              <w:t>3</w:t>
            </w:r>
            <w:r w:rsidR="00EF63A1">
              <w:rPr>
                <w:rFonts w:cs="Times New Roman"/>
                <w:b/>
                <w:bCs/>
                <w:snapToGrid w:val="0"/>
                <w:sz w:val="28"/>
                <w:szCs w:val="28"/>
              </w:rPr>
              <w:t>2</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Обеспечение деятельности администрации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51 0 00 00000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116077" w:rsidP="00681CA0">
            <w:pPr>
              <w:pStyle w:val="TableContents"/>
              <w:jc w:val="right"/>
              <w:rPr>
                <w:rFonts w:cs="Times New Roman"/>
                <w:b/>
                <w:bCs/>
                <w:snapToGrid w:val="0"/>
                <w:sz w:val="28"/>
                <w:szCs w:val="28"/>
              </w:rPr>
            </w:pPr>
            <w:r>
              <w:rPr>
                <w:rFonts w:cs="Times New Roman"/>
                <w:b/>
                <w:bCs/>
                <w:snapToGrid w:val="0"/>
                <w:sz w:val="28"/>
                <w:szCs w:val="28"/>
              </w:rPr>
              <w:t>115821,8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DD7863" w:rsidP="00B04FC8">
            <w:pPr>
              <w:pStyle w:val="TableContents"/>
              <w:jc w:val="right"/>
              <w:rPr>
                <w:rFonts w:cs="Times New Roman"/>
                <w:bCs/>
                <w:snapToGrid w:val="0"/>
                <w:sz w:val="28"/>
                <w:szCs w:val="28"/>
              </w:rPr>
            </w:pPr>
            <w:r>
              <w:rPr>
                <w:rFonts w:cs="Times New Roman"/>
                <w:bCs/>
                <w:snapToGrid w:val="0"/>
                <w:sz w:val="28"/>
                <w:szCs w:val="28"/>
              </w:rPr>
              <w:t>84446,9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92358" w:rsidP="00DC08BF">
            <w:pPr>
              <w:pStyle w:val="TableContents"/>
              <w:jc w:val="right"/>
              <w:rPr>
                <w:rFonts w:cs="Times New Roman"/>
                <w:bCs/>
                <w:snapToGrid w:val="0"/>
                <w:sz w:val="28"/>
                <w:szCs w:val="28"/>
              </w:rPr>
            </w:pPr>
            <w:r>
              <w:rPr>
                <w:rFonts w:cs="Times New Roman"/>
                <w:bCs/>
                <w:snapToGrid w:val="0"/>
                <w:sz w:val="28"/>
                <w:szCs w:val="28"/>
              </w:rPr>
              <w:t>60378,3</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15073B" w:rsidP="00190F53">
            <w:pPr>
              <w:pStyle w:val="TableContents"/>
              <w:jc w:val="right"/>
              <w:rPr>
                <w:rFonts w:cs="Times New Roman"/>
                <w:bCs/>
                <w:snapToGrid w:val="0"/>
                <w:sz w:val="28"/>
                <w:szCs w:val="28"/>
              </w:rPr>
            </w:pPr>
            <w:r>
              <w:rPr>
                <w:rFonts w:cs="Times New Roman"/>
                <w:bCs/>
                <w:snapToGrid w:val="0"/>
                <w:sz w:val="28"/>
                <w:szCs w:val="28"/>
              </w:rPr>
              <w:t>59689,4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666,5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800</w:t>
            </w:r>
          </w:p>
        </w:tc>
        <w:tc>
          <w:tcPr>
            <w:tcW w:w="1312" w:type="dxa"/>
            <w:tcBorders>
              <w:top w:val="nil"/>
              <w:left w:val="nil"/>
              <w:bottom w:val="nil"/>
              <w:right w:val="nil"/>
            </w:tcBorders>
            <w:vAlign w:val="bottom"/>
          </w:tcPr>
          <w:p w:rsidR="00CF2FB5" w:rsidRPr="001451D0" w:rsidRDefault="004863F3" w:rsidP="00407A7E">
            <w:pPr>
              <w:pStyle w:val="TableContents"/>
              <w:jc w:val="right"/>
              <w:rPr>
                <w:rFonts w:cs="Times New Roman"/>
                <w:bCs/>
                <w:snapToGrid w:val="0"/>
                <w:sz w:val="28"/>
                <w:szCs w:val="28"/>
              </w:rPr>
            </w:pPr>
            <w:r>
              <w:rPr>
                <w:rFonts w:cs="Times New Roman"/>
                <w:bCs/>
                <w:snapToGrid w:val="0"/>
                <w:sz w:val="28"/>
                <w:szCs w:val="28"/>
              </w:rPr>
              <w:t>22,4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Расходы на обеспечение деятельности (оказание услуг) подведомственных учреждений, в том числе на предоставление муниципальным </w:t>
            </w:r>
            <w:r w:rsidRPr="00765320">
              <w:rPr>
                <w:rFonts w:cs="Times New Roman"/>
                <w:bCs/>
                <w:snapToGrid w:val="0"/>
                <w:sz w:val="28"/>
                <w:szCs w:val="28"/>
              </w:rPr>
              <w:lastRenderedPageBreak/>
              <w:t>бюджетным и автономным учреждениям субсидий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51 1 00 00590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805E09" w:rsidP="00260FA2">
            <w:pPr>
              <w:pStyle w:val="TableContents"/>
              <w:jc w:val="right"/>
              <w:rPr>
                <w:rFonts w:cs="Times New Roman"/>
                <w:bCs/>
                <w:snapToGrid w:val="0"/>
                <w:sz w:val="28"/>
                <w:szCs w:val="28"/>
              </w:rPr>
            </w:pPr>
            <w:r>
              <w:rPr>
                <w:rFonts w:cs="Times New Roman"/>
                <w:bCs/>
                <w:snapToGrid w:val="0"/>
                <w:sz w:val="28"/>
                <w:szCs w:val="28"/>
              </w:rPr>
              <w:t>15879,5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8C2735" w:rsidRDefault="008C2735" w:rsidP="00260FA2">
            <w:pPr>
              <w:pStyle w:val="TableContents"/>
              <w:jc w:val="right"/>
              <w:rPr>
                <w:rFonts w:cs="Times New Roman"/>
                <w:bCs/>
                <w:snapToGrid w:val="0"/>
                <w:sz w:val="28"/>
                <w:szCs w:val="28"/>
              </w:rPr>
            </w:pPr>
          </w:p>
          <w:p w:rsidR="008C2735" w:rsidRDefault="008C2735" w:rsidP="00260FA2">
            <w:pPr>
              <w:pStyle w:val="TableContents"/>
              <w:jc w:val="right"/>
              <w:rPr>
                <w:rFonts w:cs="Times New Roman"/>
                <w:bCs/>
                <w:snapToGrid w:val="0"/>
                <w:sz w:val="28"/>
                <w:szCs w:val="28"/>
              </w:rPr>
            </w:pPr>
          </w:p>
          <w:p w:rsidR="008C2735" w:rsidRDefault="008C2735" w:rsidP="00260FA2">
            <w:pPr>
              <w:pStyle w:val="TableContents"/>
              <w:jc w:val="right"/>
              <w:rPr>
                <w:rFonts w:cs="Times New Roman"/>
                <w:bCs/>
                <w:snapToGrid w:val="0"/>
                <w:sz w:val="28"/>
                <w:szCs w:val="28"/>
              </w:rPr>
            </w:pPr>
          </w:p>
          <w:p w:rsidR="008C2735" w:rsidRDefault="008C2735" w:rsidP="00260FA2">
            <w:pPr>
              <w:pStyle w:val="TableContents"/>
              <w:jc w:val="right"/>
              <w:rPr>
                <w:rFonts w:cs="Times New Roman"/>
                <w:bCs/>
                <w:snapToGrid w:val="0"/>
                <w:sz w:val="28"/>
                <w:szCs w:val="28"/>
              </w:rPr>
            </w:pPr>
          </w:p>
          <w:p w:rsidR="00CF2FB5" w:rsidRPr="001451D0" w:rsidRDefault="00A773C6" w:rsidP="00260FA2">
            <w:pPr>
              <w:pStyle w:val="TableContents"/>
              <w:jc w:val="right"/>
              <w:rPr>
                <w:rFonts w:cs="Times New Roman"/>
                <w:bCs/>
                <w:snapToGrid w:val="0"/>
                <w:sz w:val="28"/>
                <w:szCs w:val="28"/>
              </w:rPr>
            </w:pPr>
            <w:r>
              <w:rPr>
                <w:rFonts w:cs="Times New Roman"/>
                <w:bCs/>
                <w:snapToGrid w:val="0"/>
                <w:sz w:val="28"/>
                <w:szCs w:val="28"/>
              </w:rPr>
              <w:t>11960,5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7A0C44" w:rsidP="00407A7E">
            <w:pPr>
              <w:pStyle w:val="TableContents"/>
              <w:jc w:val="right"/>
              <w:rPr>
                <w:rFonts w:cs="Times New Roman"/>
                <w:bCs/>
                <w:snapToGrid w:val="0"/>
                <w:sz w:val="28"/>
                <w:szCs w:val="28"/>
              </w:rPr>
            </w:pPr>
            <w:r>
              <w:rPr>
                <w:rFonts w:cs="Times New Roman"/>
                <w:bCs/>
                <w:snapToGrid w:val="0"/>
                <w:sz w:val="28"/>
                <w:szCs w:val="28"/>
              </w:rPr>
              <w:t>1329,3</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600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2585,2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612DBE" w:rsidP="00407A7E">
            <w:pPr>
              <w:pStyle w:val="TableContents"/>
              <w:jc w:val="right"/>
              <w:rPr>
                <w:rFonts w:cs="Times New Roman"/>
                <w:bCs/>
                <w:snapToGrid w:val="0"/>
                <w:sz w:val="28"/>
                <w:szCs w:val="28"/>
              </w:rPr>
            </w:pPr>
            <w:r>
              <w:rPr>
                <w:rFonts w:cs="Times New Roman"/>
                <w:bCs/>
                <w:snapToGrid w:val="0"/>
                <w:sz w:val="28"/>
                <w:szCs w:val="28"/>
              </w:rPr>
              <w:t>4,5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51 1 00 60880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5408,0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51 1 00 60880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4784,8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51 1 00 60880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623,2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отдыха детей в каникулярное время)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Default="00CF2FB5" w:rsidP="00407A7E">
            <w:pPr>
              <w:pStyle w:val="TableContents"/>
              <w:jc w:val="center"/>
              <w:rPr>
                <w:rFonts w:cs="Times New Roman"/>
                <w:bCs/>
                <w:snapToGrid w:val="0"/>
                <w:sz w:val="28"/>
                <w:szCs w:val="28"/>
              </w:rPr>
            </w:pPr>
          </w:p>
          <w:p w:rsidR="00CF2FB5"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51 1 00 60900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Default="00CF2FB5" w:rsidP="00407A7E">
            <w:pPr>
              <w:pStyle w:val="TableContents"/>
              <w:jc w:val="right"/>
              <w:rPr>
                <w:rFonts w:cs="Times New Roman"/>
                <w:bCs/>
                <w:snapToGrid w:val="0"/>
                <w:sz w:val="28"/>
                <w:szCs w:val="28"/>
              </w:rPr>
            </w:pPr>
          </w:p>
          <w:p w:rsidR="00CF2FB5" w:rsidRDefault="00CF2FB5" w:rsidP="00407A7E">
            <w:pPr>
              <w:pStyle w:val="TableContents"/>
              <w:jc w:val="right"/>
              <w:rPr>
                <w:rFonts w:cs="Times New Roman"/>
                <w:bCs/>
                <w:snapToGrid w:val="0"/>
                <w:sz w:val="28"/>
                <w:szCs w:val="28"/>
              </w:rPr>
            </w:pPr>
          </w:p>
          <w:p w:rsidR="00CF2FB5" w:rsidRDefault="00CF2FB5" w:rsidP="00407A7E">
            <w:pPr>
              <w:pStyle w:val="TableContents"/>
              <w:jc w:val="right"/>
              <w:rPr>
                <w:rFonts w:cs="Times New Roman"/>
                <w:bCs/>
                <w:snapToGrid w:val="0"/>
                <w:sz w:val="28"/>
                <w:szCs w:val="28"/>
              </w:rPr>
            </w:pPr>
          </w:p>
          <w:p w:rsidR="00CF2FB5"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636,7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51 1 00 60900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558,8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51 1 00 60900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77,9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Осуществление отдельных государственных </w:t>
            </w:r>
            <w:r w:rsidRPr="00765320">
              <w:rPr>
                <w:rFonts w:cs="Times New Roman"/>
                <w:bCs/>
                <w:snapToGrid w:val="0"/>
                <w:sz w:val="28"/>
                <w:szCs w:val="28"/>
              </w:rPr>
              <w:lastRenderedPageBreak/>
              <w:t xml:space="preserve">полномочий Краснодарского края по поддержке сельскохозяйственного производства </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51 1 00 60910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lastRenderedPageBreak/>
              <w:t>1273,4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51 1 00 60910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1117,6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51 1 00 60910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155,8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51 1 00 62340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871,0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51 1 00 62340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801,8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51 1 00 62340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CF2FB5"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69,2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Административные комиссии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4078,1</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 xml:space="preserve">Осуществление отдельных государственных полномочий Краснодарского края по ведению учёта граждан отдельных категорий в качестве </w:t>
            </w:r>
            <w:proofErr w:type="gramStart"/>
            <w:r w:rsidRPr="00765320">
              <w:rPr>
                <w:rFonts w:cs="Times New Roman"/>
                <w:bCs/>
                <w:snapToGrid w:val="0"/>
                <w:sz w:val="28"/>
                <w:szCs w:val="28"/>
              </w:rPr>
              <w:t>нуждающихся  в</w:t>
            </w:r>
            <w:proofErr w:type="gramEnd"/>
            <w:r w:rsidRPr="00765320">
              <w:rPr>
                <w:rFonts w:cs="Times New Roman"/>
                <w:bCs/>
                <w:snapToGrid w:val="0"/>
                <w:sz w:val="28"/>
                <w:szCs w:val="28"/>
              </w:rPr>
              <w:t xml:space="preserve">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w:t>
            </w:r>
            <w:r w:rsidRPr="00765320">
              <w:rPr>
                <w:rFonts w:cs="Times New Roman"/>
                <w:bCs/>
                <w:snapToGrid w:val="0"/>
                <w:sz w:val="28"/>
                <w:szCs w:val="28"/>
              </w:rPr>
              <w:lastRenderedPageBreak/>
              <w:t>детей-сирот и детей, оставшихся без попечения родителей, подлежащих обеспечению жилыми помещениями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51 2 00 60870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636,5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51 2 00 60870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lang w:val="en-US"/>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558,6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51 2 00 60870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rPr>
              <w:t>2</w:t>
            </w:r>
            <w:r w:rsidRPr="001451D0">
              <w:rPr>
                <w:rFonts w:cs="Times New Roman"/>
                <w:bCs/>
                <w:snapToGrid w:val="0"/>
                <w:sz w:val="28"/>
                <w:szCs w:val="28"/>
                <w:lang w:val="en-US"/>
              </w:rPr>
              <w:t>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77,9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51 2 00 60890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3441,6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51 2 00 60890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3130,0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51 2 00 60890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311,6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Реализация муниципальных функций, связанных с муниципальным управлением</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51 4 00 00000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339,5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Прочие обязательства муниципального образования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51 4 00 10050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339,5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51 4 00 10050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Pr>
                <w:rFonts w:cs="Times New Roman"/>
                <w:bCs/>
                <w:snapToGrid w:val="0"/>
                <w:sz w:val="28"/>
                <w:szCs w:val="28"/>
              </w:rPr>
              <w:t>339,5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Обеспечение хозяйственного обслуживания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51 5 00 00000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26944,2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Default="00CF2FB5" w:rsidP="00407A7E">
            <w:pPr>
              <w:pStyle w:val="TableContents"/>
              <w:jc w:val="right"/>
              <w:rPr>
                <w:rFonts w:cs="Times New Roman"/>
                <w:bCs/>
                <w:snapToGrid w:val="0"/>
                <w:sz w:val="28"/>
                <w:szCs w:val="28"/>
              </w:rPr>
            </w:pPr>
          </w:p>
          <w:p w:rsidR="00CF2FB5" w:rsidRDefault="00CF2FB5" w:rsidP="00407A7E">
            <w:pPr>
              <w:pStyle w:val="TableContents"/>
              <w:jc w:val="right"/>
              <w:rPr>
                <w:rFonts w:cs="Times New Roman"/>
                <w:bCs/>
                <w:snapToGrid w:val="0"/>
                <w:sz w:val="28"/>
                <w:szCs w:val="28"/>
              </w:rPr>
            </w:pPr>
          </w:p>
          <w:p w:rsidR="00CF2FB5" w:rsidRDefault="00CF2FB5" w:rsidP="00407A7E">
            <w:pPr>
              <w:pStyle w:val="TableContents"/>
              <w:jc w:val="right"/>
              <w:rPr>
                <w:rFonts w:cs="Times New Roman"/>
                <w:bCs/>
                <w:snapToGrid w:val="0"/>
                <w:sz w:val="28"/>
                <w:szCs w:val="28"/>
              </w:rPr>
            </w:pPr>
          </w:p>
          <w:p w:rsidR="00CF2FB5"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26944,2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snapToGrid w:val="0"/>
                <w:sz w:val="28"/>
                <w:szCs w:val="28"/>
                <w:lang w:eastAsia="ru-RU"/>
              </w:rPr>
            </w:pPr>
            <w:r w:rsidRPr="00765320">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15893,8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10571,5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478,9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Отдельные непрограммные направления деятельности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51 6 00 00000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13,1</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51 6 00 51200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13,1</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Cs/>
                <w:snapToGrid w:val="0"/>
                <w:sz w:val="28"/>
                <w:szCs w:val="28"/>
              </w:rPr>
              <w:t>51 6 00 51200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13,1</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3</w:t>
            </w:r>
            <w:r w:rsidR="00EF63A1">
              <w:rPr>
                <w:rFonts w:cs="Times New Roman"/>
                <w:b/>
                <w:bCs/>
                <w:snapToGrid w:val="0"/>
                <w:sz w:val="28"/>
                <w:szCs w:val="28"/>
              </w:rPr>
              <w:t>3</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Развитие сельского хозяйства и регулирование рынков сельскохозяйственной продукции, сырья и продовольствия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52 0 00 00000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r>
              <w:rPr>
                <w:rFonts w:cs="Times New Roman"/>
                <w:b/>
                <w:bCs/>
                <w:snapToGrid w:val="0"/>
                <w:sz w:val="28"/>
                <w:szCs w:val="28"/>
              </w:rPr>
              <w:t>5975,4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Развитие малых форм хозяйствования на селе</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52 2 00 00000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5975,4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52 2 00 60910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5975,4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52 2 00 60910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5975,4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3</w:t>
            </w:r>
            <w:r w:rsidR="00EF63A1">
              <w:rPr>
                <w:rFonts w:cs="Times New Roman"/>
                <w:b/>
                <w:bCs/>
                <w:snapToGrid w:val="0"/>
                <w:sz w:val="28"/>
                <w:szCs w:val="28"/>
              </w:rPr>
              <w:t>4</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Управление муниципальными финансами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53 0 00 00000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C32370">
            <w:pPr>
              <w:pStyle w:val="TableContents"/>
              <w:jc w:val="right"/>
              <w:rPr>
                <w:rFonts w:cs="Times New Roman"/>
                <w:b/>
                <w:bCs/>
                <w:snapToGrid w:val="0"/>
                <w:sz w:val="28"/>
                <w:szCs w:val="28"/>
              </w:rPr>
            </w:pPr>
            <w:r>
              <w:rPr>
                <w:rFonts w:cs="Times New Roman"/>
                <w:b/>
                <w:bCs/>
                <w:snapToGrid w:val="0"/>
                <w:sz w:val="28"/>
                <w:szCs w:val="28"/>
              </w:rPr>
              <w:t>2</w:t>
            </w:r>
            <w:r w:rsidR="00C32370">
              <w:rPr>
                <w:rFonts w:cs="Times New Roman"/>
                <w:b/>
                <w:bCs/>
                <w:snapToGrid w:val="0"/>
                <w:sz w:val="28"/>
                <w:szCs w:val="28"/>
              </w:rPr>
              <w:t>3</w:t>
            </w:r>
            <w:r w:rsidR="00B728B4">
              <w:rPr>
                <w:rFonts w:cs="Times New Roman"/>
                <w:b/>
                <w:bCs/>
                <w:snapToGrid w:val="0"/>
                <w:sz w:val="28"/>
                <w:szCs w:val="28"/>
              </w:rPr>
              <w:t>3</w:t>
            </w:r>
            <w:r>
              <w:rPr>
                <w:rFonts w:cs="Times New Roman"/>
                <w:b/>
                <w:bCs/>
                <w:snapToGrid w:val="0"/>
                <w:sz w:val="28"/>
                <w:szCs w:val="28"/>
              </w:rPr>
              <w:t>48,9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Обеспечение деятельности финансового органа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10298,2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10298,2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10295,5</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2,7</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Управление муниципальным долгом и муни</w:t>
            </w:r>
            <w:r w:rsidRPr="00765320">
              <w:rPr>
                <w:rFonts w:cs="Times New Roman"/>
                <w:bCs/>
                <w:snapToGrid w:val="0"/>
                <w:sz w:val="28"/>
                <w:szCs w:val="28"/>
              </w:rPr>
              <w:lastRenderedPageBreak/>
              <w:t>ципальными финансовыми активами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lastRenderedPageBreak/>
              <w:t>53 2 00 00000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952,4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Процентные платежи по муниципальному долгу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53 2 00 10150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952,4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Обслуживание государственного (муниципального) долга</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53 2 00 10150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700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952,4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Поддержание устойчивого исполнения местных бюджетов</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D8115B">
            <w:pPr>
              <w:pStyle w:val="TableContents"/>
              <w:jc w:val="right"/>
              <w:rPr>
                <w:rFonts w:cs="Times New Roman"/>
                <w:bCs/>
                <w:snapToGrid w:val="0"/>
                <w:sz w:val="28"/>
                <w:szCs w:val="28"/>
              </w:rPr>
            </w:pPr>
            <w:r>
              <w:rPr>
                <w:rFonts w:cs="Times New Roman"/>
                <w:bCs/>
                <w:snapToGrid w:val="0"/>
                <w:sz w:val="28"/>
                <w:szCs w:val="28"/>
              </w:rPr>
              <w:t>1</w:t>
            </w:r>
            <w:r w:rsidR="00D8115B">
              <w:rPr>
                <w:rFonts w:cs="Times New Roman"/>
                <w:bCs/>
                <w:snapToGrid w:val="0"/>
                <w:sz w:val="28"/>
                <w:szCs w:val="28"/>
              </w:rPr>
              <w:t>20</w:t>
            </w:r>
            <w:r>
              <w:rPr>
                <w:rFonts w:cs="Times New Roman"/>
                <w:bCs/>
                <w:snapToGrid w:val="0"/>
                <w:sz w:val="28"/>
                <w:szCs w:val="28"/>
              </w:rPr>
              <w:t>98,3</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межбюджетные трансферты на поддержку мер по обеспечению сбалансированности бюджетов сельских поселений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53 3 00 10220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E7FDF">
            <w:pPr>
              <w:pStyle w:val="TableContents"/>
              <w:jc w:val="right"/>
              <w:rPr>
                <w:rFonts w:cs="Times New Roman"/>
                <w:bCs/>
                <w:snapToGrid w:val="0"/>
                <w:sz w:val="28"/>
                <w:szCs w:val="28"/>
              </w:rPr>
            </w:pPr>
            <w:r>
              <w:rPr>
                <w:rFonts w:cs="Times New Roman"/>
                <w:bCs/>
                <w:snapToGrid w:val="0"/>
                <w:sz w:val="28"/>
                <w:szCs w:val="28"/>
              </w:rPr>
              <w:t>6</w:t>
            </w:r>
            <w:r w:rsidR="004E7FDF">
              <w:rPr>
                <w:rFonts w:cs="Times New Roman"/>
                <w:bCs/>
                <w:snapToGrid w:val="0"/>
                <w:sz w:val="28"/>
                <w:szCs w:val="28"/>
              </w:rPr>
              <w:t>6</w:t>
            </w:r>
            <w:r>
              <w:rPr>
                <w:rFonts w:cs="Times New Roman"/>
                <w:bCs/>
                <w:snapToGrid w:val="0"/>
                <w:sz w:val="28"/>
                <w:szCs w:val="28"/>
              </w:rPr>
              <w:t>78,4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Межбюджетные трансферты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53 3 00 10220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500</w:t>
            </w:r>
          </w:p>
        </w:tc>
        <w:tc>
          <w:tcPr>
            <w:tcW w:w="1312" w:type="dxa"/>
            <w:tcBorders>
              <w:top w:val="nil"/>
              <w:left w:val="nil"/>
              <w:bottom w:val="nil"/>
              <w:right w:val="nil"/>
            </w:tcBorders>
            <w:vAlign w:val="bottom"/>
          </w:tcPr>
          <w:p w:rsidR="00CF2FB5" w:rsidRPr="001451D0" w:rsidRDefault="00CF2FB5" w:rsidP="004E7FDF">
            <w:pPr>
              <w:pStyle w:val="TableContents"/>
              <w:jc w:val="right"/>
              <w:rPr>
                <w:rFonts w:cs="Times New Roman"/>
                <w:bCs/>
                <w:snapToGrid w:val="0"/>
                <w:sz w:val="28"/>
                <w:szCs w:val="28"/>
              </w:rPr>
            </w:pPr>
            <w:r>
              <w:rPr>
                <w:rFonts w:cs="Times New Roman"/>
                <w:bCs/>
                <w:snapToGrid w:val="0"/>
                <w:sz w:val="28"/>
                <w:szCs w:val="28"/>
              </w:rPr>
              <w:t>6</w:t>
            </w:r>
            <w:r w:rsidR="004E7FDF">
              <w:rPr>
                <w:rFonts w:cs="Times New Roman"/>
                <w:bCs/>
                <w:snapToGrid w:val="0"/>
                <w:sz w:val="28"/>
                <w:szCs w:val="28"/>
              </w:rPr>
              <w:t>6</w:t>
            </w:r>
            <w:r>
              <w:rPr>
                <w:rFonts w:cs="Times New Roman"/>
                <w:bCs/>
                <w:snapToGrid w:val="0"/>
                <w:sz w:val="28"/>
                <w:szCs w:val="28"/>
              </w:rPr>
              <w:t>78,4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Дотация на выравнивание бюджетной обеспеченности поселений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53 3 00 10230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2051,3</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Межбюджетные трансферты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53 3 00 10230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2051,3</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C43521">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межбюджетные трансферты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предоставлена иная дотация из краевого бюджета в случае поощрения (премирования) победителей краевых конкурсов (смотров-конкурсов)</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53 3 00 62950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3368,6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C43521">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Межбюджетные трансферты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53 3 00 62950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3368,6</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3</w:t>
            </w:r>
            <w:r w:rsidR="00EF63A1">
              <w:rPr>
                <w:rFonts w:cs="Times New Roman"/>
                <w:b/>
                <w:bCs/>
                <w:snapToGrid w:val="0"/>
                <w:sz w:val="28"/>
                <w:szCs w:val="28"/>
              </w:rPr>
              <w:t>5</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Обеспечение деятельности контрольно-счетной палаты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54 0 00 00000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4244,0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Руководитель Контрольно-счетной палаты муниципального образования Павловский район и его заместитель</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2053,8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2053,8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54 1 00 00190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2053,8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Контрольно-счетная палата муниципального образования Павловский район</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54 2 00 00000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2190,2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обеспечение функций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2190,2</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100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1691,0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497,8</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Иные бюджетные ассигнования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800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1,4</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3</w:t>
            </w:r>
            <w:r w:rsidR="00EF63A1">
              <w:rPr>
                <w:rFonts w:cs="Times New Roman"/>
                <w:b/>
                <w:bCs/>
                <w:snapToGrid w:val="0"/>
                <w:sz w:val="28"/>
                <w:szCs w:val="28"/>
              </w:rPr>
              <w:t>6</w:t>
            </w:r>
            <w:r w:rsidRPr="001451D0">
              <w:rPr>
                <w:rFonts w:cs="Times New Roman"/>
                <w:b/>
                <w:bCs/>
                <w:snapToGrid w:val="0"/>
                <w:sz w:val="28"/>
                <w:szCs w:val="28"/>
              </w:rPr>
              <w:t>.</w:t>
            </w: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
                <w:bCs/>
                <w:snapToGrid w:val="0"/>
                <w:sz w:val="28"/>
                <w:szCs w:val="28"/>
              </w:rPr>
              <w:t xml:space="preserve">Предупреждение и </w:t>
            </w:r>
            <w:proofErr w:type="gramStart"/>
            <w:r w:rsidRPr="00765320">
              <w:rPr>
                <w:rFonts w:cs="Times New Roman"/>
                <w:b/>
                <w:bCs/>
                <w:snapToGrid w:val="0"/>
                <w:sz w:val="28"/>
                <w:szCs w:val="28"/>
              </w:rPr>
              <w:t>ликвидация  чрезвычайных</w:t>
            </w:r>
            <w:proofErr w:type="gramEnd"/>
            <w:r w:rsidRPr="00765320">
              <w:rPr>
                <w:rFonts w:cs="Times New Roman"/>
                <w:b/>
                <w:bCs/>
                <w:snapToGrid w:val="0"/>
                <w:sz w:val="28"/>
                <w:szCs w:val="28"/>
              </w:rPr>
              <w:t xml:space="preserve"> ситуаций и стихийных бедствий природного и техногенного характера и их последствий на территории Краснодарского края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55 0 00 00000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132,0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Мероприятия, направленные на предупреждение и ликвидацию чрезвычайных ситуаций и стихийных бедствий и их последствий, не относящиеся к публичным нормативным обязательствам</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55 1 00 00000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132,0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55 1 00 60070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66,0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55 1 00 60070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66,0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1857C3" w:rsidRDefault="00CF2FB5" w:rsidP="00407A7E">
            <w:pPr>
              <w:pStyle w:val="TableContents"/>
              <w:jc w:val="both"/>
              <w:rPr>
                <w:rFonts w:cs="Times New Roman"/>
                <w:b/>
                <w:bCs/>
                <w:snapToGrid w:val="0"/>
                <w:sz w:val="26"/>
                <w:szCs w:val="26"/>
              </w:rPr>
            </w:pPr>
            <w:r w:rsidRPr="001857C3">
              <w:rPr>
                <w:rFonts w:cs="Times New Roman"/>
                <w:sz w:val="26"/>
                <w:szCs w:val="26"/>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55 1 00 62600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p>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66,0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r w:rsidRPr="001451D0">
              <w:rPr>
                <w:rFonts w:cs="Times New Roman"/>
                <w:bCs/>
                <w:snapToGrid w:val="0"/>
                <w:sz w:val="28"/>
                <w:szCs w:val="28"/>
              </w:rPr>
              <w:t>55 1 00 62600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66,0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EF63A1">
            <w:pPr>
              <w:pStyle w:val="TableContents"/>
              <w:jc w:val="center"/>
              <w:rPr>
                <w:rFonts w:cs="Times New Roman"/>
                <w:b/>
                <w:bCs/>
                <w:snapToGrid w:val="0"/>
                <w:sz w:val="28"/>
                <w:szCs w:val="28"/>
              </w:rPr>
            </w:pPr>
            <w:r w:rsidRPr="001451D0">
              <w:rPr>
                <w:rFonts w:cs="Times New Roman"/>
                <w:b/>
                <w:bCs/>
                <w:snapToGrid w:val="0"/>
                <w:sz w:val="28"/>
                <w:szCs w:val="28"/>
              </w:rPr>
              <w:t>3</w:t>
            </w:r>
            <w:r w:rsidR="00EF63A1">
              <w:rPr>
                <w:rFonts w:cs="Times New Roman"/>
                <w:b/>
                <w:bCs/>
                <w:snapToGrid w:val="0"/>
                <w:sz w:val="28"/>
                <w:szCs w:val="28"/>
              </w:rPr>
              <w:t>7</w:t>
            </w:r>
            <w:r w:rsidRPr="001451D0">
              <w:rPr>
                <w:rFonts w:cs="Times New Roman"/>
                <w:b/>
                <w:bCs/>
                <w:snapToGrid w:val="0"/>
                <w:sz w:val="28"/>
                <w:szCs w:val="28"/>
              </w:rPr>
              <w:t>.</w:t>
            </w:r>
          </w:p>
        </w:tc>
        <w:tc>
          <w:tcPr>
            <w:tcW w:w="5627" w:type="dxa"/>
            <w:tcBorders>
              <w:top w:val="nil"/>
              <w:left w:val="nil"/>
              <w:bottom w:val="nil"/>
              <w:right w:val="nil"/>
            </w:tcBorders>
            <w:vAlign w:val="bottom"/>
          </w:tcPr>
          <w:p w:rsidR="00CF2FB5" w:rsidRPr="00E81190" w:rsidRDefault="00CF2FB5" w:rsidP="00407A7E">
            <w:pPr>
              <w:pStyle w:val="TableContents"/>
              <w:jc w:val="both"/>
              <w:rPr>
                <w:rFonts w:cs="Times New Roman"/>
                <w:b/>
                <w:bCs/>
                <w:snapToGrid w:val="0"/>
                <w:sz w:val="27"/>
                <w:szCs w:val="27"/>
              </w:rPr>
            </w:pPr>
            <w:r w:rsidRPr="00E81190">
              <w:rPr>
                <w:rFonts w:cs="Times New Roman"/>
                <w:b/>
                <w:bCs/>
                <w:snapToGrid w:val="0"/>
                <w:sz w:val="27"/>
                <w:szCs w:val="27"/>
              </w:rPr>
              <w:t xml:space="preserve">Другие </w:t>
            </w:r>
            <w:proofErr w:type="spellStart"/>
            <w:r w:rsidRPr="00E81190">
              <w:rPr>
                <w:rFonts w:cs="Times New Roman"/>
                <w:b/>
                <w:bCs/>
                <w:snapToGrid w:val="0"/>
                <w:sz w:val="27"/>
                <w:szCs w:val="27"/>
              </w:rPr>
              <w:t>непрограмные</w:t>
            </w:r>
            <w:proofErr w:type="spellEnd"/>
            <w:r w:rsidRPr="00E81190">
              <w:rPr>
                <w:rFonts w:cs="Times New Roman"/>
                <w:b/>
                <w:bCs/>
                <w:snapToGrid w:val="0"/>
                <w:sz w:val="27"/>
                <w:szCs w:val="27"/>
              </w:rPr>
              <w:t xml:space="preserve"> направления деятельности органов местного самоуправления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p w:rsidR="00CF2FB5" w:rsidRPr="001451D0" w:rsidRDefault="00CF2FB5" w:rsidP="00407A7E">
            <w:pPr>
              <w:pStyle w:val="TableContents"/>
              <w:jc w:val="center"/>
              <w:rPr>
                <w:rFonts w:cs="Times New Roman"/>
                <w:b/>
                <w:bCs/>
                <w:snapToGrid w:val="0"/>
                <w:sz w:val="28"/>
                <w:szCs w:val="28"/>
              </w:rPr>
            </w:pPr>
            <w:r w:rsidRPr="001451D0">
              <w:rPr>
                <w:rFonts w:cs="Times New Roman"/>
                <w:b/>
                <w:bCs/>
                <w:snapToGrid w:val="0"/>
                <w:sz w:val="28"/>
                <w:szCs w:val="28"/>
              </w:rPr>
              <w:t>99 0 00 00000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
                <w:bCs/>
                <w:snapToGrid w:val="0"/>
                <w:sz w:val="28"/>
                <w:szCs w:val="28"/>
              </w:rPr>
            </w:pPr>
          </w:p>
          <w:p w:rsidR="00CF2FB5" w:rsidRPr="001451D0" w:rsidRDefault="00CF2FB5" w:rsidP="00407A7E">
            <w:pPr>
              <w:pStyle w:val="TableContents"/>
              <w:jc w:val="right"/>
              <w:rPr>
                <w:rFonts w:cs="Times New Roman"/>
                <w:b/>
                <w:bCs/>
                <w:snapToGrid w:val="0"/>
                <w:sz w:val="28"/>
                <w:szCs w:val="28"/>
              </w:rPr>
            </w:pPr>
            <w:r w:rsidRPr="001451D0">
              <w:rPr>
                <w:rFonts w:cs="Times New Roman"/>
                <w:b/>
                <w:bCs/>
                <w:snapToGrid w:val="0"/>
                <w:sz w:val="28"/>
                <w:szCs w:val="28"/>
              </w:rPr>
              <w:t>1079,9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proofErr w:type="spellStart"/>
            <w:r w:rsidRPr="00765320">
              <w:rPr>
                <w:rFonts w:cs="Times New Roman"/>
                <w:bCs/>
                <w:snapToGrid w:val="0"/>
                <w:sz w:val="28"/>
                <w:szCs w:val="28"/>
              </w:rPr>
              <w:t>Непрограмные</w:t>
            </w:r>
            <w:proofErr w:type="spellEnd"/>
            <w:r w:rsidRPr="00765320">
              <w:rPr>
                <w:rFonts w:cs="Times New Roman"/>
                <w:bCs/>
                <w:snapToGrid w:val="0"/>
                <w:sz w:val="28"/>
                <w:szCs w:val="28"/>
              </w:rPr>
              <w:t xml:space="preserve"> расходы</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99 9 00 00000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1079,9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Мероприятия по обеспечению мобилизационной готовности экономики</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99 9 00 10140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99 9 00 10140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100,0</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E81190" w:rsidRDefault="00CF2FB5" w:rsidP="00407A7E">
            <w:pPr>
              <w:pStyle w:val="TableContents"/>
              <w:jc w:val="both"/>
              <w:rPr>
                <w:rFonts w:cs="Times New Roman"/>
                <w:bCs/>
                <w:snapToGrid w:val="0"/>
                <w:sz w:val="26"/>
                <w:szCs w:val="26"/>
              </w:rPr>
            </w:pPr>
            <w:r w:rsidRPr="00E81190">
              <w:rPr>
                <w:rFonts w:cs="Times New Roman"/>
                <w:sz w:val="26"/>
                <w:szCs w:val="26"/>
              </w:rPr>
              <w:t>Осуществление отдельных государственных полномочий Краснодарского края по подготовке и проведению Всероссийской переписи населения</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99 9 00 54690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979,9</w:t>
            </w:r>
          </w:p>
        </w:tc>
      </w:tr>
      <w:tr w:rsidR="00CF2FB5" w:rsidRPr="001451D0" w:rsidTr="009077A8">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CF2FB5" w:rsidRPr="001451D0" w:rsidRDefault="00CF2FB5" w:rsidP="00407A7E">
            <w:pPr>
              <w:pStyle w:val="TableContents"/>
              <w:jc w:val="center"/>
              <w:rPr>
                <w:rFonts w:cs="Times New Roman"/>
                <w:bCs/>
                <w:snapToGrid w:val="0"/>
                <w:sz w:val="28"/>
                <w:szCs w:val="28"/>
              </w:rPr>
            </w:pPr>
          </w:p>
        </w:tc>
        <w:tc>
          <w:tcPr>
            <w:tcW w:w="5627" w:type="dxa"/>
            <w:tcBorders>
              <w:top w:val="nil"/>
              <w:left w:val="nil"/>
              <w:bottom w:val="nil"/>
              <w:right w:val="nil"/>
            </w:tcBorders>
            <w:vAlign w:val="bottom"/>
          </w:tcPr>
          <w:p w:rsidR="00CF2FB5" w:rsidRPr="00765320" w:rsidRDefault="00CF2FB5" w:rsidP="00407A7E">
            <w:pPr>
              <w:pStyle w:val="TableContents"/>
              <w:jc w:val="both"/>
              <w:rPr>
                <w:rFonts w:cs="Times New Roman"/>
                <w:bCs/>
                <w:snapToGrid w:val="0"/>
                <w:sz w:val="28"/>
                <w:szCs w:val="28"/>
              </w:rPr>
            </w:pPr>
            <w:r w:rsidRPr="00765320">
              <w:rPr>
                <w:rFonts w:cs="Times New Roman"/>
                <w:bCs/>
                <w:snapToGrid w:val="0"/>
                <w:sz w:val="28"/>
                <w:szCs w:val="28"/>
              </w:rPr>
              <w:t>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99 9 0054690</w:t>
            </w:r>
          </w:p>
        </w:tc>
        <w:tc>
          <w:tcPr>
            <w:tcW w:w="567" w:type="dxa"/>
            <w:tcBorders>
              <w:top w:val="nil"/>
              <w:left w:val="nil"/>
              <w:bottom w:val="nil"/>
              <w:right w:val="nil"/>
            </w:tcBorders>
            <w:vAlign w:val="bottom"/>
          </w:tcPr>
          <w:p w:rsidR="00CF2FB5" w:rsidRPr="001451D0" w:rsidRDefault="00CF2FB5" w:rsidP="00407A7E">
            <w:pPr>
              <w:pStyle w:val="TableContents"/>
              <w:jc w:val="center"/>
              <w:rPr>
                <w:rFonts w:cs="Times New Roman"/>
                <w:bCs/>
                <w:snapToGrid w:val="0"/>
                <w:sz w:val="28"/>
                <w:szCs w:val="28"/>
              </w:rPr>
            </w:pPr>
            <w:r w:rsidRPr="001451D0">
              <w:rPr>
                <w:rFonts w:cs="Times New Roman"/>
                <w:bCs/>
                <w:snapToGrid w:val="0"/>
                <w:sz w:val="28"/>
                <w:szCs w:val="28"/>
              </w:rPr>
              <w:t>200</w:t>
            </w:r>
          </w:p>
        </w:tc>
        <w:tc>
          <w:tcPr>
            <w:tcW w:w="1312" w:type="dxa"/>
            <w:tcBorders>
              <w:top w:val="nil"/>
              <w:left w:val="nil"/>
              <w:bottom w:val="nil"/>
              <w:right w:val="nil"/>
            </w:tcBorders>
            <w:vAlign w:val="bottom"/>
          </w:tcPr>
          <w:p w:rsidR="00CF2FB5" w:rsidRPr="001451D0" w:rsidRDefault="00CF2FB5" w:rsidP="00407A7E">
            <w:pPr>
              <w:pStyle w:val="TableContents"/>
              <w:jc w:val="right"/>
              <w:rPr>
                <w:rFonts w:cs="Times New Roman"/>
                <w:bCs/>
                <w:snapToGrid w:val="0"/>
                <w:sz w:val="28"/>
                <w:szCs w:val="28"/>
              </w:rPr>
            </w:pPr>
            <w:r w:rsidRPr="001451D0">
              <w:rPr>
                <w:rFonts w:cs="Times New Roman"/>
                <w:bCs/>
                <w:snapToGrid w:val="0"/>
                <w:sz w:val="28"/>
                <w:szCs w:val="28"/>
              </w:rPr>
              <w:t>979,9</w:t>
            </w:r>
          </w:p>
        </w:tc>
      </w:tr>
    </w:tbl>
    <w:bookmarkEnd w:id="1"/>
    <w:p w:rsidR="00476FB7" w:rsidRDefault="00407A7E" w:rsidP="00407A7E">
      <w:pPr>
        <w:jc w:val="right"/>
        <w:outlineLvl w:val="0"/>
        <w:rPr>
          <w:rFonts w:ascii="Times New Roman" w:hAnsi="Times New Roman"/>
          <w:sz w:val="28"/>
          <w:szCs w:val="28"/>
        </w:rPr>
      </w:pPr>
      <w:r w:rsidRPr="001451D0">
        <w:rPr>
          <w:rFonts w:ascii="Times New Roman" w:hAnsi="Times New Roman"/>
          <w:sz w:val="28"/>
          <w:szCs w:val="28"/>
        </w:rPr>
        <w:t>»</w:t>
      </w:r>
      <w:r w:rsidR="00765320">
        <w:rPr>
          <w:rFonts w:ascii="Times New Roman" w:hAnsi="Times New Roman"/>
          <w:sz w:val="28"/>
          <w:szCs w:val="28"/>
        </w:rPr>
        <w:t>.</w:t>
      </w:r>
    </w:p>
    <w:p w:rsidR="00635DB9" w:rsidRPr="001451D0" w:rsidRDefault="00765320" w:rsidP="00635DB9">
      <w:pPr>
        <w:outlineLvl w:val="0"/>
        <w:rPr>
          <w:rFonts w:ascii="Times New Roman" w:hAnsi="Times New Roman"/>
          <w:sz w:val="28"/>
          <w:szCs w:val="28"/>
        </w:rPr>
      </w:pPr>
      <w:r>
        <w:rPr>
          <w:rFonts w:ascii="Times New Roman" w:hAnsi="Times New Roman"/>
          <w:sz w:val="28"/>
          <w:szCs w:val="28"/>
        </w:rPr>
        <w:t>Н</w:t>
      </w:r>
      <w:r w:rsidR="00635DB9" w:rsidRPr="001451D0">
        <w:rPr>
          <w:rFonts w:ascii="Times New Roman" w:hAnsi="Times New Roman"/>
          <w:sz w:val="28"/>
          <w:szCs w:val="28"/>
        </w:rPr>
        <w:t xml:space="preserve">ачальник финансового управления </w:t>
      </w:r>
    </w:p>
    <w:p w:rsidR="00635DB9" w:rsidRPr="001451D0" w:rsidRDefault="00635DB9" w:rsidP="00635DB9">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6A5FC2" w:rsidRDefault="00635DB9" w:rsidP="00113A0C">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t xml:space="preserve">                                       </w:t>
      </w:r>
      <w:r w:rsidR="00D54101">
        <w:rPr>
          <w:rFonts w:ascii="Times New Roman" w:hAnsi="Times New Roman"/>
          <w:sz w:val="28"/>
          <w:szCs w:val="28"/>
        </w:rPr>
        <w:t xml:space="preserve">   </w:t>
      </w:r>
      <w:r w:rsidR="008352F7">
        <w:rPr>
          <w:rFonts w:ascii="Times New Roman" w:hAnsi="Times New Roman"/>
          <w:sz w:val="28"/>
          <w:szCs w:val="28"/>
        </w:rPr>
        <w:t xml:space="preserve">    </w:t>
      </w:r>
      <w:r w:rsidR="00765320">
        <w:rPr>
          <w:rFonts w:ascii="Times New Roman" w:hAnsi="Times New Roman"/>
          <w:sz w:val="28"/>
          <w:szCs w:val="28"/>
        </w:rPr>
        <w:t>О.В. Ковач</w:t>
      </w:r>
    </w:p>
    <w:p w:rsidR="00D75B9B" w:rsidRDefault="00D75B9B" w:rsidP="00D75B9B">
      <w:pPr>
        <w:ind w:left="5760"/>
        <w:jc w:val="center"/>
        <w:rPr>
          <w:rFonts w:ascii="Times New Roman" w:hAnsi="Times New Roman"/>
          <w:sz w:val="28"/>
          <w:szCs w:val="28"/>
        </w:rPr>
      </w:pPr>
      <w:r w:rsidRPr="00161A77">
        <w:rPr>
          <w:rFonts w:ascii="Times New Roman" w:hAnsi="Times New Roman"/>
          <w:sz w:val="28"/>
          <w:szCs w:val="28"/>
        </w:rPr>
        <w:t xml:space="preserve">ПРИЛОЖЕНИЕ № </w:t>
      </w:r>
      <w:r w:rsidR="00F2468C">
        <w:rPr>
          <w:rFonts w:ascii="Times New Roman" w:hAnsi="Times New Roman"/>
          <w:sz w:val="28"/>
          <w:szCs w:val="28"/>
        </w:rPr>
        <w:t>7</w:t>
      </w:r>
    </w:p>
    <w:p w:rsidR="00D75B9B" w:rsidRPr="00161A77" w:rsidRDefault="00D75B9B" w:rsidP="00D75B9B">
      <w:pPr>
        <w:ind w:left="5760"/>
        <w:jc w:val="center"/>
        <w:rPr>
          <w:rFonts w:ascii="Times New Roman" w:hAnsi="Times New Roman"/>
          <w:sz w:val="28"/>
          <w:szCs w:val="28"/>
        </w:rPr>
      </w:pP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УТВЕРЖДЕНО</w:t>
      </w: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решением Совета</w:t>
      </w: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муниципального образования</w:t>
      </w: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Павловский район</w:t>
      </w:r>
    </w:p>
    <w:p w:rsidR="00D75B9B" w:rsidRPr="00896045" w:rsidRDefault="00D75B9B" w:rsidP="00D75B9B">
      <w:pPr>
        <w:ind w:left="5760"/>
        <w:jc w:val="center"/>
        <w:rPr>
          <w:rFonts w:ascii="Times New Roman" w:hAnsi="Times New Roman"/>
          <w:sz w:val="28"/>
          <w:szCs w:val="28"/>
        </w:rPr>
      </w:pPr>
      <w:r w:rsidRPr="00603B8F">
        <w:rPr>
          <w:rFonts w:ascii="Times New Roman" w:hAnsi="Times New Roman"/>
          <w:sz w:val="28"/>
          <w:szCs w:val="28"/>
        </w:rPr>
        <w:t xml:space="preserve">от </w:t>
      </w:r>
      <w:r>
        <w:rPr>
          <w:rFonts w:ascii="Times New Roman" w:hAnsi="Times New Roman"/>
          <w:sz w:val="28"/>
          <w:szCs w:val="28"/>
        </w:rPr>
        <w:t>____________</w:t>
      </w:r>
      <w:r w:rsidRPr="00603B8F">
        <w:rPr>
          <w:rFonts w:ascii="Times New Roman" w:hAnsi="Times New Roman"/>
          <w:sz w:val="28"/>
          <w:szCs w:val="28"/>
        </w:rPr>
        <w:t xml:space="preserve"> № </w:t>
      </w:r>
      <w:r>
        <w:rPr>
          <w:rFonts w:ascii="Times New Roman" w:hAnsi="Times New Roman"/>
          <w:sz w:val="28"/>
          <w:szCs w:val="28"/>
        </w:rPr>
        <w:t>_____</w:t>
      </w:r>
    </w:p>
    <w:p w:rsidR="00D75B9B" w:rsidRDefault="00D75B9B" w:rsidP="00D75B9B">
      <w:pPr>
        <w:ind w:left="5760"/>
        <w:jc w:val="center"/>
        <w:rPr>
          <w:rFonts w:ascii="Times New Roman" w:hAnsi="Times New Roman"/>
          <w:sz w:val="28"/>
          <w:szCs w:val="28"/>
        </w:rPr>
      </w:pPr>
    </w:p>
    <w:p w:rsidR="00D75B9B" w:rsidRDefault="00D75B9B" w:rsidP="00D75B9B">
      <w:pPr>
        <w:ind w:left="5760"/>
        <w:jc w:val="center"/>
        <w:rPr>
          <w:rFonts w:ascii="Times New Roman" w:hAnsi="Times New Roman"/>
          <w:sz w:val="28"/>
          <w:szCs w:val="28"/>
        </w:rPr>
      </w:pPr>
    </w:p>
    <w:p w:rsidR="00D75B9B" w:rsidRPr="00782B85" w:rsidRDefault="00D75B9B" w:rsidP="00D75B9B">
      <w:pPr>
        <w:ind w:left="5760"/>
        <w:jc w:val="center"/>
        <w:rPr>
          <w:rFonts w:ascii="Times New Roman" w:hAnsi="Times New Roman"/>
          <w:sz w:val="28"/>
          <w:szCs w:val="28"/>
        </w:rPr>
      </w:pPr>
      <w:r>
        <w:rPr>
          <w:rFonts w:ascii="Times New Roman" w:hAnsi="Times New Roman"/>
          <w:sz w:val="28"/>
          <w:szCs w:val="28"/>
        </w:rPr>
        <w:t>«</w:t>
      </w:r>
      <w:r w:rsidRPr="00782B85">
        <w:rPr>
          <w:rFonts w:ascii="Times New Roman" w:hAnsi="Times New Roman"/>
          <w:sz w:val="28"/>
          <w:szCs w:val="28"/>
        </w:rPr>
        <w:t>ПРИЛОЖЕНИЕ №</w:t>
      </w:r>
      <w:r>
        <w:rPr>
          <w:rFonts w:ascii="Times New Roman" w:hAnsi="Times New Roman"/>
          <w:sz w:val="28"/>
          <w:szCs w:val="28"/>
        </w:rPr>
        <w:t xml:space="preserve"> 11</w:t>
      </w:r>
    </w:p>
    <w:p w:rsidR="00D75B9B" w:rsidRPr="00782B85" w:rsidRDefault="00D75B9B" w:rsidP="00D75B9B">
      <w:pPr>
        <w:ind w:left="5760"/>
        <w:jc w:val="center"/>
        <w:rPr>
          <w:rFonts w:ascii="Times New Roman" w:hAnsi="Times New Roman"/>
          <w:sz w:val="28"/>
          <w:szCs w:val="28"/>
        </w:rPr>
      </w:pP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УТВЕРЖДЕНО</w:t>
      </w: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решением Совета</w:t>
      </w: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муниципального образования</w:t>
      </w:r>
    </w:p>
    <w:p w:rsidR="00D75B9B" w:rsidRPr="00161A77" w:rsidRDefault="00D75B9B" w:rsidP="00D75B9B">
      <w:pPr>
        <w:ind w:left="5760"/>
        <w:jc w:val="center"/>
        <w:rPr>
          <w:rFonts w:ascii="Times New Roman" w:hAnsi="Times New Roman"/>
          <w:sz w:val="28"/>
          <w:szCs w:val="28"/>
        </w:rPr>
      </w:pPr>
      <w:r w:rsidRPr="00161A77">
        <w:rPr>
          <w:rFonts w:ascii="Times New Roman" w:hAnsi="Times New Roman"/>
          <w:sz w:val="28"/>
          <w:szCs w:val="28"/>
        </w:rPr>
        <w:t>Павловский район</w:t>
      </w:r>
    </w:p>
    <w:p w:rsidR="00D75B9B" w:rsidRDefault="00D75B9B" w:rsidP="00D75B9B">
      <w:pPr>
        <w:ind w:left="5760"/>
        <w:jc w:val="center"/>
        <w:rPr>
          <w:rFonts w:ascii="Times New Roman" w:hAnsi="Times New Roman"/>
          <w:sz w:val="28"/>
          <w:szCs w:val="28"/>
        </w:rPr>
      </w:pPr>
      <w:r>
        <w:rPr>
          <w:rFonts w:ascii="Times New Roman" w:hAnsi="Times New Roman"/>
          <w:sz w:val="28"/>
          <w:szCs w:val="28"/>
        </w:rPr>
        <w:t>от 17 декабря 2020 года № 5/32</w:t>
      </w:r>
    </w:p>
    <w:p w:rsidR="00D75B9B" w:rsidRDefault="00D75B9B" w:rsidP="00D75B9B">
      <w:pPr>
        <w:ind w:left="5760"/>
        <w:jc w:val="center"/>
        <w:rPr>
          <w:rFonts w:ascii="Times New Roman" w:hAnsi="Times New Roman"/>
          <w:sz w:val="28"/>
          <w:szCs w:val="28"/>
        </w:rPr>
      </w:pPr>
      <w:r>
        <w:rPr>
          <w:rFonts w:ascii="Times New Roman" w:hAnsi="Times New Roman"/>
          <w:sz w:val="28"/>
          <w:szCs w:val="28"/>
        </w:rPr>
        <w:t xml:space="preserve">(в редакции решения Совета муниципального образования Павловский район </w:t>
      </w:r>
    </w:p>
    <w:p w:rsidR="002F0791" w:rsidRPr="00CF7762" w:rsidRDefault="002F0791" w:rsidP="002F0791">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D75B9B" w:rsidRPr="000E7776" w:rsidRDefault="00D75B9B" w:rsidP="00D75B9B">
      <w:pPr>
        <w:autoSpaceDE w:val="0"/>
        <w:autoSpaceDN w:val="0"/>
        <w:adjustRightInd w:val="0"/>
        <w:rPr>
          <w:rFonts w:ascii="Times New Roman" w:hAnsi="Times New Roman"/>
          <w:sz w:val="28"/>
          <w:szCs w:val="28"/>
        </w:rPr>
      </w:pPr>
    </w:p>
    <w:p w:rsidR="00D75B9B" w:rsidRDefault="00D75B9B" w:rsidP="00D75B9B">
      <w:pPr>
        <w:pStyle w:val="TableContents"/>
        <w:jc w:val="right"/>
        <w:rPr>
          <w:rFonts w:cs="Times New Roman"/>
          <w:b/>
          <w:sz w:val="28"/>
          <w:szCs w:val="28"/>
        </w:rPr>
      </w:pPr>
    </w:p>
    <w:p w:rsidR="00D75B9B" w:rsidRPr="005003EF" w:rsidRDefault="00D75B9B" w:rsidP="00D75B9B">
      <w:pPr>
        <w:pStyle w:val="TableContents"/>
        <w:jc w:val="right"/>
        <w:rPr>
          <w:rFonts w:cs="Times New Roman"/>
          <w:b/>
          <w:sz w:val="28"/>
          <w:szCs w:val="28"/>
        </w:rPr>
      </w:pPr>
    </w:p>
    <w:p w:rsidR="00D75B9B" w:rsidRPr="00410337" w:rsidRDefault="00D75B9B" w:rsidP="00D75B9B">
      <w:pPr>
        <w:jc w:val="center"/>
        <w:rPr>
          <w:rFonts w:ascii="Times New Roman" w:hAnsi="Times New Roman"/>
          <w:b/>
          <w:sz w:val="28"/>
          <w:szCs w:val="28"/>
        </w:rPr>
      </w:pPr>
      <w:r w:rsidRPr="00410337">
        <w:rPr>
          <w:rFonts w:ascii="Times New Roman" w:hAnsi="Times New Roman"/>
          <w:b/>
          <w:sz w:val="28"/>
          <w:szCs w:val="28"/>
        </w:rPr>
        <w:t xml:space="preserve">Распределение бюджетных ассигнований </w:t>
      </w:r>
    </w:p>
    <w:p w:rsidR="00D75B9B" w:rsidRPr="009D765A" w:rsidRDefault="00D75B9B" w:rsidP="00D75B9B">
      <w:pPr>
        <w:jc w:val="center"/>
        <w:rPr>
          <w:rFonts w:ascii="Times New Roman" w:hAnsi="Times New Roman"/>
          <w:b/>
          <w:sz w:val="28"/>
          <w:szCs w:val="28"/>
        </w:rPr>
      </w:pPr>
      <w:r w:rsidRPr="00410337">
        <w:rPr>
          <w:rFonts w:ascii="Times New Roman" w:hAnsi="Times New Roman"/>
          <w:b/>
          <w:sz w:val="28"/>
          <w:szCs w:val="28"/>
        </w:rPr>
        <w:t>по целевым статьям (</w:t>
      </w:r>
      <w:r>
        <w:rPr>
          <w:rFonts w:ascii="Times New Roman" w:hAnsi="Times New Roman"/>
          <w:b/>
          <w:sz w:val="28"/>
          <w:szCs w:val="28"/>
        </w:rPr>
        <w:t>муниципальным</w:t>
      </w:r>
      <w:r w:rsidRPr="00410337">
        <w:rPr>
          <w:rFonts w:ascii="Times New Roman" w:hAnsi="Times New Roman"/>
          <w:b/>
          <w:sz w:val="28"/>
          <w:szCs w:val="28"/>
        </w:rPr>
        <w:t xml:space="preserve"> программам </w:t>
      </w:r>
      <w:r>
        <w:rPr>
          <w:rFonts w:ascii="Times New Roman" w:hAnsi="Times New Roman"/>
          <w:b/>
          <w:sz w:val="28"/>
          <w:szCs w:val="28"/>
        </w:rPr>
        <w:t xml:space="preserve">муниципального </w:t>
      </w:r>
    </w:p>
    <w:p w:rsidR="00D75B9B" w:rsidRPr="009D765A" w:rsidRDefault="00D75B9B" w:rsidP="00D75B9B">
      <w:pPr>
        <w:jc w:val="center"/>
        <w:rPr>
          <w:rFonts w:ascii="Times New Roman" w:hAnsi="Times New Roman"/>
          <w:b/>
          <w:sz w:val="28"/>
          <w:szCs w:val="28"/>
        </w:rPr>
      </w:pPr>
      <w:r>
        <w:rPr>
          <w:rFonts w:ascii="Times New Roman" w:hAnsi="Times New Roman"/>
          <w:b/>
          <w:sz w:val="28"/>
          <w:szCs w:val="28"/>
        </w:rPr>
        <w:t>образования Павловский район</w:t>
      </w:r>
      <w:r w:rsidRPr="00410337">
        <w:rPr>
          <w:rFonts w:ascii="Times New Roman" w:hAnsi="Times New Roman"/>
          <w:b/>
          <w:sz w:val="28"/>
          <w:szCs w:val="28"/>
        </w:rPr>
        <w:t xml:space="preserve"> и непрограммным направлениям </w:t>
      </w:r>
    </w:p>
    <w:p w:rsidR="00D75B9B" w:rsidRPr="009D765A" w:rsidRDefault="00D75B9B" w:rsidP="00D75B9B">
      <w:pPr>
        <w:jc w:val="center"/>
        <w:rPr>
          <w:rFonts w:ascii="Times New Roman" w:hAnsi="Times New Roman"/>
          <w:b/>
          <w:sz w:val="28"/>
          <w:szCs w:val="28"/>
        </w:rPr>
      </w:pPr>
      <w:r w:rsidRPr="00410337">
        <w:rPr>
          <w:rFonts w:ascii="Times New Roman" w:hAnsi="Times New Roman"/>
          <w:b/>
          <w:sz w:val="28"/>
          <w:szCs w:val="28"/>
        </w:rPr>
        <w:t xml:space="preserve">деятельности), группам видов расходов классификации </w:t>
      </w:r>
    </w:p>
    <w:p w:rsidR="00D75B9B" w:rsidRPr="00410337" w:rsidRDefault="00D75B9B" w:rsidP="00D75B9B">
      <w:pPr>
        <w:jc w:val="center"/>
        <w:rPr>
          <w:rFonts w:ascii="Times New Roman" w:hAnsi="Times New Roman"/>
          <w:b/>
          <w:sz w:val="28"/>
          <w:szCs w:val="28"/>
        </w:rPr>
      </w:pPr>
      <w:r w:rsidRPr="00410337">
        <w:rPr>
          <w:rFonts w:ascii="Times New Roman" w:hAnsi="Times New Roman"/>
          <w:b/>
          <w:sz w:val="28"/>
          <w:szCs w:val="28"/>
        </w:rPr>
        <w:t>расходов бюджет</w:t>
      </w:r>
      <w:r>
        <w:rPr>
          <w:rFonts w:ascii="Times New Roman" w:hAnsi="Times New Roman"/>
          <w:b/>
          <w:sz w:val="28"/>
          <w:szCs w:val="28"/>
        </w:rPr>
        <w:t>а</w:t>
      </w:r>
      <w:r w:rsidRPr="00410337">
        <w:rPr>
          <w:rFonts w:ascii="Times New Roman" w:hAnsi="Times New Roman"/>
          <w:b/>
          <w:sz w:val="28"/>
          <w:szCs w:val="28"/>
        </w:rPr>
        <w:t xml:space="preserve"> на 20</w:t>
      </w:r>
      <w:r>
        <w:rPr>
          <w:rFonts w:ascii="Times New Roman" w:hAnsi="Times New Roman"/>
          <w:b/>
          <w:sz w:val="28"/>
          <w:szCs w:val="28"/>
        </w:rPr>
        <w:t>22</w:t>
      </w:r>
      <w:r w:rsidRPr="00410337">
        <w:rPr>
          <w:rFonts w:ascii="Times New Roman" w:hAnsi="Times New Roman"/>
          <w:b/>
          <w:sz w:val="28"/>
          <w:szCs w:val="28"/>
        </w:rPr>
        <w:t xml:space="preserve"> </w:t>
      </w:r>
      <w:r>
        <w:rPr>
          <w:rFonts w:ascii="Times New Roman" w:hAnsi="Times New Roman"/>
          <w:b/>
          <w:sz w:val="28"/>
          <w:szCs w:val="28"/>
        </w:rPr>
        <w:t xml:space="preserve">и 2023 </w:t>
      </w:r>
      <w:r w:rsidRPr="00410337">
        <w:rPr>
          <w:rFonts w:ascii="Times New Roman" w:hAnsi="Times New Roman"/>
          <w:b/>
          <w:sz w:val="28"/>
          <w:szCs w:val="28"/>
        </w:rPr>
        <w:t>год</w:t>
      </w:r>
      <w:r>
        <w:rPr>
          <w:rFonts w:ascii="Times New Roman" w:hAnsi="Times New Roman"/>
          <w:b/>
          <w:sz w:val="28"/>
          <w:szCs w:val="28"/>
        </w:rPr>
        <w:t xml:space="preserve">ы </w:t>
      </w:r>
    </w:p>
    <w:p w:rsidR="00D75B9B" w:rsidRPr="005003EF" w:rsidRDefault="00D75B9B" w:rsidP="00D75B9B">
      <w:pPr>
        <w:pStyle w:val="TableContents"/>
        <w:jc w:val="center"/>
        <w:rPr>
          <w:rFonts w:cs="Times New Roman"/>
          <w:b/>
          <w:sz w:val="28"/>
          <w:szCs w:val="28"/>
        </w:rPr>
      </w:pPr>
    </w:p>
    <w:p w:rsidR="00D75B9B" w:rsidRPr="005003EF" w:rsidRDefault="00D75B9B" w:rsidP="00D75B9B">
      <w:pPr>
        <w:autoSpaceDE w:val="0"/>
        <w:autoSpaceDN w:val="0"/>
        <w:adjustRightInd w:val="0"/>
        <w:jc w:val="right"/>
        <w:rPr>
          <w:rFonts w:ascii="Times New Roman" w:hAnsi="Times New Roman"/>
          <w:sz w:val="28"/>
          <w:szCs w:val="28"/>
        </w:rPr>
      </w:pPr>
      <w:r w:rsidRPr="005003EF">
        <w:rPr>
          <w:rFonts w:ascii="Times New Roman" w:hAnsi="Times New Roman"/>
          <w:sz w:val="28"/>
          <w:szCs w:val="28"/>
        </w:rPr>
        <w:t>(тыс</w:t>
      </w:r>
      <w:r>
        <w:rPr>
          <w:rFonts w:ascii="Times New Roman" w:hAnsi="Times New Roman"/>
          <w:sz w:val="28"/>
          <w:szCs w:val="28"/>
        </w:rPr>
        <w:t>яч</w:t>
      </w:r>
      <w:r w:rsidRPr="005003EF">
        <w:rPr>
          <w:rFonts w:ascii="Times New Roman" w:hAnsi="Times New Roman"/>
          <w:sz w:val="28"/>
          <w:szCs w:val="28"/>
        </w:rPr>
        <w:t xml:space="preserve"> рублей)</w:t>
      </w:r>
    </w:p>
    <w:tbl>
      <w:tblPr>
        <w:tblW w:w="9684" w:type="dxa"/>
        <w:tblInd w:w="55" w:type="dxa"/>
        <w:tblLayout w:type="fixed"/>
        <w:tblCellMar>
          <w:top w:w="55" w:type="dxa"/>
          <w:left w:w="55" w:type="dxa"/>
          <w:bottom w:w="55" w:type="dxa"/>
          <w:right w:w="55" w:type="dxa"/>
        </w:tblCellMar>
        <w:tblLook w:val="0000" w:firstRow="0" w:lastRow="0" w:firstColumn="0" w:lastColumn="0" w:noHBand="0" w:noVBand="0"/>
      </w:tblPr>
      <w:tblGrid>
        <w:gridCol w:w="469"/>
        <w:gridCol w:w="4261"/>
        <w:gridCol w:w="1760"/>
        <w:gridCol w:w="550"/>
        <w:gridCol w:w="1320"/>
        <w:gridCol w:w="1324"/>
      </w:tblGrid>
      <w:tr w:rsidR="00D75B9B" w:rsidRPr="005003EF" w:rsidTr="00A771C4">
        <w:trPr>
          <w:trHeight w:val="360"/>
          <w:tblHeader/>
        </w:trPr>
        <w:tc>
          <w:tcPr>
            <w:tcW w:w="469" w:type="dxa"/>
            <w:vMerge w:val="restart"/>
            <w:tcBorders>
              <w:top w:val="single" w:sz="4" w:space="0" w:color="auto"/>
              <w:left w:val="single" w:sz="4" w:space="0" w:color="auto"/>
              <w:right w:val="nil"/>
            </w:tcBorders>
            <w:vAlign w:val="center"/>
          </w:tcPr>
          <w:p w:rsidR="00D75B9B" w:rsidRPr="00896045" w:rsidRDefault="00D75B9B" w:rsidP="00A771C4">
            <w:pPr>
              <w:pStyle w:val="TableContents"/>
              <w:ind w:left="-55" w:right="-55"/>
              <w:jc w:val="center"/>
              <w:rPr>
                <w:rFonts w:cs="Times New Roman"/>
                <w:sz w:val="28"/>
                <w:szCs w:val="28"/>
              </w:rPr>
            </w:pPr>
            <w:r w:rsidRPr="00896045">
              <w:rPr>
                <w:rFonts w:cs="Times New Roman"/>
                <w:sz w:val="28"/>
                <w:szCs w:val="28"/>
              </w:rPr>
              <w:t>№ п/п</w:t>
            </w:r>
          </w:p>
        </w:tc>
        <w:tc>
          <w:tcPr>
            <w:tcW w:w="4261" w:type="dxa"/>
            <w:vMerge w:val="restart"/>
            <w:tcBorders>
              <w:top w:val="single" w:sz="4" w:space="0" w:color="auto"/>
              <w:left w:val="single" w:sz="2" w:space="0" w:color="000000"/>
              <w:right w:val="nil"/>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Наименование</w:t>
            </w:r>
          </w:p>
        </w:tc>
        <w:tc>
          <w:tcPr>
            <w:tcW w:w="1760" w:type="dxa"/>
            <w:vMerge w:val="restart"/>
            <w:tcBorders>
              <w:top w:val="single" w:sz="4" w:space="0" w:color="auto"/>
              <w:left w:val="single" w:sz="2" w:space="0" w:color="000000"/>
              <w:right w:val="single" w:sz="4" w:space="0" w:color="auto"/>
            </w:tcBorders>
            <w:vAlign w:val="center"/>
          </w:tcPr>
          <w:p w:rsidR="00D75B9B" w:rsidRPr="00896045" w:rsidRDefault="00D75B9B" w:rsidP="00A771C4">
            <w:pPr>
              <w:pStyle w:val="TableContents"/>
              <w:ind w:left="-55" w:right="-55"/>
              <w:jc w:val="center"/>
              <w:rPr>
                <w:rFonts w:cs="Times New Roman"/>
                <w:bCs/>
                <w:snapToGrid w:val="0"/>
                <w:sz w:val="28"/>
                <w:szCs w:val="28"/>
              </w:rPr>
            </w:pPr>
            <w:r w:rsidRPr="00896045">
              <w:rPr>
                <w:rFonts w:cs="Times New Roman"/>
                <w:bCs/>
                <w:snapToGrid w:val="0"/>
                <w:sz w:val="28"/>
                <w:szCs w:val="28"/>
              </w:rPr>
              <w:t>ЦСР</w:t>
            </w:r>
          </w:p>
        </w:tc>
        <w:tc>
          <w:tcPr>
            <w:tcW w:w="550" w:type="dxa"/>
            <w:vMerge w:val="restart"/>
            <w:tcBorders>
              <w:top w:val="single" w:sz="4" w:space="0" w:color="auto"/>
              <w:left w:val="single" w:sz="4" w:space="0" w:color="auto"/>
              <w:right w:val="nil"/>
            </w:tcBorders>
            <w:vAlign w:val="center"/>
          </w:tcPr>
          <w:p w:rsidR="00D75B9B" w:rsidRPr="00896045" w:rsidRDefault="00D75B9B" w:rsidP="00A771C4">
            <w:pPr>
              <w:pStyle w:val="TableContents"/>
              <w:ind w:left="-55" w:right="-55"/>
              <w:jc w:val="center"/>
              <w:rPr>
                <w:rFonts w:cs="Times New Roman"/>
                <w:bCs/>
                <w:snapToGrid w:val="0"/>
                <w:sz w:val="28"/>
                <w:szCs w:val="28"/>
              </w:rPr>
            </w:pPr>
            <w:r w:rsidRPr="00896045">
              <w:rPr>
                <w:rFonts w:cs="Times New Roman"/>
                <w:bCs/>
                <w:snapToGrid w:val="0"/>
                <w:sz w:val="28"/>
                <w:szCs w:val="28"/>
              </w:rPr>
              <w:t>ВР</w:t>
            </w:r>
          </w:p>
        </w:tc>
        <w:tc>
          <w:tcPr>
            <w:tcW w:w="2644" w:type="dxa"/>
            <w:gridSpan w:val="2"/>
            <w:tcBorders>
              <w:top w:val="single" w:sz="4" w:space="0" w:color="auto"/>
              <w:left w:val="single" w:sz="2" w:space="0" w:color="000000"/>
              <w:bottom w:val="single" w:sz="4" w:space="0" w:color="auto"/>
              <w:right w:val="single" w:sz="4" w:space="0" w:color="auto"/>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Сумма</w:t>
            </w:r>
          </w:p>
        </w:tc>
      </w:tr>
      <w:tr w:rsidR="00D75B9B" w:rsidRPr="005003EF" w:rsidTr="00A771C4">
        <w:trPr>
          <w:trHeight w:val="360"/>
          <w:tblHeader/>
        </w:trPr>
        <w:tc>
          <w:tcPr>
            <w:tcW w:w="469" w:type="dxa"/>
            <w:vMerge/>
            <w:tcBorders>
              <w:left w:val="single" w:sz="4" w:space="0" w:color="auto"/>
              <w:bottom w:val="single" w:sz="4" w:space="0" w:color="auto"/>
              <w:right w:val="nil"/>
            </w:tcBorders>
            <w:vAlign w:val="center"/>
          </w:tcPr>
          <w:p w:rsidR="00D75B9B" w:rsidRPr="00896045" w:rsidRDefault="00D75B9B" w:rsidP="00A771C4">
            <w:pPr>
              <w:pStyle w:val="TableContents"/>
              <w:ind w:left="-55" w:right="-55"/>
              <w:jc w:val="center"/>
              <w:rPr>
                <w:rFonts w:cs="Times New Roman"/>
                <w:sz w:val="28"/>
                <w:szCs w:val="28"/>
              </w:rPr>
            </w:pPr>
          </w:p>
        </w:tc>
        <w:tc>
          <w:tcPr>
            <w:tcW w:w="4261" w:type="dxa"/>
            <w:vMerge/>
            <w:tcBorders>
              <w:left w:val="single" w:sz="2" w:space="0" w:color="000000"/>
              <w:bottom w:val="single" w:sz="4" w:space="0" w:color="auto"/>
              <w:right w:val="nil"/>
            </w:tcBorders>
            <w:vAlign w:val="center"/>
          </w:tcPr>
          <w:p w:rsidR="00D75B9B" w:rsidRPr="00896045" w:rsidRDefault="00D75B9B" w:rsidP="00A771C4">
            <w:pPr>
              <w:pStyle w:val="TableContents"/>
              <w:jc w:val="center"/>
              <w:rPr>
                <w:rFonts w:cs="Times New Roman"/>
                <w:bCs/>
                <w:snapToGrid w:val="0"/>
                <w:sz w:val="28"/>
                <w:szCs w:val="28"/>
              </w:rPr>
            </w:pPr>
          </w:p>
        </w:tc>
        <w:tc>
          <w:tcPr>
            <w:tcW w:w="1760" w:type="dxa"/>
            <w:vMerge/>
            <w:tcBorders>
              <w:left w:val="single" w:sz="2" w:space="0" w:color="000000"/>
              <w:bottom w:val="single" w:sz="4" w:space="0" w:color="auto"/>
              <w:right w:val="single" w:sz="4" w:space="0" w:color="auto"/>
            </w:tcBorders>
            <w:vAlign w:val="center"/>
          </w:tcPr>
          <w:p w:rsidR="00D75B9B" w:rsidRPr="00896045" w:rsidRDefault="00D75B9B" w:rsidP="00A771C4">
            <w:pPr>
              <w:pStyle w:val="TableContents"/>
              <w:ind w:left="-55" w:right="-55"/>
              <w:jc w:val="center"/>
              <w:rPr>
                <w:rFonts w:cs="Times New Roman"/>
                <w:bCs/>
                <w:snapToGrid w:val="0"/>
                <w:sz w:val="28"/>
                <w:szCs w:val="28"/>
              </w:rPr>
            </w:pPr>
          </w:p>
        </w:tc>
        <w:tc>
          <w:tcPr>
            <w:tcW w:w="550" w:type="dxa"/>
            <w:vMerge/>
            <w:tcBorders>
              <w:left w:val="single" w:sz="4" w:space="0" w:color="auto"/>
              <w:bottom w:val="single" w:sz="4" w:space="0" w:color="auto"/>
              <w:right w:val="nil"/>
            </w:tcBorders>
            <w:vAlign w:val="center"/>
          </w:tcPr>
          <w:p w:rsidR="00D75B9B" w:rsidRPr="00896045" w:rsidRDefault="00D75B9B" w:rsidP="00A771C4">
            <w:pPr>
              <w:pStyle w:val="TableContents"/>
              <w:ind w:left="-55" w:right="-55"/>
              <w:jc w:val="center"/>
              <w:rPr>
                <w:rFonts w:cs="Times New Roman"/>
                <w:bCs/>
                <w:snapToGrid w:val="0"/>
                <w:sz w:val="28"/>
                <w:szCs w:val="28"/>
              </w:rPr>
            </w:pPr>
          </w:p>
        </w:tc>
        <w:tc>
          <w:tcPr>
            <w:tcW w:w="1320" w:type="dxa"/>
            <w:tcBorders>
              <w:top w:val="single" w:sz="4" w:space="0" w:color="auto"/>
              <w:left w:val="single" w:sz="2" w:space="0" w:color="000000"/>
              <w:right w:val="single" w:sz="4" w:space="0" w:color="auto"/>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2022 год</w:t>
            </w:r>
          </w:p>
        </w:tc>
        <w:tc>
          <w:tcPr>
            <w:tcW w:w="1324" w:type="dxa"/>
            <w:tcBorders>
              <w:top w:val="single" w:sz="4" w:space="0" w:color="auto"/>
              <w:left w:val="single" w:sz="2" w:space="0" w:color="000000"/>
              <w:right w:val="single" w:sz="4" w:space="0" w:color="auto"/>
            </w:tcBorders>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2023 год</w:t>
            </w:r>
          </w:p>
        </w:tc>
      </w:tr>
      <w:tr w:rsidR="00D75B9B" w:rsidRPr="005003EF" w:rsidTr="00A771C4">
        <w:trPr>
          <w:trHeight w:val="35"/>
          <w:tblHeader/>
        </w:trPr>
        <w:tc>
          <w:tcPr>
            <w:tcW w:w="469" w:type="dxa"/>
            <w:tcBorders>
              <w:top w:val="single" w:sz="2" w:space="0" w:color="000000"/>
              <w:left w:val="single" w:sz="2" w:space="0" w:color="000000"/>
              <w:bottom w:val="single" w:sz="2" w:space="0" w:color="000000"/>
              <w:right w:val="nil"/>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w:t>
            </w:r>
          </w:p>
        </w:tc>
        <w:tc>
          <w:tcPr>
            <w:tcW w:w="4261" w:type="dxa"/>
            <w:tcBorders>
              <w:top w:val="single" w:sz="2" w:space="0" w:color="000000"/>
              <w:left w:val="single" w:sz="2" w:space="0" w:color="000000"/>
              <w:bottom w:val="single" w:sz="2" w:space="0" w:color="000000"/>
              <w:right w:val="nil"/>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w:t>
            </w:r>
          </w:p>
        </w:tc>
        <w:tc>
          <w:tcPr>
            <w:tcW w:w="1760" w:type="dxa"/>
            <w:tcBorders>
              <w:top w:val="single" w:sz="2" w:space="0" w:color="000000"/>
              <w:left w:val="single" w:sz="2" w:space="0" w:color="000000"/>
              <w:bottom w:val="single" w:sz="2" w:space="0" w:color="000000"/>
              <w:right w:val="single" w:sz="4" w:space="0" w:color="auto"/>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w:t>
            </w:r>
          </w:p>
        </w:tc>
        <w:tc>
          <w:tcPr>
            <w:tcW w:w="550" w:type="dxa"/>
            <w:tcBorders>
              <w:top w:val="single" w:sz="2" w:space="0" w:color="000000"/>
              <w:left w:val="single" w:sz="4" w:space="0" w:color="auto"/>
              <w:bottom w:val="single" w:sz="2" w:space="0" w:color="000000"/>
              <w:right w:val="nil"/>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4</w:t>
            </w:r>
          </w:p>
        </w:tc>
        <w:tc>
          <w:tcPr>
            <w:tcW w:w="1320" w:type="dxa"/>
            <w:tcBorders>
              <w:top w:val="single" w:sz="2" w:space="0" w:color="000000"/>
              <w:left w:val="single" w:sz="2" w:space="0" w:color="000000"/>
              <w:bottom w:val="single" w:sz="2" w:space="0" w:color="000000"/>
              <w:right w:val="single" w:sz="2" w:space="0" w:color="000000"/>
            </w:tcBorders>
            <w:vAlign w:val="center"/>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w:t>
            </w:r>
          </w:p>
        </w:tc>
        <w:tc>
          <w:tcPr>
            <w:tcW w:w="1324" w:type="dxa"/>
            <w:tcBorders>
              <w:top w:val="single" w:sz="2" w:space="0" w:color="000000"/>
              <w:left w:val="single" w:sz="2" w:space="0" w:color="000000"/>
              <w:bottom w:val="single" w:sz="2" w:space="0" w:color="000000"/>
              <w:right w:val="single" w:sz="2" w:space="0" w:color="000000"/>
            </w:tcBorders>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w:t>
            </w:r>
          </w:p>
        </w:tc>
      </w:tr>
      <w:tr w:rsidR="00D75B9B" w:rsidRPr="005003EF" w:rsidTr="00A771C4">
        <w:tblPrEx>
          <w:tblCellMar>
            <w:top w:w="28" w:type="dxa"/>
            <w:left w:w="28" w:type="dxa"/>
            <w:bottom w:w="28" w:type="dxa"/>
            <w:right w:w="28" w:type="dxa"/>
          </w:tblCellMar>
        </w:tblPrEx>
        <w:trPr>
          <w:trHeight w:val="20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
                <w:bCs/>
                <w:snapToGrid w:val="0"/>
                <w:sz w:val="28"/>
                <w:szCs w:val="28"/>
              </w:rPr>
              <w:t>ВСЕГО</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9B78A4" w:rsidP="00C87A95">
            <w:pPr>
              <w:jc w:val="right"/>
              <w:rPr>
                <w:rFonts w:ascii="Times New Roman" w:hAnsi="Times New Roman"/>
                <w:b/>
                <w:bCs/>
                <w:sz w:val="28"/>
                <w:szCs w:val="28"/>
                <w:lang w:eastAsia="ru-RU"/>
              </w:rPr>
            </w:pPr>
            <w:r>
              <w:rPr>
                <w:rFonts w:ascii="Times New Roman" w:hAnsi="Times New Roman"/>
                <w:b/>
                <w:bCs/>
                <w:sz w:val="28"/>
                <w:szCs w:val="28"/>
                <w:lang w:eastAsia="ru-RU"/>
              </w:rPr>
              <w:t>1726</w:t>
            </w:r>
            <w:r w:rsidR="00C87A95">
              <w:rPr>
                <w:rFonts w:ascii="Times New Roman" w:hAnsi="Times New Roman"/>
                <w:b/>
                <w:bCs/>
                <w:sz w:val="28"/>
                <w:szCs w:val="28"/>
                <w:lang w:eastAsia="ru-RU"/>
              </w:rPr>
              <w:t>989,2</w:t>
            </w:r>
          </w:p>
        </w:tc>
        <w:tc>
          <w:tcPr>
            <w:tcW w:w="1324" w:type="dxa"/>
            <w:tcBorders>
              <w:top w:val="nil"/>
              <w:left w:val="nil"/>
              <w:bottom w:val="nil"/>
              <w:right w:val="nil"/>
            </w:tcBorders>
            <w:vAlign w:val="bottom"/>
          </w:tcPr>
          <w:p w:rsidR="00D75B9B" w:rsidRPr="00896045" w:rsidRDefault="00D75B9B" w:rsidP="00A771C4">
            <w:pPr>
              <w:jc w:val="right"/>
              <w:rPr>
                <w:rFonts w:ascii="Times New Roman" w:hAnsi="Times New Roman"/>
                <w:b/>
                <w:bCs/>
                <w:sz w:val="28"/>
                <w:szCs w:val="28"/>
                <w:lang w:eastAsia="ru-RU"/>
              </w:rPr>
            </w:pPr>
            <w:r>
              <w:rPr>
                <w:rFonts w:ascii="Times New Roman" w:hAnsi="Times New Roman"/>
                <w:b/>
                <w:bCs/>
                <w:sz w:val="28"/>
                <w:szCs w:val="28"/>
                <w:lang w:eastAsia="ru-RU"/>
              </w:rPr>
              <w:t>1514040,1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1.</w:t>
            </w: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
                <w:bCs/>
                <w:snapToGrid w:val="0"/>
                <w:sz w:val="28"/>
                <w:szCs w:val="28"/>
              </w:rPr>
              <w:t>Муниципальная программа «Развитие образования в муниципальном образовании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01 0 00 00000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F22EF8" w:rsidP="00F22EF8">
            <w:pPr>
              <w:pStyle w:val="TableContents"/>
              <w:jc w:val="right"/>
              <w:rPr>
                <w:rFonts w:cs="Times New Roman"/>
                <w:b/>
                <w:bCs/>
                <w:snapToGrid w:val="0"/>
                <w:sz w:val="28"/>
                <w:szCs w:val="28"/>
              </w:rPr>
            </w:pPr>
            <w:r>
              <w:rPr>
                <w:rFonts w:cs="Times New Roman"/>
                <w:b/>
                <w:bCs/>
                <w:snapToGrid w:val="0"/>
                <w:sz w:val="28"/>
                <w:szCs w:val="28"/>
              </w:rPr>
              <w:t>964599,3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949621,5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Развитие дошкольного, общего и дополнительного образования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F956D9" w:rsidP="00F956D9">
            <w:pPr>
              <w:pStyle w:val="TableContents"/>
              <w:jc w:val="right"/>
              <w:rPr>
                <w:rFonts w:cs="Times New Roman"/>
                <w:bCs/>
                <w:snapToGrid w:val="0"/>
                <w:sz w:val="28"/>
                <w:szCs w:val="28"/>
              </w:rPr>
            </w:pPr>
            <w:r>
              <w:rPr>
                <w:rFonts w:cs="Times New Roman"/>
                <w:bCs/>
                <w:snapToGrid w:val="0"/>
                <w:sz w:val="28"/>
                <w:szCs w:val="28"/>
              </w:rPr>
              <w:t>897057,3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881778,1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Развитие современных механизмов, содержания и технологий дошкольного, общего и дополнительного образования</w:t>
            </w:r>
          </w:p>
        </w:tc>
        <w:tc>
          <w:tcPr>
            <w:tcW w:w="1760" w:type="dxa"/>
            <w:tcBorders>
              <w:top w:val="nil"/>
              <w:left w:val="nil"/>
              <w:bottom w:val="nil"/>
              <w:right w:val="nil"/>
            </w:tcBorders>
            <w:vAlign w:val="bottom"/>
          </w:tcPr>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0C7E0B" w:rsidP="00A771C4">
            <w:pPr>
              <w:pStyle w:val="TableContents"/>
              <w:jc w:val="right"/>
              <w:rPr>
                <w:rFonts w:cs="Times New Roman"/>
                <w:bCs/>
                <w:snapToGrid w:val="0"/>
                <w:sz w:val="28"/>
                <w:szCs w:val="28"/>
              </w:rPr>
            </w:pPr>
            <w:r>
              <w:rPr>
                <w:rFonts w:cs="Times New Roman"/>
                <w:bCs/>
                <w:snapToGrid w:val="0"/>
                <w:sz w:val="28"/>
                <w:szCs w:val="28"/>
              </w:rPr>
              <w:t>887682,9</w:t>
            </w:r>
          </w:p>
        </w:tc>
        <w:tc>
          <w:tcPr>
            <w:tcW w:w="1324"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880978,1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269100,6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269104,5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tcPr>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r w:rsidRPr="00896045">
              <w:rPr>
                <w:rFonts w:ascii="Times New Roman" w:hAnsi="Times New Roman"/>
                <w:sz w:val="28"/>
                <w:szCs w:val="28"/>
              </w:rPr>
              <w:t>40708,2</w:t>
            </w:r>
          </w:p>
        </w:tc>
        <w:tc>
          <w:tcPr>
            <w:tcW w:w="1324" w:type="dxa"/>
            <w:tcBorders>
              <w:top w:val="nil"/>
              <w:left w:val="nil"/>
              <w:bottom w:val="nil"/>
              <w:right w:val="nil"/>
            </w:tcBorders>
          </w:tcPr>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r w:rsidRPr="00896045">
              <w:rPr>
                <w:rFonts w:ascii="Times New Roman" w:hAnsi="Times New Roman"/>
                <w:sz w:val="28"/>
                <w:szCs w:val="28"/>
              </w:rPr>
              <w:t>40712,0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63054,4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63054,5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 xml:space="preserve">Предоставление субсидий бюджетным, автономным учреждениям и </w:t>
            </w:r>
            <w:r w:rsidRPr="00896045">
              <w:rPr>
                <w:rFonts w:cs="Times New Roman"/>
                <w:bCs/>
                <w:snapToGrid w:val="0"/>
                <w:sz w:val="28"/>
                <w:szCs w:val="28"/>
              </w:rPr>
              <w:lastRenderedPageBreak/>
              <w:t>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01 1 01 00590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163318,2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163318,2</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rPr>
              <w:t>01 1 01 00590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2019,8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2019,8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01 1 01 10070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8A2059" w:rsidP="008A2059">
            <w:pPr>
              <w:pStyle w:val="TableContents"/>
              <w:jc w:val="right"/>
              <w:rPr>
                <w:rFonts w:cs="Times New Roman"/>
                <w:bCs/>
                <w:snapToGrid w:val="0"/>
                <w:sz w:val="28"/>
                <w:szCs w:val="28"/>
              </w:rPr>
            </w:pPr>
            <w:r>
              <w:rPr>
                <w:rFonts w:cs="Times New Roman"/>
                <w:bCs/>
                <w:snapToGrid w:val="0"/>
                <w:sz w:val="28"/>
                <w:szCs w:val="28"/>
              </w:rPr>
              <w:t>6831,9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01 1 01 10070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8A2059" w:rsidP="00A771C4">
            <w:pPr>
              <w:pStyle w:val="TableContents"/>
              <w:jc w:val="right"/>
              <w:rPr>
                <w:rFonts w:cs="Times New Roman"/>
                <w:bCs/>
                <w:snapToGrid w:val="0"/>
                <w:sz w:val="28"/>
                <w:szCs w:val="28"/>
              </w:rPr>
            </w:pPr>
            <w:r>
              <w:rPr>
                <w:rFonts w:cs="Times New Roman"/>
                <w:bCs/>
                <w:snapToGrid w:val="0"/>
                <w:sz w:val="28"/>
                <w:szCs w:val="28"/>
              </w:rPr>
              <w:t>6831,9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01 1 01 53030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25857,7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25857,7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01 1 01 53030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25857,7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25857,7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lang w:val="en-US"/>
              </w:rPr>
              <w:t xml:space="preserve">01 1 </w:t>
            </w:r>
            <w:r w:rsidRPr="00896045">
              <w:rPr>
                <w:rFonts w:cs="Times New Roman"/>
                <w:bCs/>
                <w:snapToGrid w:val="0"/>
                <w:sz w:val="28"/>
                <w:szCs w:val="28"/>
              </w:rPr>
              <w:t xml:space="preserve">01 </w:t>
            </w:r>
            <w:r w:rsidRPr="00896045">
              <w:rPr>
                <w:rFonts w:cs="Times New Roman"/>
                <w:bCs/>
                <w:snapToGrid w:val="0"/>
                <w:sz w:val="28"/>
                <w:szCs w:val="28"/>
                <w:lang w:val="en-US"/>
              </w:rPr>
              <w:t>6086</w:t>
            </w:r>
            <w:r w:rsidRPr="00896045">
              <w:rPr>
                <w:rFonts w:cs="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550081,2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550081,2</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sz w:val="28"/>
                <w:szCs w:val="28"/>
              </w:rPr>
            </w:pPr>
            <w:r w:rsidRPr="00896045">
              <w:rPr>
                <w:rFonts w:ascii="Times New Roman" w:hAnsi="Times New Roman"/>
                <w:bCs/>
                <w:snapToGrid w:val="0"/>
                <w:sz w:val="28"/>
                <w:szCs w:val="28"/>
                <w:lang w:val="en-US"/>
              </w:rPr>
              <w:t xml:space="preserve">01 1 </w:t>
            </w:r>
            <w:r w:rsidRPr="00896045">
              <w:rPr>
                <w:rFonts w:ascii="Times New Roman" w:hAnsi="Times New Roman"/>
                <w:bCs/>
                <w:snapToGrid w:val="0"/>
                <w:sz w:val="28"/>
                <w:szCs w:val="28"/>
              </w:rPr>
              <w:t xml:space="preserve">01 </w:t>
            </w:r>
            <w:r w:rsidRPr="00896045">
              <w:rPr>
                <w:rFonts w:ascii="Times New Roman" w:hAnsi="Times New Roman"/>
                <w:bCs/>
                <w:snapToGrid w:val="0"/>
                <w:sz w:val="28"/>
                <w:szCs w:val="28"/>
                <w:lang w:val="en-US"/>
              </w:rPr>
              <w:t>6086</w:t>
            </w:r>
            <w:r w:rsidRPr="00896045">
              <w:rPr>
                <w:rFonts w:ascii="Times New Roman" w:hAnsi="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tcPr>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r w:rsidRPr="00896045">
              <w:rPr>
                <w:rFonts w:ascii="Times New Roman" w:hAnsi="Times New Roman"/>
                <w:sz w:val="28"/>
                <w:szCs w:val="28"/>
              </w:rPr>
              <w:t>154898,5</w:t>
            </w:r>
          </w:p>
        </w:tc>
        <w:tc>
          <w:tcPr>
            <w:tcW w:w="1324" w:type="dxa"/>
            <w:tcBorders>
              <w:top w:val="nil"/>
              <w:left w:val="nil"/>
              <w:bottom w:val="nil"/>
              <w:right w:val="nil"/>
            </w:tcBorders>
          </w:tcPr>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r w:rsidRPr="00896045">
              <w:rPr>
                <w:rFonts w:ascii="Times New Roman" w:hAnsi="Times New Roman"/>
                <w:sz w:val="28"/>
                <w:szCs w:val="28"/>
              </w:rPr>
              <w:t>154898,5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sz w:val="28"/>
                <w:szCs w:val="28"/>
              </w:rPr>
            </w:pPr>
            <w:r w:rsidRPr="00896045">
              <w:rPr>
                <w:rFonts w:ascii="Times New Roman" w:hAnsi="Times New Roman"/>
                <w:bCs/>
                <w:snapToGrid w:val="0"/>
                <w:sz w:val="28"/>
                <w:szCs w:val="28"/>
                <w:lang w:val="en-US"/>
              </w:rPr>
              <w:t xml:space="preserve">01 1 </w:t>
            </w:r>
            <w:r w:rsidRPr="00896045">
              <w:rPr>
                <w:rFonts w:ascii="Times New Roman" w:hAnsi="Times New Roman"/>
                <w:bCs/>
                <w:snapToGrid w:val="0"/>
                <w:sz w:val="28"/>
                <w:szCs w:val="28"/>
              </w:rPr>
              <w:t xml:space="preserve">01 </w:t>
            </w:r>
            <w:r w:rsidRPr="00896045">
              <w:rPr>
                <w:rFonts w:ascii="Times New Roman" w:hAnsi="Times New Roman"/>
                <w:bCs/>
                <w:snapToGrid w:val="0"/>
                <w:sz w:val="28"/>
                <w:szCs w:val="28"/>
                <w:lang w:val="en-US"/>
              </w:rPr>
              <w:t>6086</w:t>
            </w:r>
            <w:r w:rsidRPr="00896045">
              <w:rPr>
                <w:rFonts w:ascii="Times New Roman" w:hAnsi="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tcPr>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r w:rsidRPr="00896045">
              <w:rPr>
                <w:rFonts w:ascii="Times New Roman" w:hAnsi="Times New Roman"/>
                <w:sz w:val="28"/>
                <w:szCs w:val="28"/>
              </w:rPr>
              <w:t>5796,2</w:t>
            </w:r>
          </w:p>
        </w:tc>
        <w:tc>
          <w:tcPr>
            <w:tcW w:w="1324" w:type="dxa"/>
            <w:tcBorders>
              <w:top w:val="nil"/>
              <w:left w:val="nil"/>
              <w:bottom w:val="nil"/>
              <w:right w:val="nil"/>
            </w:tcBorders>
          </w:tcPr>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p>
          <w:p w:rsidR="00D75B9B" w:rsidRPr="00896045" w:rsidRDefault="00D75B9B" w:rsidP="00A771C4">
            <w:pPr>
              <w:jc w:val="right"/>
              <w:rPr>
                <w:rFonts w:ascii="Times New Roman" w:hAnsi="Times New Roman"/>
                <w:sz w:val="28"/>
                <w:szCs w:val="28"/>
              </w:rPr>
            </w:pPr>
            <w:r w:rsidRPr="00896045">
              <w:rPr>
                <w:rFonts w:ascii="Times New Roman" w:hAnsi="Times New Roman"/>
                <w:sz w:val="28"/>
                <w:szCs w:val="28"/>
              </w:rPr>
              <w:t>5796,2</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 xml:space="preserve">Предоставление субсидий бюджетным, автономным учреждениям и </w:t>
            </w:r>
            <w:r w:rsidRPr="00896045">
              <w:rPr>
                <w:rFonts w:cs="Times New Roman"/>
                <w:bCs/>
                <w:snapToGrid w:val="0"/>
                <w:sz w:val="28"/>
                <w:szCs w:val="28"/>
              </w:rPr>
              <w:lastRenderedPageBreak/>
              <w:t>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lastRenderedPageBreak/>
              <w:t xml:space="preserve">01 1 </w:t>
            </w:r>
            <w:r w:rsidRPr="00896045">
              <w:rPr>
                <w:rFonts w:cs="Times New Roman"/>
                <w:bCs/>
                <w:snapToGrid w:val="0"/>
                <w:sz w:val="28"/>
                <w:szCs w:val="28"/>
              </w:rPr>
              <w:t xml:space="preserve">01 </w:t>
            </w:r>
            <w:r w:rsidRPr="00896045">
              <w:rPr>
                <w:rFonts w:cs="Times New Roman"/>
                <w:bCs/>
                <w:snapToGrid w:val="0"/>
                <w:sz w:val="28"/>
                <w:szCs w:val="28"/>
                <w:lang w:val="en-US"/>
              </w:rPr>
              <w:t>6086</w:t>
            </w:r>
            <w:r w:rsidRPr="00896045">
              <w:rPr>
                <w:rFonts w:cs="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389386,5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389386,5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sz w:val="28"/>
                <w:szCs w:val="28"/>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общеобразовательным программам основного общего и среднего общего образования,</w:t>
            </w:r>
            <w:r w:rsidRPr="00896045">
              <w:rPr>
                <w:rFonts w:cs="Times New Roman"/>
                <w:b/>
                <w:sz w:val="28"/>
                <w:szCs w:val="28"/>
                <w:lang w:eastAsia="ru-RU"/>
              </w:rPr>
              <w:t xml:space="preserve"> </w:t>
            </w:r>
            <w:r w:rsidRPr="00896045">
              <w:rPr>
                <w:rFonts w:cs="Times New Roman"/>
                <w:sz w:val="28"/>
                <w:szCs w:val="28"/>
                <w:lang w:eastAsia="ru-RU"/>
              </w:rPr>
              <w:t>компенсации за работу по подготовке и проведению указанной государственной итоговой аттестации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01 1 01 62500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1738,7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1738,7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01 1 01 62500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1738,7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1738,7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01 1 01 </w:t>
            </w:r>
            <w:r w:rsidRPr="00896045">
              <w:rPr>
                <w:rFonts w:cs="Times New Roman"/>
                <w:bCs/>
                <w:snapToGrid w:val="0"/>
                <w:sz w:val="28"/>
                <w:szCs w:val="28"/>
                <w:lang w:val="en-US"/>
              </w:rPr>
              <w:t>L</w:t>
            </w:r>
            <w:r w:rsidRPr="00896045">
              <w:rPr>
                <w:rFonts w:cs="Times New Roman"/>
                <w:bCs/>
                <w:snapToGrid w:val="0"/>
                <w:sz w:val="28"/>
                <w:szCs w:val="28"/>
              </w:rPr>
              <w:t>3040</w:t>
            </w:r>
          </w:p>
        </w:tc>
        <w:tc>
          <w:tcPr>
            <w:tcW w:w="550" w:type="dxa"/>
            <w:tcBorders>
              <w:top w:val="nil"/>
              <w:left w:val="nil"/>
              <w:bottom w:val="nil"/>
              <w:right w:val="nil"/>
            </w:tcBorders>
            <w:vAlign w:val="bottom"/>
          </w:tcPr>
          <w:p w:rsidR="00D75B9B" w:rsidRPr="00896045" w:rsidRDefault="00D75B9B" w:rsidP="00A771C4">
            <w:pPr>
              <w:jc w:val="center"/>
              <w:rPr>
                <w:rFonts w:ascii="Times New Roman" w:hAnsi="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34072,8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33280,7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01 1 01 </w:t>
            </w:r>
            <w:r w:rsidRPr="00896045">
              <w:rPr>
                <w:rFonts w:cs="Times New Roman"/>
                <w:bCs/>
                <w:snapToGrid w:val="0"/>
                <w:sz w:val="28"/>
                <w:szCs w:val="28"/>
                <w:lang w:val="en-US"/>
              </w:rPr>
              <w:t>L</w:t>
            </w:r>
            <w:r w:rsidRPr="00896045">
              <w:rPr>
                <w:rFonts w:cs="Times New Roman"/>
                <w:bCs/>
                <w:snapToGrid w:val="0"/>
                <w:sz w:val="28"/>
                <w:szCs w:val="28"/>
              </w:rPr>
              <w:t>3040</w:t>
            </w:r>
          </w:p>
        </w:tc>
        <w:tc>
          <w:tcPr>
            <w:tcW w:w="550" w:type="dxa"/>
            <w:tcBorders>
              <w:top w:val="nil"/>
              <w:left w:val="nil"/>
              <w:bottom w:val="nil"/>
              <w:right w:val="nil"/>
            </w:tcBorders>
            <w:vAlign w:val="bottom"/>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r w:rsidRPr="00896045">
              <w:rPr>
                <w:rFonts w:ascii="Times New Roman" w:hAnsi="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34072,8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33280,7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Участие в профилактике терроризма в части обеспечения инженерно-технической защищенности муниципальных образовательных организаций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rPr>
              <w:t xml:space="preserve">01 1 01 </w:t>
            </w:r>
            <w:r w:rsidRPr="00896045">
              <w:rPr>
                <w:rFonts w:cs="Times New Roman"/>
                <w:bCs/>
                <w:snapToGrid w:val="0"/>
                <w:sz w:val="28"/>
                <w:szCs w:val="28"/>
                <w:lang w:val="en-US"/>
              </w:rPr>
              <w:t>S0460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915,3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 xml:space="preserve">Закупка товаров, работ и услуг для </w:t>
            </w:r>
            <w:r w:rsidRPr="00896045">
              <w:rPr>
                <w:rFonts w:cs="Times New Roman"/>
                <w:bCs/>
                <w:snapToGrid w:val="0"/>
                <w:sz w:val="28"/>
                <w:szCs w:val="28"/>
              </w:rPr>
              <w:lastRenderedPageBreak/>
              <w:t>государственных (муниципальных) нужд</w:t>
            </w:r>
          </w:p>
        </w:tc>
        <w:tc>
          <w:tcPr>
            <w:tcW w:w="1760" w:type="dxa"/>
            <w:tcBorders>
              <w:top w:val="nil"/>
              <w:left w:val="nil"/>
              <w:bottom w:val="nil"/>
              <w:right w:val="nil"/>
            </w:tcBorders>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sz w:val="28"/>
                <w:szCs w:val="28"/>
              </w:rPr>
            </w:pPr>
            <w:r w:rsidRPr="00896045">
              <w:rPr>
                <w:rFonts w:ascii="Times New Roman" w:hAnsi="Times New Roman"/>
                <w:bCs/>
                <w:snapToGrid w:val="0"/>
                <w:sz w:val="28"/>
                <w:szCs w:val="28"/>
              </w:rPr>
              <w:t xml:space="preserve">01 1 01 </w:t>
            </w:r>
            <w:r w:rsidRPr="00896045">
              <w:rPr>
                <w:rFonts w:ascii="Times New Roman" w:hAnsi="Times New Roman"/>
                <w:bCs/>
                <w:snapToGrid w:val="0"/>
                <w:sz w:val="28"/>
                <w:szCs w:val="28"/>
                <w:lang w:val="en-US"/>
              </w:rPr>
              <w:t>S0460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rPr>
              <w:lastRenderedPageBreak/>
              <w:t>2</w:t>
            </w:r>
            <w:r w:rsidRPr="00896045">
              <w:rPr>
                <w:rFonts w:cs="Times New Roman"/>
                <w:bCs/>
                <w:snapToGrid w:val="0"/>
                <w:sz w:val="28"/>
                <w:szCs w:val="28"/>
                <w:lang w:val="en-US"/>
              </w:rPr>
              <w:t>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915,3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Федеральный проект "Успех каждого ребенка"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01 1 E2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9374,4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«Успех каждого ребенка»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01 1 E2 50970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9374,4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lang w:val="en-US"/>
              </w:rPr>
              <w:t>01 1 E2 50970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9374,4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Федеральный проект «Безопасность дорожного движения»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01 1 </w:t>
            </w:r>
            <w:r w:rsidRPr="00896045">
              <w:rPr>
                <w:rFonts w:cs="Times New Roman"/>
                <w:bCs/>
                <w:snapToGrid w:val="0"/>
                <w:sz w:val="28"/>
                <w:szCs w:val="28"/>
                <w:lang w:val="en-US"/>
              </w:rPr>
              <w:t>R3</w:t>
            </w:r>
            <w:r w:rsidRPr="00896045">
              <w:rPr>
                <w:rFonts w:cs="Times New Roman"/>
                <w:bCs/>
                <w:snapToGrid w:val="0"/>
                <w:sz w:val="28"/>
                <w:szCs w:val="28"/>
              </w:rPr>
              <w:t xml:space="preserve">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rPr>
              <w:t xml:space="preserve">01 1 </w:t>
            </w:r>
            <w:r w:rsidRPr="00896045">
              <w:rPr>
                <w:rFonts w:cs="Times New Roman"/>
                <w:bCs/>
                <w:snapToGrid w:val="0"/>
                <w:sz w:val="28"/>
                <w:szCs w:val="28"/>
                <w:lang w:val="en-US"/>
              </w:rPr>
              <w:t>R3 S2470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01 1 </w:t>
            </w:r>
            <w:r w:rsidRPr="00896045">
              <w:rPr>
                <w:rFonts w:cs="Times New Roman"/>
                <w:bCs/>
                <w:snapToGrid w:val="0"/>
                <w:sz w:val="28"/>
                <w:szCs w:val="28"/>
                <w:lang w:val="en-US"/>
              </w:rPr>
              <w:t>R3 S2470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800,0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61475,2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61776,6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Осуществление отдельных мероприятий программы, обеспечивающих население качественными услугами образования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61475,2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61776,6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lang w:val="en-US"/>
              </w:rPr>
              <w:t xml:space="preserve">01 2 </w:t>
            </w:r>
            <w:r w:rsidRPr="00896045">
              <w:rPr>
                <w:rFonts w:cs="Times New Roman"/>
                <w:bCs/>
                <w:snapToGrid w:val="0"/>
                <w:sz w:val="28"/>
                <w:szCs w:val="28"/>
              </w:rPr>
              <w:t xml:space="preserve">01 </w:t>
            </w:r>
            <w:r w:rsidRPr="00896045">
              <w:rPr>
                <w:rFonts w:cs="Times New Roman"/>
                <w:bCs/>
                <w:snapToGrid w:val="0"/>
                <w:sz w:val="28"/>
                <w:szCs w:val="28"/>
                <w:lang w:val="en-US"/>
              </w:rPr>
              <w:t>0059</w:t>
            </w:r>
            <w:r w:rsidRPr="00896045">
              <w:rPr>
                <w:rFonts w:cs="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35210,8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35162,8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lang w:val="en-US"/>
              </w:rPr>
              <w:t xml:space="preserve">01 2 </w:t>
            </w:r>
            <w:r w:rsidRPr="00896045">
              <w:rPr>
                <w:rFonts w:cs="Times New Roman"/>
                <w:bCs/>
                <w:snapToGrid w:val="0"/>
                <w:sz w:val="28"/>
                <w:szCs w:val="28"/>
              </w:rPr>
              <w:t xml:space="preserve">01 </w:t>
            </w:r>
            <w:r w:rsidRPr="00896045">
              <w:rPr>
                <w:rFonts w:cs="Times New Roman"/>
                <w:bCs/>
                <w:snapToGrid w:val="0"/>
                <w:sz w:val="28"/>
                <w:szCs w:val="28"/>
                <w:lang w:val="en-US"/>
              </w:rPr>
              <w:t>0059</w:t>
            </w:r>
            <w:r w:rsidRPr="00896045">
              <w:rPr>
                <w:rFonts w:cs="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29951,3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29951,3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lang w:val="en-US"/>
              </w:rPr>
              <w:t xml:space="preserve">01 2 </w:t>
            </w:r>
            <w:r w:rsidRPr="00896045">
              <w:rPr>
                <w:rFonts w:cs="Times New Roman"/>
                <w:bCs/>
                <w:snapToGrid w:val="0"/>
                <w:sz w:val="28"/>
                <w:szCs w:val="28"/>
              </w:rPr>
              <w:t xml:space="preserve">01 </w:t>
            </w:r>
            <w:r w:rsidRPr="00896045">
              <w:rPr>
                <w:rFonts w:cs="Times New Roman"/>
                <w:bCs/>
                <w:snapToGrid w:val="0"/>
                <w:sz w:val="28"/>
                <w:szCs w:val="28"/>
                <w:lang w:val="en-US"/>
              </w:rPr>
              <w:t>0059</w:t>
            </w:r>
            <w:r w:rsidRPr="00896045">
              <w:rPr>
                <w:rFonts w:cs="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5209,9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5161,9</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lang w:val="en-US"/>
              </w:rPr>
              <w:t xml:space="preserve">01 2 </w:t>
            </w:r>
            <w:r w:rsidRPr="00896045">
              <w:rPr>
                <w:rFonts w:cs="Times New Roman"/>
                <w:bCs/>
                <w:snapToGrid w:val="0"/>
                <w:sz w:val="28"/>
                <w:szCs w:val="28"/>
              </w:rPr>
              <w:t xml:space="preserve">01 </w:t>
            </w:r>
            <w:r w:rsidRPr="00896045">
              <w:rPr>
                <w:rFonts w:cs="Times New Roman"/>
                <w:bCs/>
                <w:snapToGrid w:val="0"/>
                <w:sz w:val="28"/>
                <w:szCs w:val="28"/>
                <w:lang w:val="en-US"/>
              </w:rPr>
              <w:t>0059</w:t>
            </w:r>
            <w:r w:rsidRPr="00896045">
              <w:rPr>
                <w:rFonts w:cs="Times New Roman"/>
                <w:bCs/>
                <w:snapToGrid w:val="0"/>
                <w:sz w:val="28"/>
                <w:szCs w:val="28"/>
              </w:rPr>
              <w:t>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01 2 01 60710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7136,9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7136,9</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01 2 01 60710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107,1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107,1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01 2 01 60710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7029,8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7029,8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w:t>
            </w:r>
            <w:r w:rsidRPr="00896045">
              <w:rPr>
                <w:rFonts w:cs="Times New Roman"/>
                <w:bCs/>
                <w:snapToGrid w:val="0"/>
                <w:sz w:val="28"/>
                <w:szCs w:val="28"/>
              </w:rPr>
              <w:lastRenderedPageBreak/>
              <w:t>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9780,7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10130,1</w:t>
            </w:r>
          </w:p>
        </w:tc>
      </w:tr>
      <w:tr w:rsidR="00D75B9B" w:rsidRPr="005003EF" w:rsidTr="00A771C4">
        <w:tblPrEx>
          <w:tblCellMar>
            <w:top w:w="28" w:type="dxa"/>
            <w:left w:w="28" w:type="dxa"/>
            <w:bottom w:w="28" w:type="dxa"/>
            <w:right w:w="28" w:type="dxa"/>
          </w:tblCellMar>
        </w:tblPrEx>
        <w:trPr>
          <w:trHeight w:val="283"/>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2005,3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2074,9</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37,2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38,5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478,4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495,0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7259,8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7521,7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w:t>
            </w:r>
            <w:proofErr w:type="gramStart"/>
            <w:r w:rsidRPr="00896045">
              <w:rPr>
                <w:rFonts w:cs="Times New Roman"/>
                <w:bCs/>
                <w:snapToGrid w:val="0"/>
                <w:sz w:val="28"/>
                <w:szCs w:val="28"/>
              </w:rPr>
              <w:t>муниципальных  дошкольных</w:t>
            </w:r>
            <w:proofErr w:type="gramEnd"/>
            <w:r w:rsidRPr="00896045">
              <w:rPr>
                <w:rFonts w:cs="Times New Roman"/>
                <w:bCs/>
                <w:snapToGrid w:val="0"/>
                <w:sz w:val="28"/>
                <w:szCs w:val="28"/>
              </w:rPr>
              <w:t xml:space="preserve"> и общеобразовательных организациях</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01 2 01 60860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8250,1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8250,1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01 2 01 60860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5676,4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5676,4</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01 2 01 60860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2573,7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2573,7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01 2 01 62370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1096,7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1096,7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01 2 01 62370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1096,7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1096,7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Отдельные мероприятия по управлению реализацией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01 3 00 00000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6066,8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6066,8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Обеспечение деятельности управления образованием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01 3 01 00000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6066,8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6066,8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6066,8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6066,8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5736,8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5736,8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01 3 01 00190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325,6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325,6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rPr>
                <w:rFonts w:ascii="Times New Roman" w:hAnsi="Times New Roman"/>
                <w:b/>
                <w:sz w:val="28"/>
                <w:szCs w:val="28"/>
              </w:rPr>
            </w:pPr>
            <w:r w:rsidRPr="00896045">
              <w:rPr>
                <w:rFonts w:ascii="Times New Roman" w:hAnsi="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Cs/>
                <w:snapToGrid w:val="0"/>
                <w:sz w:val="28"/>
                <w:szCs w:val="28"/>
              </w:rPr>
              <w:t>01 3 01 00190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4,4</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2.</w:t>
            </w:r>
          </w:p>
        </w:tc>
        <w:tc>
          <w:tcPr>
            <w:tcW w:w="4261" w:type="dxa"/>
            <w:tcBorders>
              <w:top w:val="nil"/>
              <w:left w:val="nil"/>
              <w:bottom w:val="nil"/>
              <w:right w:val="nil"/>
            </w:tcBorders>
            <w:vAlign w:val="bottom"/>
          </w:tcPr>
          <w:p w:rsidR="00D75B9B" w:rsidRPr="00896045" w:rsidRDefault="00D75B9B" w:rsidP="00A771C4">
            <w:pPr>
              <w:rPr>
                <w:rFonts w:ascii="Times New Roman" w:hAnsi="Times New Roman"/>
                <w:b/>
                <w:sz w:val="28"/>
                <w:szCs w:val="28"/>
              </w:rPr>
            </w:pPr>
            <w:r w:rsidRPr="00896045">
              <w:rPr>
                <w:rFonts w:ascii="Times New Roman" w:hAnsi="Times New Roman"/>
                <w:b/>
                <w:sz w:val="28"/>
                <w:szCs w:val="28"/>
              </w:rPr>
              <w:t>Муниципальная программа «Развитие культуры в муниципальном образовании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02 0 00 00000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66949,2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66969,1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sz w:val="28"/>
                <w:szCs w:val="28"/>
              </w:rPr>
              <w:t>Совершенствование деятельности муниципальных учреждений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65090,7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65110,6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bCs/>
                <w:snapToGrid w:val="0"/>
                <w:sz w:val="28"/>
                <w:szCs w:val="28"/>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65090,7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65110,6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64592,0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64592,0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13502,1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13502,1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918,0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918,0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50163,6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50163,6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w:t>
            </w:r>
            <w:r w:rsidRPr="00896045">
              <w:rPr>
                <w:rFonts w:cs="Times New Roman"/>
                <w:bCs/>
                <w:snapToGrid w:val="0"/>
                <w:sz w:val="28"/>
                <w:szCs w:val="28"/>
              </w:rPr>
              <w:lastRenderedPageBreak/>
              <w:t>Краснодарского края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02 1 01 60820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498,7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518,6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02 1 01 60820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518,6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Отдельные мероприятия по управлению реализацией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02 3 00 00000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1858,5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1858,5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Обеспечение деятельности управления культуры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02 3 01 00000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1858,5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1858,5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1858,5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1858,5</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02 3 01 00190</w:t>
            </w:r>
          </w:p>
        </w:tc>
        <w:tc>
          <w:tcPr>
            <w:tcW w:w="550" w:type="dxa"/>
            <w:tcBorders>
              <w:top w:val="nil"/>
              <w:left w:val="nil"/>
              <w:bottom w:val="nil"/>
              <w:right w:val="nil"/>
            </w:tcBorders>
            <w:vAlign w:val="bottom"/>
          </w:tcPr>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1801,6</w:t>
            </w:r>
          </w:p>
        </w:tc>
        <w:tc>
          <w:tcPr>
            <w:tcW w:w="1324"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1801,6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56,6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56,6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02 3 01 00190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3.</w:t>
            </w: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
                <w:bCs/>
                <w:snapToGrid w:val="0"/>
                <w:sz w:val="28"/>
                <w:szCs w:val="28"/>
              </w:rPr>
              <w:t>Муниципальная программа «Молодежь района в муниципальном образовании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03 0 00 00000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6765,1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6765,1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Отдельные мероприятия муниципальной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6765,1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6765,1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Организационное обеспечение реализации молодёжной политики, формирование ценностей здорового образа жизни, создание условий для воспитания, развития и занятости молодёжи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5876,4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5876,4</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обеспечение деятель</w:t>
            </w:r>
            <w:r w:rsidRPr="00896045">
              <w:rPr>
                <w:rFonts w:cs="Times New Roman"/>
                <w:bCs/>
                <w:snapToGrid w:val="0"/>
                <w:sz w:val="28"/>
                <w:szCs w:val="28"/>
              </w:rPr>
              <w:lastRenderedPageBreak/>
              <w:t>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03 1 01 00590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5876,4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5876,4</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5337,6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5337,6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534,8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534,8</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sz w:val="28"/>
                <w:szCs w:val="28"/>
              </w:rPr>
            </w:pPr>
            <w:r w:rsidRPr="00896045">
              <w:rPr>
                <w:rFonts w:cs="Times New Roman"/>
                <w:sz w:val="28"/>
                <w:szCs w:val="28"/>
              </w:rPr>
              <w:t>Обеспечение деятельности отдела по делам молодёжи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03 1 02 00000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888,7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888,7</w:t>
            </w:r>
          </w:p>
        </w:tc>
      </w:tr>
      <w:tr w:rsidR="00D75B9B" w:rsidRPr="00C86819"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882,1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882,1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03 1 02 00190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4.</w:t>
            </w: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
                <w:bCs/>
                <w:snapToGrid w:val="0"/>
                <w:sz w:val="28"/>
                <w:szCs w:val="28"/>
              </w:rPr>
              <w:t>Муниципальная программа «Развитие массовой физической культуры и спорта в Павловском районе»</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04 0 00 00000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2778</w:t>
            </w:r>
            <w:r>
              <w:rPr>
                <w:rFonts w:cs="Times New Roman"/>
                <w:b/>
                <w:bCs/>
                <w:snapToGrid w:val="0"/>
                <w:sz w:val="28"/>
                <w:szCs w:val="28"/>
              </w:rPr>
              <w:t>79</w:t>
            </w:r>
            <w:r w:rsidRPr="00896045">
              <w:rPr>
                <w:rFonts w:cs="Times New Roman"/>
                <w:b/>
                <w:bCs/>
                <w:snapToGrid w:val="0"/>
                <w:sz w:val="28"/>
                <w:szCs w:val="28"/>
              </w:rPr>
              <w:t>,9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64461,7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Отдельные мероприятия муниципальной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2778</w:t>
            </w:r>
            <w:r>
              <w:rPr>
                <w:rFonts w:cs="Times New Roman"/>
                <w:bCs/>
                <w:snapToGrid w:val="0"/>
                <w:sz w:val="28"/>
                <w:szCs w:val="28"/>
              </w:rPr>
              <w:t>79</w:t>
            </w:r>
            <w:r w:rsidRPr="00896045">
              <w:rPr>
                <w:rFonts w:cs="Times New Roman"/>
                <w:bCs/>
                <w:snapToGrid w:val="0"/>
                <w:sz w:val="28"/>
                <w:szCs w:val="28"/>
              </w:rPr>
              <w:t>,9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64461,7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Осуществление деятельности учреждений спортивной направленности, развитие физической культуры и спорта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311</w:t>
            </w:r>
            <w:r>
              <w:rPr>
                <w:rFonts w:cs="Times New Roman"/>
                <w:bCs/>
                <w:snapToGrid w:val="0"/>
                <w:sz w:val="28"/>
                <w:szCs w:val="28"/>
              </w:rPr>
              <w:t>49</w:t>
            </w:r>
            <w:r w:rsidRPr="00896045">
              <w:rPr>
                <w:rFonts w:cs="Times New Roman"/>
                <w:bCs/>
                <w:snapToGrid w:val="0"/>
                <w:sz w:val="28"/>
                <w:szCs w:val="28"/>
              </w:rPr>
              <w:t>,6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31116,6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30548,0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30548,0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30548,0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30548,0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color w:val="000000"/>
                <w:sz w:val="28"/>
                <w:szCs w:val="28"/>
              </w:rPr>
              <w:t>Обеспечение условий для развития физической культуры и массового спорта в части оплаты труда инструкторов по спорту</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04 1 01 </w:t>
            </w:r>
            <w:r w:rsidRPr="00896045">
              <w:rPr>
                <w:rFonts w:cs="Times New Roman"/>
                <w:bCs/>
                <w:snapToGrid w:val="0"/>
                <w:sz w:val="28"/>
                <w:szCs w:val="28"/>
                <w:lang w:val="en-US"/>
              </w:rPr>
              <w:t>S</w:t>
            </w:r>
            <w:r w:rsidRPr="00896045">
              <w:rPr>
                <w:rFonts w:cs="Times New Roman"/>
                <w:bCs/>
                <w:snapToGrid w:val="0"/>
                <w:sz w:val="28"/>
                <w:szCs w:val="28"/>
              </w:rPr>
              <w:t>2820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601</w:t>
            </w:r>
            <w:r w:rsidRPr="00896045">
              <w:rPr>
                <w:rFonts w:cs="Times New Roman"/>
                <w:bCs/>
                <w:snapToGrid w:val="0"/>
                <w:sz w:val="28"/>
                <w:szCs w:val="28"/>
              </w:rPr>
              <w:t>,6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568,6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04 1 01 </w:t>
            </w:r>
            <w:r w:rsidRPr="00896045">
              <w:rPr>
                <w:rFonts w:cs="Times New Roman"/>
                <w:bCs/>
                <w:snapToGrid w:val="0"/>
                <w:sz w:val="28"/>
                <w:szCs w:val="28"/>
                <w:lang w:val="en-US"/>
              </w:rPr>
              <w:t>S</w:t>
            </w:r>
            <w:r w:rsidRPr="00896045">
              <w:rPr>
                <w:rFonts w:cs="Times New Roman"/>
                <w:bCs/>
                <w:snapToGrid w:val="0"/>
                <w:sz w:val="28"/>
                <w:szCs w:val="28"/>
              </w:rPr>
              <w:t>2820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601</w:t>
            </w:r>
            <w:r w:rsidRPr="00896045">
              <w:rPr>
                <w:rFonts w:cs="Times New Roman"/>
                <w:bCs/>
                <w:snapToGrid w:val="0"/>
                <w:sz w:val="28"/>
                <w:szCs w:val="28"/>
              </w:rPr>
              <w:t>,6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568,6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Федеральный проект «Спорт-норма жизни»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Р5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245212,2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31827,0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Строительство спортивных комплексов с плавательными бассейнами, в целях обеспечения условий для развития на территориях муниципальных образований физической культуры и массового спорта, в том числе в рамках федерального проекта «Спорт – норма жизни»</w:t>
            </w:r>
          </w:p>
        </w:tc>
        <w:tc>
          <w:tcPr>
            <w:tcW w:w="1760" w:type="dxa"/>
            <w:tcBorders>
              <w:top w:val="nil"/>
              <w:left w:val="nil"/>
              <w:bottom w:val="nil"/>
              <w:right w:val="nil"/>
            </w:tcBorders>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sz w:val="28"/>
                <w:szCs w:val="28"/>
                <w:lang w:val="en-US"/>
              </w:rPr>
            </w:pPr>
            <w:r w:rsidRPr="00896045">
              <w:rPr>
                <w:rFonts w:ascii="Times New Roman" w:hAnsi="Times New Roman"/>
                <w:bCs/>
                <w:snapToGrid w:val="0"/>
                <w:sz w:val="28"/>
                <w:szCs w:val="28"/>
              </w:rPr>
              <w:t>04 1 Р5 5</w:t>
            </w:r>
            <w:r w:rsidRPr="00896045">
              <w:rPr>
                <w:rFonts w:ascii="Times New Roman" w:hAnsi="Times New Roman"/>
                <w:bCs/>
                <w:snapToGrid w:val="0"/>
                <w:sz w:val="28"/>
                <w:szCs w:val="28"/>
                <w:lang w:val="en-US"/>
              </w:rPr>
              <w:t>1390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245212,2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31827,0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Капитальные вложения в объекты государственной (муниципальной) собственности</w:t>
            </w:r>
          </w:p>
        </w:tc>
        <w:tc>
          <w:tcPr>
            <w:tcW w:w="1760" w:type="dxa"/>
            <w:tcBorders>
              <w:top w:val="nil"/>
              <w:left w:val="nil"/>
              <w:bottom w:val="nil"/>
              <w:right w:val="nil"/>
            </w:tcBorders>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sz w:val="28"/>
                <w:szCs w:val="28"/>
                <w:lang w:val="en-US"/>
              </w:rPr>
            </w:pPr>
            <w:r w:rsidRPr="00896045">
              <w:rPr>
                <w:rFonts w:ascii="Times New Roman" w:hAnsi="Times New Roman"/>
                <w:bCs/>
                <w:snapToGrid w:val="0"/>
                <w:sz w:val="28"/>
                <w:szCs w:val="28"/>
              </w:rPr>
              <w:t>04 1 Р5 5</w:t>
            </w:r>
            <w:r w:rsidRPr="00896045">
              <w:rPr>
                <w:rFonts w:ascii="Times New Roman" w:hAnsi="Times New Roman"/>
                <w:bCs/>
                <w:snapToGrid w:val="0"/>
                <w:sz w:val="28"/>
                <w:szCs w:val="28"/>
                <w:lang w:val="en-US"/>
              </w:rPr>
              <w:t>1390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400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245212,2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31827,0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Обеспечение деятельности отдела по вопросам физической культуры и спорта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04 1 02 00000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1518,1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1518,1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1518,1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1518,1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sz w:val="28"/>
                <w:szCs w:val="28"/>
              </w:rPr>
            </w:pPr>
            <w:r w:rsidRPr="00896045">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04 1 02 00190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1459,4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1459,4</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Cs/>
                <w:snapToGrid w:val="0"/>
                <w:sz w:val="28"/>
                <w:szCs w:val="28"/>
              </w:rPr>
              <w:t>04 1 02 00190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58,7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58,7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w:t>
            </w: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
                <w:bCs/>
                <w:snapToGrid w:val="0"/>
                <w:sz w:val="28"/>
                <w:szCs w:val="28"/>
              </w:rPr>
              <w:t>Муниципальная программа «Дети Кубани»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05 0 00 00000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Pr>
                <w:rFonts w:cs="Times New Roman"/>
                <w:b/>
                <w:bCs/>
                <w:snapToGrid w:val="0"/>
                <w:sz w:val="28"/>
                <w:szCs w:val="28"/>
              </w:rPr>
              <w:t>59433,0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Pr>
                <w:rFonts w:cs="Times New Roman"/>
                <w:b/>
                <w:bCs/>
                <w:snapToGrid w:val="0"/>
                <w:sz w:val="28"/>
                <w:szCs w:val="28"/>
              </w:rPr>
              <w:t>60979,3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Отдельные мероприятия муниципальной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59433,0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60979,3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Создание специализированного жилищного фонда для детей-сирот и детей, оставшихся без попечения родителей, а также лиц из их числа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55665,3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57211,6</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color w:val="00000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05 1 01 </w:t>
            </w:r>
            <w:r w:rsidRPr="00896045">
              <w:rPr>
                <w:rFonts w:cs="Times New Roman"/>
                <w:bCs/>
                <w:snapToGrid w:val="0"/>
                <w:sz w:val="28"/>
                <w:szCs w:val="28"/>
                <w:lang w:val="en-US"/>
              </w:rPr>
              <w:t>R</w:t>
            </w:r>
            <w:r w:rsidRPr="00896045">
              <w:rPr>
                <w:rFonts w:cs="Times New Roman"/>
                <w:bCs/>
                <w:snapToGrid w:val="0"/>
                <w:sz w:val="28"/>
                <w:szCs w:val="28"/>
              </w:rPr>
              <w:t>0820</w:t>
            </w:r>
          </w:p>
        </w:tc>
        <w:tc>
          <w:tcPr>
            <w:tcW w:w="550" w:type="dxa"/>
            <w:tcBorders>
              <w:top w:val="nil"/>
              <w:left w:val="nil"/>
              <w:bottom w:val="nil"/>
              <w:right w:val="nil"/>
            </w:tcBorders>
            <w:vAlign w:val="bottom"/>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tc>
        <w:tc>
          <w:tcPr>
            <w:tcW w:w="1320" w:type="dxa"/>
            <w:tcBorders>
              <w:top w:val="nil"/>
              <w:left w:val="nil"/>
              <w:bottom w:val="nil"/>
              <w:right w:val="nil"/>
            </w:tcBorders>
            <w:vAlign w:val="bottom"/>
          </w:tcPr>
          <w:p w:rsidR="00D75B9B" w:rsidRPr="00351138" w:rsidRDefault="00D75B9B" w:rsidP="00A771C4">
            <w:pPr>
              <w:pStyle w:val="TableContents"/>
              <w:jc w:val="right"/>
              <w:rPr>
                <w:rFonts w:cs="Times New Roman"/>
                <w:bCs/>
                <w:snapToGrid w:val="0"/>
                <w:sz w:val="28"/>
                <w:szCs w:val="28"/>
              </w:rPr>
            </w:pPr>
            <w:r>
              <w:rPr>
                <w:rFonts w:cs="Times New Roman"/>
                <w:bCs/>
                <w:snapToGrid w:val="0"/>
                <w:sz w:val="28"/>
                <w:szCs w:val="28"/>
              </w:rPr>
              <w:t>13902,9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13902,9</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Капитальные вложения в объекты государственной (муниципальной) собственности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05 1 01 </w:t>
            </w:r>
            <w:r w:rsidRPr="00896045">
              <w:rPr>
                <w:rFonts w:cs="Times New Roman"/>
                <w:bCs/>
                <w:snapToGrid w:val="0"/>
                <w:sz w:val="28"/>
                <w:szCs w:val="28"/>
                <w:lang w:val="en-US"/>
              </w:rPr>
              <w:t>R</w:t>
            </w:r>
            <w:r w:rsidRPr="00896045">
              <w:rPr>
                <w:rFonts w:cs="Times New Roman"/>
                <w:bCs/>
                <w:snapToGrid w:val="0"/>
                <w:sz w:val="28"/>
                <w:szCs w:val="28"/>
              </w:rPr>
              <w:t>0820</w:t>
            </w:r>
          </w:p>
        </w:tc>
        <w:tc>
          <w:tcPr>
            <w:tcW w:w="550" w:type="dxa"/>
            <w:tcBorders>
              <w:top w:val="nil"/>
              <w:left w:val="nil"/>
              <w:bottom w:val="nil"/>
              <w:right w:val="nil"/>
            </w:tcBorders>
            <w:vAlign w:val="bottom"/>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r w:rsidRPr="00896045">
              <w:rPr>
                <w:rFonts w:ascii="Times New Roman" w:hAnsi="Times New Roman"/>
                <w:bCs/>
                <w:snapToGrid w:val="0"/>
                <w:sz w:val="28"/>
                <w:szCs w:val="28"/>
              </w:rPr>
              <w:t>400</w:t>
            </w:r>
          </w:p>
        </w:tc>
        <w:tc>
          <w:tcPr>
            <w:tcW w:w="1320" w:type="dxa"/>
            <w:tcBorders>
              <w:top w:val="nil"/>
              <w:left w:val="nil"/>
              <w:bottom w:val="nil"/>
              <w:right w:val="nil"/>
            </w:tcBorders>
            <w:vAlign w:val="bottom"/>
          </w:tcPr>
          <w:p w:rsidR="00D75B9B" w:rsidRPr="00351138" w:rsidRDefault="00D75B9B" w:rsidP="00A771C4">
            <w:pPr>
              <w:pStyle w:val="TableContents"/>
              <w:jc w:val="right"/>
              <w:rPr>
                <w:rFonts w:cs="Times New Roman"/>
                <w:bCs/>
                <w:snapToGrid w:val="0"/>
                <w:sz w:val="28"/>
                <w:szCs w:val="28"/>
              </w:rPr>
            </w:pPr>
            <w:r>
              <w:rPr>
                <w:rFonts w:cs="Times New Roman"/>
                <w:bCs/>
                <w:snapToGrid w:val="0"/>
                <w:sz w:val="28"/>
                <w:szCs w:val="28"/>
              </w:rPr>
              <w:t>13902,9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13902,9</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color w:val="000000"/>
                <w:sz w:val="28"/>
                <w:szCs w:val="28"/>
              </w:rPr>
              <w:t xml:space="preserve">Осуществление отдельных государственных полномочий по </w:t>
            </w:r>
            <w:r w:rsidRPr="00896045">
              <w:rPr>
                <w:color w:val="000000"/>
                <w:sz w:val="28"/>
                <w:szCs w:val="28"/>
              </w:rP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01 С0820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41762,4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43308,7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01 С0820</w:t>
            </w:r>
          </w:p>
        </w:tc>
        <w:tc>
          <w:tcPr>
            <w:tcW w:w="550" w:type="dxa"/>
            <w:tcBorders>
              <w:top w:val="nil"/>
              <w:left w:val="nil"/>
              <w:bottom w:val="nil"/>
              <w:right w:val="nil"/>
            </w:tcBorders>
            <w:vAlign w:val="bottom"/>
          </w:tcPr>
          <w:p w:rsidR="00D75B9B" w:rsidRPr="00896045" w:rsidRDefault="00D75B9B" w:rsidP="00A771C4">
            <w:pPr>
              <w:jc w:val="center"/>
              <w:rPr>
                <w:rFonts w:ascii="Times New Roman" w:hAnsi="Times New Roman"/>
                <w:bCs/>
                <w:snapToGrid w:val="0"/>
                <w:sz w:val="28"/>
                <w:szCs w:val="28"/>
              </w:rPr>
            </w:pPr>
            <w:r w:rsidRPr="00896045">
              <w:rPr>
                <w:rFonts w:ascii="Times New Roman" w:hAnsi="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w:t>
            </w:r>
            <w:r>
              <w:rPr>
                <w:rFonts w:cs="Times New Roman"/>
                <w:bCs/>
                <w:snapToGrid w:val="0"/>
                <w:sz w:val="28"/>
                <w:szCs w:val="28"/>
              </w:rPr>
              <w:t>3</w:t>
            </w:r>
            <w:r w:rsidRPr="00896045">
              <w:rPr>
                <w:rFonts w:cs="Times New Roman"/>
                <w:bCs/>
                <w:snapToGrid w:val="0"/>
                <w:sz w:val="28"/>
                <w:szCs w:val="28"/>
              </w:rPr>
              <w:t>,8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w:t>
            </w:r>
            <w:r>
              <w:rPr>
                <w:rFonts w:cs="Times New Roman"/>
                <w:bCs/>
                <w:snapToGrid w:val="0"/>
                <w:sz w:val="28"/>
                <w:szCs w:val="28"/>
              </w:rPr>
              <w:t>5</w:t>
            </w:r>
            <w:r w:rsidRPr="00896045">
              <w:rPr>
                <w:rFonts w:cs="Times New Roman"/>
                <w:bCs/>
                <w:snapToGrid w:val="0"/>
                <w:sz w:val="28"/>
                <w:szCs w:val="28"/>
              </w:rPr>
              <w:t>,3</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Капитальные вложения в объекты государственной (муниципальной) собственности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01 С0820</w:t>
            </w:r>
          </w:p>
        </w:tc>
        <w:tc>
          <w:tcPr>
            <w:tcW w:w="550" w:type="dxa"/>
            <w:tcBorders>
              <w:top w:val="nil"/>
              <w:left w:val="nil"/>
              <w:bottom w:val="nil"/>
              <w:right w:val="nil"/>
            </w:tcBorders>
            <w:vAlign w:val="bottom"/>
          </w:tcPr>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p>
          <w:p w:rsidR="00D75B9B" w:rsidRPr="00896045" w:rsidRDefault="00D75B9B" w:rsidP="00A771C4">
            <w:pPr>
              <w:jc w:val="center"/>
              <w:rPr>
                <w:rFonts w:ascii="Times New Roman" w:hAnsi="Times New Roman"/>
                <w:bCs/>
                <w:snapToGrid w:val="0"/>
                <w:sz w:val="28"/>
                <w:szCs w:val="28"/>
              </w:rPr>
            </w:pPr>
            <w:r w:rsidRPr="00896045">
              <w:rPr>
                <w:rFonts w:ascii="Times New Roman" w:hAnsi="Times New Roman"/>
                <w:bCs/>
                <w:snapToGrid w:val="0"/>
                <w:sz w:val="28"/>
                <w:szCs w:val="28"/>
              </w:rPr>
              <w:t>400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41708,6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43253,4</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 xml:space="preserve">Обеспечение </w:t>
            </w:r>
            <w:proofErr w:type="gramStart"/>
            <w:r w:rsidRPr="00896045">
              <w:rPr>
                <w:rFonts w:cs="Times New Roman"/>
                <w:bCs/>
                <w:snapToGrid w:val="0"/>
                <w:sz w:val="28"/>
                <w:szCs w:val="28"/>
              </w:rPr>
              <w:t>отдыха,  оздоровления</w:t>
            </w:r>
            <w:proofErr w:type="gramEnd"/>
            <w:r w:rsidRPr="00896045">
              <w:rPr>
                <w:rFonts w:cs="Times New Roman"/>
                <w:bCs/>
                <w:snapToGrid w:val="0"/>
                <w:sz w:val="28"/>
                <w:szCs w:val="28"/>
              </w:rPr>
              <w:t>, занятости детей, профилактика безнадзорности и беспризорности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05 1 02 00000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3767,7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3767,7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
                <w:bCs/>
                <w:snapToGrid w:val="0"/>
                <w:sz w:val="28"/>
                <w:szCs w:val="28"/>
              </w:rPr>
            </w:pPr>
            <w:r w:rsidRPr="00896045">
              <w:rPr>
                <w:rFonts w:cs="Times New Roman"/>
                <w:bCs/>
                <w:snapToGrid w:val="0"/>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05 1 02 60840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184,0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184,0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896045" w:rsidRDefault="00D75B9B" w:rsidP="00A771C4">
            <w:pPr>
              <w:pStyle w:val="TableContents"/>
              <w:jc w:val="both"/>
              <w:rPr>
                <w:rFonts w:cs="Times New Roman"/>
                <w:bCs/>
                <w:snapToGrid w:val="0"/>
                <w:sz w:val="28"/>
                <w:szCs w:val="28"/>
              </w:rPr>
            </w:pPr>
            <w:r w:rsidRPr="0089604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05 1 02 60840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184,0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184,0</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05 1 02 63110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3583,7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3583,7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sz w:val="28"/>
                <w:szCs w:val="28"/>
              </w:rPr>
              <w:t>Предоставление субсидий бюджетным, автономным учреждениям и 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Cs/>
                <w:snapToGrid w:val="0"/>
                <w:sz w:val="28"/>
                <w:szCs w:val="28"/>
              </w:rPr>
              <w:t>05 1 02 63110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3583,7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3583,7</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6.</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Муниципальная программа «Дорожная деятельность на территории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08 0 00 00000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695,0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804,1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Поддержка дорожного хозяйства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08 1 00 00000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695,0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804,1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Мероприятия в части проектирования, строительства, реконструкции, капитального ремонта и содержания дорожной сети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08 1 01 00000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695,0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804,1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Строительство, реконструкция, капитальный ремонт, ремонт и содержание автомобильных дорог местного значения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08 1 01 10120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695,0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804,1</w:t>
            </w:r>
          </w:p>
        </w:tc>
      </w:tr>
      <w:tr w:rsidR="00D75B9B" w:rsidRPr="005003EF" w:rsidTr="00A771C4">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08 1 01 10120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695,0</w:t>
            </w:r>
          </w:p>
        </w:tc>
        <w:tc>
          <w:tcPr>
            <w:tcW w:w="1324"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804,1</w:t>
            </w:r>
          </w:p>
        </w:tc>
      </w:tr>
      <w:tr w:rsidR="00A83869"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A83869" w:rsidRPr="00896045" w:rsidRDefault="00A83869" w:rsidP="00A771C4">
            <w:pPr>
              <w:pStyle w:val="TableContents"/>
              <w:jc w:val="center"/>
              <w:rPr>
                <w:rFonts w:cs="Times New Roman"/>
                <w:b/>
                <w:bCs/>
                <w:snapToGrid w:val="0"/>
                <w:sz w:val="28"/>
                <w:szCs w:val="28"/>
              </w:rPr>
            </w:pPr>
            <w:r>
              <w:rPr>
                <w:rFonts w:cs="Times New Roman"/>
                <w:b/>
                <w:bCs/>
                <w:snapToGrid w:val="0"/>
                <w:sz w:val="28"/>
                <w:szCs w:val="28"/>
              </w:rPr>
              <w:t>7.</w:t>
            </w:r>
          </w:p>
        </w:tc>
        <w:tc>
          <w:tcPr>
            <w:tcW w:w="4261" w:type="dxa"/>
            <w:tcBorders>
              <w:top w:val="nil"/>
              <w:left w:val="nil"/>
              <w:bottom w:val="nil"/>
              <w:right w:val="nil"/>
            </w:tcBorders>
            <w:vAlign w:val="bottom"/>
          </w:tcPr>
          <w:p w:rsidR="00A83869" w:rsidRPr="00E20385" w:rsidRDefault="00AB7800" w:rsidP="00AB7800">
            <w:pPr>
              <w:pStyle w:val="TableContents"/>
              <w:jc w:val="both"/>
              <w:rPr>
                <w:rFonts w:cs="Times New Roman"/>
                <w:b/>
                <w:bCs/>
                <w:snapToGrid w:val="0"/>
                <w:sz w:val="28"/>
                <w:szCs w:val="28"/>
              </w:rPr>
            </w:pPr>
            <w:r w:rsidRPr="00AB7800">
              <w:rPr>
                <w:rFonts w:cs="Times New Roman"/>
                <w:b/>
                <w:bCs/>
                <w:snapToGrid w:val="0"/>
                <w:sz w:val="28"/>
                <w:szCs w:val="28"/>
              </w:rPr>
              <w:t>Муниципальная программа «Обеспечение безопасности населения на территории муниципального образования Павловский район»</w:t>
            </w:r>
          </w:p>
        </w:tc>
        <w:tc>
          <w:tcPr>
            <w:tcW w:w="1760" w:type="dxa"/>
            <w:tcBorders>
              <w:top w:val="nil"/>
              <w:left w:val="nil"/>
              <w:bottom w:val="nil"/>
              <w:right w:val="nil"/>
            </w:tcBorders>
            <w:vAlign w:val="bottom"/>
          </w:tcPr>
          <w:p w:rsidR="00A83869" w:rsidRPr="00896045" w:rsidRDefault="00A83869" w:rsidP="00A771C4">
            <w:pPr>
              <w:pStyle w:val="TableContents"/>
              <w:jc w:val="center"/>
              <w:rPr>
                <w:rFonts w:cs="Times New Roman"/>
                <w:b/>
                <w:bCs/>
                <w:snapToGrid w:val="0"/>
                <w:sz w:val="28"/>
                <w:szCs w:val="28"/>
              </w:rPr>
            </w:pPr>
            <w:r>
              <w:rPr>
                <w:rFonts w:cs="Times New Roman"/>
                <w:b/>
                <w:bCs/>
                <w:snapToGrid w:val="0"/>
                <w:sz w:val="28"/>
                <w:szCs w:val="28"/>
              </w:rPr>
              <w:t>11 0 00 00000</w:t>
            </w:r>
          </w:p>
        </w:tc>
        <w:tc>
          <w:tcPr>
            <w:tcW w:w="550" w:type="dxa"/>
            <w:tcBorders>
              <w:top w:val="nil"/>
              <w:left w:val="nil"/>
              <w:bottom w:val="nil"/>
              <w:right w:val="nil"/>
            </w:tcBorders>
            <w:vAlign w:val="bottom"/>
          </w:tcPr>
          <w:p w:rsidR="00A83869" w:rsidRPr="00896045" w:rsidRDefault="00A83869"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A83869" w:rsidRPr="00896045" w:rsidRDefault="00A83869" w:rsidP="00A771C4">
            <w:pPr>
              <w:pStyle w:val="TableContents"/>
              <w:jc w:val="right"/>
              <w:rPr>
                <w:rFonts w:cs="Times New Roman"/>
                <w:b/>
                <w:bCs/>
                <w:snapToGrid w:val="0"/>
                <w:sz w:val="28"/>
                <w:szCs w:val="28"/>
              </w:rPr>
            </w:pPr>
            <w:r>
              <w:rPr>
                <w:rFonts w:cs="Times New Roman"/>
                <w:b/>
                <w:bCs/>
                <w:snapToGrid w:val="0"/>
                <w:sz w:val="28"/>
                <w:szCs w:val="28"/>
              </w:rPr>
              <w:t>923,6</w:t>
            </w:r>
          </w:p>
        </w:tc>
        <w:tc>
          <w:tcPr>
            <w:tcW w:w="1324" w:type="dxa"/>
            <w:tcBorders>
              <w:top w:val="nil"/>
              <w:left w:val="nil"/>
              <w:bottom w:val="nil"/>
              <w:right w:val="nil"/>
            </w:tcBorders>
            <w:vAlign w:val="bottom"/>
          </w:tcPr>
          <w:p w:rsidR="00A83869" w:rsidRPr="00896045" w:rsidRDefault="00A83869" w:rsidP="00A771C4">
            <w:pPr>
              <w:pStyle w:val="TableContents"/>
              <w:jc w:val="right"/>
              <w:rPr>
                <w:rFonts w:cs="Times New Roman"/>
                <w:b/>
                <w:bCs/>
                <w:snapToGrid w:val="0"/>
                <w:sz w:val="28"/>
                <w:szCs w:val="28"/>
              </w:rPr>
            </w:pPr>
            <w:r>
              <w:rPr>
                <w:rFonts w:cs="Times New Roman"/>
                <w:b/>
                <w:bCs/>
                <w:snapToGrid w:val="0"/>
                <w:sz w:val="28"/>
                <w:szCs w:val="28"/>
              </w:rPr>
              <w:t>0,0</w:t>
            </w:r>
          </w:p>
        </w:tc>
      </w:tr>
      <w:tr w:rsidR="00A83869"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A83869" w:rsidRPr="00896045" w:rsidRDefault="00A83869"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A83869" w:rsidRPr="00AB7800" w:rsidRDefault="00AB7800" w:rsidP="00AB7800">
            <w:pPr>
              <w:pStyle w:val="TableContents"/>
              <w:jc w:val="both"/>
              <w:rPr>
                <w:rFonts w:cs="Times New Roman"/>
                <w:bCs/>
                <w:snapToGrid w:val="0"/>
                <w:sz w:val="28"/>
                <w:szCs w:val="28"/>
              </w:rPr>
            </w:pPr>
            <w:r w:rsidRPr="00AB7800">
              <w:rPr>
                <w:rFonts w:cs="Times New Roman"/>
                <w:bCs/>
                <w:snapToGrid w:val="0"/>
                <w:sz w:val="28"/>
                <w:szCs w:val="28"/>
              </w:rPr>
              <w:t>Профилактика терроризма и экстремизма в муниципальном образовании Павловский район</w:t>
            </w:r>
          </w:p>
        </w:tc>
        <w:tc>
          <w:tcPr>
            <w:tcW w:w="176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r w:rsidRPr="00A83869">
              <w:rPr>
                <w:rFonts w:cs="Times New Roman"/>
                <w:bCs/>
                <w:snapToGrid w:val="0"/>
                <w:sz w:val="28"/>
                <w:szCs w:val="28"/>
              </w:rPr>
              <w:t>11 2 00 00000</w:t>
            </w:r>
          </w:p>
        </w:tc>
        <w:tc>
          <w:tcPr>
            <w:tcW w:w="55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Pr>
                <w:rFonts w:cs="Times New Roman"/>
                <w:bCs/>
                <w:snapToGrid w:val="0"/>
                <w:sz w:val="28"/>
                <w:szCs w:val="28"/>
              </w:rPr>
              <w:t>923,6</w:t>
            </w:r>
          </w:p>
        </w:tc>
        <w:tc>
          <w:tcPr>
            <w:tcW w:w="1324"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sidRPr="00A83869">
              <w:rPr>
                <w:rFonts w:cs="Times New Roman"/>
                <w:bCs/>
                <w:snapToGrid w:val="0"/>
                <w:sz w:val="28"/>
                <w:szCs w:val="28"/>
              </w:rPr>
              <w:t>0,0</w:t>
            </w:r>
          </w:p>
        </w:tc>
      </w:tr>
      <w:tr w:rsidR="00A83869"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A83869" w:rsidRPr="00896045" w:rsidRDefault="00A83869"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A83869" w:rsidRPr="00AB7800" w:rsidRDefault="00AB7800" w:rsidP="00AB7800">
            <w:pPr>
              <w:pStyle w:val="TableContents"/>
              <w:jc w:val="both"/>
              <w:rPr>
                <w:rFonts w:cs="Times New Roman"/>
                <w:bCs/>
                <w:snapToGrid w:val="0"/>
                <w:sz w:val="28"/>
                <w:szCs w:val="28"/>
              </w:rPr>
            </w:pPr>
            <w:r w:rsidRPr="00AB7800">
              <w:rPr>
                <w:rFonts w:cs="Times New Roman"/>
                <w:bCs/>
                <w:snapToGrid w:val="0"/>
                <w:sz w:val="28"/>
                <w:szCs w:val="28"/>
              </w:rPr>
              <w:t xml:space="preserve">Повышение </w:t>
            </w:r>
            <w:proofErr w:type="spellStart"/>
            <w:r w:rsidRPr="00AB7800">
              <w:rPr>
                <w:rFonts w:cs="Times New Roman"/>
                <w:bCs/>
                <w:snapToGrid w:val="0"/>
                <w:sz w:val="28"/>
                <w:szCs w:val="28"/>
              </w:rPr>
              <w:t>инжинерно</w:t>
            </w:r>
            <w:proofErr w:type="spellEnd"/>
            <w:r w:rsidRPr="00AB7800">
              <w:rPr>
                <w:rFonts w:cs="Times New Roman"/>
                <w:bCs/>
                <w:snapToGrid w:val="0"/>
                <w:sz w:val="28"/>
                <w:szCs w:val="28"/>
              </w:rPr>
              <w:t xml:space="preserve">-технической защищённости социально-значимых объектов, а также информационно-пропагандистское </w:t>
            </w:r>
            <w:proofErr w:type="gramStart"/>
            <w:r w:rsidRPr="00AB7800">
              <w:rPr>
                <w:rFonts w:cs="Times New Roman"/>
                <w:bCs/>
                <w:snapToGrid w:val="0"/>
                <w:sz w:val="28"/>
                <w:szCs w:val="28"/>
              </w:rPr>
              <w:t>сопровождение  антитеррористической</w:t>
            </w:r>
            <w:proofErr w:type="gramEnd"/>
            <w:r w:rsidRPr="00AB7800">
              <w:rPr>
                <w:rFonts w:cs="Times New Roman"/>
                <w:bCs/>
                <w:snapToGrid w:val="0"/>
                <w:sz w:val="28"/>
                <w:szCs w:val="28"/>
              </w:rPr>
              <w:t xml:space="preserve"> деятельности</w:t>
            </w:r>
          </w:p>
        </w:tc>
        <w:tc>
          <w:tcPr>
            <w:tcW w:w="176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r w:rsidRPr="00A83869">
              <w:rPr>
                <w:rFonts w:cs="Times New Roman"/>
                <w:bCs/>
                <w:snapToGrid w:val="0"/>
                <w:sz w:val="28"/>
                <w:szCs w:val="28"/>
              </w:rPr>
              <w:t>11 2 01 00000</w:t>
            </w:r>
          </w:p>
        </w:tc>
        <w:tc>
          <w:tcPr>
            <w:tcW w:w="55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Pr>
                <w:rFonts w:cs="Times New Roman"/>
                <w:bCs/>
                <w:snapToGrid w:val="0"/>
                <w:sz w:val="28"/>
                <w:szCs w:val="28"/>
              </w:rPr>
              <w:t>923,6</w:t>
            </w:r>
          </w:p>
        </w:tc>
        <w:tc>
          <w:tcPr>
            <w:tcW w:w="1324"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sidRPr="00A83869">
              <w:rPr>
                <w:rFonts w:cs="Times New Roman"/>
                <w:bCs/>
                <w:snapToGrid w:val="0"/>
                <w:sz w:val="28"/>
                <w:szCs w:val="28"/>
              </w:rPr>
              <w:t>0,0</w:t>
            </w:r>
          </w:p>
        </w:tc>
      </w:tr>
      <w:tr w:rsidR="00A83869"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A83869" w:rsidRPr="00896045" w:rsidRDefault="00A83869"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A83869" w:rsidRPr="00AB7800" w:rsidRDefault="00AB7800" w:rsidP="00A771C4">
            <w:pPr>
              <w:pStyle w:val="TableContents"/>
              <w:jc w:val="both"/>
              <w:rPr>
                <w:rFonts w:cs="Times New Roman"/>
                <w:bCs/>
                <w:snapToGrid w:val="0"/>
                <w:sz w:val="28"/>
                <w:szCs w:val="28"/>
              </w:rPr>
            </w:pPr>
            <w:r w:rsidRPr="00AB7800">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r w:rsidRPr="00A83869">
              <w:rPr>
                <w:rFonts w:cs="Times New Roman"/>
                <w:bCs/>
                <w:snapToGrid w:val="0"/>
                <w:sz w:val="28"/>
                <w:szCs w:val="28"/>
              </w:rPr>
              <w:t>11 2 01 10070</w:t>
            </w:r>
          </w:p>
        </w:tc>
        <w:tc>
          <w:tcPr>
            <w:tcW w:w="55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Pr>
                <w:rFonts w:cs="Times New Roman"/>
                <w:bCs/>
                <w:snapToGrid w:val="0"/>
                <w:sz w:val="28"/>
                <w:szCs w:val="28"/>
              </w:rPr>
              <w:t>923,6</w:t>
            </w:r>
          </w:p>
        </w:tc>
        <w:tc>
          <w:tcPr>
            <w:tcW w:w="1324"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sidRPr="00A83869">
              <w:rPr>
                <w:rFonts w:cs="Times New Roman"/>
                <w:bCs/>
                <w:snapToGrid w:val="0"/>
                <w:sz w:val="28"/>
                <w:szCs w:val="28"/>
              </w:rPr>
              <w:t>0,0</w:t>
            </w:r>
          </w:p>
        </w:tc>
      </w:tr>
      <w:tr w:rsidR="00A83869"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A83869" w:rsidRPr="00896045" w:rsidRDefault="00A83869"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A83869" w:rsidRPr="00E20385" w:rsidRDefault="00A83869" w:rsidP="00A771C4">
            <w:pPr>
              <w:pStyle w:val="TableContents"/>
              <w:jc w:val="both"/>
              <w:rPr>
                <w:rFonts w:cs="Times New Roman"/>
                <w:b/>
                <w:bCs/>
                <w:snapToGrid w:val="0"/>
                <w:sz w:val="28"/>
                <w:szCs w:val="28"/>
              </w:rPr>
            </w:pPr>
            <w:r w:rsidRPr="00E20385">
              <w:rPr>
                <w:rFonts w:cs="Times New Roman"/>
                <w:bCs/>
                <w:snapToGrid w:val="0"/>
                <w:sz w:val="28"/>
                <w:szCs w:val="28"/>
              </w:rPr>
              <w:t xml:space="preserve">Закупка товаров, работ и услуг для </w:t>
            </w:r>
            <w:r w:rsidRPr="00E20385">
              <w:rPr>
                <w:rFonts w:cs="Times New Roman"/>
                <w:bCs/>
                <w:snapToGrid w:val="0"/>
                <w:sz w:val="28"/>
                <w:szCs w:val="28"/>
              </w:rPr>
              <w:lastRenderedPageBreak/>
              <w:t>государственных (муниципальных) нужд</w:t>
            </w:r>
          </w:p>
        </w:tc>
        <w:tc>
          <w:tcPr>
            <w:tcW w:w="176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r w:rsidRPr="00A83869">
              <w:rPr>
                <w:rFonts w:cs="Times New Roman"/>
                <w:bCs/>
                <w:snapToGrid w:val="0"/>
                <w:sz w:val="28"/>
                <w:szCs w:val="28"/>
              </w:rPr>
              <w:lastRenderedPageBreak/>
              <w:t>11 2 01 10070</w:t>
            </w:r>
          </w:p>
        </w:tc>
        <w:tc>
          <w:tcPr>
            <w:tcW w:w="550" w:type="dxa"/>
            <w:tcBorders>
              <w:top w:val="nil"/>
              <w:left w:val="nil"/>
              <w:bottom w:val="nil"/>
              <w:right w:val="nil"/>
            </w:tcBorders>
            <w:vAlign w:val="bottom"/>
          </w:tcPr>
          <w:p w:rsidR="00A83869" w:rsidRPr="00A83869" w:rsidRDefault="00A83869" w:rsidP="00A771C4">
            <w:pPr>
              <w:pStyle w:val="TableContents"/>
              <w:jc w:val="center"/>
              <w:rPr>
                <w:rFonts w:cs="Times New Roman"/>
                <w:bCs/>
                <w:snapToGrid w:val="0"/>
                <w:sz w:val="28"/>
                <w:szCs w:val="28"/>
              </w:rPr>
            </w:pPr>
            <w:r w:rsidRPr="00A83869">
              <w:rPr>
                <w:rFonts w:cs="Times New Roman"/>
                <w:bCs/>
                <w:snapToGrid w:val="0"/>
                <w:sz w:val="28"/>
                <w:szCs w:val="28"/>
              </w:rPr>
              <w:t>200</w:t>
            </w:r>
          </w:p>
        </w:tc>
        <w:tc>
          <w:tcPr>
            <w:tcW w:w="1320"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Pr>
                <w:rFonts w:cs="Times New Roman"/>
                <w:bCs/>
                <w:snapToGrid w:val="0"/>
                <w:sz w:val="28"/>
                <w:szCs w:val="28"/>
              </w:rPr>
              <w:t>923,6</w:t>
            </w:r>
          </w:p>
        </w:tc>
        <w:tc>
          <w:tcPr>
            <w:tcW w:w="1324" w:type="dxa"/>
            <w:tcBorders>
              <w:top w:val="nil"/>
              <w:left w:val="nil"/>
              <w:bottom w:val="nil"/>
              <w:right w:val="nil"/>
            </w:tcBorders>
            <w:vAlign w:val="bottom"/>
          </w:tcPr>
          <w:p w:rsidR="00A83869" w:rsidRPr="00A83869" w:rsidRDefault="00A83869" w:rsidP="00A771C4">
            <w:pPr>
              <w:pStyle w:val="TableContents"/>
              <w:jc w:val="right"/>
              <w:rPr>
                <w:rFonts w:cs="Times New Roman"/>
                <w:bCs/>
                <w:snapToGrid w:val="0"/>
                <w:sz w:val="28"/>
                <w:szCs w:val="28"/>
              </w:rPr>
            </w:pPr>
            <w:r w:rsidRPr="00A83869">
              <w:rPr>
                <w:rFonts w:cs="Times New Roman"/>
                <w:bCs/>
                <w:snapToGrid w:val="0"/>
                <w:sz w:val="28"/>
                <w:szCs w:val="28"/>
              </w:rPr>
              <w:t>0,0</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A83869" w:rsidP="00A771C4">
            <w:pPr>
              <w:pStyle w:val="TableContents"/>
              <w:jc w:val="center"/>
              <w:rPr>
                <w:rFonts w:cs="Times New Roman"/>
                <w:b/>
                <w:bCs/>
                <w:snapToGrid w:val="0"/>
                <w:sz w:val="28"/>
                <w:szCs w:val="28"/>
              </w:rPr>
            </w:pPr>
            <w:r>
              <w:rPr>
                <w:rFonts w:cs="Times New Roman"/>
                <w:b/>
                <w:bCs/>
                <w:snapToGrid w:val="0"/>
                <w:sz w:val="28"/>
                <w:szCs w:val="28"/>
              </w:rPr>
              <w:t>8</w:t>
            </w:r>
            <w:r w:rsidR="00D75B9B"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Муниципальная программа «Социальная поддержка граждан в муниципальном образовании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12 0 00 00000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170444,9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173358,5</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Совершенствование социальной</w:t>
            </w:r>
            <w:r w:rsidRPr="00E20385">
              <w:rPr>
                <w:rFonts w:cs="Times New Roman"/>
                <w:b/>
                <w:bCs/>
                <w:snapToGrid w:val="0"/>
                <w:sz w:val="28"/>
                <w:szCs w:val="28"/>
              </w:rPr>
              <w:t xml:space="preserve"> </w:t>
            </w:r>
            <w:r w:rsidRPr="00E20385">
              <w:rPr>
                <w:rFonts w:cs="Times New Roman"/>
                <w:bCs/>
                <w:snapToGrid w:val="0"/>
                <w:sz w:val="28"/>
                <w:szCs w:val="28"/>
              </w:rPr>
              <w:t>поддержки семьи и детей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170444,9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173358,5</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Меры финансовой поддержки детей-сирот и детей, оставшихся без попечения родителей, а также лиц из их числа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170444,9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173358,5</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12 2 01 60670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72308,3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75201,4</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12 2 01 60670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1000,0</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12 2 01 60670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71308,3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74201,4</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12 2 01 60680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97128,1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97128,1</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12 2 01 60680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1000,0</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12 2 01 60680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96128,1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96128,1</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w:t>
            </w:r>
            <w:r w:rsidRPr="00E20385">
              <w:rPr>
                <w:rFonts w:cs="Times New Roman"/>
                <w:b/>
                <w:bCs/>
                <w:snapToGrid w:val="0"/>
                <w:sz w:val="28"/>
                <w:szCs w:val="28"/>
              </w:rPr>
              <w:t xml:space="preserve"> </w:t>
            </w:r>
            <w:r w:rsidRPr="00E20385">
              <w:rPr>
                <w:rFonts w:cs="Times New Roman"/>
                <w:bCs/>
                <w:snapToGrid w:val="0"/>
                <w:sz w:val="28"/>
                <w:szCs w:val="28"/>
              </w:rPr>
              <w:t>по выплате ежемесячных</w:t>
            </w:r>
            <w:r w:rsidRPr="00E20385">
              <w:rPr>
                <w:rFonts w:cs="Times New Roman"/>
                <w:b/>
                <w:bCs/>
                <w:snapToGrid w:val="0"/>
                <w:sz w:val="28"/>
                <w:szCs w:val="28"/>
              </w:rPr>
              <w:t xml:space="preserve"> </w:t>
            </w:r>
            <w:r w:rsidRPr="00E20385">
              <w:rPr>
                <w:rFonts w:cs="Times New Roman"/>
                <w:bCs/>
                <w:snapToGrid w:val="0"/>
                <w:sz w:val="28"/>
                <w:szCs w:val="28"/>
              </w:rPr>
              <w:t>денежных средств на содержание детей, нуждающихся в особой заботе государства, переданных на патронатное воспитание</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12 2 01 60720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513,3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533,8</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12 2 01 60720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85,0</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12 2 01 60720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428,3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448,8</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E20385">
              <w:rPr>
                <w:rFonts w:cs="Times New Roman"/>
                <w:bCs/>
                <w:snapToGrid w:val="0"/>
                <w:sz w:val="28"/>
                <w:szCs w:val="28"/>
              </w:rPr>
              <w:t>постинтернатного</w:t>
            </w:r>
            <w:proofErr w:type="spellEnd"/>
            <w:r w:rsidRPr="00E20385">
              <w:rPr>
                <w:rFonts w:cs="Times New Roman"/>
                <w:bCs/>
                <w:snapToGrid w:val="0"/>
                <w:sz w:val="28"/>
                <w:szCs w:val="28"/>
              </w:rPr>
              <w:t xml:space="preserve"> сопровождения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12 2 01 60730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495,2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495,2</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12 2 01 60730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85,0</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12 2 01 60730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410,2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410,2</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A83869" w:rsidP="00A771C4">
            <w:pPr>
              <w:pStyle w:val="TableContents"/>
              <w:jc w:val="center"/>
              <w:rPr>
                <w:rFonts w:cs="Times New Roman"/>
                <w:b/>
                <w:bCs/>
                <w:snapToGrid w:val="0"/>
                <w:sz w:val="28"/>
                <w:szCs w:val="28"/>
              </w:rPr>
            </w:pPr>
            <w:r>
              <w:rPr>
                <w:rFonts w:cs="Times New Roman"/>
                <w:b/>
                <w:bCs/>
                <w:snapToGrid w:val="0"/>
                <w:sz w:val="28"/>
                <w:szCs w:val="28"/>
              </w:rPr>
              <w:t>9</w:t>
            </w:r>
            <w:r w:rsidR="00D75B9B"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Муниципальная программа «Снижение рисков возникновения чрезвычайных ситуаций и минимизации их последствий на территории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13 0 00 00000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15942,2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15942,2</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Содержание и организация деятельности аварийно-спасательных учреждений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13 3 00 00000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15942,2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15942,2</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Организация и проведение аварийно-спасательных и других </w:t>
            </w:r>
            <w:proofErr w:type="gramStart"/>
            <w:r w:rsidRPr="00E20385">
              <w:rPr>
                <w:rFonts w:cs="Times New Roman"/>
                <w:bCs/>
                <w:snapToGrid w:val="0"/>
                <w:sz w:val="28"/>
                <w:szCs w:val="28"/>
              </w:rPr>
              <w:t>неотложных  работ</w:t>
            </w:r>
            <w:proofErr w:type="gramEnd"/>
            <w:r w:rsidRPr="00E20385">
              <w:rPr>
                <w:rFonts w:cs="Times New Roman"/>
                <w:bCs/>
                <w:snapToGrid w:val="0"/>
                <w:sz w:val="28"/>
                <w:szCs w:val="28"/>
              </w:rPr>
              <w:t xml:space="preserve"> при чрезвычайных ситуациях</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13 3 01 00000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15942,2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15942,2</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13 3 01 00590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15942,2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15942,2</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13 3 01 00590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13649,4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13649,4</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13 3 01 00590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2283,7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2283,7</w:t>
            </w:r>
          </w:p>
        </w:tc>
      </w:tr>
      <w:tr w:rsidR="00D75B9B" w:rsidRPr="005003EF"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13 3 01 00590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9,1</w:t>
            </w:r>
          </w:p>
        </w:tc>
      </w:tr>
      <w:tr w:rsidR="00E20385"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E20385" w:rsidRPr="00896045" w:rsidRDefault="00A83869" w:rsidP="00A771C4">
            <w:pPr>
              <w:pStyle w:val="TableContents"/>
              <w:jc w:val="center"/>
              <w:rPr>
                <w:rFonts w:cs="Times New Roman"/>
                <w:b/>
                <w:bCs/>
                <w:snapToGrid w:val="0"/>
                <w:sz w:val="28"/>
                <w:szCs w:val="28"/>
              </w:rPr>
            </w:pPr>
            <w:r>
              <w:rPr>
                <w:rFonts w:cs="Times New Roman"/>
                <w:b/>
                <w:bCs/>
                <w:snapToGrid w:val="0"/>
                <w:sz w:val="28"/>
                <w:szCs w:val="28"/>
              </w:rPr>
              <w:t>10</w:t>
            </w:r>
            <w:r w:rsidR="00E20385">
              <w:rPr>
                <w:rFonts w:cs="Times New Roman"/>
                <w:b/>
                <w:bCs/>
                <w:snapToGrid w:val="0"/>
                <w:sz w:val="28"/>
                <w:szCs w:val="28"/>
              </w:rPr>
              <w:t>.</w:t>
            </w:r>
          </w:p>
        </w:tc>
        <w:tc>
          <w:tcPr>
            <w:tcW w:w="4261" w:type="dxa"/>
            <w:tcBorders>
              <w:top w:val="nil"/>
              <w:left w:val="nil"/>
              <w:bottom w:val="nil"/>
              <w:right w:val="nil"/>
            </w:tcBorders>
            <w:vAlign w:val="bottom"/>
          </w:tcPr>
          <w:p w:rsidR="00E20385" w:rsidRPr="00E20385" w:rsidRDefault="00E20385" w:rsidP="00A771C4">
            <w:pPr>
              <w:pStyle w:val="TableContents"/>
              <w:jc w:val="both"/>
              <w:rPr>
                <w:rFonts w:cs="Times New Roman"/>
                <w:b/>
                <w:bCs/>
                <w:snapToGrid w:val="0"/>
                <w:sz w:val="28"/>
                <w:szCs w:val="28"/>
              </w:rPr>
            </w:pPr>
            <w:r w:rsidRPr="00E20385">
              <w:rPr>
                <w:rFonts w:cs="Times New Roman"/>
                <w:b/>
                <w:bCs/>
                <w:snapToGrid w:val="0"/>
                <w:sz w:val="28"/>
                <w:szCs w:val="28"/>
              </w:rPr>
              <w:t>Муниципальная программа «Информационное освещение деятельности органов местного самоуправления муниципального образования Павловский район»</w:t>
            </w:r>
          </w:p>
        </w:tc>
        <w:tc>
          <w:tcPr>
            <w:tcW w:w="1760" w:type="dxa"/>
            <w:tcBorders>
              <w:top w:val="nil"/>
              <w:left w:val="nil"/>
              <w:bottom w:val="nil"/>
              <w:right w:val="nil"/>
            </w:tcBorders>
            <w:vAlign w:val="bottom"/>
          </w:tcPr>
          <w:p w:rsidR="000A3E85" w:rsidRDefault="000A3E85" w:rsidP="00A771C4">
            <w:pPr>
              <w:pStyle w:val="TableContents"/>
              <w:jc w:val="center"/>
              <w:rPr>
                <w:rFonts w:cs="Times New Roman"/>
                <w:b/>
                <w:bCs/>
                <w:snapToGrid w:val="0"/>
                <w:sz w:val="28"/>
                <w:szCs w:val="28"/>
              </w:rPr>
            </w:pPr>
          </w:p>
          <w:p w:rsidR="000A3E85" w:rsidRDefault="000A3E85" w:rsidP="00A771C4">
            <w:pPr>
              <w:pStyle w:val="TableContents"/>
              <w:jc w:val="center"/>
              <w:rPr>
                <w:rFonts w:cs="Times New Roman"/>
                <w:b/>
                <w:bCs/>
                <w:snapToGrid w:val="0"/>
                <w:sz w:val="28"/>
                <w:szCs w:val="28"/>
              </w:rPr>
            </w:pPr>
          </w:p>
          <w:p w:rsidR="000A3E85" w:rsidRDefault="000A3E85" w:rsidP="00A771C4">
            <w:pPr>
              <w:pStyle w:val="TableContents"/>
              <w:jc w:val="center"/>
              <w:rPr>
                <w:rFonts w:cs="Times New Roman"/>
                <w:b/>
                <w:bCs/>
                <w:snapToGrid w:val="0"/>
                <w:sz w:val="28"/>
                <w:szCs w:val="28"/>
              </w:rPr>
            </w:pPr>
          </w:p>
          <w:p w:rsidR="000A3E85" w:rsidRDefault="000A3E85" w:rsidP="00A771C4">
            <w:pPr>
              <w:pStyle w:val="TableContents"/>
              <w:jc w:val="center"/>
              <w:rPr>
                <w:rFonts w:cs="Times New Roman"/>
                <w:b/>
                <w:bCs/>
                <w:snapToGrid w:val="0"/>
                <w:sz w:val="28"/>
                <w:szCs w:val="28"/>
              </w:rPr>
            </w:pPr>
          </w:p>
          <w:p w:rsidR="000A3E85" w:rsidRDefault="000A3E85" w:rsidP="00A771C4">
            <w:pPr>
              <w:pStyle w:val="TableContents"/>
              <w:jc w:val="center"/>
              <w:rPr>
                <w:rFonts w:cs="Times New Roman"/>
                <w:b/>
                <w:bCs/>
                <w:snapToGrid w:val="0"/>
                <w:sz w:val="28"/>
                <w:szCs w:val="28"/>
              </w:rPr>
            </w:pPr>
          </w:p>
          <w:p w:rsidR="00E20385" w:rsidRPr="00896045" w:rsidRDefault="00E20385" w:rsidP="00A771C4">
            <w:pPr>
              <w:pStyle w:val="TableContents"/>
              <w:jc w:val="center"/>
              <w:rPr>
                <w:rFonts w:cs="Times New Roman"/>
                <w:b/>
                <w:bCs/>
                <w:snapToGrid w:val="0"/>
                <w:sz w:val="28"/>
                <w:szCs w:val="28"/>
              </w:rPr>
            </w:pPr>
            <w:r>
              <w:rPr>
                <w:rFonts w:cs="Times New Roman"/>
                <w:b/>
                <w:bCs/>
                <w:snapToGrid w:val="0"/>
                <w:sz w:val="28"/>
                <w:szCs w:val="28"/>
              </w:rPr>
              <w:t>14 0 00 00000</w:t>
            </w:r>
          </w:p>
        </w:tc>
        <w:tc>
          <w:tcPr>
            <w:tcW w:w="550" w:type="dxa"/>
            <w:tcBorders>
              <w:top w:val="nil"/>
              <w:left w:val="nil"/>
              <w:bottom w:val="nil"/>
              <w:right w:val="nil"/>
            </w:tcBorders>
            <w:vAlign w:val="bottom"/>
          </w:tcPr>
          <w:p w:rsidR="00E20385" w:rsidRPr="00896045" w:rsidRDefault="00E20385"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E20385" w:rsidRPr="00896045" w:rsidRDefault="00E20385" w:rsidP="00A771C4">
            <w:pPr>
              <w:pStyle w:val="TableContents"/>
              <w:jc w:val="right"/>
              <w:rPr>
                <w:rFonts w:cs="Times New Roman"/>
                <w:b/>
                <w:bCs/>
                <w:snapToGrid w:val="0"/>
                <w:sz w:val="28"/>
                <w:szCs w:val="28"/>
              </w:rPr>
            </w:pPr>
            <w:r>
              <w:rPr>
                <w:rFonts w:cs="Times New Roman"/>
                <w:b/>
                <w:bCs/>
                <w:snapToGrid w:val="0"/>
                <w:sz w:val="28"/>
                <w:szCs w:val="28"/>
              </w:rPr>
              <w:t>500,0</w:t>
            </w:r>
          </w:p>
        </w:tc>
        <w:tc>
          <w:tcPr>
            <w:tcW w:w="1324" w:type="dxa"/>
            <w:tcBorders>
              <w:top w:val="nil"/>
              <w:left w:val="nil"/>
              <w:bottom w:val="nil"/>
              <w:right w:val="nil"/>
            </w:tcBorders>
            <w:vAlign w:val="bottom"/>
          </w:tcPr>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0A3E85" w:rsidRDefault="000A3E85" w:rsidP="00A771C4">
            <w:pPr>
              <w:pStyle w:val="TableContents"/>
              <w:jc w:val="right"/>
              <w:rPr>
                <w:rFonts w:cs="Times New Roman"/>
                <w:b/>
                <w:bCs/>
                <w:snapToGrid w:val="0"/>
                <w:sz w:val="28"/>
                <w:szCs w:val="28"/>
              </w:rPr>
            </w:pPr>
          </w:p>
          <w:p w:rsidR="00E20385" w:rsidRPr="00896045" w:rsidRDefault="00E20385" w:rsidP="00A771C4">
            <w:pPr>
              <w:pStyle w:val="TableContents"/>
              <w:jc w:val="right"/>
              <w:rPr>
                <w:rFonts w:cs="Times New Roman"/>
                <w:b/>
                <w:bCs/>
                <w:snapToGrid w:val="0"/>
                <w:sz w:val="28"/>
                <w:szCs w:val="28"/>
              </w:rPr>
            </w:pPr>
            <w:r>
              <w:rPr>
                <w:rFonts w:cs="Times New Roman"/>
                <w:b/>
                <w:bCs/>
                <w:snapToGrid w:val="0"/>
                <w:sz w:val="28"/>
                <w:szCs w:val="28"/>
              </w:rPr>
              <w:t>500,0</w:t>
            </w:r>
          </w:p>
        </w:tc>
      </w:tr>
      <w:tr w:rsidR="00E20385"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E20385" w:rsidRPr="00896045" w:rsidRDefault="00E20385"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E20385" w:rsidRPr="00E20385" w:rsidRDefault="00E20385" w:rsidP="00E20385">
            <w:pPr>
              <w:pStyle w:val="TableContents"/>
              <w:jc w:val="both"/>
              <w:rPr>
                <w:rFonts w:cs="Times New Roman"/>
                <w:bCs/>
                <w:snapToGrid w:val="0"/>
                <w:sz w:val="28"/>
                <w:szCs w:val="28"/>
              </w:rPr>
            </w:pPr>
            <w:r w:rsidRPr="00E20385">
              <w:rPr>
                <w:rFonts w:cs="Times New Roman"/>
                <w:bCs/>
                <w:snapToGrid w:val="0"/>
                <w:sz w:val="28"/>
                <w:szCs w:val="28"/>
              </w:rPr>
              <w:t>Отдельные мероприятия муници</w:t>
            </w:r>
            <w:r>
              <w:rPr>
                <w:rFonts w:cs="Times New Roman"/>
                <w:bCs/>
                <w:snapToGrid w:val="0"/>
                <w:sz w:val="28"/>
                <w:szCs w:val="28"/>
              </w:rPr>
              <w:t>п</w:t>
            </w:r>
            <w:r w:rsidRPr="00E20385">
              <w:rPr>
                <w:rFonts w:cs="Times New Roman"/>
                <w:bCs/>
                <w:snapToGrid w:val="0"/>
                <w:sz w:val="28"/>
                <w:szCs w:val="28"/>
              </w:rPr>
              <w:t>альной программы</w:t>
            </w:r>
          </w:p>
        </w:tc>
        <w:tc>
          <w:tcPr>
            <w:tcW w:w="176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r w:rsidRPr="00E20385">
              <w:rPr>
                <w:rFonts w:cs="Times New Roman"/>
                <w:bCs/>
                <w:snapToGrid w:val="0"/>
                <w:sz w:val="28"/>
                <w:szCs w:val="28"/>
              </w:rPr>
              <w:t>14 1 00 00000</w:t>
            </w:r>
          </w:p>
        </w:tc>
        <w:tc>
          <w:tcPr>
            <w:tcW w:w="55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E20385" w:rsidRPr="00E20385" w:rsidRDefault="00E20385" w:rsidP="00A771C4">
            <w:pPr>
              <w:pStyle w:val="TableContents"/>
              <w:jc w:val="right"/>
              <w:rPr>
                <w:rFonts w:cs="Times New Roman"/>
                <w:bCs/>
                <w:snapToGrid w:val="0"/>
                <w:sz w:val="28"/>
                <w:szCs w:val="28"/>
              </w:rPr>
            </w:pPr>
            <w:r w:rsidRPr="00E20385">
              <w:rPr>
                <w:rFonts w:cs="Times New Roman"/>
                <w:bCs/>
                <w:snapToGrid w:val="0"/>
                <w:sz w:val="28"/>
                <w:szCs w:val="28"/>
              </w:rPr>
              <w:t>500,0</w:t>
            </w:r>
          </w:p>
        </w:tc>
        <w:tc>
          <w:tcPr>
            <w:tcW w:w="1324" w:type="dxa"/>
            <w:tcBorders>
              <w:top w:val="nil"/>
              <w:left w:val="nil"/>
              <w:bottom w:val="nil"/>
              <w:right w:val="nil"/>
            </w:tcBorders>
            <w:vAlign w:val="bottom"/>
          </w:tcPr>
          <w:p w:rsidR="00E20385" w:rsidRPr="00E20385" w:rsidRDefault="00E20385" w:rsidP="00A771C4">
            <w:pPr>
              <w:pStyle w:val="TableContents"/>
              <w:jc w:val="right"/>
              <w:rPr>
                <w:rFonts w:cs="Times New Roman"/>
                <w:bCs/>
                <w:snapToGrid w:val="0"/>
                <w:sz w:val="28"/>
                <w:szCs w:val="28"/>
              </w:rPr>
            </w:pPr>
            <w:r w:rsidRPr="00E20385">
              <w:rPr>
                <w:rFonts w:cs="Times New Roman"/>
                <w:bCs/>
                <w:snapToGrid w:val="0"/>
                <w:sz w:val="28"/>
                <w:szCs w:val="28"/>
              </w:rPr>
              <w:t>500,0</w:t>
            </w:r>
          </w:p>
        </w:tc>
      </w:tr>
      <w:tr w:rsidR="00E20385"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E20385" w:rsidRPr="00896045" w:rsidRDefault="00E20385"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E20385" w:rsidRPr="00E20385" w:rsidRDefault="00E20385" w:rsidP="00E20385">
            <w:pPr>
              <w:pStyle w:val="TableContents"/>
              <w:jc w:val="both"/>
              <w:rPr>
                <w:rFonts w:cs="Times New Roman"/>
                <w:bCs/>
                <w:snapToGrid w:val="0"/>
                <w:sz w:val="28"/>
                <w:szCs w:val="28"/>
              </w:rPr>
            </w:pPr>
            <w:r w:rsidRPr="00E20385">
              <w:rPr>
                <w:rFonts w:cs="Times New Roman"/>
                <w:bCs/>
                <w:snapToGrid w:val="0"/>
                <w:sz w:val="28"/>
                <w:szCs w:val="28"/>
              </w:rPr>
              <w:t>Осуществление мероприятий по информационному сопровождению деятельности органов местного самоуправления</w:t>
            </w:r>
          </w:p>
        </w:tc>
        <w:tc>
          <w:tcPr>
            <w:tcW w:w="176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r w:rsidRPr="00E20385">
              <w:rPr>
                <w:rFonts w:cs="Times New Roman"/>
                <w:bCs/>
                <w:snapToGrid w:val="0"/>
                <w:sz w:val="28"/>
                <w:szCs w:val="28"/>
              </w:rPr>
              <w:t>14 1 01 00000</w:t>
            </w:r>
          </w:p>
        </w:tc>
        <w:tc>
          <w:tcPr>
            <w:tcW w:w="55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E20385" w:rsidRPr="00E20385" w:rsidRDefault="00E20385" w:rsidP="00FC249A">
            <w:pPr>
              <w:pStyle w:val="TableContents"/>
              <w:jc w:val="right"/>
              <w:rPr>
                <w:rFonts w:cs="Times New Roman"/>
                <w:bCs/>
                <w:snapToGrid w:val="0"/>
                <w:sz w:val="28"/>
                <w:szCs w:val="28"/>
              </w:rPr>
            </w:pPr>
            <w:r w:rsidRPr="00E20385">
              <w:rPr>
                <w:rFonts w:cs="Times New Roman"/>
                <w:bCs/>
                <w:snapToGrid w:val="0"/>
                <w:sz w:val="28"/>
                <w:szCs w:val="28"/>
              </w:rPr>
              <w:t>500,0</w:t>
            </w:r>
          </w:p>
        </w:tc>
        <w:tc>
          <w:tcPr>
            <w:tcW w:w="1324" w:type="dxa"/>
            <w:tcBorders>
              <w:top w:val="nil"/>
              <w:left w:val="nil"/>
              <w:bottom w:val="nil"/>
              <w:right w:val="nil"/>
            </w:tcBorders>
            <w:vAlign w:val="bottom"/>
          </w:tcPr>
          <w:p w:rsidR="00E20385" w:rsidRPr="00E20385" w:rsidRDefault="00E20385" w:rsidP="00FC249A">
            <w:pPr>
              <w:pStyle w:val="TableContents"/>
              <w:jc w:val="right"/>
              <w:rPr>
                <w:rFonts w:cs="Times New Roman"/>
                <w:bCs/>
                <w:snapToGrid w:val="0"/>
                <w:sz w:val="28"/>
                <w:szCs w:val="28"/>
              </w:rPr>
            </w:pPr>
            <w:r w:rsidRPr="00E20385">
              <w:rPr>
                <w:rFonts w:cs="Times New Roman"/>
                <w:bCs/>
                <w:snapToGrid w:val="0"/>
                <w:sz w:val="28"/>
                <w:szCs w:val="28"/>
              </w:rPr>
              <w:t>500,0</w:t>
            </w:r>
          </w:p>
        </w:tc>
      </w:tr>
      <w:tr w:rsidR="00E20385"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E20385" w:rsidRPr="00896045" w:rsidRDefault="00E20385"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E20385" w:rsidRPr="00E20385" w:rsidRDefault="00E20385" w:rsidP="00A771C4">
            <w:pPr>
              <w:pStyle w:val="TableContents"/>
              <w:jc w:val="both"/>
              <w:rPr>
                <w:rFonts w:cs="Times New Roman"/>
                <w:bCs/>
                <w:snapToGrid w:val="0"/>
                <w:sz w:val="28"/>
                <w:szCs w:val="28"/>
              </w:rPr>
            </w:pPr>
            <w:r w:rsidRPr="00E20385">
              <w:rPr>
                <w:rFonts w:cs="Times New Roman"/>
                <w:bCs/>
                <w:snapToGrid w:val="0"/>
                <w:sz w:val="28"/>
                <w:szCs w:val="28"/>
              </w:rPr>
              <w:t>Освещение деятельности органов местного самоуправления в средствах массовой информации</w:t>
            </w:r>
          </w:p>
        </w:tc>
        <w:tc>
          <w:tcPr>
            <w:tcW w:w="176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r w:rsidRPr="00E20385">
              <w:rPr>
                <w:rFonts w:cs="Times New Roman"/>
                <w:bCs/>
                <w:snapToGrid w:val="0"/>
                <w:sz w:val="28"/>
                <w:szCs w:val="28"/>
              </w:rPr>
              <w:t>14 1 01 10210</w:t>
            </w:r>
          </w:p>
        </w:tc>
        <w:tc>
          <w:tcPr>
            <w:tcW w:w="55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E20385" w:rsidRPr="00E20385" w:rsidRDefault="00E20385" w:rsidP="00FC249A">
            <w:pPr>
              <w:pStyle w:val="TableContents"/>
              <w:jc w:val="right"/>
              <w:rPr>
                <w:rFonts w:cs="Times New Roman"/>
                <w:bCs/>
                <w:snapToGrid w:val="0"/>
                <w:sz w:val="28"/>
                <w:szCs w:val="28"/>
              </w:rPr>
            </w:pPr>
            <w:r w:rsidRPr="00E20385">
              <w:rPr>
                <w:rFonts w:cs="Times New Roman"/>
                <w:bCs/>
                <w:snapToGrid w:val="0"/>
                <w:sz w:val="28"/>
                <w:szCs w:val="28"/>
              </w:rPr>
              <w:t>500,0</w:t>
            </w:r>
          </w:p>
        </w:tc>
        <w:tc>
          <w:tcPr>
            <w:tcW w:w="1324" w:type="dxa"/>
            <w:tcBorders>
              <w:top w:val="nil"/>
              <w:left w:val="nil"/>
              <w:bottom w:val="nil"/>
              <w:right w:val="nil"/>
            </w:tcBorders>
            <w:vAlign w:val="bottom"/>
          </w:tcPr>
          <w:p w:rsidR="00E20385" w:rsidRPr="00E20385" w:rsidRDefault="00E20385" w:rsidP="00FC249A">
            <w:pPr>
              <w:pStyle w:val="TableContents"/>
              <w:jc w:val="right"/>
              <w:rPr>
                <w:rFonts w:cs="Times New Roman"/>
                <w:bCs/>
                <w:snapToGrid w:val="0"/>
                <w:sz w:val="28"/>
                <w:szCs w:val="28"/>
              </w:rPr>
            </w:pPr>
            <w:r w:rsidRPr="00E20385">
              <w:rPr>
                <w:rFonts w:cs="Times New Roman"/>
                <w:bCs/>
                <w:snapToGrid w:val="0"/>
                <w:sz w:val="28"/>
                <w:szCs w:val="28"/>
              </w:rPr>
              <w:t>500,0</w:t>
            </w:r>
          </w:p>
        </w:tc>
      </w:tr>
      <w:tr w:rsidR="00E20385"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E20385" w:rsidRPr="00896045" w:rsidRDefault="00E20385"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E20385" w:rsidRPr="00E20385" w:rsidRDefault="00E20385" w:rsidP="00A771C4">
            <w:pPr>
              <w:pStyle w:val="TableContents"/>
              <w:jc w:val="both"/>
              <w:rPr>
                <w:rFonts w:cs="Times New Roman"/>
                <w:b/>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r w:rsidRPr="00E20385">
              <w:rPr>
                <w:rFonts w:cs="Times New Roman"/>
                <w:bCs/>
                <w:snapToGrid w:val="0"/>
                <w:sz w:val="28"/>
                <w:szCs w:val="28"/>
              </w:rPr>
              <w:t>14 1 01 10210</w:t>
            </w:r>
          </w:p>
        </w:tc>
        <w:tc>
          <w:tcPr>
            <w:tcW w:w="550" w:type="dxa"/>
            <w:tcBorders>
              <w:top w:val="nil"/>
              <w:left w:val="nil"/>
              <w:bottom w:val="nil"/>
              <w:right w:val="nil"/>
            </w:tcBorders>
            <w:vAlign w:val="bottom"/>
          </w:tcPr>
          <w:p w:rsidR="00E20385" w:rsidRPr="00E20385" w:rsidRDefault="00E20385" w:rsidP="00A771C4">
            <w:pPr>
              <w:pStyle w:val="TableContents"/>
              <w:jc w:val="center"/>
              <w:rPr>
                <w:rFonts w:cs="Times New Roman"/>
                <w:bCs/>
                <w:snapToGrid w:val="0"/>
                <w:sz w:val="28"/>
                <w:szCs w:val="28"/>
              </w:rPr>
            </w:pPr>
            <w:r w:rsidRPr="00E20385">
              <w:rPr>
                <w:rFonts w:cs="Times New Roman"/>
                <w:bCs/>
                <w:snapToGrid w:val="0"/>
                <w:sz w:val="28"/>
                <w:szCs w:val="28"/>
              </w:rPr>
              <w:t>200</w:t>
            </w:r>
          </w:p>
        </w:tc>
        <w:tc>
          <w:tcPr>
            <w:tcW w:w="1320" w:type="dxa"/>
            <w:tcBorders>
              <w:top w:val="nil"/>
              <w:left w:val="nil"/>
              <w:bottom w:val="nil"/>
              <w:right w:val="nil"/>
            </w:tcBorders>
            <w:vAlign w:val="bottom"/>
          </w:tcPr>
          <w:p w:rsidR="00E20385" w:rsidRPr="00E20385" w:rsidRDefault="00E20385" w:rsidP="00FC249A">
            <w:pPr>
              <w:pStyle w:val="TableContents"/>
              <w:jc w:val="right"/>
              <w:rPr>
                <w:rFonts w:cs="Times New Roman"/>
                <w:bCs/>
                <w:snapToGrid w:val="0"/>
                <w:sz w:val="28"/>
                <w:szCs w:val="28"/>
              </w:rPr>
            </w:pPr>
            <w:r w:rsidRPr="00E20385">
              <w:rPr>
                <w:rFonts w:cs="Times New Roman"/>
                <w:bCs/>
                <w:snapToGrid w:val="0"/>
                <w:sz w:val="28"/>
                <w:szCs w:val="28"/>
              </w:rPr>
              <w:t>500,0</w:t>
            </w:r>
          </w:p>
        </w:tc>
        <w:tc>
          <w:tcPr>
            <w:tcW w:w="1324" w:type="dxa"/>
            <w:tcBorders>
              <w:top w:val="nil"/>
              <w:left w:val="nil"/>
              <w:bottom w:val="nil"/>
              <w:right w:val="nil"/>
            </w:tcBorders>
            <w:vAlign w:val="bottom"/>
          </w:tcPr>
          <w:p w:rsidR="00E20385" w:rsidRPr="00E20385" w:rsidRDefault="00E20385" w:rsidP="00FC249A">
            <w:pPr>
              <w:pStyle w:val="TableContents"/>
              <w:jc w:val="right"/>
              <w:rPr>
                <w:rFonts w:cs="Times New Roman"/>
                <w:bCs/>
                <w:snapToGrid w:val="0"/>
                <w:sz w:val="28"/>
                <w:szCs w:val="28"/>
              </w:rPr>
            </w:pPr>
            <w:r w:rsidRPr="00E20385">
              <w:rPr>
                <w:rFonts w:cs="Times New Roman"/>
                <w:bCs/>
                <w:snapToGrid w:val="0"/>
                <w:sz w:val="28"/>
                <w:szCs w:val="28"/>
              </w:rPr>
              <w:t>500,0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E20385" w:rsidP="00A83869">
            <w:pPr>
              <w:pStyle w:val="TableContents"/>
              <w:jc w:val="center"/>
              <w:rPr>
                <w:rFonts w:cs="Times New Roman"/>
                <w:b/>
                <w:bCs/>
                <w:snapToGrid w:val="0"/>
                <w:sz w:val="28"/>
                <w:szCs w:val="28"/>
              </w:rPr>
            </w:pPr>
            <w:r>
              <w:rPr>
                <w:rFonts w:cs="Times New Roman"/>
                <w:b/>
                <w:bCs/>
                <w:snapToGrid w:val="0"/>
                <w:sz w:val="28"/>
                <w:szCs w:val="28"/>
              </w:rPr>
              <w:t>1</w:t>
            </w:r>
            <w:r w:rsidR="00A83869">
              <w:rPr>
                <w:rFonts w:cs="Times New Roman"/>
                <w:b/>
                <w:bCs/>
                <w:snapToGrid w:val="0"/>
                <w:sz w:val="28"/>
                <w:szCs w:val="28"/>
              </w:rPr>
              <w:t>1</w:t>
            </w:r>
            <w:r w:rsidR="00D75B9B"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 xml:space="preserve">Муниципальная программа «Обеспечение жильем молодых </w:t>
            </w:r>
            <w:r w:rsidRPr="00E20385">
              <w:rPr>
                <w:rFonts w:cs="Times New Roman"/>
                <w:b/>
                <w:bCs/>
                <w:snapToGrid w:val="0"/>
                <w:sz w:val="28"/>
                <w:szCs w:val="28"/>
              </w:rPr>
              <w:lastRenderedPageBreak/>
              <w:t>семей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lastRenderedPageBreak/>
              <w:t>25 0 00 00000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7810,0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7317,8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Отдельные мероприятия муниципальной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25 1 00 00000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7810,0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7317,8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Муниципальная поддержка при решении жилищной проблемы молодых семей, признанных в установленном порядке, нуждающимися в улучшении жилищных условий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25 1 01 00000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7810,0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7317,8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Реализация </w:t>
            </w:r>
            <w:proofErr w:type="gramStart"/>
            <w:r w:rsidRPr="00E20385">
              <w:rPr>
                <w:rFonts w:cs="Times New Roman"/>
                <w:bCs/>
                <w:snapToGrid w:val="0"/>
                <w:sz w:val="28"/>
                <w:szCs w:val="28"/>
              </w:rPr>
              <w:t>мероприятий  по</w:t>
            </w:r>
            <w:proofErr w:type="gramEnd"/>
            <w:r w:rsidRPr="00E20385">
              <w:rPr>
                <w:rFonts w:cs="Times New Roman"/>
                <w:bCs/>
                <w:snapToGrid w:val="0"/>
                <w:sz w:val="28"/>
                <w:szCs w:val="28"/>
              </w:rPr>
              <w:t xml:space="preserve"> обеспечению жильем молодых семей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rPr>
              <w:t xml:space="preserve">25 1 01 </w:t>
            </w:r>
            <w:r w:rsidRPr="00896045">
              <w:rPr>
                <w:rFonts w:cs="Times New Roman"/>
                <w:bCs/>
                <w:snapToGrid w:val="0"/>
                <w:sz w:val="28"/>
                <w:szCs w:val="28"/>
                <w:lang w:val="en-US"/>
              </w:rPr>
              <w:t>L4970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7810,0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7317,8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Социальное обеспечение и иные выплаты населению</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 xml:space="preserve">25 1 01 </w:t>
            </w:r>
            <w:r w:rsidRPr="00896045">
              <w:rPr>
                <w:rFonts w:cs="Times New Roman"/>
                <w:bCs/>
                <w:snapToGrid w:val="0"/>
                <w:sz w:val="28"/>
                <w:szCs w:val="28"/>
                <w:lang w:val="en-US"/>
              </w:rPr>
              <w:t>L4970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300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7810,0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7317,8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83869">
            <w:pPr>
              <w:pStyle w:val="TableContents"/>
              <w:jc w:val="center"/>
              <w:rPr>
                <w:rFonts w:cs="Times New Roman"/>
                <w:b/>
                <w:bCs/>
                <w:snapToGrid w:val="0"/>
                <w:sz w:val="28"/>
                <w:szCs w:val="28"/>
              </w:rPr>
            </w:pPr>
            <w:r w:rsidRPr="00896045">
              <w:rPr>
                <w:rFonts w:cs="Times New Roman"/>
                <w:b/>
                <w:bCs/>
                <w:snapToGrid w:val="0"/>
                <w:sz w:val="28"/>
                <w:szCs w:val="28"/>
              </w:rPr>
              <w:t>1</w:t>
            </w:r>
            <w:r w:rsidR="00A83869">
              <w:rPr>
                <w:rFonts w:cs="Times New Roman"/>
                <w:b/>
                <w:bCs/>
                <w:snapToGrid w:val="0"/>
                <w:sz w:val="28"/>
                <w:szCs w:val="28"/>
              </w:rPr>
              <w:t>2</w:t>
            </w:r>
            <w:r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Муниципальная программа «Строительство, содержание и ремонт объектов муниципальной собственности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31 0 00 00000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2000,0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Отдельные мероприятия муниципальной программы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31 1 00 00000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Совершенствование социальной инфраструктуры, улучшение эксплуатационных свойств объектов муниципальной собственности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31 1 01 00000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врачей общей практики, а также строительство иных объектов здравоохранения, начатое до 1 января 2019 года, необходимых </w:t>
            </w:r>
            <w:r w:rsidRPr="00E20385">
              <w:rPr>
                <w:rFonts w:cs="Times New Roman"/>
                <w:bCs/>
                <w:snapToGrid w:val="0"/>
                <w:sz w:val="28"/>
                <w:szCs w:val="28"/>
              </w:rPr>
              <w:lastRenderedPageBreak/>
              <w:t>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31 1 01 60960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Капитальные вложения в объекты государственной (муниципальной) собственности</w:t>
            </w:r>
          </w:p>
        </w:tc>
        <w:tc>
          <w:tcPr>
            <w:tcW w:w="1760" w:type="dxa"/>
            <w:tcBorders>
              <w:top w:val="nil"/>
              <w:left w:val="nil"/>
              <w:bottom w:val="nil"/>
              <w:right w:val="nil"/>
            </w:tcBorders>
            <w:vAlign w:val="bottom"/>
          </w:tcPr>
          <w:p w:rsidR="000A3E85" w:rsidRDefault="000A3E85" w:rsidP="00A771C4">
            <w:pPr>
              <w:pStyle w:val="TableContents"/>
              <w:jc w:val="center"/>
              <w:rPr>
                <w:rFonts w:cs="Times New Roman"/>
                <w:bCs/>
                <w:snapToGrid w:val="0"/>
                <w:sz w:val="28"/>
                <w:szCs w:val="28"/>
              </w:rPr>
            </w:pPr>
          </w:p>
          <w:p w:rsidR="000A3E85" w:rsidRDefault="000A3E8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31 1 01 60960</w:t>
            </w:r>
          </w:p>
        </w:tc>
        <w:tc>
          <w:tcPr>
            <w:tcW w:w="550" w:type="dxa"/>
            <w:tcBorders>
              <w:top w:val="nil"/>
              <w:left w:val="nil"/>
              <w:bottom w:val="nil"/>
              <w:right w:val="nil"/>
            </w:tcBorders>
            <w:vAlign w:val="bottom"/>
          </w:tcPr>
          <w:p w:rsidR="000A3E85" w:rsidRDefault="000A3E85" w:rsidP="00A771C4">
            <w:pPr>
              <w:pStyle w:val="TableContents"/>
              <w:jc w:val="center"/>
              <w:rPr>
                <w:rFonts w:cs="Times New Roman"/>
                <w:bCs/>
                <w:snapToGrid w:val="0"/>
                <w:sz w:val="28"/>
                <w:szCs w:val="28"/>
              </w:rPr>
            </w:pPr>
          </w:p>
          <w:p w:rsidR="000A3E85" w:rsidRDefault="000A3E8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400</w:t>
            </w:r>
          </w:p>
        </w:tc>
        <w:tc>
          <w:tcPr>
            <w:tcW w:w="1320" w:type="dxa"/>
            <w:tcBorders>
              <w:top w:val="nil"/>
              <w:left w:val="nil"/>
              <w:bottom w:val="nil"/>
              <w:right w:val="nil"/>
            </w:tcBorders>
            <w:vAlign w:val="bottom"/>
          </w:tcPr>
          <w:p w:rsidR="000A3E85" w:rsidRDefault="000A3E85" w:rsidP="00A771C4">
            <w:pPr>
              <w:pStyle w:val="TableContents"/>
              <w:jc w:val="right"/>
              <w:rPr>
                <w:rFonts w:cs="Times New Roman"/>
                <w:bCs/>
                <w:snapToGrid w:val="0"/>
                <w:sz w:val="28"/>
                <w:szCs w:val="28"/>
              </w:rPr>
            </w:pPr>
          </w:p>
          <w:p w:rsidR="000A3E85" w:rsidRDefault="000A3E8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2000,0</w:t>
            </w:r>
          </w:p>
        </w:tc>
        <w:tc>
          <w:tcPr>
            <w:tcW w:w="1324" w:type="dxa"/>
            <w:tcBorders>
              <w:top w:val="nil"/>
              <w:left w:val="nil"/>
              <w:bottom w:val="nil"/>
              <w:right w:val="nil"/>
            </w:tcBorders>
            <w:vAlign w:val="bottom"/>
          </w:tcPr>
          <w:p w:rsidR="000A3E85" w:rsidRDefault="000A3E85" w:rsidP="00A771C4">
            <w:pPr>
              <w:pStyle w:val="TableContents"/>
              <w:jc w:val="right"/>
              <w:rPr>
                <w:rFonts w:cs="Times New Roman"/>
                <w:bCs/>
                <w:snapToGrid w:val="0"/>
                <w:sz w:val="28"/>
                <w:szCs w:val="28"/>
              </w:rPr>
            </w:pPr>
          </w:p>
          <w:p w:rsidR="000A3E85" w:rsidRDefault="000A3E8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83869">
            <w:pPr>
              <w:pStyle w:val="TableContents"/>
              <w:jc w:val="center"/>
              <w:rPr>
                <w:rFonts w:cs="Times New Roman"/>
                <w:b/>
                <w:bCs/>
                <w:snapToGrid w:val="0"/>
                <w:sz w:val="28"/>
                <w:szCs w:val="28"/>
              </w:rPr>
            </w:pPr>
            <w:r w:rsidRPr="00896045">
              <w:rPr>
                <w:rFonts w:cs="Times New Roman"/>
                <w:b/>
                <w:bCs/>
                <w:snapToGrid w:val="0"/>
                <w:sz w:val="28"/>
                <w:szCs w:val="28"/>
              </w:rPr>
              <w:t>1</w:t>
            </w:r>
            <w:r w:rsidR="00A83869">
              <w:rPr>
                <w:rFonts w:cs="Times New Roman"/>
                <w:b/>
                <w:bCs/>
                <w:snapToGrid w:val="0"/>
                <w:sz w:val="28"/>
                <w:szCs w:val="28"/>
              </w:rPr>
              <w:t>3</w:t>
            </w:r>
            <w:r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Обеспечение деятельности высшего органа исполнительной власти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50 0 00 00000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1581,8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1581,8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Высшее должностное лицо муниципального образования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50 1 00 00000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1581,8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1581,8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50 1 00 00190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1581,8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1581,8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50 1 00 00190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1581,8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1581,8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83869">
            <w:pPr>
              <w:pStyle w:val="TableContents"/>
              <w:jc w:val="center"/>
              <w:rPr>
                <w:rFonts w:cs="Times New Roman"/>
                <w:bCs/>
                <w:snapToGrid w:val="0"/>
                <w:sz w:val="28"/>
                <w:szCs w:val="28"/>
              </w:rPr>
            </w:pPr>
            <w:r w:rsidRPr="00896045">
              <w:rPr>
                <w:rFonts w:cs="Times New Roman"/>
                <w:b/>
                <w:bCs/>
                <w:snapToGrid w:val="0"/>
                <w:sz w:val="28"/>
                <w:szCs w:val="28"/>
              </w:rPr>
              <w:lastRenderedPageBreak/>
              <w:t>1</w:t>
            </w:r>
            <w:r w:rsidR="00A83869">
              <w:rPr>
                <w:rFonts w:cs="Times New Roman"/>
                <w:b/>
                <w:bCs/>
                <w:snapToGrid w:val="0"/>
                <w:sz w:val="28"/>
                <w:szCs w:val="28"/>
              </w:rPr>
              <w:t>4</w:t>
            </w:r>
            <w:r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Обеспечение деятельности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51 0 00 00000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6758E5" w:rsidRDefault="006758E5" w:rsidP="00A771C4">
            <w:pPr>
              <w:pStyle w:val="TableContents"/>
              <w:jc w:val="right"/>
              <w:rPr>
                <w:rFonts w:cs="Times New Roman"/>
                <w:b/>
                <w:bCs/>
                <w:snapToGrid w:val="0"/>
                <w:sz w:val="28"/>
                <w:szCs w:val="28"/>
              </w:rPr>
            </w:pPr>
          </w:p>
          <w:p w:rsidR="006758E5" w:rsidRDefault="006758E5"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113224,8</w:t>
            </w:r>
          </w:p>
        </w:tc>
        <w:tc>
          <w:tcPr>
            <w:tcW w:w="1324" w:type="dxa"/>
            <w:tcBorders>
              <w:top w:val="nil"/>
              <w:left w:val="nil"/>
              <w:bottom w:val="nil"/>
              <w:right w:val="nil"/>
            </w:tcBorders>
            <w:vAlign w:val="bottom"/>
          </w:tcPr>
          <w:p w:rsidR="006758E5" w:rsidRDefault="006758E5" w:rsidP="00A771C4">
            <w:pPr>
              <w:pStyle w:val="TableContents"/>
              <w:jc w:val="right"/>
              <w:rPr>
                <w:rFonts w:cs="Times New Roman"/>
                <w:b/>
                <w:bCs/>
                <w:snapToGrid w:val="0"/>
                <w:sz w:val="28"/>
                <w:szCs w:val="28"/>
              </w:rPr>
            </w:pPr>
          </w:p>
          <w:p w:rsidR="006758E5" w:rsidRDefault="006758E5"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113568,1</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82747,2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83182,7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59279,1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59279,1</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701,0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701,0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110,5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110,5</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14501,1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14501,1</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10990,4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10990,4</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921,9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921,9</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Предоставление субсидий бюджетным, автономным учреждениям и </w:t>
            </w:r>
            <w:r w:rsidRPr="00E20385">
              <w:rPr>
                <w:rFonts w:cs="Times New Roman"/>
                <w:bCs/>
                <w:snapToGrid w:val="0"/>
                <w:sz w:val="28"/>
                <w:szCs w:val="28"/>
              </w:rPr>
              <w:lastRenderedPageBreak/>
              <w:t>иным некоммерческим организациям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51 1 00 00590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600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2585,2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2585,2</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51 1 00 60880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5408,0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5408,0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51 1 00 60880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4784,8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4784,8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51 1 00 60880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623,2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623,2</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отдыха детей в каникулярное время)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51 1 00 60900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636,7</w:t>
            </w:r>
          </w:p>
        </w:tc>
        <w:tc>
          <w:tcPr>
            <w:tcW w:w="1324"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636,7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51 1 00 60900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558,8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558,8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51 1 00 60900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77,9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77,9</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51 1 00 60910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1239,8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1239,8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51 1 00 60910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1084,0</w:t>
            </w:r>
          </w:p>
        </w:tc>
        <w:tc>
          <w:tcPr>
            <w:tcW w:w="1324" w:type="dxa"/>
            <w:tcBorders>
              <w:top w:val="nil"/>
              <w:left w:val="nil"/>
              <w:bottom w:val="nil"/>
              <w:right w:val="nil"/>
            </w:tcBorders>
            <w:vAlign w:val="bottom"/>
          </w:tcPr>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1084,0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51 1 00 60910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155,8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155,8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51 1 00 62340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871,0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1306,5</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51 1 00 62340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715,2</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1072,8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51 1 00 62340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155,8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233,7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Административные комиссии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4078,1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4078,1</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Осуществление отдельных государственных полномочий Краснодарского края по ведению учёта граждан отдельных категорий в качестве </w:t>
            </w:r>
            <w:proofErr w:type="gramStart"/>
            <w:r w:rsidRPr="00E20385">
              <w:rPr>
                <w:rFonts w:cs="Times New Roman"/>
                <w:bCs/>
                <w:snapToGrid w:val="0"/>
                <w:sz w:val="28"/>
                <w:szCs w:val="28"/>
              </w:rPr>
              <w:t>нуждающихся  в</w:t>
            </w:r>
            <w:proofErr w:type="gramEnd"/>
            <w:r w:rsidRPr="00E20385">
              <w:rPr>
                <w:rFonts w:cs="Times New Roman"/>
                <w:bCs/>
                <w:snapToGrid w:val="0"/>
                <w:sz w:val="28"/>
                <w:szCs w:val="28"/>
              </w:rPr>
              <w:t xml:space="preserve">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51 2 00 60870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636,5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636,5</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51 2 00 60870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558,6</w:t>
            </w:r>
          </w:p>
        </w:tc>
        <w:tc>
          <w:tcPr>
            <w:tcW w:w="1324"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558,6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51 2 00 60870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lang w:val="en-US"/>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rPr>
              <w:t>2</w:t>
            </w:r>
            <w:r w:rsidRPr="00896045">
              <w:rPr>
                <w:rFonts w:cs="Times New Roman"/>
                <w:bCs/>
                <w:snapToGrid w:val="0"/>
                <w:sz w:val="28"/>
                <w:szCs w:val="28"/>
                <w:lang w:val="en-US"/>
              </w:rPr>
              <w:t>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77,9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77,9</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51 2 00 60890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3441,6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3441,6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51 2 00 60890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3130,0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3130,0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Закупка товаров, работ и услуг для </w:t>
            </w:r>
            <w:r w:rsidRPr="00E20385">
              <w:rPr>
                <w:rFonts w:cs="Times New Roman"/>
                <w:bCs/>
                <w:snapToGrid w:val="0"/>
                <w:sz w:val="28"/>
                <w:szCs w:val="28"/>
              </w:rPr>
              <w:lastRenderedPageBreak/>
              <w:t>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51 2 00 60890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lang w:val="en-US"/>
              </w:rPr>
            </w:pPr>
            <w:r w:rsidRPr="00896045">
              <w:rPr>
                <w:rFonts w:cs="Times New Roman"/>
                <w:bCs/>
                <w:snapToGrid w:val="0"/>
                <w:sz w:val="28"/>
                <w:szCs w:val="28"/>
                <w:lang w:val="en-US"/>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311,6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311,6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Финансовое обеспечение непредвиденных расходов</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51 3 00 00000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Резервные фонды администрации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51 3 00 20590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51 3 00 20590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Обеспечение хозяйственного обслуживания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51 5 00 00000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26101,6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26101,6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51 5 00 00590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26101,6</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26101,6</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snapToGrid w:val="0"/>
                <w:sz w:val="28"/>
                <w:szCs w:val="28"/>
                <w:lang w:eastAsia="ru-RU"/>
              </w:rPr>
            </w:pPr>
            <w:r w:rsidRPr="00E20385">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51 5 00 00590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15559,9</w:t>
            </w:r>
          </w:p>
        </w:tc>
        <w:tc>
          <w:tcPr>
            <w:tcW w:w="1324" w:type="dxa"/>
            <w:tcBorders>
              <w:top w:val="nil"/>
              <w:left w:val="nil"/>
              <w:bottom w:val="nil"/>
              <w:right w:val="nil"/>
            </w:tcBorders>
            <w:vAlign w:val="bottom"/>
          </w:tcPr>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15559,9</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51 5 00 00590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10062,8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10062,8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51 5 00 00590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478,9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478,9</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Отдельные непрограммные направления деятельности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51 6 00 00000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97,9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780AC3" w:rsidRDefault="00D75B9B" w:rsidP="00A771C4">
            <w:pPr>
              <w:pStyle w:val="TableContents"/>
              <w:jc w:val="center"/>
              <w:rPr>
                <w:rFonts w:cs="Times New Roman"/>
                <w:b/>
                <w:bCs/>
                <w:snapToGrid w:val="0"/>
                <w:sz w:val="27"/>
                <w:szCs w:val="27"/>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51 6 00 51200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97,9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Cs/>
                <w:snapToGrid w:val="0"/>
                <w:sz w:val="28"/>
                <w:szCs w:val="28"/>
              </w:rPr>
              <w:t>51 6 00 51200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97,9</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5,7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E20385" w:rsidP="00A83869">
            <w:pPr>
              <w:pStyle w:val="TableContents"/>
              <w:jc w:val="center"/>
              <w:rPr>
                <w:rFonts w:cs="Times New Roman"/>
                <w:b/>
                <w:bCs/>
                <w:snapToGrid w:val="0"/>
                <w:sz w:val="28"/>
                <w:szCs w:val="28"/>
              </w:rPr>
            </w:pPr>
            <w:r>
              <w:rPr>
                <w:rFonts w:cs="Times New Roman"/>
                <w:b/>
                <w:bCs/>
                <w:snapToGrid w:val="0"/>
                <w:sz w:val="28"/>
                <w:szCs w:val="28"/>
              </w:rPr>
              <w:lastRenderedPageBreak/>
              <w:t>1</w:t>
            </w:r>
            <w:r w:rsidR="00A83869">
              <w:rPr>
                <w:rFonts w:cs="Times New Roman"/>
                <w:b/>
                <w:bCs/>
                <w:snapToGrid w:val="0"/>
                <w:sz w:val="28"/>
                <w:szCs w:val="28"/>
              </w:rPr>
              <w:t>5</w:t>
            </w:r>
            <w:r w:rsidR="00D75B9B"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Развитие сельского хозяйства и регулирование рынков сельскохозяйственной продукции, сырья и продовольствия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6758E5" w:rsidRDefault="006758E5"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52 0 00 00000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6758E5" w:rsidRDefault="006758E5" w:rsidP="00A771C4">
            <w:pPr>
              <w:pStyle w:val="TableContents"/>
              <w:jc w:val="right"/>
              <w:rPr>
                <w:rFonts w:cs="Times New Roman"/>
                <w:b/>
                <w:bCs/>
                <w:snapToGrid w:val="0"/>
                <w:sz w:val="28"/>
                <w:szCs w:val="28"/>
              </w:rPr>
            </w:pPr>
          </w:p>
          <w:p w:rsidR="006758E5" w:rsidRDefault="006758E5" w:rsidP="00A771C4">
            <w:pPr>
              <w:pStyle w:val="TableContents"/>
              <w:jc w:val="right"/>
              <w:rPr>
                <w:rFonts w:cs="Times New Roman"/>
                <w:b/>
                <w:bCs/>
                <w:snapToGrid w:val="0"/>
                <w:sz w:val="28"/>
                <w:szCs w:val="28"/>
              </w:rPr>
            </w:pPr>
          </w:p>
          <w:p w:rsidR="006758E5" w:rsidRDefault="006758E5"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6124,8</w:t>
            </w:r>
          </w:p>
        </w:tc>
        <w:tc>
          <w:tcPr>
            <w:tcW w:w="1324" w:type="dxa"/>
            <w:tcBorders>
              <w:top w:val="nil"/>
              <w:left w:val="nil"/>
              <w:bottom w:val="nil"/>
              <w:right w:val="nil"/>
            </w:tcBorders>
            <w:vAlign w:val="bottom"/>
          </w:tcPr>
          <w:p w:rsidR="006758E5" w:rsidRDefault="006758E5" w:rsidP="00A771C4">
            <w:pPr>
              <w:pStyle w:val="TableContents"/>
              <w:jc w:val="right"/>
              <w:rPr>
                <w:rFonts w:cs="Times New Roman"/>
                <w:b/>
                <w:bCs/>
                <w:snapToGrid w:val="0"/>
                <w:sz w:val="28"/>
                <w:szCs w:val="28"/>
              </w:rPr>
            </w:pPr>
          </w:p>
          <w:p w:rsidR="006758E5" w:rsidRDefault="006758E5" w:rsidP="00A771C4">
            <w:pPr>
              <w:pStyle w:val="TableContents"/>
              <w:jc w:val="right"/>
              <w:rPr>
                <w:rFonts w:cs="Times New Roman"/>
                <w:b/>
                <w:bCs/>
                <w:snapToGrid w:val="0"/>
                <w:sz w:val="28"/>
                <w:szCs w:val="28"/>
              </w:rPr>
            </w:pPr>
          </w:p>
          <w:p w:rsidR="006758E5" w:rsidRDefault="006758E5"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6124,8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Поддержка сельскохозяйственного производства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52 1 00 00000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115,8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115,8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52 1 00 61650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115,8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115,8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52 1 00 61650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115,8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115,8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Развитие малых форм хозяйствования на селе</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52 2 00 00000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52 2 00 60910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52 2 00 60910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6009,0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83869">
            <w:pPr>
              <w:pStyle w:val="TableContents"/>
              <w:jc w:val="center"/>
              <w:rPr>
                <w:rFonts w:cs="Times New Roman"/>
                <w:b/>
                <w:bCs/>
                <w:snapToGrid w:val="0"/>
                <w:sz w:val="28"/>
                <w:szCs w:val="28"/>
              </w:rPr>
            </w:pPr>
            <w:r w:rsidRPr="00896045">
              <w:rPr>
                <w:rFonts w:cs="Times New Roman"/>
                <w:b/>
                <w:bCs/>
                <w:snapToGrid w:val="0"/>
                <w:sz w:val="28"/>
                <w:szCs w:val="28"/>
              </w:rPr>
              <w:t>1</w:t>
            </w:r>
            <w:r w:rsidR="00A83869">
              <w:rPr>
                <w:rFonts w:cs="Times New Roman"/>
                <w:b/>
                <w:bCs/>
                <w:snapToGrid w:val="0"/>
                <w:sz w:val="28"/>
                <w:szCs w:val="28"/>
              </w:rPr>
              <w:t>6</w:t>
            </w:r>
            <w:r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Управление муниципальными финансами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53 0 00 00000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Pr>
                <w:rFonts w:cs="Times New Roman"/>
                <w:b/>
                <w:bCs/>
                <w:snapToGrid w:val="0"/>
                <w:sz w:val="28"/>
                <w:szCs w:val="28"/>
              </w:rPr>
              <w:t>13675,5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13571,0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Обеспечение деятельности финансового органа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10419,7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10419,7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10419,7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10419,7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10417,0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10417,0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2,7</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2,7</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Управление муниципальным долгом и муниципальными финансовыми активами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53 2 00 00000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1204,5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Процентные платежи по муниципальному долгу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53 2 00 10150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1204,5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Обслуживание государственного (муниципального) долга</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53 2 00 10150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700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Pr>
                <w:rFonts w:cs="Times New Roman"/>
                <w:bCs/>
                <w:snapToGrid w:val="0"/>
                <w:sz w:val="28"/>
                <w:szCs w:val="28"/>
              </w:rPr>
              <w:t>1204,5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1100,0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Поддержание устойчивого исполнения местных бюджетов</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53 3 00 00000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2051,3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2051,3</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Дотация на выравнивание бюджетной обеспеченности поселений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53 3 00 10230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2051,3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2051,3</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Межбюджетные трансферты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53 3 00 10230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2051,3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2051,3</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83869">
            <w:pPr>
              <w:pStyle w:val="TableContents"/>
              <w:jc w:val="center"/>
              <w:rPr>
                <w:rFonts w:cs="Times New Roman"/>
                <w:b/>
                <w:bCs/>
                <w:snapToGrid w:val="0"/>
                <w:sz w:val="28"/>
                <w:szCs w:val="28"/>
              </w:rPr>
            </w:pPr>
            <w:r w:rsidRPr="00896045">
              <w:rPr>
                <w:rFonts w:cs="Times New Roman"/>
                <w:b/>
                <w:bCs/>
                <w:snapToGrid w:val="0"/>
                <w:sz w:val="28"/>
                <w:szCs w:val="28"/>
              </w:rPr>
              <w:t>1</w:t>
            </w:r>
            <w:r w:rsidR="00A83869">
              <w:rPr>
                <w:rFonts w:cs="Times New Roman"/>
                <w:b/>
                <w:bCs/>
                <w:snapToGrid w:val="0"/>
                <w:sz w:val="28"/>
                <w:szCs w:val="28"/>
              </w:rPr>
              <w:t>7</w:t>
            </w:r>
            <w:r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Обеспечение деятельности контрольно-счетной палаты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54 0 00 00000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3393,1</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3393,1</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Руководитель Контрольно-счетной палаты муниципального образования Павловский район и его заместитель</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2053,8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2053,8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2053,8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2053,8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Расходы на выплаты персоналу в </w:t>
            </w:r>
            <w:r w:rsidRPr="00E20385">
              <w:rPr>
                <w:rFonts w:cs="Times New Roman"/>
                <w:bCs/>
                <w:snapToGrid w:val="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8F12F8" w:rsidRDefault="008F12F8"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54 1 00 00190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8F12F8" w:rsidRDefault="008F12F8"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8F12F8" w:rsidRDefault="008F12F8"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2053,8</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8F12F8" w:rsidRDefault="008F12F8"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2053,8</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Контрольно-счетная палата муниципального образования Павловский район</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54 2 00 00000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1339,3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1339,3</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54 2 00 00190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1339,3</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1339,3</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54 2 00 00190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100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845,5</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845,5</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54 2 00 00190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492,4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492,4</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54 2 00 00190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800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1</w:t>
            </w:r>
            <w:r w:rsidR="00A83869">
              <w:rPr>
                <w:rFonts w:cs="Times New Roman"/>
                <w:b/>
                <w:bCs/>
                <w:snapToGrid w:val="0"/>
                <w:sz w:val="28"/>
                <w:szCs w:val="28"/>
              </w:rPr>
              <w:t>8</w:t>
            </w:r>
            <w:r w:rsidRPr="00896045">
              <w:rPr>
                <w:rFonts w:cs="Times New Roman"/>
                <w:b/>
                <w:bCs/>
                <w:snapToGrid w:val="0"/>
                <w:sz w:val="28"/>
                <w:szCs w:val="28"/>
              </w:rPr>
              <w:t>.</w:t>
            </w: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
                <w:bCs/>
                <w:snapToGrid w:val="0"/>
                <w:sz w:val="28"/>
                <w:szCs w:val="28"/>
              </w:rPr>
              <w:t xml:space="preserve">Предупреждение и </w:t>
            </w:r>
            <w:proofErr w:type="gramStart"/>
            <w:r w:rsidRPr="00E20385">
              <w:rPr>
                <w:rFonts w:cs="Times New Roman"/>
                <w:b/>
                <w:bCs/>
                <w:snapToGrid w:val="0"/>
                <w:sz w:val="28"/>
                <w:szCs w:val="28"/>
              </w:rPr>
              <w:t>ликвидация  чрезвычайных</w:t>
            </w:r>
            <w:proofErr w:type="gramEnd"/>
            <w:r w:rsidRPr="00E20385">
              <w:rPr>
                <w:rFonts w:cs="Times New Roman"/>
                <w:b/>
                <w:bCs/>
                <w:snapToGrid w:val="0"/>
                <w:sz w:val="28"/>
                <w:szCs w:val="28"/>
              </w:rPr>
              <w:t xml:space="preserve"> ситуаций и стихийных бедствий природного и техногенного характера и их последствий на территории Краснодарского края</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p>
          <w:p w:rsidR="00D75B9B" w:rsidRPr="00896045" w:rsidRDefault="00D75B9B" w:rsidP="00A771C4">
            <w:pPr>
              <w:pStyle w:val="TableContents"/>
              <w:jc w:val="center"/>
              <w:rPr>
                <w:rFonts w:cs="Times New Roman"/>
                <w:b/>
                <w:bCs/>
                <w:snapToGrid w:val="0"/>
                <w:sz w:val="28"/>
                <w:szCs w:val="28"/>
              </w:rPr>
            </w:pPr>
            <w:r w:rsidRPr="00896045">
              <w:rPr>
                <w:rFonts w:cs="Times New Roman"/>
                <w:b/>
                <w:bCs/>
                <w:snapToGrid w:val="0"/>
                <w:sz w:val="28"/>
                <w:szCs w:val="28"/>
              </w:rPr>
              <w:t>55 0 00 00000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132,0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p>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132,0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Мероприятия, направленные на предупреждение и ликвидацию чрезвычайных ситуаций и стихийных бедствий и их последствий, не относящиеся к публичным нормативным обязательствам</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55 1 00 00000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132,0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132,0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 xml:space="preserve">Осуществление отдельных государственных полномочий Краснодарского края по формированию и </w:t>
            </w:r>
            <w:r w:rsidRPr="00E20385">
              <w:rPr>
                <w:rFonts w:cs="Times New Roman"/>
                <w:bCs/>
                <w:snapToGrid w:val="0"/>
                <w:sz w:val="28"/>
                <w:szCs w:val="28"/>
              </w:rPr>
              <w:lastRenderedPageBreak/>
              <w:t>утверждению списков граждан, лишившихся жилого помещения в результате чрезвычайных ситуаций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lastRenderedPageBreak/>
              <w:t>55 1 00 60070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66,0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lastRenderedPageBreak/>
              <w:t>66,0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55 1 00 60070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6758E5" w:rsidRDefault="006758E5"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66,0</w:t>
            </w:r>
          </w:p>
        </w:tc>
        <w:tc>
          <w:tcPr>
            <w:tcW w:w="1324" w:type="dxa"/>
            <w:tcBorders>
              <w:top w:val="nil"/>
              <w:left w:val="nil"/>
              <w:bottom w:val="nil"/>
              <w:right w:val="nil"/>
            </w:tcBorders>
            <w:vAlign w:val="bottom"/>
          </w:tcPr>
          <w:p w:rsidR="006758E5" w:rsidRDefault="006758E5" w:rsidP="00A771C4">
            <w:pPr>
              <w:pStyle w:val="TableContents"/>
              <w:jc w:val="right"/>
              <w:rPr>
                <w:rFonts w:cs="Times New Roman"/>
                <w:bCs/>
                <w:snapToGrid w:val="0"/>
                <w:sz w:val="28"/>
                <w:szCs w:val="28"/>
              </w:rPr>
            </w:pPr>
          </w:p>
          <w:p w:rsidR="006758E5" w:rsidRDefault="006758E5"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66,0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p>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55 1 00 62600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66,0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p>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66,0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jc w:val="both"/>
              <w:rPr>
                <w:rFonts w:cs="Times New Roman"/>
                <w:b/>
                <w:bCs/>
                <w:snapToGrid w:val="0"/>
                <w:sz w:val="28"/>
                <w:szCs w:val="28"/>
              </w:rPr>
            </w:pPr>
            <w:r w:rsidRPr="00E20385">
              <w:rPr>
                <w:rFonts w:cs="Times New Roman"/>
                <w:bCs/>
                <w:snapToGrid w:val="0"/>
                <w:sz w:val="28"/>
                <w:szCs w:val="28"/>
              </w:rPr>
              <w:t>Закупка товаров, работ и услуг для государственных (муниципальных) нужд</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r w:rsidRPr="00896045">
              <w:rPr>
                <w:rFonts w:cs="Times New Roman"/>
                <w:bCs/>
                <w:snapToGrid w:val="0"/>
                <w:sz w:val="28"/>
                <w:szCs w:val="28"/>
              </w:rPr>
              <w:t>55 1 00 62600</w:t>
            </w: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r w:rsidRPr="00896045">
              <w:rPr>
                <w:rFonts w:cs="Times New Roman"/>
                <w:bCs/>
                <w:snapToGrid w:val="0"/>
                <w:sz w:val="28"/>
                <w:szCs w:val="28"/>
              </w:rPr>
              <w:t>200</w:t>
            </w: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66,0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66,0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E20385" w:rsidP="00A83869">
            <w:pPr>
              <w:pStyle w:val="TableContents"/>
              <w:jc w:val="center"/>
              <w:rPr>
                <w:rFonts w:cs="Times New Roman"/>
                <w:b/>
                <w:bCs/>
                <w:snapToGrid w:val="0"/>
                <w:sz w:val="28"/>
                <w:szCs w:val="28"/>
              </w:rPr>
            </w:pPr>
            <w:r>
              <w:rPr>
                <w:rFonts w:cs="Times New Roman"/>
                <w:b/>
                <w:bCs/>
                <w:snapToGrid w:val="0"/>
                <w:sz w:val="28"/>
                <w:szCs w:val="28"/>
              </w:rPr>
              <w:t>1</w:t>
            </w:r>
            <w:r w:rsidR="00A83869">
              <w:rPr>
                <w:rFonts w:cs="Times New Roman"/>
                <w:b/>
                <w:bCs/>
                <w:snapToGrid w:val="0"/>
                <w:sz w:val="28"/>
                <w:szCs w:val="28"/>
              </w:rPr>
              <w:t>9</w:t>
            </w:r>
            <w:r w:rsidR="00D75B9B" w:rsidRPr="00896045">
              <w:rPr>
                <w:rFonts w:cs="Times New Roman"/>
                <w:b/>
                <w:bCs/>
                <w:snapToGrid w:val="0"/>
                <w:sz w:val="28"/>
                <w:szCs w:val="28"/>
              </w:rPr>
              <w:t>.</w:t>
            </w:r>
          </w:p>
        </w:tc>
        <w:tc>
          <w:tcPr>
            <w:tcW w:w="4261" w:type="dxa"/>
            <w:tcBorders>
              <w:top w:val="nil"/>
              <w:left w:val="nil"/>
              <w:bottom w:val="nil"/>
              <w:right w:val="nil"/>
            </w:tcBorders>
            <w:vAlign w:val="bottom"/>
          </w:tcPr>
          <w:p w:rsidR="00D75B9B" w:rsidRPr="00E20385" w:rsidRDefault="00D75B9B" w:rsidP="00A771C4">
            <w:pPr>
              <w:pStyle w:val="TableContents"/>
              <w:rPr>
                <w:rFonts w:cs="Times New Roman"/>
                <w:b/>
                <w:bCs/>
                <w:snapToGrid w:val="0"/>
                <w:sz w:val="28"/>
                <w:szCs w:val="28"/>
              </w:rPr>
            </w:pPr>
            <w:r w:rsidRPr="00E20385">
              <w:rPr>
                <w:rFonts w:cs="Times New Roman"/>
                <w:b/>
                <w:bCs/>
                <w:snapToGrid w:val="0"/>
                <w:sz w:val="28"/>
                <w:szCs w:val="28"/>
              </w:rPr>
              <w:t>Условно утвержденные расходы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14915,0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
                <w:bCs/>
                <w:snapToGrid w:val="0"/>
                <w:sz w:val="28"/>
                <w:szCs w:val="28"/>
              </w:rPr>
            </w:pPr>
            <w:r w:rsidRPr="00896045">
              <w:rPr>
                <w:rFonts w:cs="Times New Roman"/>
                <w:b/>
                <w:bCs/>
                <w:snapToGrid w:val="0"/>
                <w:sz w:val="28"/>
                <w:szCs w:val="28"/>
              </w:rPr>
              <w:t>29450,0</w:t>
            </w:r>
          </w:p>
        </w:tc>
      </w:tr>
      <w:tr w:rsidR="00D75B9B" w:rsidRPr="00F10B46" w:rsidTr="00A771C4">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D75B9B" w:rsidRPr="00896045" w:rsidRDefault="00D75B9B" w:rsidP="00A771C4">
            <w:pPr>
              <w:pStyle w:val="TableContents"/>
              <w:jc w:val="center"/>
              <w:rPr>
                <w:rFonts w:cs="Times New Roman"/>
                <w:b/>
                <w:bCs/>
                <w:snapToGrid w:val="0"/>
                <w:sz w:val="28"/>
                <w:szCs w:val="28"/>
              </w:rPr>
            </w:pPr>
          </w:p>
        </w:tc>
        <w:tc>
          <w:tcPr>
            <w:tcW w:w="4261" w:type="dxa"/>
            <w:tcBorders>
              <w:top w:val="nil"/>
              <w:left w:val="nil"/>
              <w:bottom w:val="nil"/>
              <w:right w:val="nil"/>
            </w:tcBorders>
            <w:vAlign w:val="bottom"/>
          </w:tcPr>
          <w:p w:rsidR="00D75B9B" w:rsidRPr="00E20385" w:rsidRDefault="00D75B9B" w:rsidP="00A771C4">
            <w:pPr>
              <w:pStyle w:val="TableContents"/>
              <w:rPr>
                <w:rFonts w:cs="Times New Roman"/>
                <w:bCs/>
                <w:snapToGrid w:val="0"/>
                <w:sz w:val="28"/>
                <w:szCs w:val="28"/>
              </w:rPr>
            </w:pPr>
            <w:r w:rsidRPr="00E20385">
              <w:rPr>
                <w:rFonts w:cs="Times New Roman"/>
                <w:bCs/>
                <w:snapToGrid w:val="0"/>
                <w:sz w:val="28"/>
                <w:szCs w:val="28"/>
              </w:rPr>
              <w:t>Условно утвержденные расходы</w:t>
            </w:r>
          </w:p>
        </w:tc>
        <w:tc>
          <w:tcPr>
            <w:tcW w:w="176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D75B9B" w:rsidRPr="00896045" w:rsidRDefault="00D75B9B" w:rsidP="00A771C4">
            <w:pPr>
              <w:pStyle w:val="TableContents"/>
              <w:jc w:val="center"/>
              <w:rPr>
                <w:rFonts w:cs="Times New Roman"/>
                <w:bCs/>
                <w:snapToGrid w:val="0"/>
                <w:sz w:val="28"/>
                <w:szCs w:val="28"/>
              </w:rPr>
            </w:pPr>
          </w:p>
        </w:tc>
        <w:tc>
          <w:tcPr>
            <w:tcW w:w="1320"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14915,0</w:t>
            </w:r>
          </w:p>
        </w:tc>
        <w:tc>
          <w:tcPr>
            <w:tcW w:w="1324" w:type="dxa"/>
            <w:tcBorders>
              <w:top w:val="nil"/>
              <w:left w:val="nil"/>
              <w:bottom w:val="nil"/>
              <w:right w:val="nil"/>
            </w:tcBorders>
            <w:vAlign w:val="bottom"/>
          </w:tcPr>
          <w:p w:rsidR="00D75B9B" w:rsidRPr="00896045" w:rsidRDefault="00D75B9B" w:rsidP="00A771C4">
            <w:pPr>
              <w:pStyle w:val="TableContents"/>
              <w:jc w:val="right"/>
              <w:rPr>
                <w:rFonts w:cs="Times New Roman"/>
                <w:bCs/>
                <w:snapToGrid w:val="0"/>
                <w:sz w:val="28"/>
                <w:szCs w:val="28"/>
              </w:rPr>
            </w:pPr>
            <w:r w:rsidRPr="00896045">
              <w:rPr>
                <w:rFonts w:cs="Times New Roman"/>
                <w:bCs/>
                <w:snapToGrid w:val="0"/>
                <w:sz w:val="28"/>
                <w:szCs w:val="28"/>
              </w:rPr>
              <w:t>29450,0</w:t>
            </w:r>
          </w:p>
        </w:tc>
      </w:tr>
    </w:tbl>
    <w:p w:rsidR="00D75B9B" w:rsidRDefault="00D75B9B" w:rsidP="00D75B9B">
      <w:pPr>
        <w:autoSpaceDE w:val="0"/>
        <w:autoSpaceDN w:val="0"/>
        <w:adjustRightInd w:val="0"/>
        <w:jc w:val="right"/>
        <w:rPr>
          <w:rFonts w:ascii="Times New Roman" w:hAnsi="Times New Roman"/>
          <w:sz w:val="28"/>
          <w:szCs w:val="28"/>
        </w:rPr>
      </w:pPr>
      <w:r>
        <w:rPr>
          <w:rFonts w:ascii="Times New Roman" w:hAnsi="Times New Roman"/>
          <w:sz w:val="28"/>
          <w:szCs w:val="28"/>
        </w:rPr>
        <w:t>».</w:t>
      </w:r>
    </w:p>
    <w:p w:rsidR="00D75B9B" w:rsidRDefault="00D75B9B" w:rsidP="00D75B9B">
      <w:pPr>
        <w:outlineLvl w:val="0"/>
        <w:rPr>
          <w:rFonts w:ascii="Times New Roman" w:hAnsi="Times New Roman"/>
          <w:sz w:val="28"/>
          <w:szCs w:val="28"/>
        </w:rPr>
      </w:pPr>
    </w:p>
    <w:p w:rsidR="006758E5" w:rsidRDefault="006758E5" w:rsidP="00D75B9B">
      <w:pPr>
        <w:outlineLvl w:val="0"/>
        <w:rPr>
          <w:rFonts w:ascii="Times New Roman" w:hAnsi="Times New Roman"/>
          <w:sz w:val="28"/>
          <w:szCs w:val="28"/>
        </w:rPr>
      </w:pPr>
    </w:p>
    <w:p w:rsidR="006758E5" w:rsidRDefault="006758E5" w:rsidP="00D75B9B">
      <w:pPr>
        <w:outlineLvl w:val="0"/>
        <w:rPr>
          <w:rFonts w:ascii="Times New Roman" w:hAnsi="Times New Roman"/>
          <w:sz w:val="28"/>
          <w:szCs w:val="28"/>
        </w:rPr>
      </w:pPr>
    </w:p>
    <w:p w:rsidR="00D75B9B" w:rsidRDefault="00D75B9B" w:rsidP="00D75B9B">
      <w:pPr>
        <w:outlineLvl w:val="0"/>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D75B9B" w:rsidRDefault="00D75B9B" w:rsidP="00D75B9B">
      <w:pPr>
        <w:outlineLvl w:val="0"/>
        <w:rPr>
          <w:rFonts w:ascii="Times New Roman" w:hAnsi="Times New Roman"/>
          <w:sz w:val="28"/>
          <w:szCs w:val="28"/>
        </w:rPr>
      </w:pPr>
      <w:r>
        <w:rPr>
          <w:rFonts w:ascii="Times New Roman" w:hAnsi="Times New Roman"/>
          <w:sz w:val="28"/>
          <w:szCs w:val="28"/>
        </w:rPr>
        <w:t xml:space="preserve">администрации муниципального </w:t>
      </w:r>
    </w:p>
    <w:p w:rsidR="00D75B9B" w:rsidRDefault="00D75B9B" w:rsidP="00D75B9B">
      <w:pPr>
        <w:jc w:val="cente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t xml:space="preserve">                                               О.В. Ковач</w:t>
      </w:r>
    </w:p>
    <w:p w:rsidR="00E20385" w:rsidRDefault="00E20385" w:rsidP="00A22C09">
      <w:pPr>
        <w:ind w:left="5387"/>
        <w:jc w:val="center"/>
        <w:outlineLvl w:val="0"/>
        <w:rPr>
          <w:rFonts w:ascii="Times New Roman" w:hAnsi="Times New Roman"/>
          <w:sz w:val="28"/>
          <w:szCs w:val="28"/>
        </w:rPr>
      </w:pPr>
    </w:p>
    <w:p w:rsidR="009A7408" w:rsidRDefault="009A7408" w:rsidP="00A22C09">
      <w:pPr>
        <w:ind w:left="5387"/>
        <w:jc w:val="center"/>
        <w:outlineLvl w:val="0"/>
        <w:rPr>
          <w:rFonts w:ascii="Times New Roman" w:hAnsi="Times New Roman"/>
          <w:sz w:val="28"/>
          <w:szCs w:val="28"/>
        </w:rPr>
      </w:pPr>
    </w:p>
    <w:p w:rsidR="009A7408" w:rsidRDefault="009A7408" w:rsidP="00A22C09">
      <w:pPr>
        <w:ind w:left="5387"/>
        <w:jc w:val="center"/>
        <w:outlineLvl w:val="0"/>
        <w:rPr>
          <w:rFonts w:ascii="Times New Roman" w:hAnsi="Times New Roman"/>
          <w:sz w:val="28"/>
          <w:szCs w:val="28"/>
        </w:rPr>
      </w:pPr>
    </w:p>
    <w:p w:rsidR="002222A7" w:rsidRPr="007C03BB" w:rsidRDefault="002222A7" w:rsidP="00A22C09">
      <w:pPr>
        <w:ind w:left="5387"/>
        <w:jc w:val="center"/>
        <w:outlineLvl w:val="0"/>
        <w:rPr>
          <w:rFonts w:ascii="Times New Roman" w:hAnsi="Times New Roman"/>
          <w:sz w:val="28"/>
          <w:szCs w:val="28"/>
          <w:lang w:val="en-US"/>
        </w:rPr>
      </w:pPr>
      <w:r w:rsidRPr="007C03BB">
        <w:rPr>
          <w:rFonts w:ascii="Times New Roman" w:hAnsi="Times New Roman"/>
          <w:sz w:val="28"/>
          <w:szCs w:val="28"/>
        </w:rPr>
        <w:t xml:space="preserve">ПРИЛОЖЕНИЕ № </w:t>
      </w:r>
      <w:r w:rsidR="00F2468C">
        <w:rPr>
          <w:rFonts w:ascii="Times New Roman" w:hAnsi="Times New Roman"/>
          <w:sz w:val="28"/>
          <w:szCs w:val="28"/>
        </w:rPr>
        <w:t>8</w:t>
      </w:r>
    </w:p>
    <w:p w:rsidR="004A595C" w:rsidRDefault="004A595C" w:rsidP="00A22C09">
      <w:pPr>
        <w:ind w:left="5387"/>
        <w:jc w:val="center"/>
        <w:rPr>
          <w:rFonts w:ascii="Times New Roman" w:hAnsi="Times New Roman"/>
          <w:sz w:val="28"/>
          <w:szCs w:val="28"/>
        </w:rPr>
      </w:pP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УТВЕРЖДЕНО</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решением Совета</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муниципального образования</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lastRenderedPageBreak/>
        <w:t>Павловский район</w:t>
      </w:r>
    </w:p>
    <w:p w:rsidR="005011D1" w:rsidRPr="007C03BB" w:rsidRDefault="002F2309" w:rsidP="00A22C09">
      <w:pPr>
        <w:ind w:left="5387"/>
        <w:jc w:val="center"/>
        <w:rPr>
          <w:rFonts w:ascii="Times New Roman" w:hAnsi="Times New Roman"/>
          <w:sz w:val="28"/>
          <w:szCs w:val="28"/>
        </w:rPr>
      </w:pPr>
      <w:r w:rsidRPr="007C03BB">
        <w:rPr>
          <w:rFonts w:ascii="Times New Roman" w:hAnsi="Times New Roman"/>
          <w:sz w:val="28"/>
          <w:szCs w:val="28"/>
        </w:rPr>
        <w:t>о</w:t>
      </w:r>
      <w:r w:rsidR="005011D1" w:rsidRPr="007C03BB">
        <w:rPr>
          <w:rFonts w:ascii="Times New Roman" w:hAnsi="Times New Roman"/>
          <w:sz w:val="28"/>
          <w:szCs w:val="28"/>
        </w:rPr>
        <w:t>т</w:t>
      </w:r>
      <w:r w:rsidRPr="007C03BB">
        <w:rPr>
          <w:rFonts w:ascii="Times New Roman" w:hAnsi="Times New Roman"/>
          <w:sz w:val="28"/>
          <w:szCs w:val="28"/>
        </w:rPr>
        <w:t xml:space="preserve"> ______________</w:t>
      </w:r>
      <w:r w:rsidR="000A5C9E" w:rsidRPr="007C03BB">
        <w:rPr>
          <w:rFonts w:ascii="Times New Roman" w:hAnsi="Times New Roman"/>
          <w:sz w:val="28"/>
          <w:szCs w:val="28"/>
        </w:rPr>
        <w:t xml:space="preserve"> </w:t>
      </w:r>
      <w:r w:rsidR="005011D1" w:rsidRPr="007C03BB">
        <w:rPr>
          <w:rFonts w:ascii="Times New Roman" w:hAnsi="Times New Roman"/>
          <w:sz w:val="28"/>
          <w:szCs w:val="28"/>
        </w:rPr>
        <w:t xml:space="preserve">№ </w:t>
      </w:r>
      <w:r w:rsidRPr="007C03BB">
        <w:rPr>
          <w:rFonts w:ascii="Times New Roman" w:hAnsi="Times New Roman"/>
          <w:sz w:val="28"/>
          <w:szCs w:val="28"/>
        </w:rPr>
        <w:t>______</w:t>
      </w:r>
    </w:p>
    <w:p w:rsidR="00476FB7" w:rsidRPr="007C03BB" w:rsidRDefault="00476FB7" w:rsidP="00A22C09">
      <w:pPr>
        <w:ind w:left="5387"/>
        <w:jc w:val="center"/>
        <w:rPr>
          <w:rFonts w:ascii="Times New Roman" w:hAnsi="Times New Roman"/>
          <w:sz w:val="28"/>
          <w:szCs w:val="28"/>
        </w:rPr>
      </w:pPr>
    </w:p>
    <w:p w:rsidR="002F2309" w:rsidRPr="007C03BB" w:rsidRDefault="002F2309" w:rsidP="00A22C09">
      <w:pPr>
        <w:ind w:left="5387"/>
        <w:jc w:val="center"/>
        <w:rPr>
          <w:rFonts w:ascii="Times New Roman" w:hAnsi="Times New Roman"/>
          <w:sz w:val="28"/>
          <w:szCs w:val="28"/>
        </w:rPr>
      </w:pP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«ПРИЛОЖЕНИЕ № 12</w:t>
      </w:r>
    </w:p>
    <w:p w:rsidR="00476FB7" w:rsidRPr="007C03BB" w:rsidRDefault="00476FB7" w:rsidP="00A22C09">
      <w:pPr>
        <w:ind w:left="5387"/>
        <w:jc w:val="center"/>
        <w:rPr>
          <w:rFonts w:ascii="Times New Roman" w:hAnsi="Times New Roman"/>
          <w:sz w:val="28"/>
          <w:szCs w:val="28"/>
        </w:rPr>
      </w:pP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УТВЕРЖДЕНО</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решением Совета</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муниципального образования</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Павловский район</w:t>
      </w:r>
    </w:p>
    <w:p w:rsidR="002222A7" w:rsidRPr="007C03BB" w:rsidRDefault="002222A7" w:rsidP="00A22C09">
      <w:pPr>
        <w:ind w:left="5387"/>
        <w:jc w:val="center"/>
        <w:rPr>
          <w:rFonts w:ascii="Times New Roman" w:hAnsi="Times New Roman"/>
          <w:sz w:val="28"/>
          <w:szCs w:val="28"/>
        </w:rPr>
      </w:pPr>
      <w:r w:rsidRPr="007C03BB">
        <w:rPr>
          <w:rFonts w:ascii="Times New Roman" w:hAnsi="Times New Roman"/>
          <w:sz w:val="28"/>
          <w:szCs w:val="28"/>
        </w:rPr>
        <w:t>от 17 декабря 2020 года № 5/32</w:t>
      </w:r>
    </w:p>
    <w:p w:rsidR="00220D33" w:rsidRPr="007C03BB" w:rsidRDefault="00220D33" w:rsidP="00A22C09">
      <w:pPr>
        <w:ind w:left="5387"/>
        <w:jc w:val="center"/>
        <w:rPr>
          <w:rFonts w:ascii="Times New Roman" w:hAnsi="Times New Roman"/>
          <w:sz w:val="28"/>
          <w:szCs w:val="28"/>
        </w:rPr>
      </w:pPr>
      <w:r w:rsidRPr="007C03BB">
        <w:rPr>
          <w:rFonts w:ascii="Times New Roman" w:hAnsi="Times New Roman"/>
          <w:sz w:val="28"/>
          <w:szCs w:val="28"/>
        </w:rPr>
        <w:t xml:space="preserve">(в редакции решения Совета </w:t>
      </w:r>
      <w:r w:rsidR="007C03BB">
        <w:rPr>
          <w:rFonts w:ascii="Times New Roman" w:hAnsi="Times New Roman"/>
          <w:sz w:val="28"/>
          <w:szCs w:val="28"/>
        </w:rPr>
        <w:t xml:space="preserve">             </w:t>
      </w:r>
      <w:r w:rsidRPr="007C03BB">
        <w:rPr>
          <w:rFonts w:ascii="Times New Roman" w:hAnsi="Times New Roman"/>
          <w:sz w:val="28"/>
          <w:szCs w:val="28"/>
        </w:rPr>
        <w:t xml:space="preserve">муниципального </w:t>
      </w:r>
      <w:proofErr w:type="gramStart"/>
      <w:r w:rsidRPr="007C03BB">
        <w:rPr>
          <w:rFonts w:ascii="Times New Roman" w:hAnsi="Times New Roman"/>
          <w:sz w:val="28"/>
          <w:szCs w:val="28"/>
        </w:rPr>
        <w:t xml:space="preserve">образования </w:t>
      </w:r>
      <w:r w:rsidR="00A22C09">
        <w:rPr>
          <w:rFonts w:ascii="Times New Roman" w:hAnsi="Times New Roman"/>
          <w:sz w:val="28"/>
          <w:szCs w:val="28"/>
        </w:rPr>
        <w:t xml:space="preserve"> </w:t>
      </w:r>
      <w:r w:rsidRPr="007C03BB">
        <w:rPr>
          <w:rFonts w:ascii="Times New Roman" w:hAnsi="Times New Roman"/>
          <w:sz w:val="28"/>
          <w:szCs w:val="28"/>
        </w:rPr>
        <w:t>Павловский</w:t>
      </w:r>
      <w:proofErr w:type="gramEnd"/>
      <w:r w:rsidRPr="007C03BB">
        <w:rPr>
          <w:rFonts w:ascii="Times New Roman" w:hAnsi="Times New Roman"/>
          <w:sz w:val="28"/>
          <w:szCs w:val="28"/>
        </w:rPr>
        <w:t xml:space="preserve"> район </w:t>
      </w:r>
    </w:p>
    <w:p w:rsidR="002F0791" w:rsidRPr="00CF7762" w:rsidRDefault="002F0791" w:rsidP="002F0791">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476FB7" w:rsidRDefault="00476FB7" w:rsidP="002222A7">
      <w:pPr>
        <w:pStyle w:val="TableContents"/>
        <w:jc w:val="center"/>
        <w:rPr>
          <w:rFonts w:cs="Times New Roman"/>
          <w:b/>
          <w:sz w:val="27"/>
          <w:szCs w:val="27"/>
        </w:rPr>
      </w:pPr>
    </w:p>
    <w:p w:rsidR="002F2309" w:rsidRDefault="002F2309" w:rsidP="002222A7">
      <w:pPr>
        <w:pStyle w:val="TableContents"/>
        <w:jc w:val="center"/>
        <w:rPr>
          <w:rFonts w:cs="Times New Roman"/>
          <w:b/>
          <w:sz w:val="27"/>
          <w:szCs w:val="27"/>
        </w:rPr>
      </w:pPr>
    </w:p>
    <w:p w:rsidR="002F2309" w:rsidRPr="00476FB7" w:rsidRDefault="002F2309" w:rsidP="002222A7">
      <w:pPr>
        <w:pStyle w:val="TableContents"/>
        <w:jc w:val="center"/>
        <w:rPr>
          <w:rFonts w:cs="Times New Roman"/>
          <w:b/>
          <w:sz w:val="27"/>
          <w:szCs w:val="27"/>
        </w:rPr>
      </w:pPr>
    </w:p>
    <w:p w:rsidR="002222A7" w:rsidRPr="00476FB7" w:rsidRDefault="002222A7" w:rsidP="002222A7">
      <w:pPr>
        <w:pStyle w:val="TableContents"/>
        <w:jc w:val="center"/>
        <w:rPr>
          <w:rFonts w:cs="Times New Roman"/>
          <w:b/>
          <w:sz w:val="27"/>
          <w:szCs w:val="27"/>
        </w:rPr>
      </w:pPr>
      <w:r w:rsidRPr="00476FB7">
        <w:rPr>
          <w:rFonts w:cs="Times New Roman"/>
          <w:b/>
          <w:sz w:val="27"/>
          <w:szCs w:val="27"/>
        </w:rPr>
        <w:t xml:space="preserve">Ведомственная структура расходов бюджета муниципального образования </w:t>
      </w:r>
    </w:p>
    <w:p w:rsidR="002222A7" w:rsidRPr="00476FB7" w:rsidRDefault="002222A7" w:rsidP="002222A7">
      <w:pPr>
        <w:pStyle w:val="TableContents"/>
        <w:jc w:val="center"/>
        <w:rPr>
          <w:rFonts w:cs="Times New Roman"/>
          <w:b/>
          <w:sz w:val="27"/>
          <w:szCs w:val="27"/>
        </w:rPr>
      </w:pPr>
      <w:r w:rsidRPr="00476FB7">
        <w:rPr>
          <w:rFonts w:cs="Times New Roman"/>
          <w:b/>
          <w:sz w:val="27"/>
          <w:szCs w:val="27"/>
        </w:rPr>
        <w:t>Павловский район на 2021 год</w:t>
      </w:r>
    </w:p>
    <w:p w:rsidR="002222A7" w:rsidRPr="00476FB7" w:rsidRDefault="002222A7" w:rsidP="002222A7">
      <w:pPr>
        <w:autoSpaceDE w:val="0"/>
        <w:autoSpaceDN w:val="0"/>
        <w:adjustRightInd w:val="0"/>
        <w:jc w:val="right"/>
        <w:rPr>
          <w:rFonts w:ascii="Times New Roman" w:hAnsi="Times New Roman"/>
          <w:sz w:val="27"/>
          <w:szCs w:val="27"/>
        </w:rPr>
      </w:pPr>
      <w:r w:rsidRPr="00476FB7">
        <w:rPr>
          <w:rFonts w:ascii="Times New Roman" w:hAnsi="Times New Roman"/>
          <w:sz w:val="27"/>
          <w:szCs w:val="27"/>
        </w:rPr>
        <w:t xml:space="preserve">       (тысяч рублей)</w:t>
      </w:r>
    </w:p>
    <w:tbl>
      <w:tblPr>
        <w:tblW w:w="10010" w:type="dxa"/>
        <w:tblInd w:w="-55" w:type="dxa"/>
        <w:tblLayout w:type="fixed"/>
        <w:tblCellMar>
          <w:top w:w="55" w:type="dxa"/>
          <w:left w:w="55" w:type="dxa"/>
          <w:bottom w:w="55" w:type="dxa"/>
          <w:right w:w="55" w:type="dxa"/>
        </w:tblCellMar>
        <w:tblLook w:val="0000" w:firstRow="0" w:lastRow="0" w:firstColumn="0" w:lastColumn="0" w:noHBand="0" w:noVBand="0"/>
      </w:tblPr>
      <w:tblGrid>
        <w:gridCol w:w="440"/>
        <w:gridCol w:w="3356"/>
        <w:gridCol w:w="567"/>
        <w:gridCol w:w="425"/>
        <w:gridCol w:w="425"/>
        <w:gridCol w:w="1701"/>
        <w:gridCol w:w="567"/>
        <w:gridCol w:w="1134"/>
        <w:gridCol w:w="1395"/>
      </w:tblGrid>
      <w:tr w:rsidR="002222A7" w:rsidRPr="00476FB7" w:rsidTr="007634BC">
        <w:trPr>
          <w:trHeight w:val="220"/>
          <w:tblHeader/>
        </w:trPr>
        <w:tc>
          <w:tcPr>
            <w:tcW w:w="440" w:type="dxa"/>
            <w:vMerge w:val="restart"/>
            <w:tcBorders>
              <w:top w:val="single" w:sz="4" w:space="0" w:color="auto"/>
              <w:left w:val="single" w:sz="4" w:space="0" w:color="auto"/>
              <w:right w:val="nil"/>
            </w:tcBorders>
            <w:vAlign w:val="center"/>
          </w:tcPr>
          <w:p w:rsidR="002222A7" w:rsidRPr="00476FB7" w:rsidRDefault="002222A7" w:rsidP="002222A7">
            <w:pPr>
              <w:pStyle w:val="TableContents"/>
              <w:ind w:left="-55" w:right="-55"/>
              <w:jc w:val="center"/>
              <w:rPr>
                <w:rFonts w:cs="Times New Roman"/>
                <w:sz w:val="27"/>
                <w:szCs w:val="27"/>
              </w:rPr>
            </w:pPr>
            <w:r w:rsidRPr="00476FB7">
              <w:rPr>
                <w:rFonts w:cs="Times New Roman"/>
                <w:sz w:val="27"/>
                <w:szCs w:val="27"/>
              </w:rPr>
              <w:t>№ п/п</w:t>
            </w:r>
          </w:p>
        </w:tc>
        <w:tc>
          <w:tcPr>
            <w:tcW w:w="3356" w:type="dxa"/>
            <w:vMerge w:val="restart"/>
            <w:tcBorders>
              <w:top w:val="single" w:sz="4" w:space="0" w:color="auto"/>
              <w:left w:val="single" w:sz="2" w:space="0" w:color="000000"/>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r w:rsidRPr="00476FB7">
              <w:rPr>
                <w:rFonts w:cs="Times New Roman"/>
                <w:bCs/>
                <w:snapToGrid w:val="0"/>
                <w:sz w:val="27"/>
                <w:szCs w:val="27"/>
              </w:rPr>
              <w:t>Наименование</w:t>
            </w:r>
          </w:p>
        </w:tc>
        <w:tc>
          <w:tcPr>
            <w:tcW w:w="567" w:type="dxa"/>
            <w:vMerge w:val="restart"/>
            <w:tcBorders>
              <w:top w:val="single" w:sz="4" w:space="0" w:color="auto"/>
              <w:left w:val="single" w:sz="2" w:space="0" w:color="000000"/>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r w:rsidRPr="00476FB7">
              <w:rPr>
                <w:rFonts w:cs="Times New Roman"/>
                <w:bCs/>
                <w:snapToGrid w:val="0"/>
                <w:sz w:val="27"/>
                <w:szCs w:val="27"/>
              </w:rPr>
              <w:t>Вед</w:t>
            </w:r>
          </w:p>
        </w:tc>
        <w:tc>
          <w:tcPr>
            <w:tcW w:w="425" w:type="dxa"/>
            <w:vMerge w:val="restart"/>
            <w:tcBorders>
              <w:top w:val="single" w:sz="4" w:space="0" w:color="auto"/>
              <w:left w:val="single" w:sz="2" w:space="0" w:color="000000"/>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r w:rsidRPr="00476FB7">
              <w:rPr>
                <w:rFonts w:cs="Times New Roman"/>
                <w:bCs/>
                <w:snapToGrid w:val="0"/>
                <w:sz w:val="27"/>
                <w:szCs w:val="27"/>
              </w:rPr>
              <w:t>РЗ</w:t>
            </w:r>
          </w:p>
        </w:tc>
        <w:tc>
          <w:tcPr>
            <w:tcW w:w="425" w:type="dxa"/>
            <w:vMerge w:val="restart"/>
            <w:tcBorders>
              <w:top w:val="single" w:sz="4" w:space="0" w:color="auto"/>
              <w:left w:val="single" w:sz="2" w:space="0" w:color="000000"/>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r w:rsidRPr="00476FB7">
              <w:rPr>
                <w:rFonts w:cs="Times New Roman"/>
                <w:bCs/>
                <w:snapToGrid w:val="0"/>
                <w:sz w:val="27"/>
                <w:szCs w:val="27"/>
              </w:rPr>
              <w:t>ПР</w:t>
            </w:r>
          </w:p>
        </w:tc>
        <w:tc>
          <w:tcPr>
            <w:tcW w:w="1701" w:type="dxa"/>
            <w:vMerge w:val="restart"/>
            <w:tcBorders>
              <w:top w:val="single" w:sz="4" w:space="0" w:color="auto"/>
              <w:left w:val="single" w:sz="2" w:space="0" w:color="000000"/>
              <w:right w:val="single" w:sz="4" w:space="0" w:color="auto"/>
            </w:tcBorders>
            <w:vAlign w:val="center"/>
          </w:tcPr>
          <w:p w:rsidR="002222A7" w:rsidRPr="00476FB7" w:rsidRDefault="002222A7" w:rsidP="002222A7">
            <w:pPr>
              <w:pStyle w:val="TableContents"/>
              <w:ind w:left="-55" w:right="-55"/>
              <w:jc w:val="center"/>
              <w:rPr>
                <w:rFonts w:cs="Times New Roman"/>
                <w:bCs/>
                <w:snapToGrid w:val="0"/>
                <w:sz w:val="27"/>
                <w:szCs w:val="27"/>
              </w:rPr>
            </w:pPr>
            <w:r w:rsidRPr="00476FB7">
              <w:rPr>
                <w:rFonts w:cs="Times New Roman"/>
                <w:bCs/>
                <w:snapToGrid w:val="0"/>
                <w:sz w:val="27"/>
                <w:szCs w:val="27"/>
              </w:rPr>
              <w:t>ЦСР</w:t>
            </w:r>
          </w:p>
        </w:tc>
        <w:tc>
          <w:tcPr>
            <w:tcW w:w="567" w:type="dxa"/>
            <w:vMerge w:val="restart"/>
            <w:tcBorders>
              <w:top w:val="single" w:sz="4" w:space="0" w:color="auto"/>
              <w:left w:val="single" w:sz="4" w:space="0" w:color="auto"/>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r w:rsidRPr="00476FB7">
              <w:rPr>
                <w:rFonts w:cs="Times New Roman"/>
                <w:bCs/>
                <w:snapToGrid w:val="0"/>
                <w:sz w:val="27"/>
                <w:szCs w:val="27"/>
              </w:rPr>
              <w:t>ВР</w:t>
            </w:r>
          </w:p>
        </w:tc>
        <w:tc>
          <w:tcPr>
            <w:tcW w:w="2529" w:type="dxa"/>
            <w:gridSpan w:val="2"/>
            <w:tcBorders>
              <w:top w:val="single" w:sz="4" w:space="0" w:color="auto"/>
              <w:left w:val="single" w:sz="4" w:space="0" w:color="auto"/>
              <w:bottom w:val="single" w:sz="4" w:space="0" w:color="auto"/>
              <w:right w:val="single" w:sz="2" w:space="0" w:color="000000"/>
            </w:tcBorders>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2021 год</w:t>
            </w:r>
          </w:p>
        </w:tc>
      </w:tr>
      <w:tr w:rsidR="002222A7" w:rsidRPr="00476FB7" w:rsidTr="007634BC">
        <w:trPr>
          <w:trHeight w:val="700"/>
          <w:tblHeader/>
        </w:trPr>
        <w:tc>
          <w:tcPr>
            <w:tcW w:w="440" w:type="dxa"/>
            <w:vMerge/>
            <w:tcBorders>
              <w:left w:val="single" w:sz="4" w:space="0" w:color="auto"/>
              <w:bottom w:val="single" w:sz="4" w:space="0" w:color="auto"/>
              <w:right w:val="nil"/>
            </w:tcBorders>
            <w:vAlign w:val="center"/>
          </w:tcPr>
          <w:p w:rsidR="002222A7" w:rsidRPr="00476FB7" w:rsidRDefault="002222A7" w:rsidP="002222A7">
            <w:pPr>
              <w:pStyle w:val="TableContents"/>
              <w:ind w:left="-55" w:right="-55"/>
              <w:jc w:val="center"/>
              <w:rPr>
                <w:rFonts w:cs="Times New Roman"/>
                <w:sz w:val="27"/>
                <w:szCs w:val="27"/>
              </w:rPr>
            </w:pPr>
          </w:p>
        </w:tc>
        <w:tc>
          <w:tcPr>
            <w:tcW w:w="3356" w:type="dxa"/>
            <w:vMerge/>
            <w:tcBorders>
              <w:left w:val="single" w:sz="2" w:space="0" w:color="000000"/>
              <w:bottom w:val="single" w:sz="4" w:space="0" w:color="auto"/>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p>
        </w:tc>
        <w:tc>
          <w:tcPr>
            <w:tcW w:w="567" w:type="dxa"/>
            <w:vMerge/>
            <w:tcBorders>
              <w:left w:val="single" w:sz="2" w:space="0" w:color="000000"/>
              <w:bottom w:val="single" w:sz="4" w:space="0" w:color="auto"/>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p>
        </w:tc>
        <w:tc>
          <w:tcPr>
            <w:tcW w:w="425" w:type="dxa"/>
            <w:vMerge/>
            <w:tcBorders>
              <w:left w:val="single" w:sz="2" w:space="0" w:color="000000"/>
              <w:bottom w:val="single" w:sz="4" w:space="0" w:color="auto"/>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p>
        </w:tc>
        <w:tc>
          <w:tcPr>
            <w:tcW w:w="425" w:type="dxa"/>
            <w:vMerge/>
            <w:tcBorders>
              <w:left w:val="single" w:sz="2" w:space="0" w:color="000000"/>
              <w:bottom w:val="single" w:sz="4" w:space="0" w:color="auto"/>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p>
        </w:tc>
        <w:tc>
          <w:tcPr>
            <w:tcW w:w="1701" w:type="dxa"/>
            <w:vMerge/>
            <w:tcBorders>
              <w:left w:val="single" w:sz="2" w:space="0" w:color="000000"/>
              <w:bottom w:val="single" w:sz="4" w:space="0" w:color="auto"/>
              <w:right w:val="single" w:sz="4" w:space="0" w:color="auto"/>
            </w:tcBorders>
            <w:vAlign w:val="center"/>
          </w:tcPr>
          <w:p w:rsidR="002222A7" w:rsidRPr="00476FB7" w:rsidRDefault="002222A7" w:rsidP="002222A7">
            <w:pPr>
              <w:pStyle w:val="TableContents"/>
              <w:ind w:left="-55" w:right="-55"/>
              <w:jc w:val="center"/>
              <w:rPr>
                <w:rFonts w:cs="Times New Roman"/>
                <w:bCs/>
                <w:snapToGrid w:val="0"/>
                <w:sz w:val="27"/>
                <w:szCs w:val="27"/>
              </w:rPr>
            </w:pPr>
          </w:p>
        </w:tc>
        <w:tc>
          <w:tcPr>
            <w:tcW w:w="567" w:type="dxa"/>
            <w:vMerge/>
            <w:tcBorders>
              <w:left w:val="single" w:sz="4" w:space="0" w:color="auto"/>
              <w:bottom w:val="single" w:sz="4" w:space="0" w:color="auto"/>
              <w:right w:val="nil"/>
            </w:tcBorders>
            <w:vAlign w:val="center"/>
          </w:tcPr>
          <w:p w:rsidR="002222A7" w:rsidRPr="00476FB7" w:rsidRDefault="002222A7" w:rsidP="002222A7">
            <w:pPr>
              <w:pStyle w:val="TableContents"/>
              <w:ind w:left="-55" w:right="-55"/>
              <w:jc w:val="center"/>
              <w:rPr>
                <w:rFonts w:cs="Times New Roman"/>
                <w:bCs/>
                <w:snapToGrid w:val="0"/>
                <w:sz w:val="27"/>
                <w:szCs w:val="27"/>
              </w:rPr>
            </w:pPr>
          </w:p>
        </w:tc>
        <w:tc>
          <w:tcPr>
            <w:tcW w:w="1134" w:type="dxa"/>
            <w:tcBorders>
              <w:top w:val="single" w:sz="4" w:space="0" w:color="auto"/>
              <w:left w:val="single" w:sz="4" w:space="0" w:color="auto"/>
              <w:right w:val="single" w:sz="4" w:space="0" w:color="auto"/>
            </w:tcBorders>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изменения</w:t>
            </w:r>
          </w:p>
        </w:tc>
        <w:tc>
          <w:tcPr>
            <w:tcW w:w="1395" w:type="dxa"/>
            <w:tcBorders>
              <w:top w:val="single" w:sz="4" w:space="0" w:color="auto"/>
              <w:left w:val="single" w:sz="4" w:space="0" w:color="auto"/>
              <w:right w:val="single" w:sz="2" w:space="0" w:color="000000"/>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с учетом изменений</w:t>
            </w:r>
          </w:p>
        </w:tc>
      </w:tr>
      <w:tr w:rsidR="002222A7" w:rsidRPr="00476FB7" w:rsidTr="007634BC">
        <w:trPr>
          <w:trHeight w:val="35"/>
          <w:tblHeader/>
        </w:trPr>
        <w:tc>
          <w:tcPr>
            <w:tcW w:w="440" w:type="dxa"/>
            <w:tcBorders>
              <w:top w:val="single" w:sz="2" w:space="0" w:color="000000"/>
              <w:left w:val="single" w:sz="2" w:space="0" w:color="000000"/>
              <w:bottom w:val="single" w:sz="2" w:space="0" w:color="000000"/>
              <w:right w:val="nil"/>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1</w:t>
            </w:r>
          </w:p>
        </w:tc>
        <w:tc>
          <w:tcPr>
            <w:tcW w:w="3356" w:type="dxa"/>
            <w:tcBorders>
              <w:top w:val="single" w:sz="2" w:space="0" w:color="000000"/>
              <w:left w:val="single" w:sz="2" w:space="0" w:color="000000"/>
              <w:bottom w:val="single" w:sz="2" w:space="0" w:color="000000"/>
              <w:right w:val="nil"/>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2</w:t>
            </w:r>
          </w:p>
        </w:tc>
        <w:tc>
          <w:tcPr>
            <w:tcW w:w="567" w:type="dxa"/>
            <w:tcBorders>
              <w:top w:val="single" w:sz="2" w:space="0" w:color="000000"/>
              <w:left w:val="single" w:sz="2" w:space="0" w:color="000000"/>
              <w:bottom w:val="single" w:sz="2" w:space="0" w:color="000000"/>
              <w:right w:val="nil"/>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3</w:t>
            </w:r>
          </w:p>
        </w:tc>
        <w:tc>
          <w:tcPr>
            <w:tcW w:w="425" w:type="dxa"/>
            <w:tcBorders>
              <w:top w:val="single" w:sz="2" w:space="0" w:color="000000"/>
              <w:left w:val="single" w:sz="2" w:space="0" w:color="000000"/>
              <w:bottom w:val="single" w:sz="2" w:space="0" w:color="000000"/>
              <w:right w:val="nil"/>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4</w:t>
            </w:r>
          </w:p>
        </w:tc>
        <w:tc>
          <w:tcPr>
            <w:tcW w:w="425" w:type="dxa"/>
            <w:tcBorders>
              <w:top w:val="single" w:sz="2" w:space="0" w:color="000000"/>
              <w:left w:val="single" w:sz="2" w:space="0" w:color="000000"/>
              <w:bottom w:val="single" w:sz="2" w:space="0" w:color="000000"/>
              <w:right w:val="nil"/>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5</w:t>
            </w:r>
          </w:p>
        </w:tc>
        <w:tc>
          <w:tcPr>
            <w:tcW w:w="1701" w:type="dxa"/>
            <w:tcBorders>
              <w:top w:val="single" w:sz="2" w:space="0" w:color="000000"/>
              <w:left w:val="single" w:sz="2" w:space="0" w:color="000000"/>
              <w:bottom w:val="single" w:sz="2" w:space="0" w:color="000000"/>
              <w:right w:val="single" w:sz="4" w:space="0" w:color="auto"/>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6</w:t>
            </w:r>
          </w:p>
        </w:tc>
        <w:tc>
          <w:tcPr>
            <w:tcW w:w="567" w:type="dxa"/>
            <w:tcBorders>
              <w:top w:val="single" w:sz="2" w:space="0" w:color="000000"/>
              <w:left w:val="single" w:sz="4" w:space="0" w:color="auto"/>
              <w:bottom w:val="single" w:sz="2" w:space="0" w:color="000000"/>
              <w:right w:val="nil"/>
            </w:tcBorders>
            <w:vAlign w:val="center"/>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7</w:t>
            </w:r>
          </w:p>
        </w:tc>
        <w:tc>
          <w:tcPr>
            <w:tcW w:w="1134" w:type="dxa"/>
            <w:tcBorders>
              <w:top w:val="single" w:sz="2" w:space="0" w:color="000000"/>
              <w:left w:val="single" w:sz="2" w:space="0" w:color="000000"/>
              <w:bottom w:val="single" w:sz="2" w:space="0" w:color="000000"/>
              <w:right w:val="single" w:sz="2" w:space="0" w:color="000000"/>
            </w:tcBorders>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8</w:t>
            </w:r>
          </w:p>
        </w:tc>
        <w:tc>
          <w:tcPr>
            <w:tcW w:w="1395" w:type="dxa"/>
            <w:tcBorders>
              <w:top w:val="single" w:sz="2" w:space="0" w:color="000000"/>
              <w:left w:val="single" w:sz="2" w:space="0" w:color="000000"/>
              <w:bottom w:val="single" w:sz="2" w:space="0" w:color="000000"/>
              <w:right w:val="single" w:sz="2" w:space="0" w:color="000000"/>
            </w:tcBorders>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9</w:t>
            </w:r>
          </w:p>
        </w:tc>
      </w:tr>
      <w:tr w:rsidR="002222A7" w:rsidRPr="00476FB7" w:rsidTr="007634BC">
        <w:tblPrEx>
          <w:tblCellMar>
            <w:top w:w="28" w:type="dxa"/>
            <w:left w:w="28" w:type="dxa"/>
            <w:bottom w:w="28" w:type="dxa"/>
            <w:right w:w="28" w:type="dxa"/>
          </w:tblCellMar>
        </w:tblPrEx>
        <w:trPr>
          <w:trHeight w:val="202"/>
        </w:trPr>
        <w:tc>
          <w:tcPr>
            <w:tcW w:w="440" w:type="dxa"/>
            <w:tcBorders>
              <w:top w:val="nil"/>
              <w:left w:val="nil"/>
              <w:bottom w:val="nil"/>
              <w:right w:val="nil"/>
            </w:tcBorders>
          </w:tcPr>
          <w:p w:rsidR="002222A7" w:rsidRPr="00476FB7" w:rsidRDefault="002222A7" w:rsidP="002222A7">
            <w:pPr>
              <w:pStyle w:val="TableContents"/>
              <w:jc w:val="center"/>
              <w:rPr>
                <w:rFonts w:cs="Times New Roman"/>
                <w:b/>
                <w:bCs/>
                <w:snapToGrid w:val="0"/>
                <w:sz w:val="27"/>
                <w:szCs w:val="27"/>
              </w:rPr>
            </w:pPr>
          </w:p>
        </w:tc>
        <w:tc>
          <w:tcPr>
            <w:tcW w:w="3356" w:type="dxa"/>
            <w:tcBorders>
              <w:top w:val="nil"/>
              <w:left w:val="nil"/>
              <w:bottom w:val="nil"/>
              <w:right w:val="nil"/>
            </w:tcBorders>
            <w:vAlign w:val="bottom"/>
          </w:tcPr>
          <w:p w:rsidR="002222A7" w:rsidRPr="008451E0" w:rsidRDefault="002222A7" w:rsidP="002222A7">
            <w:pPr>
              <w:pStyle w:val="TableContents"/>
              <w:rPr>
                <w:rFonts w:cs="Times New Roman"/>
                <w:b/>
                <w:bCs/>
                <w:snapToGrid w:val="0"/>
                <w:sz w:val="28"/>
                <w:szCs w:val="28"/>
              </w:rPr>
            </w:pPr>
            <w:r w:rsidRPr="008451E0">
              <w:rPr>
                <w:rFonts w:cs="Times New Roman"/>
                <w:b/>
                <w:bCs/>
                <w:snapToGrid w:val="0"/>
                <w:sz w:val="28"/>
                <w:szCs w:val="28"/>
              </w:rPr>
              <w:t xml:space="preserve">ВСЕГО </w:t>
            </w: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701"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134" w:type="dxa"/>
            <w:tcBorders>
              <w:top w:val="nil"/>
              <w:left w:val="nil"/>
              <w:bottom w:val="nil"/>
              <w:right w:val="nil"/>
            </w:tcBorders>
            <w:vAlign w:val="bottom"/>
          </w:tcPr>
          <w:p w:rsidR="002222A7" w:rsidRPr="00476FB7" w:rsidRDefault="0034457A" w:rsidP="00EC6147">
            <w:pPr>
              <w:pStyle w:val="TableContents"/>
              <w:ind w:left="-28" w:right="-28"/>
              <w:jc w:val="right"/>
              <w:rPr>
                <w:rFonts w:cs="Times New Roman"/>
                <w:b/>
                <w:bCs/>
                <w:snapToGrid w:val="0"/>
                <w:sz w:val="27"/>
                <w:szCs w:val="27"/>
              </w:rPr>
            </w:pPr>
            <w:r>
              <w:rPr>
                <w:rFonts w:cs="Times New Roman"/>
                <w:b/>
                <w:bCs/>
                <w:snapToGrid w:val="0"/>
                <w:sz w:val="27"/>
                <w:szCs w:val="27"/>
              </w:rPr>
              <w:t>+5117,7</w:t>
            </w:r>
          </w:p>
        </w:tc>
        <w:tc>
          <w:tcPr>
            <w:tcW w:w="1395" w:type="dxa"/>
            <w:tcBorders>
              <w:top w:val="nil"/>
              <w:left w:val="nil"/>
              <w:bottom w:val="nil"/>
              <w:right w:val="nil"/>
            </w:tcBorders>
            <w:vAlign w:val="bottom"/>
          </w:tcPr>
          <w:p w:rsidR="002222A7" w:rsidRPr="00476FB7" w:rsidRDefault="0034457A" w:rsidP="00D65342">
            <w:pPr>
              <w:pStyle w:val="TableContents"/>
              <w:ind w:left="-28" w:right="-28"/>
              <w:jc w:val="right"/>
              <w:rPr>
                <w:rFonts w:cs="Times New Roman"/>
                <w:b/>
                <w:bCs/>
                <w:snapToGrid w:val="0"/>
                <w:sz w:val="27"/>
                <w:szCs w:val="27"/>
              </w:rPr>
            </w:pPr>
            <w:r>
              <w:rPr>
                <w:rFonts w:cs="Times New Roman"/>
                <w:b/>
                <w:bCs/>
                <w:snapToGrid w:val="0"/>
                <w:sz w:val="27"/>
                <w:szCs w:val="27"/>
              </w:rPr>
              <w:t>1780769,3</w:t>
            </w:r>
          </w:p>
        </w:tc>
      </w:tr>
      <w:tr w:rsidR="002222A7" w:rsidRPr="00476FB7"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476FB7" w:rsidRDefault="002222A7" w:rsidP="002222A7">
            <w:pPr>
              <w:pStyle w:val="TableContents"/>
              <w:jc w:val="center"/>
              <w:rPr>
                <w:rFonts w:cs="Times New Roman"/>
                <w:b/>
                <w:bCs/>
                <w:snapToGrid w:val="0"/>
                <w:sz w:val="27"/>
                <w:szCs w:val="27"/>
              </w:rPr>
            </w:pPr>
            <w:r w:rsidRPr="00476FB7">
              <w:rPr>
                <w:rFonts w:cs="Times New Roman"/>
                <w:b/>
                <w:bCs/>
                <w:snapToGrid w:val="0"/>
                <w:sz w:val="27"/>
                <w:szCs w:val="27"/>
              </w:rPr>
              <w:t>1.</w:t>
            </w: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
                <w:bCs/>
                <w:snapToGrid w:val="0"/>
                <w:sz w:val="28"/>
                <w:szCs w:val="28"/>
              </w:rPr>
              <w:t>Администрация муниципального образования Павловский район</w:t>
            </w: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r w:rsidRPr="00476FB7">
              <w:rPr>
                <w:rFonts w:cs="Times New Roman"/>
                <w:b/>
                <w:bCs/>
                <w:snapToGrid w:val="0"/>
                <w:sz w:val="27"/>
                <w:szCs w:val="27"/>
              </w:rPr>
              <w:t>902</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701"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134" w:type="dxa"/>
            <w:tcBorders>
              <w:top w:val="nil"/>
              <w:left w:val="nil"/>
              <w:bottom w:val="nil"/>
              <w:right w:val="nil"/>
            </w:tcBorders>
            <w:vAlign w:val="bottom"/>
          </w:tcPr>
          <w:p w:rsidR="002222A7" w:rsidRPr="00674999" w:rsidRDefault="009549F2" w:rsidP="00D54101">
            <w:pPr>
              <w:pStyle w:val="TableContents"/>
              <w:ind w:left="-28" w:right="-28"/>
              <w:jc w:val="right"/>
              <w:rPr>
                <w:rFonts w:cs="Times New Roman"/>
                <w:b/>
                <w:bCs/>
                <w:snapToGrid w:val="0"/>
                <w:sz w:val="27"/>
                <w:szCs w:val="27"/>
              </w:rPr>
            </w:pPr>
            <w:r>
              <w:rPr>
                <w:rFonts w:cs="Times New Roman"/>
                <w:b/>
                <w:bCs/>
                <w:snapToGrid w:val="0"/>
                <w:sz w:val="27"/>
                <w:szCs w:val="27"/>
              </w:rPr>
              <w:t>-1800,9</w:t>
            </w:r>
          </w:p>
        </w:tc>
        <w:tc>
          <w:tcPr>
            <w:tcW w:w="1395" w:type="dxa"/>
            <w:tcBorders>
              <w:top w:val="nil"/>
              <w:left w:val="nil"/>
              <w:bottom w:val="nil"/>
              <w:right w:val="nil"/>
            </w:tcBorders>
            <w:vAlign w:val="bottom"/>
          </w:tcPr>
          <w:p w:rsidR="002222A7" w:rsidRPr="00476FB7" w:rsidRDefault="009549F2" w:rsidP="00EC6147">
            <w:pPr>
              <w:pStyle w:val="TableContents"/>
              <w:ind w:left="-28" w:right="-28"/>
              <w:jc w:val="right"/>
              <w:rPr>
                <w:rFonts w:cs="Times New Roman"/>
                <w:b/>
                <w:bCs/>
                <w:snapToGrid w:val="0"/>
                <w:sz w:val="27"/>
                <w:szCs w:val="27"/>
              </w:rPr>
            </w:pPr>
            <w:r>
              <w:rPr>
                <w:rFonts w:cs="Times New Roman"/>
                <w:b/>
                <w:bCs/>
                <w:snapToGrid w:val="0"/>
                <w:sz w:val="27"/>
                <w:szCs w:val="27"/>
              </w:rPr>
              <w:t>315495,1</w:t>
            </w:r>
          </w:p>
        </w:tc>
      </w:tr>
      <w:tr w:rsidR="002222A7" w:rsidRPr="00476FB7"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476FB7" w:rsidRDefault="002222A7" w:rsidP="002222A7">
            <w:pPr>
              <w:pStyle w:val="TableContents"/>
              <w:jc w:val="center"/>
              <w:rPr>
                <w:rFonts w:cs="Times New Roman"/>
                <w:b/>
                <w:bCs/>
                <w:snapToGrid w:val="0"/>
                <w:sz w:val="27"/>
                <w:szCs w:val="27"/>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Общегосударственные вопросы</w:t>
            </w: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902</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01</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tc>
        <w:tc>
          <w:tcPr>
            <w:tcW w:w="1701"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134" w:type="dxa"/>
            <w:tcBorders>
              <w:top w:val="nil"/>
              <w:left w:val="nil"/>
              <w:bottom w:val="nil"/>
              <w:right w:val="nil"/>
            </w:tcBorders>
            <w:vAlign w:val="bottom"/>
          </w:tcPr>
          <w:p w:rsidR="002222A7" w:rsidRPr="00476FB7" w:rsidRDefault="007F77E4" w:rsidP="00866B83">
            <w:pPr>
              <w:pStyle w:val="TableContents"/>
              <w:ind w:left="-28"/>
              <w:jc w:val="right"/>
              <w:rPr>
                <w:rFonts w:cs="Times New Roman"/>
                <w:bCs/>
                <w:snapToGrid w:val="0"/>
                <w:sz w:val="27"/>
                <w:szCs w:val="27"/>
              </w:rPr>
            </w:pPr>
            <w:r>
              <w:rPr>
                <w:rFonts w:cs="Times New Roman"/>
                <w:bCs/>
                <w:snapToGrid w:val="0"/>
                <w:sz w:val="27"/>
                <w:szCs w:val="27"/>
              </w:rPr>
              <w:t>-</w:t>
            </w:r>
            <w:r w:rsidR="00866B83">
              <w:rPr>
                <w:rFonts w:cs="Times New Roman"/>
                <w:bCs/>
                <w:snapToGrid w:val="0"/>
                <w:sz w:val="27"/>
                <w:szCs w:val="27"/>
              </w:rPr>
              <w:t>314</w:t>
            </w:r>
            <w:r w:rsidR="00CB5266">
              <w:rPr>
                <w:rFonts w:cs="Times New Roman"/>
                <w:bCs/>
                <w:snapToGrid w:val="0"/>
                <w:sz w:val="27"/>
                <w:szCs w:val="27"/>
              </w:rPr>
              <w:t>,7</w:t>
            </w:r>
          </w:p>
        </w:tc>
        <w:tc>
          <w:tcPr>
            <w:tcW w:w="1395" w:type="dxa"/>
            <w:tcBorders>
              <w:top w:val="nil"/>
              <w:left w:val="nil"/>
              <w:bottom w:val="nil"/>
              <w:right w:val="nil"/>
            </w:tcBorders>
            <w:vAlign w:val="bottom"/>
          </w:tcPr>
          <w:p w:rsidR="002222A7" w:rsidRPr="00476FB7" w:rsidRDefault="00CB5266" w:rsidP="00866B83">
            <w:pPr>
              <w:pStyle w:val="TableContents"/>
              <w:ind w:left="-28"/>
              <w:jc w:val="right"/>
              <w:rPr>
                <w:rFonts w:cs="Times New Roman"/>
                <w:bCs/>
                <w:snapToGrid w:val="0"/>
                <w:sz w:val="27"/>
                <w:szCs w:val="27"/>
              </w:rPr>
            </w:pPr>
            <w:r>
              <w:rPr>
                <w:rFonts w:cs="Times New Roman"/>
                <w:bCs/>
                <w:snapToGrid w:val="0"/>
                <w:sz w:val="27"/>
                <w:szCs w:val="27"/>
              </w:rPr>
              <w:t>96</w:t>
            </w:r>
            <w:r w:rsidR="00866B83">
              <w:rPr>
                <w:rFonts w:cs="Times New Roman"/>
                <w:bCs/>
                <w:snapToGrid w:val="0"/>
                <w:sz w:val="27"/>
                <w:szCs w:val="27"/>
              </w:rPr>
              <w:t>173</w:t>
            </w:r>
            <w:r>
              <w:rPr>
                <w:rFonts w:cs="Times New Roman"/>
                <w:bCs/>
                <w:snapToGrid w:val="0"/>
                <w:sz w:val="27"/>
                <w:szCs w:val="27"/>
              </w:rPr>
              <w:t>,3</w:t>
            </w:r>
          </w:p>
        </w:tc>
      </w:tr>
      <w:tr w:rsidR="002222A7" w:rsidRPr="00476FB7"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476FB7" w:rsidRDefault="002222A7" w:rsidP="002222A7">
            <w:pPr>
              <w:pStyle w:val="TableContents"/>
              <w:jc w:val="center"/>
              <w:rPr>
                <w:rFonts w:cs="Times New Roman"/>
                <w:b/>
                <w:bCs/>
                <w:snapToGrid w:val="0"/>
                <w:sz w:val="27"/>
                <w:szCs w:val="27"/>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902</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01</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02</w:t>
            </w:r>
          </w:p>
        </w:tc>
        <w:tc>
          <w:tcPr>
            <w:tcW w:w="1701"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134" w:type="dxa"/>
            <w:tcBorders>
              <w:top w:val="nil"/>
              <w:left w:val="nil"/>
              <w:bottom w:val="nil"/>
              <w:right w:val="nil"/>
            </w:tcBorders>
            <w:vAlign w:val="bottom"/>
          </w:tcPr>
          <w:p w:rsidR="002222A7" w:rsidRPr="00476FB7" w:rsidRDefault="002222A7" w:rsidP="002222A7">
            <w:pPr>
              <w:pStyle w:val="TableContents"/>
              <w:ind w:left="-28"/>
              <w:jc w:val="right"/>
              <w:rPr>
                <w:rFonts w:cs="Times New Roman"/>
                <w:bCs/>
                <w:snapToGrid w:val="0"/>
                <w:sz w:val="27"/>
                <w:szCs w:val="27"/>
              </w:rPr>
            </w:pPr>
          </w:p>
        </w:tc>
        <w:tc>
          <w:tcPr>
            <w:tcW w:w="1395" w:type="dxa"/>
            <w:tcBorders>
              <w:top w:val="nil"/>
              <w:left w:val="nil"/>
              <w:bottom w:val="nil"/>
              <w:right w:val="nil"/>
            </w:tcBorders>
            <w:vAlign w:val="bottom"/>
          </w:tcPr>
          <w:p w:rsidR="002222A7" w:rsidRPr="00476FB7" w:rsidRDefault="002222A7" w:rsidP="002222A7">
            <w:pPr>
              <w:pStyle w:val="TableContents"/>
              <w:ind w:left="-28"/>
              <w:jc w:val="right"/>
              <w:rPr>
                <w:rFonts w:cs="Times New Roman"/>
                <w:bCs/>
                <w:snapToGrid w:val="0"/>
                <w:sz w:val="27"/>
                <w:szCs w:val="27"/>
              </w:rPr>
            </w:pPr>
            <w:r w:rsidRPr="00476FB7">
              <w:rPr>
                <w:rFonts w:cs="Times New Roman"/>
                <w:bCs/>
                <w:snapToGrid w:val="0"/>
                <w:sz w:val="27"/>
                <w:szCs w:val="27"/>
              </w:rPr>
              <w:t>1581,8</w:t>
            </w:r>
          </w:p>
        </w:tc>
      </w:tr>
      <w:tr w:rsidR="002222A7" w:rsidRPr="00476FB7"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476FB7" w:rsidRDefault="002222A7" w:rsidP="002222A7">
            <w:pPr>
              <w:pStyle w:val="TableContents"/>
              <w:jc w:val="center"/>
              <w:rPr>
                <w:rFonts w:cs="Times New Roman"/>
                <w:b/>
                <w:bCs/>
                <w:snapToGrid w:val="0"/>
                <w:sz w:val="27"/>
                <w:szCs w:val="27"/>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высшего органа исполнительной власти муниципального образования Павловский район</w:t>
            </w: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902</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01</w:t>
            </w:r>
          </w:p>
        </w:tc>
        <w:tc>
          <w:tcPr>
            <w:tcW w:w="425"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02</w:t>
            </w:r>
          </w:p>
        </w:tc>
        <w:tc>
          <w:tcPr>
            <w:tcW w:w="1701" w:type="dxa"/>
            <w:tcBorders>
              <w:top w:val="nil"/>
              <w:left w:val="nil"/>
              <w:bottom w:val="nil"/>
              <w:right w:val="nil"/>
            </w:tcBorders>
            <w:vAlign w:val="bottom"/>
          </w:tcPr>
          <w:p w:rsidR="002222A7" w:rsidRPr="00476FB7" w:rsidRDefault="002222A7"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FE657A" w:rsidRPr="00476FB7" w:rsidRDefault="00FE657A" w:rsidP="002222A7">
            <w:pPr>
              <w:pStyle w:val="TableContents"/>
              <w:jc w:val="center"/>
              <w:rPr>
                <w:rFonts w:cs="Times New Roman"/>
                <w:bCs/>
                <w:snapToGrid w:val="0"/>
                <w:sz w:val="27"/>
                <w:szCs w:val="27"/>
              </w:rPr>
            </w:pPr>
          </w:p>
          <w:p w:rsidR="002222A7" w:rsidRPr="00476FB7" w:rsidRDefault="002222A7" w:rsidP="002222A7">
            <w:pPr>
              <w:pStyle w:val="TableContents"/>
              <w:jc w:val="center"/>
              <w:rPr>
                <w:rFonts w:cs="Times New Roman"/>
                <w:bCs/>
                <w:snapToGrid w:val="0"/>
                <w:sz w:val="27"/>
                <w:szCs w:val="27"/>
              </w:rPr>
            </w:pPr>
            <w:r w:rsidRPr="00476FB7">
              <w:rPr>
                <w:rFonts w:cs="Times New Roman"/>
                <w:bCs/>
                <w:snapToGrid w:val="0"/>
                <w:sz w:val="27"/>
                <w:szCs w:val="27"/>
              </w:rPr>
              <w:t>50 0 00 00000</w:t>
            </w:r>
          </w:p>
        </w:tc>
        <w:tc>
          <w:tcPr>
            <w:tcW w:w="567" w:type="dxa"/>
            <w:tcBorders>
              <w:top w:val="nil"/>
              <w:left w:val="nil"/>
              <w:bottom w:val="nil"/>
              <w:right w:val="nil"/>
            </w:tcBorders>
            <w:vAlign w:val="bottom"/>
          </w:tcPr>
          <w:p w:rsidR="002222A7" w:rsidRPr="00476FB7" w:rsidRDefault="002222A7" w:rsidP="002222A7">
            <w:pPr>
              <w:pStyle w:val="TableContents"/>
              <w:jc w:val="center"/>
              <w:rPr>
                <w:rFonts w:cs="Times New Roman"/>
                <w:b/>
                <w:bCs/>
                <w:snapToGrid w:val="0"/>
                <w:sz w:val="27"/>
                <w:szCs w:val="27"/>
              </w:rPr>
            </w:pPr>
          </w:p>
        </w:tc>
        <w:tc>
          <w:tcPr>
            <w:tcW w:w="1134" w:type="dxa"/>
            <w:tcBorders>
              <w:top w:val="nil"/>
              <w:left w:val="nil"/>
              <w:bottom w:val="nil"/>
              <w:right w:val="nil"/>
            </w:tcBorders>
            <w:vAlign w:val="bottom"/>
          </w:tcPr>
          <w:p w:rsidR="002222A7" w:rsidRPr="00476FB7" w:rsidRDefault="002222A7" w:rsidP="002222A7">
            <w:pPr>
              <w:pStyle w:val="TableContents"/>
              <w:ind w:left="-28"/>
              <w:jc w:val="right"/>
              <w:rPr>
                <w:rFonts w:cs="Times New Roman"/>
                <w:bCs/>
                <w:snapToGrid w:val="0"/>
                <w:sz w:val="27"/>
                <w:szCs w:val="27"/>
              </w:rPr>
            </w:pPr>
          </w:p>
        </w:tc>
        <w:tc>
          <w:tcPr>
            <w:tcW w:w="1395" w:type="dxa"/>
            <w:tcBorders>
              <w:top w:val="nil"/>
              <w:left w:val="nil"/>
              <w:bottom w:val="nil"/>
              <w:right w:val="nil"/>
            </w:tcBorders>
            <w:vAlign w:val="bottom"/>
          </w:tcPr>
          <w:p w:rsidR="00FE657A" w:rsidRPr="00476FB7" w:rsidRDefault="00FE657A" w:rsidP="002222A7">
            <w:pPr>
              <w:pStyle w:val="TableContents"/>
              <w:ind w:left="-28"/>
              <w:jc w:val="right"/>
              <w:rPr>
                <w:rFonts w:cs="Times New Roman"/>
                <w:bCs/>
                <w:snapToGrid w:val="0"/>
                <w:sz w:val="27"/>
                <w:szCs w:val="27"/>
              </w:rPr>
            </w:pPr>
          </w:p>
          <w:p w:rsidR="00FE657A" w:rsidRPr="00476FB7" w:rsidRDefault="00FE657A" w:rsidP="002222A7">
            <w:pPr>
              <w:pStyle w:val="TableContents"/>
              <w:ind w:left="-28"/>
              <w:jc w:val="right"/>
              <w:rPr>
                <w:rFonts w:cs="Times New Roman"/>
                <w:bCs/>
                <w:snapToGrid w:val="0"/>
                <w:sz w:val="27"/>
                <w:szCs w:val="27"/>
              </w:rPr>
            </w:pPr>
          </w:p>
          <w:p w:rsidR="00FE657A" w:rsidRPr="00476FB7" w:rsidRDefault="00FE657A" w:rsidP="002222A7">
            <w:pPr>
              <w:pStyle w:val="TableContents"/>
              <w:ind w:left="-28"/>
              <w:jc w:val="right"/>
              <w:rPr>
                <w:rFonts w:cs="Times New Roman"/>
                <w:bCs/>
                <w:snapToGrid w:val="0"/>
                <w:sz w:val="27"/>
                <w:szCs w:val="27"/>
              </w:rPr>
            </w:pPr>
          </w:p>
          <w:p w:rsidR="00FE657A" w:rsidRPr="00476FB7" w:rsidRDefault="00FE657A" w:rsidP="002222A7">
            <w:pPr>
              <w:pStyle w:val="TableContents"/>
              <w:ind w:left="-28"/>
              <w:jc w:val="right"/>
              <w:rPr>
                <w:rFonts w:cs="Times New Roman"/>
                <w:bCs/>
                <w:snapToGrid w:val="0"/>
                <w:sz w:val="27"/>
                <w:szCs w:val="27"/>
              </w:rPr>
            </w:pPr>
          </w:p>
          <w:p w:rsidR="002222A7" w:rsidRPr="00476FB7" w:rsidRDefault="002222A7" w:rsidP="002222A7">
            <w:pPr>
              <w:pStyle w:val="TableContents"/>
              <w:ind w:left="-28"/>
              <w:jc w:val="right"/>
              <w:rPr>
                <w:rFonts w:cs="Times New Roman"/>
                <w:bCs/>
                <w:snapToGrid w:val="0"/>
                <w:sz w:val="27"/>
                <w:szCs w:val="27"/>
              </w:rPr>
            </w:pPr>
            <w:r w:rsidRPr="00476FB7">
              <w:rPr>
                <w:rFonts w:cs="Times New Roman"/>
                <w:bCs/>
                <w:snapToGrid w:val="0"/>
                <w:sz w:val="27"/>
                <w:szCs w:val="27"/>
              </w:rPr>
              <w:t>1581,8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 xml:space="preserve">Высшее должностное лицо </w:t>
            </w:r>
            <w:r w:rsidRPr="008451E0">
              <w:rPr>
                <w:rFonts w:cs="Times New Roman"/>
                <w:bCs/>
                <w:snapToGrid w:val="0"/>
                <w:sz w:val="28"/>
                <w:szCs w:val="28"/>
              </w:rPr>
              <w:lastRenderedPageBreak/>
              <w:t>муниципального образования</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02</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50 1 00 00000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1581,8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50 1 00 00190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1581,8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50 1 00 00190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1581,8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4C071A" w:rsidP="002222A7">
            <w:pPr>
              <w:pStyle w:val="TableContents"/>
              <w:ind w:left="-28"/>
              <w:jc w:val="right"/>
              <w:rPr>
                <w:rFonts w:cs="Times New Roman"/>
                <w:bCs/>
                <w:snapToGrid w:val="0"/>
                <w:sz w:val="28"/>
                <w:szCs w:val="28"/>
              </w:rPr>
            </w:pPr>
            <w:r>
              <w:rPr>
                <w:rFonts w:cs="Times New Roman"/>
                <w:bCs/>
                <w:snapToGrid w:val="0"/>
                <w:sz w:val="28"/>
                <w:szCs w:val="28"/>
              </w:rPr>
              <w:t>-75,0</w:t>
            </w:r>
          </w:p>
        </w:tc>
        <w:tc>
          <w:tcPr>
            <w:tcW w:w="1395" w:type="dxa"/>
            <w:tcBorders>
              <w:top w:val="nil"/>
              <w:left w:val="nil"/>
              <w:bottom w:val="nil"/>
              <w:right w:val="nil"/>
            </w:tcBorders>
            <w:vAlign w:val="bottom"/>
          </w:tcPr>
          <w:p w:rsidR="002222A7" w:rsidRPr="001451D0" w:rsidRDefault="004C071A" w:rsidP="002222A7">
            <w:pPr>
              <w:pStyle w:val="TableContents"/>
              <w:ind w:left="-28"/>
              <w:jc w:val="right"/>
              <w:rPr>
                <w:rFonts w:cs="Times New Roman"/>
                <w:bCs/>
                <w:snapToGrid w:val="0"/>
                <w:sz w:val="28"/>
                <w:szCs w:val="28"/>
              </w:rPr>
            </w:pPr>
            <w:r>
              <w:rPr>
                <w:rFonts w:cs="Times New Roman"/>
                <w:bCs/>
                <w:snapToGrid w:val="0"/>
                <w:sz w:val="28"/>
                <w:szCs w:val="28"/>
              </w:rPr>
              <w:t>46176,2</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E949DA" w:rsidP="002222A7">
            <w:pPr>
              <w:pStyle w:val="TableContents"/>
              <w:ind w:left="-28"/>
              <w:jc w:val="right"/>
              <w:rPr>
                <w:rFonts w:cs="Times New Roman"/>
                <w:bCs/>
                <w:snapToGrid w:val="0"/>
                <w:sz w:val="28"/>
                <w:szCs w:val="28"/>
              </w:rPr>
            </w:pPr>
            <w:r>
              <w:rPr>
                <w:rFonts w:cs="Times New Roman"/>
                <w:bCs/>
                <w:snapToGrid w:val="0"/>
                <w:sz w:val="28"/>
                <w:szCs w:val="28"/>
              </w:rPr>
              <w:t>-75,0</w:t>
            </w:r>
          </w:p>
        </w:tc>
        <w:tc>
          <w:tcPr>
            <w:tcW w:w="1395" w:type="dxa"/>
            <w:tcBorders>
              <w:top w:val="nil"/>
              <w:left w:val="nil"/>
              <w:bottom w:val="nil"/>
              <w:right w:val="nil"/>
            </w:tcBorders>
            <w:vAlign w:val="bottom"/>
          </w:tcPr>
          <w:p w:rsidR="002222A7" w:rsidRPr="001451D0" w:rsidRDefault="00E949DA" w:rsidP="002222A7">
            <w:pPr>
              <w:pStyle w:val="TableContents"/>
              <w:ind w:left="-28"/>
              <w:jc w:val="right"/>
              <w:rPr>
                <w:rFonts w:cs="Times New Roman"/>
                <w:bCs/>
                <w:snapToGrid w:val="0"/>
                <w:sz w:val="28"/>
                <w:szCs w:val="28"/>
              </w:rPr>
            </w:pPr>
            <w:r>
              <w:rPr>
                <w:rFonts w:cs="Times New Roman"/>
                <w:bCs/>
                <w:snapToGrid w:val="0"/>
                <w:sz w:val="28"/>
                <w:szCs w:val="28"/>
              </w:rPr>
              <w:t>46176,2</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E949DA" w:rsidP="002222A7">
            <w:pPr>
              <w:pStyle w:val="TableContents"/>
              <w:ind w:left="-28"/>
              <w:jc w:val="right"/>
              <w:rPr>
                <w:rFonts w:cs="Times New Roman"/>
                <w:bCs/>
                <w:snapToGrid w:val="0"/>
                <w:sz w:val="28"/>
                <w:szCs w:val="28"/>
              </w:rPr>
            </w:pPr>
            <w:r>
              <w:rPr>
                <w:rFonts w:cs="Times New Roman"/>
                <w:bCs/>
                <w:snapToGrid w:val="0"/>
                <w:sz w:val="28"/>
                <w:szCs w:val="28"/>
              </w:rPr>
              <w:t>-75,0</w:t>
            </w:r>
          </w:p>
        </w:tc>
        <w:tc>
          <w:tcPr>
            <w:tcW w:w="1395" w:type="dxa"/>
            <w:tcBorders>
              <w:top w:val="nil"/>
              <w:left w:val="nil"/>
              <w:bottom w:val="nil"/>
              <w:right w:val="nil"/>
            </w:tcBorders>
            <w:vAlign w:val="bottom"/>
          </w:tcPr>
          <w:p w:rsidR="002222A7" w:rsidRPr="001451D0" w:rsidRDefault="00E949DA" w:rsidP="002222A7">
            <w:pPr>
              <w:pStyle w:val="TableContents"/>
              <w:ind w:left="-28"/>
              <w:jc w:val="right"/>
              <w:rPr>
                <w:rFonts w:cs="Times New Roman"/>
                <w:bCs/>
                <w:snapToGrid w:val="0"/>
                <w:sz w:val="28"/>
                <w:szCs w:val="28"/>
              </w:rPr>
            </w:pPr>
            <w:r>
              <w:rPr>
                <w:rFonts w:cs="Times New Roman"/>
                <w:bCs/>
                <w:snapToGrid w:val="0"/>
                <w:sz w:val="28"/>
                <w:szCs w:val="28"/>
              </w:rPr>
              <w:t>42098,1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FE657A" w:rsidRPr="001451D0" w:rsidRDefault="00FE657A" w:rsidP="002222A7">
            <w:pPr>
              <w:pStyle w:val="TableContents"/>
              <w:jc w:val="center"/>
              <w:rPr>
                <w:rFonts w:cs="Times New Roman"/>
                <w:bCs/>
                <w:snapToGrid w:val="0"/>
                <w:sz w:val="28"/>
                <w:szCs w:val="28"/>
              </w:rPr>
            </w:pPr>
          </w:p>
          <w:p w:rsidR="00FE657A" w:rsidRPr="001451D0" w:rsidRDefault="00FE657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FE657A" w:rsidRPr="001451D0" w:rsidRDefault="00FE657A" w:rsidP="002222A7">
            <w:pPr>
              <w:pStyle w:val="TableContents"/>
              <w:jc w:val="center"/>
              <w:rPr>
                <w:rFonts w:cs="Times New Roman"/>
                <w:bCs/>
                <w:snapToGrid w:val="0"/>
                <w:sz w:val="28"/>
                <w:szCs w:val="28"/>
              </w:rPr>
            </w:pPr>
          </w:p>
          <w:p w:rsidR="00FE657A" w:rsidRPr="001451D0" w:rsidRDefault="00FE657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FE657A" w:rsidRPr="001451D0" w:rsidRDefault="00FE657A" w:rsidP="002222A7">
            <w:pPr>
              <w:pStyle w:val="TableContents"/>
              <w:jc w:val="center"/>
              <w:rPr>
                <w:rFonts w:cs="Times New Roman"/>
                <w:bCs/>
                <w:snapToGrid w:val="0"/>
                <w:sz w:val="28"/>
                <w:szCs w:val="28"/>
              </w:rPr>
            </w:pPr>
          </w:p>
          <w:p w:rsidR="00FE657A" w:rsidRPr="001451D0" w:rsidRDefault="00FE657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FE657A" w:rsidRPr="001451D0" w:rsidRDefault="00FE657A" w:rsidP="002222A7">
            <w:pPr>
              <w:pStyle w:val="TableContents"/>
              <w:jc w:val="center"/>
              <w:rPr>
                <w:rFonts w:cs="Times New Roman"/>
                <w:bCs/>
                <w:snapToGrid w:val="0"/>
                <w:sz w:val="28"/>
                <w:szCs w:val="28"/>
              </w:rPr>
            </w:pPr>
          </w:p>
          <w:p w:rsidR="00FE657A" w:rsidRPr="001451D0" w:rsidRDefault="00FE657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E949DA" w:rsidP="002222A7">
            <w:pPr>
              <w:pStyle w:val="TableContents"/>
              <w:ind w:left="-28"/>
              <w:jc w:val="right"/>
              <w:rPr>
                <w:rFonts w:cs="Times New Roman"/>
                <w:bCs/>
                <w:snapToGrid w:val="0"/>
                <w:sz w:val="28"/>
                <w:szCs w:val="28"/>
              </w:rPr>
            </w:pPr>
            <w:r>
              <w:rPr>
                <w:rFonts w:cs="Times New Roman"/>
                <w:bCs/>
                <w:snapToGrid w:val="0"/>
                <w:sz w:val="28"/>
                <w:szCs w:val="28"/>
              </w:rPr>
              <w:t>-75,0</w:t>
            </w:r>
          </w:p>
        </w:tc>
        <w:tc>
          <w:tcPr>
            <w:tcW w:w="1395" w:type="dxa"/>
            <w:tcBorders>
              <w:top w:val="nil"/>
              <w:left w:val="nil"/>
              <w:bottom w:val="nil"/>
              <w:right w:val="nil"/>
            </w:tcBorders>
            <w:vAlign w:val="bottom"/>
          </w:tcPr>
          <w:p w:rsidR="00FE657A" w:rsidRPr="001451D0" w:rsidRDefault="00FE657A" w:rsidP="002222A7">
            <w:pPr>
              <w:pStyle w:val="TableContents"/>
              <w:ind w:left="-28"/>
              <w:jc w:val="right"/>
              <w:rPr>
                <w:rFonts w:cs="Times New Roman"/>
                <w:bCs/>
                <w:snapToGrid w:val="0"/>
                <w:sz w:val="28"/>
                <w:szCs w:val="28"/>
              </w:rPr>
            </w:pPr>
          </w:p>
          <w:p w:rsidR="00FE657A" w:rsidRPr="001451D0" w:rsidRDefault="00FE657A" w:rsidP="002222A7">
            <w:pPr>
              <w:pStyle w:val="TableContents"/>
              <w:ind w:left="-28"/>
              <w:jc w:val="right"/>
              <w:rPr>
                <w:rFonts w:cs="Times New Roman"/>
                <w:bCs/>
                <w:snapToGrid w:val="0"/>
                <w:sz w:val="28"/>
                <w:szCs w:val="28"/>
              </w:rPr>
            </w:pPr>
          </w:p>
          <w:p w:rsidR="002222A7" w:rsidRPr="001451D0" w:rsidRDefault="00E949DA" w:rsidP="002222A7">
            <w:pPr>
              <w:pStyle w:val="TableContents"/>
              <w:ind w:left="-28"/>
              <w:jc w:val="right"/>
              <w:rPr>
                <w:rFonts w:cs="Times New Roman"/>
                <w:bCs/>
                <w:snapToGrid w:val="0"/>
                <w:sz w:val="28"/>
                <w:szCs w:val="28"/>
              </w:rPr>
            </w:pPr>
            <w:r>
              <w:rPr>
                <w:rFonts w:cs="Times New Roman"/>
                <w:bCs/>
                <w:snapToGrid w:val="0"/>
                <w:sz w:val="28"/>
                <w:szCs w:val="28"/>
              </w:rPr>
              <w:t>33909,0</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snapToGrid w:val="0"/>
                <w:sz w:val="28"/>
                <w:szCs w:val="28"/>
                <w:lang w:eastAsia="ru-RU"/>
              </w:rPr>
            </w:pPr>
            <w:r w:rsidRPr="008451E0">
              <w:rPr>
                <w:rFonts w:cs="Times New Roman"/>
                <w:snapToGrid w:val="0"/>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451E0">
              <w:rPr>
                <w:rFonts w:cs="Times New Roman"/>
                <w:snapToGrid w:val="0"/>
                <w:sz w:val="28"/>
                <w:szCs w:val="28"/>
                <w:lang w:eastAsia="ru-RU"/>
              </w:rPr>
              <w:lastRenderedPageBreak/>
              <w:t>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0A710A" w:rsidP="002222A7">
            <w:pPr>
              <w:pStyle w:val="TableContents"/>
              <w:ind w:left="-28"/>
              <w:jc w:val="right"/>
              <w:rPr>
                <w:rFonts w:cs="Times New Roman"/>
                <w:bCs/>
                <w:snapToGrid w:val="0"/>
                <w:sz w:val="28"/>
                <w:szCs w:val="28"/>
              </w:rPr>
            </w:pPr>
            <w:r w:rsidRPr="001451D0">
              <w:rPr>
                <w:rFonts w:cs="Times New Roman"/>
                <w:bCs/>
                <w:snapToGrid w:val="0"/>
                <w:sz w:val="28"/>
                <w:szCs w:val="28"/>
              </w:rPr>
              <w:t>33661,5</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0A710A" w:rsidP="002222A7">
            <w:pPr>
              <w:pStyle w:val="TableContents"/>
              <w:ind w:left="-28"/>
              <w:jc w:val="right"/>
              <w:rPr>
                <w:rFonts w:cs="Times New Roman"/>
                <w:bCs/>
                <w:snapToGrid w:val="0"/>
                <w:sz w:val="28"/>
                <w:szCs w:val="28"/>
              </w:rPr>
            </w:pPr>
            <w:r w:rsidRPr="001451D0">
              <w:rPr>
                <w:rFonts w:cs="Times New Roman"/>
                <w:bCs/>
                <w:snapToGrid w:val="0"/>
                <w:sz w:val="28"/>
                <w:szCs w:val="28"/>
              </w:rPr>
              <w:t>242,0</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800</w:t>
            </w:r>
          </w:p>
        </w:tc>
        <w:tc>
          <w:tcPr>
            <w:tcW w:w="1134" w:type="dxa"/>
            <w:tcBorders>
              <w:top w:val="nil"/>
              <w:left w:val="nil"/>
              <w:bottom w:val="nil"/>
              <w:right w:val="nil"/>
            </w:tcBorders>
            <w:vAlign w:val="bottom"/>
          </w:tcPr>
          <w:p w:rsidR="002222A7" w:rsidRPr="001451D0" w:rsidRDefault="00612122" w:rsidP="002222A7">
            <w:pPr>
              <w:pStyle w:val="TableContents"/>
              <w:ind w:left="-28"/>
              <w:jc w:val="right"/>
              <w:rPr>
                <w:rFonts w:cs="Times New Roman"/>
                <w:bCs/>
                <w:snapToGrid w:val="0"/>
                <w:sz w:val="28"/>
                <w:szCs w:val="28"/>
              </w:rPr>
            </w:pPr>
            <w:r>
              <w:rPr>
                <w:rFonts w:cs="Times New Roman"/>
                <w:bCs/>
                <w:snapToGrid w:val="0"/>
                <w:sz w:val="28"/>
                <w:szCs w:val="28"/>
              </w:rPr>
              <w:t>-75,0</w:t>
            </w:r>
          </w:p>
        </w:tc>
        <w:tc>
          <w:tcPr>
            <w:tcW w:w="1395" w:type="dxa"/>
            <w:tcBorders>
              <w:top w:val="nil"/>
              <w:left w:val="nil"/>
              <w:bottom w:val="nil"/>
              <w:right w:val="nil"/>
            </w:tcBorders>
            <w:vAlign w:val="bottom"/>
          </w:tcPr>
          <w:p w:rsidR="002222A7" w:rsidRPr="001451D0" w:rsidRDefault="00612122" w:rsidP="002222A7">
            <w:pPr>
              <w:pStyle w:val="TableContents"/>
              <w:ind w:left="-28"/>
              <w:jc w:val="right"/>
              <w:rPr>
                <w:rFonts w:cs="Times New Roman"/>
                <w:bCs/>
                <w:snapToGrid w:val="0"/>
                <w:sz w:val="28"/>
                <w:szCs w:val="28"/>
              </w:rPr>
            </w:pPr>
            <w:r>
              <w:rPr>
                <w:rFonts w:cs="Times New Roman"/>
                <w:bCs/>
                <w:snapToGrid w:val="0"/>
                <w:sz w:val="28"/>
                <w:szCs w:val="28"/>
              </w:rPr>
              <w:t>5</w:t>
            </w:r>
            <w:r w:rsidR="002222A7" w:rsidRPr="001451D0">
              <w:rPr>
                <w:rFonts w:cs="Times New Roman"/>
                <w:bCs/>
                <w:snapToGrid w:val="0"/>
                <w:sz w:val="28"/>
                <w:szCs w:val="28"/>
              </w:rPr>
              <w:t>,5</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51 1 00 60880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5408,0</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snapToGrid w:val="0"/>
                <w:sz w:val="28"/>
                <w:szCs w:val="28"/>
                <w:lang w:eastAsia="ru-RU"/>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51 1 00 60880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4784,8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51 1 00 60880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3413FA" w:rsidRPr="001451D0" w:rsidRDefault="003413FA" w:rsidP="002222A7">
            <w:pPr>
              <w:pStyle w:val="TableContents"/>
              <w:ind w:left="-28"/>
              <w:jc w:val="right"/>
              <w:rPr>
                <w:rFonts w:cs="Times New Roman"/>
                <w:bCs/>
                <w:snapToGrid w:val="0"/>
                <w:sz w:val="28"/>
                <w:szCs w:val="28"/>
              </w:rPr>
            </w:pPr>
          </w:p>
          <w:p w:rsidR="003413FA" w:rsidRPr="001451D0" w:rsidRDefault="003413FA"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623,2</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отдыха детей в каникулярное время)</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9E634A" w:rsidRPr="001451D0" w:rsidRDefault="009E634A"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51 1 00 60900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9E634A" w:rsidRPr="001451D0" w:rsidRDefault="009E634A" w:rsidP="002222A7">
            <w:pPr>
              <w:pStyle w:val="TableContents"/>
              <w:ind w:left="-28"/>
              <w:jc w:val="right"/>
              <w:rPr>
                <w:rFonts w:cs="Times New Roman"/>
                <w:bCs/>
                <w:snapToGrid w:val="0"/>
                <w:sz w:val="28"/>
                <w:szCs w:val="28"/>
              </w:rPr>
            </w:pPr>
          </w:p>
          <w:p w:rsidR="009E634A" w:rsidRPr="001451D0" w:rsidRDefault="009E634A" w:rsidP="002222A7">
            <w:pPr>
              <w:pStyle w:val="TableContents"/>
              <w:ind w:left="-28"/>
              <w:jc w:val="right"/>
              <w:rPr>
                <w:rFonts w:cs="Times New Roman"/>
                <w:bCs/>
                <w:snapToGrid w:val="0"/>
                <w:sz w:val="28"/>
                <w:szCs w:val="28"/>
              </w:rPr>
            </w:pPr>
          </w:p>
          <w:p w:rsidR="009E634A" w:rsidRPr="001451D0" w:rsidRDefault="009E634A" w:rsidP="002222A7">
            <w:pPr>
              <w:pStyle w:val="TableContents"/>
              <w:ind w:left="-28"/>
              <w:jc w:val="right"/>
              <w:rPr>
                <w:rFonts w:cs="Times New Roman"/>
                <w:bCs/>
                <w:snapToGrid w:val="0"/>
                <w:sz w:val="28"/>
                <w:szCs w:val="28"/>
              </w:rPr>
            </w:pPr>
          </w:p>
          <w:p w:rsidR="009E634A" w:rsidRPr="001451D0" w:rsidRDefault="009E634A" w:rsidP="002222A7">
            <w:pPr>
              <w:pStyle w:val="TableContents"/>
              <w:ind w:left="-28"/>
              <w:jc w:val="right"/>
              <w:rPr>
                <w:rFonts w:cs="Times New Roman"/>
                <w:bCs/>
                <w:snapToGrid w:val="0"/>
                <w:sz w:val="28"/>
                <w:szCs w:val="28"/>
              </w:rPr>
            </w:pPr>
          </w:p>
          <w:p w:rsidR="009E634A" w:rsidRPr="001451D0" w:rsidRDefault="009E634A" w:rsidP="002222A7">
            <w:pPr>
              <w:pStyle w:val="TableContents"/>
              <w:ind w:left="-28"/>
              <w:jc w:val="right"/>
              <w:rPr>
                <w:rFonts w:cs="Times New Roman"/>
                <w:bCs/>
                <w:snapToGrid w:val="0"/>
                <w:sz w:val="28"/>
                <w:szCs w:val="28"/>
              </w:rPr>
            </w:pPr>
          </w:p>
          <w:p w:rsidR="009E634A" w:rsidRPr="001451D0" w:rsidRDefault="009E634A" w:rsidP="002222A7">
            <w:pPr>
              <w:pStyle w:val="TableContents"/>
              <w:ind w:left="-28"/>
              <w:jc w:val="right"/>
              <w:rPr>
                <w:rFonts w:cs="Times New Roman"/>
                <w:bCs/>
                <w:snapToGrid w:val="0"/>
                <w:sz w:val="28"/>
                <w:szCs w:val="28"/>
              </w:rPr>
            </w:pPr>
          </w:p>
          <w:p w:rsidR="009E634A" w:rsidRPr="001451D0" w:rsidRDefault="009E634A"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636,7</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snapToGrid w:val="0"/>
                <w:sz w:val="28"/>
                <w:szCs w:val="28"/>
                <w:lang w:eastAsia="ru-RU"/>
              </w:rPr>
            </w:pPr>
            <w:r w:rsidRPr="008451E0">
              <w:rPr>
                <w:rFonts w:cs="Times New Roman"/>
                <w:snapToGrid w:val="0"/>
                <w:sz w:val="28"/>
                <w:szCs w:val="28"/>
                <w:lang w:eastAsia="ru-RU"/>
              </w:rPr>
              <w:t xml:space="preserve">Расходы на выплаты персоналу в целях обеспечения </w:t>
            </w:r>
            <w:r w:rsidRPr="008451E0">
              <w:rPr>
                <w:rFonts w:cs="Times New Roman"/>
                <w:snapToGrid w:val="0"/>
                <w:sz w:val="28"/>
                <w:szCs w:val="28"/>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51 1 00 60900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558,8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51 1 00 60900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77,9</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51 1 00 60910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1273,4</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snapToGrid w:val="0"/>
                <w:sz w:val="28"/>
                <w:szCs w:val="28"/>
                <w:lang w:eastAsia="ru-RU"/>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51 1 00 60910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5B5F30" w:rsidRPr="001451D0" w:rsidRDefault="005B5F30"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5B5F30" w:rsidRPr="001451D0" w:rsidRDefault="005B5F30"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1117,6</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51 1 00 60910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155,8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w:t>
            </w:r>
            <w:r w:rsidRPr="008451E0">
              <w:rPr>
                <w:rFonts w:cs="Times New Roman"/>
                <w:bCs/>
                <w:snapToGrid w:val="0"/>
                <w:sz w:val="28"/>
                <w:szCs w:val="28"/>
              </w:rPr>
              <w:lastRenderedPageBreak/>
              <w:t>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51 1 00 62340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871,0</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snapToGrid w:val="0"/>
                <w:sz w:val="28"/>
                <w:szCs w:val="28"/>
                <w:lang w:eastAsia="ru-RU"/>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51 1 00 62340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2222A7" w:rsidRPr="001451D0" w:rsidRDefault="00427026" w:rsidP="002222A7">
            <w:pPr>
              <w:pStyle w:val="TableContents"/>
              <w:ind w:left="-28"/>
              <w:jc w:val="right"/>
              <w:rPr>
                <w:rFonts w:cs="Times New Roman"/>
                <w:bCs/>
                <w:snapToGrid w:val="0"/>
                <w:sz w:val="28"/>
                <w:szCs w:val="28"/>
              </w:rPr>
            </w:pPr>
            <w:r w:rsidRPr="001451D0">
              <w:rPr>
                <w:rFonts w:cs="Times New Roman"/>
                <w:bCs/>
                <w:snapToGrid w:val="0"/>
                <w:sz w:val="28"/>
                <w:szCs w:val="28"/>
              </w:rPr>
              <w:t>801,8</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51 1 00 62340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427026" w:rsidP="002222A7">
            <w:pPr>
              <w:pStyle w:val="TableContents"/>
              <w:ind w:left="-28"/>
              <w:jc w:val="right"/>
              <w:rPr>
                <w:rFonts w:cs="Times New Roman"/>
                <w:bCs/>
                <w:snapToGrid w:val="0"/>
                <w:sz w:val="28"/>
                <w:szCs w:val="28"/>
              </w:rPr>
            </w:pPr>
            <w:r w:rsidRPr="001451D0">
              <w:rPr>
                <w:rFonts w:cs="Times New Roman"/>
                <w:bCs/>
                <w:snapToGrid w:val="0"/>
                <w:sz w:val="28"/>
                <w:szCs w:val="28"/>
              </w:rPr>
              <w:t>69,2</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Административные комиссии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4078,1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Краснодарского края по ведению учёта граждан отдельных категорий в качестве </w:t>
            </w:r>
            <w:proofErr w:type="gramStart"/>
            <w:r w:rsidRPr="008451E0">
              <w:rPr>
                <w:rFonts w:cs="Times New Roman"/>
                <w:bCs/>
                <w:snapToGrid w:val="0"/>
                <w:sz w:val="28"/>
                <w:szCs w:val="28"/>
              </w:rPr>
              <w:t>нуждающихся  в</w:t>
            </w:r>
            <w:proofErr w:type="gramEnd"/>
            <w:r w:rsidRPr="008451E0">
              <w:rPr>
                <w:rFonts w:cs="Times New Roman"/>
                <w:bCs/>
                <w:snapToGrid w:val="0"/>
                <w:sz w:val="28"/>
                <w:szCs w:val="28"/>
              </w:rPr>
              <w:t xml:space="preserve"> жилых помещениях и по формированию списка  детей-сирот и детей, оставшихся без попечения родителей, лиц из числа детей-сирот и </w:t>
            </w:r>
            <w:r w:rsidRPr="008451E0">
              <w:rPr>
                <w:rFonts w:cs="Times New Roman"/>
                <w:bCs/>
                <w:snapToGrid w:val="0"/>
                <w:sz w:val="28"/>
                <w:szCs w:val="28"/>
              </w:rPr>
              <w:lastRenderedPageBreak/>
              <w:t>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51 2 00 60870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636,5</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snapToGrid w:val="0"/>
                <w:sz w:val="28"/>
                <w:szCs w:val="28"/>
                <w:lang w:eastAsia="ru-RU"/>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51 2 00 60870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558,6</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51 2 00 60870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77,9</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51 2 00 60890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3441,6</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
                <w:snapToGrid w:val="0"/>
                <w:sz w:val="28"/>
                <w:szCs w:val="28"/>
                <w:lang w:eastAsia="ru-RU"/>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51 2 00 60890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lang w:val="en-US"/>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3130,0</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 xml:space="preserve">Закупка товаров, работ и услуг для государственных </w:t>
            </w:r>
            <w:r w:rsidRPr="008451E0">
              <w:rPr>
                <w:rFonts w:cs="Times New Roman"/>
                <w:bCs/>
                <w:snapToGrid w:val="0"/>
                <w:sz w:val="28"/>
                <w:szCs w:val="28"/>
              </w:rPr>
              <w:lastRenderedPageBreak/>
              <w:t>(муниципальных)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51 2 00 60890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200</w:t>
            </w: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r w:rsidRPr="001451D0">
              <w:rPr>
                <w:rFonts w:cs="Times New Roman"/>
                <w:bCs/>
                <w:snapToGrid w:val="0"/>
                <w:sz w:val="28"/>
                <w:szCs w:val="28"/>
              </w:rPr>
              <w:t>311,6</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Судебная система</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13,1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13,1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Отдельные непрограммные направления деятельности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51 6 00 00000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13,1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51 6 00 51200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3F435A" w:rsidRPr="001451D0" w:rsidRDefault="003F435A" w:rsidP="002222A7">
            <w:pPr>
              <w:pStyle w:val="11"/>
              <w:ind w:left="-28"/>
              <w:jc w:val="right"/>
              <w:rPr>
                <w:rFonts w:ascii="Times New Roman" w:hAnsi="Times New Roman"/>
                <w:bCs/>
                <w:snapToGrid w:val="0"/>
                <w:sz w:val="28"/>
                <w:szCs w:val="28"/>
                <w:lang w:val="ru-RU"/>
              </w:rPr>
            </w:pPr>
          </w:p>
          <w:p w:rsidR="003F435A" w:rsidRPr="001451D0" w:rsidRDefault="003F435A" w:rsidP="002222A7">
            <w:pPr>
              <w:pStyle w:val="11"/>
              <w:ind w:left="-28"/>
              <w:jc w:val="right"/>
              <w:rPr>
                <w:rFonts w:ascii="Times New Roman" w:hAnsi="Times New Roman"/>
                <w:bCs/>
                <w:snapToGrid w:val="0"/>
                <w:sz w:val="28"/>
                <w:szCs w:val="28"/>
                <w:lang w:val="ru-RU"/>
              </w:rPr>
            </w:pPr>
          </w:p>
          <w:p w:rsidR="003F435A" w:rsidRPr="001451D0" w:rsidRDefault="003F435A" w:rsidP="002222A7">
            <w:pPr>
              <w:pStyle w:val="11"/>
              <w:ind w:left="-28"/>
              <w:jc w:val="right"/>
              <w:rPr>
                <w:rFonts w:ascii="Times New Roman" w:hAnsi="Times New Roman"/>
                <w:bCs/>
                <w:snapToGrid w:val="0"/>
                <w:sz w:val="28"/>
                <w:szCs w:val="28"/>
                <w:lang w:val="ru-RU"/>
              </w:rPr>
            </w:pPr>
          </w:p>
          <w:p w:rsidR="002222A7" w:rsidRPr="001451D0" w:rsidRDefault="002222A7"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13,1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51 6 00 51200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p>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2222A7" w:rsidRPr="001451D0" w:rsidRDefault="002222A7"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13,1</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Другие общегосударственные вопросы</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2222A7" w:rsidRPr="00316E95" w:rsidRDefault="00121104" w:rsidP="005E2B4B">
            <w:pPr>
              <w:pStyle w:val="TableContents"/>
              <w:ind w:left="-28"/>
              <w:jc w:val="right"/>
              <w:rPr>
                <w:rFonts w:cs="Times New Roman"/>
                <w:bCs/>
                <w:snapToGrid w:val="0"/>
                <w:sz w:val="28"/>
                <w:szCs w:val="28"/>
              </w:rPr>
            </w:pPr>
            <w:r>
              <w:rPr>
                <w:rFonts w:cs="Times New Roman"/>
                <w:bCs/>
                <w:snapToGrid w:val="0"/>
                <w:sz w:val="28"/>
                <w:szCs w:val="28"/>
              </w:rPr>
              <w:t>-</w:t>
            </w:r>
            <w:r w:rsidR="005E2B4B">
              <w:rPr>
                <w:rFonts w:cs="Times New Roman"/>
                <w:bCs/>
                <w:snapToGrid w:val="0"/>
                <w:sz w:val="28"/>
                <w:szCs w:val="28"/>
              </w:rPr>
              <w:t>239</w:t>
            </w:r>
            <w:r w:rsidR="002E6731">
              <w:rPr>
                <w:rFonts w:cs="Times New Roman"/>
                <w:bCs/>
                <w:snapToGrid w:val="0"/>
                <w:sz w:val="28"/>
                <w:szCs w:val="28"/>
              </w:rPr>
              <w:t>,7</w:t>
            </w:r>
          </w:p>
        </w:tc>
        <w:tc>
          <w:tcPr>
            <w:tcW w:w="1395" w:type="dxa"/>
            <w:tcBorders>
              <w:top w:val="nil"/>
              <w:left w:val="nil"/>
              <w:bottom w:val="nil"/>
              <w:right w:val="nil"/>
            </w:tcBorders>
            <w:vAlign w:val="bottom"/>
          </w:tcPr>
          <w:p w:rsidR="002222A7" w:rsidRPr="001451D0" w:rsidRDefault="00121104" w:rsidP="005E2B4B">
            <w:pPr>
              <w:pStyle w:val="TableContents"/>
              <w:ind w:left="-28"/>
              <w:jc w:val="right"/>
              <w:rPr>
                <w:rFonts w:cs="Times New Roman"/>
                <w:bCs/>
                <w:snapToGrid w:val="0"/>
                <w:sz w:val="28"/>
                <w:szCs w:val="28"/>
              </w:rPr>
            </w:pPr>
            <w:r>
              <w:rPr>
                <w:rFonts w:cs="Times New Roman"/>
                <w:bCs/>
                <w:snapToGrid w:val="0"/>
                <w:sz w:val="28"/>
                <w:szCs w:val="28"/>
              </w:rPr>
              <w:t>484</w:t>
            </w:r>
            <w:r w:rsidR="005E2B4B">
              <w:rPr>
                <w:rFonts w:cs="Times New Roman"/>
                <w:bCs/>
                <w:snapToGrid w:val="0"/>
                <w:sz w:val="28"/>
                <w:szCs w:val="28"/>
              </w:rPr>
              <w:t>0</w:t>
            </w:r>
            <w:r w:rsidR="002E6731">
              <w:rPr>
                <w:rFonts w:cs="Times New Roman"/>
                <w:bCs/>
                <w:snapToGrid w:val="0"/>
                <w:sz w:val="28"/>
                <w:szCs w:val="28"/>
              </w:rPr>
              <w:t>2</w:t>
            </w:r>
            <w:r>
              <w:rPr>
                <w:rFonts w:cs="Times New Roman"/>
                <w:bCs/>
                <w:snapToGrid w:val="0"/>
                <w:sz w:val="28"/>
                <w:szCs w:val="28"/>
              </w:rPr>
              <w:t>,</w:t>
            </w:r>
            <w:r w:rsidR="002E6731">
              <w:rPr>
                <w:rFonts w:cs="Times New Roman"/>
                <w:bCs/>
                <w:snapToGrid w:val="0"/>
                <w:sz w:val="28"/>
                <w:szCs w:val="28"/>
              </w:rPr>
              <w:t>2</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«Управление муниципальным имуществом в муниципальном образовании Павловский район»</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10 0 00 00000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84,5</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10 1 00 00000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84,5</w:t>
            </w:r>
          </w:p>
        </w:tc>
      </w:tr>
      <w:tr w:rsidR="002222A7"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222A7" w:rsidRPr="001451D0" w:rsidRDefault="002222A7"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2222A7" w:rsidRPr="008451E0" w:rsidRDefault="002222A7" w:rsidP="002222A7">
            <w:pPr>
              <w:pStyle w:val="TableContents"/>
              <w:jc w:val="both"/>
              <w:rPr>
                <w:rFonts w:cs="Times New Roman"/>
                <w:bCs/>
                <w:snapToGrid w:val="0"/>
                <w:sz w:val="28"/>
                <w:szCs w:val="28"/>
              </w:rPr>
            </w:pPr>
            <w:r w:rsidRPr="008451E0">
              <w:rPr>
                <w:rFonts w:cs="Times New Roman"/>
                <w:bCs/>
                <w:snapToGrid w:val="0"/>
                <w:sz w:val="28"/>
                <w:szCs w:val="28"/>
              </w:rPr>
              <w:t>Расходы, связанные с содержанием и управлением имуществом</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2222A7" w:rsidRPr="001451D0" w:rsidRDefault="002222A7" w:rsidP="002222A7">
            <w:pPr>
              <w:pStyle w:val="TableContents"/>
              <w:jc w:val="center"/>
              <w:rPr>
                <w:rFonts w:cs="Times New Roman"/>
                <w:bCs/>
                <w:snapToGrid w:val="0"/>
                <w:sz w:val="28"/>
                <w:szCs w:val="28"/>
              </w:rPr>
            </w:pPr>
            <w:r w:rsidRPr="001451D0">
              <w:rPr>
                <w:rFonts w:cs="Times New Roman"/>
                <w:bCs/>
                <w:snapToGrid w:val="0"/>
                <w:sz w:val="28"/>
                <w:szCs w:val="28"/>
              </w:rPr>
              <w:t>10 1 01 00000</w:t>
            </w:r>
          </w:p>
        </w:tc>
        <w:tc>
          <w:tcPr>
            <w:tcW w:w="567" w:type="dxa"/>
            <w:tcBorders>
              <w:top w:val="nil"/>
              <w:left w:val="nil"/>
              <w:bottom w:val="nil"/>
              <w:right w:val="nil"/>
            </w:tcBorders>
            <w:vAlign w:val="bottom"/>
          </w:tcPr>
          <w:p w:rsidR="002222A7" w:rsidRPr="001451D0" w:rsidRDefault="002222A7"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2222A7" w:rsidRPr="001451D0" w:rsidRDefault="002222A7"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2222A7"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84,5</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87463" w:rsidP="002222A7">
            <w:pPr>
              <w:pStyle w:val="TableContents"/>
              <w:jc w:val="both"/>
              <w:rPr>
                <w:rFonts w:cs="Times New Roman"/>
                <w:bCs/>
                <w:snapToGrid w:val="0"/>
                <w:sz w:val="28"/>
                <w:szCs w:val="28"/>
              </w:rPr>
            </w:pPr>
            <w:r w:rsidRPr="008451E0">
              <w:rPr>
                <w:rFonts w:cs="Times New Roman"/>
                <w:bCs/>
                <w:snapToGrid w:val="0"/>
                <w:sz w:val="28"/>
                <w:szCs w:val="28"/>
              </w:rPr>
              <w:t xml:space="preserve">Содержание и обслуживание казны муниципального образования Павловский район, оценка недвижимости, признание прав и регулирование отношений по </w:t>
            </w:r>
            <w:r w:rsidRPr="008451E0">
              <w:rPr>
                <w:rFonts w:cs="Times New Roman"/>
                <w:bCs/>
                <w:snapToGrid w:val="0"/>
                <w:sz w:val="28"/>
                <w:szCs w:val="28"/>
              </w:rPr>
              <w:lastRenderedPageBreak/>
              <w:t>государственной и муниципальной собственности</w:t>
            </w:r>
          </w:p>
        </w:tc>
        <w:tc>
          <w:tcPr>
            <w:tcW w:w="567"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10 1 01 10020</w:t>
            </w:r>
          </w:p>
        </w:tc>
        <w:tc>
          <w:tcPr>
            <w:tcW w:w="567" w:type="dxa"/>
            <w:tcBorders>
              <w:top w:val="nil"/>
              <w:left w:val="nil"/>
              <w:bottom w:val="nil"/>
              <w:right w:val="nil"/>
            </w:tcBorders>
            <w:vAlign w:val="bottom"/>
          </w:tcPr>
          <w:p w:rsidR="001B1335" w:rsidRPr="001451D0" w:rsidRDefault="001B1335" w:rsidP="00312E7E">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84,5</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10 1 01 10020</w:t>
            </w:r>
          </w:p>
        </w:tc>
        <w:tc>
          <w:tcPr>
            <w:tcW w:w="567" w:type="dxa"/>
            <w:tcBorders>
              <w:top w:val="nil"/>
              <w:left w:val="nil"/>
              <w:bottom w:val="nil"/>
              <w:right w:val="nil"/>
            </w:tcBorders>
            <w:vAlign w:val="bottom"/>
          </w:tcPr>
          <w:p w:rsidR="001B1335" w:rsidRPr="001451D0" w:rsidRDefault="001B1335" w:rsidP="00312E7E">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84,5</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«Обеспечение безопасности населения на территории муниципального образования Павловский район»</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11 0 00 00000</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p w:rsidR="001B1335" w:rsidRPr="001451D0" w:rsidRDefault="001B1335" w:rsidP="002222A7">
            <w:pPr>
              <w:pStyle w:val="TableContents"/>
              <w:ind w:left="-28"/>
              <w:jc w:val="right"/>
              <w:rPr>
                <w:rFonts w:cs="Times New Roman"/>
                <w:bCs/>
                <w:snapToGrid w:val="0"/>
                <w:sz w:val="28"/>
                <w:szCs w:val="28"/>
              </w:rPr>
            </w:pPr>
          </w:p>
          <w:p w:rsidR="001B1335" w:rsidRPr="001451D0" w:rsidRDefault="001B1335" w:rsidP="002222A7">
            <w:pPr>
              <w:pStyle w:val="TableContents"/>
              <w:ind w:left="-28"/>
              <w:jc w:val="right"/>
              <w:rPr>
                <w:rFonts w:cs="Times New Roman"/>
                <w:bCs/>
                <w:snapToGrid w:val="0"/>
                <w:sz w:val="28"/>
                <w:szCs w:val="28"/>
              </w:rPr>
            </w:pPr>
          </w:p>
          <w:p w:rsidR="001B1335" w:rsidRPr="001451D0" w:rsidRDefault="001B1335" w:rsidP="002222A7">
            <w:pPr>
              <w:pStyle w:val="TableContents"/>
              <w:ind w:left="-28"/>
              <w:jc w:val="right"/>
              <w:rPr>
                <w:rFonts w:cs="Times New Roman"/>
                <w:bCs/>
                <w:snapToGrid w:val="0"/>
                <w:sz w:val="28"/>
                <w:szCs w:val="28"/>
              </w:rPr>
            </w:pPr>
          </w:p>
          <w:p w:rsidR="001B1335" w:rsidRPr="001451D0" w:rsidRDefault="001B1335" w:rsidP="002222A7">
            <w:pPr>
              <w:pStyle w:val="TableContents"/>
              <w:ind w:left="-28"/>
              <w:jc w:val="right"/>
              <w:rPr>
                <w:rFonts w:cs="Times New Roman"/>
                <w:bCs/>
                <w:snapToGrid w:val="0"/>
                <w:sz w:val="28"/>
                <w:szCs w:val="28"/>
              </w:rPr>
            </w:pPr>
          </w:p>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5,0</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Противодействие коррупции в администрации муниципального образования Павловский район</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11 3 00 00000</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5,0</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мероприятий по повышению эффективности системы противодействия коррупции</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11 3 01 00000</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5,0</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11 3 01 10070</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5,0</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lang w:val="en-US"/>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lang w:val="en-US"/>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lang w:val="en-US"/>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11 3 01 10070</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1B1335" w:rsidRPr="001451D0" w:rsidRDefault="001B133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3F435A" w:rsidRPr="001451D0" w:rsidRDefault="003F435A" w:rsidP="002222A7">
            <w:pPr>
              <w:pStyle w:val="TableContents"/>
              <w:ind w:left="-28"/>
              <w:jc w:val="right"/>
              <w:rPr>
                <w:rFonts w:cs="Times New Roman"/>
                <w:bCs/>
                <w:snapToGrid w:val="0"/>
                <w:sz w:val="28"/>
                <w:szCs w:val="28"/>
              </w:rPr>
            </w:pPr>
          </w:p>
          <w:p w:rsidR="003F435A" w:rsidRPr="001451D0" w:rsidRDefault="003F435A" w:rsidP="002222A7">
            <w:pPr>
              <w:pStyle w:val="TableContents"/>
              <w:ind w:left="-28"/>
              <w:jc w:val="right"/>
              <w:rPr>
                <w:rFonts w:cs="Times New Roman"/>
                <w:bCs/>
                <w:snapToGrid w:val="0"/>
                <w:sz w:val="28"/>
                <w:szCs w:val="28"/>
              </w:rPr>
            </w:pPr>
          </w:p>
          <w:p w:rsidR="001B1335" w:rsidRPr="001451D0" w:rsidRDefault="001B1335" w:rsidP="002222A7">
            <w:pPr>
              <w:pStyle w:val="TableContents"/>
              <w:ind w:left="-28"/>
              <w:jc w:val="right"/>
              <w:rPr>
                <w:rFonts w:cs="Times New Roman"/>
                <w:bCs/>
                <w:snapToGrid w:val="0"/>
                <w:sz w:val="28"/>
                <w:szCs w:val="28"/>
              </w:rPr>
            </w:pPr>
            <w:r w:rsidRPr="001451D0">
              <w:rPr>
                <w:rFonts w:cs="Times New Roman"/>
                <w:bCs/>
                <w:snapToGrid w:val="0"/>
                <w:sz w:val="28"/>
                <w:szCs w:val="28"/>
              </w:rPr>
              <w:t>5,0</w:t>
            </w:r>
          </w:p>
        </w:tc>
      </w:tr>
      <w:tr w:rsidR="001B133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1B1335" w:rsidRPr="001451D0" w:rsidRDefault="001B133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1B1335" w:rsidRPr="008451E0" w:rsidRDefault="001B1335"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«Информатизация администрации муниципального образования Павловский район»</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rPr>
            </w:pPr>
          </w:p>
          <w:p w:rsidR="001B1335" w:rsidRPr="001451D0" w:rsidRDefault="001B133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16 0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1B1335" w:rsidRPr="001451D0" w:rsidRDefault="001B133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1B1335" w:rsidRPr="001451D0" w:rsidRDefault="000D10FC" w:rsidP="002222A7">
            <w:pPr>
              <w:pStyle w:val="TableContents"/>
              <w:ind w:left="-28"/>
              <w:jc w:val="right"/>
              <w:rPr>
                <w:rFonts w:cs="Times New Roman"/>
                <w:bCs/>
                <w:snapToGrid w:val="0"/>
                <w:sz w:val="28"/>
                <w:szCs w:val="28"/>
              </w:rPr>
            </w:pPr>
            <w:r>
              <w:rPr>
                <w:rFonts w:cs="Times New Roman"/>
                <w:bCs/>
                <w:snapToGrid w:val="0"/>
                <w:sz w:val="28"/>
                <w:szCs w:val="28"/>
              </w:rPr>
              <w:t>-142,1</w:t>
            </w:r>
          </w:p>
        </w:tc>
        <w:tc>
          <w:tcPr>
            <w:tcW w:w="1395" w:type="dxa"/>
            <w:tcBorders>
              <w:top w:val="nil"/>
              <w:left w:val="nil"/>
              <w:bottom w:val="nil"/>
              <w:right w:val="nil"/>
            </w:tcBorders>
            <w:vAlign w:val="bottom"/>
          </w:tcPr>
          <w:p w:rsidR="001B1335" w:rsidRPr="001451D0" w:rsidRDefault="000D10FC" w:rsidP="00850ED3">
            <w:pPr>
              <w:jc w:val="right"/>
              <w:rPr>
                <w:rFonts w:ascii="Times New Roman" w:hAnsi="Times New Roman"/>
                <w:sz w:val="28"/>
                <w:szCs w:val="28"/>
              </w:rPr>
            </w:pPr>
            <w:r>
              <w:rPr>
                <w:rFonts w:ascii="Times New Roman" w:hAnsi="Times New Roman"/>
                <w:sz w:val="28"/>
                <w:szCs w:val="28"/>
              </w:rPr>
              <w:t>2680,5</w:t>
            </w:r>
          </w:p>
        </w:tc>
      </w:tr>
      <w:tr w:rsidR="00850ED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50ED3" w:rsidRPr="001451D0" w:rsidRDefault="00850ED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850ED3" w:rsidRPr="008451E0" w:rsidRDefault="00850ED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16 1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850ED3" w:rsidRPr="001451D0" w:rsidRDefault="00850ED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850ED3" w:rsidRPr="001451D0" w:rsidRDefault="000D10FC" w:rsidP="00AC678C">
            <w:pPr>
              <w:pStyle w:val="TableContents"/>
              <w:ind w:left="-28"/>
              <w:jc w:val="right"/>
              <w:rPr>
                <w:rFonts w:cs="Times New Roman"/>
                <w:bCs/>
                <w:snapToGrid w:val="0"/>
                <w:sz w:val="28"/>
                <w:szCs w:val="28"/>
              </w:rPr>
            </w:pPr>
            <w:r>
              <w:rPr>
                <w:rFonts w:cs="Times New Roman"/>
                <w:bCs/>
                <w:snapToGrid w:val="0"/>
                <w:sz w:val="28"/>
                <w:szCs w:val="28"/>
              </w:rPr>
              <w:t>-142,1</w:t>
            </w:r>
          </w:p>
        </w:tc>
        <w:tc>
          <w:tcPr>
            <w:tcW w:w="1395" w:type="dxa"/>
            <w:tcBorders>
              <w:top w:val="nil"/>
              <w:left w:val="nil"/>
              <w:bottom w:val="nil"/>
              <w:right w:val="nil"/>
            </w:tcBorders>
            <w:vAlign w:val="bottom"/>
          </w:tcPr>
          <w:p w:rsidR="00850ED3" w:rsidRPr="001451D0" w:rsidRDefault="000D10FC" w:rsidP="00AC678C">
            <w:pPr>
              <w:jc w:val="right"/>
              <w:rPr>
                <w:rFonts w:ascii="Times New Roman" w:hAnsi="Times New Roman"/>
                <w:sz w:val="28"/>
                <w:szCs w:val="28"/>
              </w:rPr>
            </w:pPr>
            <w:r>
              <w:rPr>
                <w:rFonts w:ascii="Times New Roman" w:hAnsi="Times New Roman"/>
                <w:sz w:val="28"/>
                <w:szCs w:val="28"/>
              </w:rPr>
              <w:t>2680,5</w:t>
            </w:r>
          </w:p>
        </w:tc>
      </w:tr>
      <w:tr w:rsidR="00850ED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50ED3" w:rsidRPr="001451D0" w:rsidRDefault="00850ED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850ED3" w:rsidRPr="008451E0" w:rsidRDefault="00850ED3" w:rsidP="002222A7">
            <w:pPr>
              <w:pStyle w:val="TableContents"/>
              <w:jc w:val="both"/>
              <w:rPr>
                <w:rFonts w:cs="Times New Roman"/>
                <w:bCs/>
                <w:snapToGrid w:val="0"/>
                <w:sz w:val="28"/>
                <w:szCs w:val="28"/>
              </w:rPr>
            </w:pPr>
            <w:r w:rsidRPr="008451E0">
              <w:rPr>
                <w:rFonts w:cs="Times New Roman"/>
                <w:bCs/>
                <w:snapToGrid w:val="0"/>
                <w:sz w:val="28"/>
                <w:szCs w:val="28"/>
              </w:rPr>
              <w:t xml:space="preserve">Осуществление расходов по обеспечению оргтехникой, программным обеспечением, необходимых при </w:t>
            </w:r>
            <w:r w:rsidRPr="008451E0">
              <w:rPr>
                <w:rFonts w:cs="Times New Roman"/>
                <w:bCs/>
                <w:snapToGrid w:val="0"/>
                <w:sz w:val="28"/>
                <w:szCs w:val="28"/>
              </w:rPr>
              <w:lastRenderedPageBreak/>
              <w:t>осуществлении деятельности администрации и подведомственных учреждений</w:t>
            </w:r>
          </w:p>
        </w:tc>
        <w:tc>
          <w:tcPr>
            <w:tcW w:w="567"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rPr>
            </w:pPr>
            <w:r w:rsidRPr="001451D0">
              <w:rPr>
                <w:rFonts w:cs="Times New Roman"/>
                <w:bCs/>
                <w:snapToGrid w:val="0"/>
                <w:sz w:val="28"/>
                <w:szCs w:val="28"/>
              </w:rPr>
              <w:t>16 1 01 00000</w:t>
            </w:r>
          </w:p>
        </w:tc>
        <w:tc>
          <w:tcPr>
            <w:tcW w:w="567" w:type="dxa"/>
            <w:tcBorders>
              <w:top w:val="nil"/>
              <w:left w:val="nil"/>
              <w:bottom w:val="nil"/>
              <w:right w:val="nil"/>
            </w:tcBorders>
            <w:vAlign w:val="bottom"/>
          </w:tcPr>
          <w:p w:rsidR="00850ED3" w:rsidRPr="001451D0" w:rsidRDefault="00850ED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850ED3" w:rsidRPr="001451D0" w:rsidRDefault="003D42BA" w:rsidP="00AC678C">
            <w:pPr>
              <w:pStyle w:val="TableContents"/>
              <w:ind w:left="-28"/>
              <w:jc w:val="right"/>
              <w:rPr>
                <w:rFonts w:cs="Times New Roman"/>
                <w:bCs/>
                <w:snapToGrid w:val="0"/>
                <w:sz w:val="28"/>
                <w:szCs w:val="28"/>
              </w:rPr>
            </w:pPr>
            <w:r>
              <w:rPr>
                <w:rFonts w:cs="Times New Roman"/>
                <w:bCs/>
                <w:snapToGrid w:val="0"/>
                <w:sz w:val="28"/>
                <w:szCs w:val="28"/>
              </w:rPr>
              <w:t>-142,1</w:t>
            </w:r>
          </w:p>
        </w:tc>
        <w:tc>
          <w:tcPr>
            <w:tcW w:w="1395" w:type="dxa"/>
            <w:tcBorders>
              <w:top w:val="nil"/>
              <w:left w:val="nil"/>
              <w:bottom w:val="nil"/>
              <w:right w:val="nil"/>
            </w:tcBorders>
            <w:vAlign w:val="bottom"/>
          </w:tcPr>
          <w:p w:rsidR="00850ED3" w:rsidRPr="001451D0" w:rsidRDefault="003D42BA" w:rsidP="00AC678C">
            <w:pPr>
              <w:jc w:val="right"/>
              <w:rPr>
                <w:rFonts w:ascii="Times New Roman" w:hAnsi="Times New Roman"/>
                <w:sz w:val="28"/>
                <w:szCs w:val="28"/>
              </w:rPr>
            </w:pPr>
            <w:r>
              <w:rPr>
                <w:rFonts w:ascii="Times New Roman" w:hAnsi="Times New Roman"/>
                <w:sz w:val="28"/>
                <w:szCs w:val="28"/>
              </w:rPr>
              <w:t>2680,5</w:t>
            </w:r>
          </w:p>
        </w:tc>
      </w:tr>
      <w:tr w:rsidR="000C725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C7253" w:rsidRPr="001451D0" w:rsidRDefault="000C725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C7253" w:rsidRPr="008451E0" w:rsidRDefault="000C725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16 1 </w:t>
            </w:r>
            <w:r w:rsidRPr="001451D0">
              <w:rPr>
                <w:rFonts w:cs="Times New Roman"/>
                <w:bCs/>
                <w:snapToGrid w:val="0"/>
                <w:sz w:val="28"/>
                <w:szCs w:val="28"/>
              </w:rPr>
              <w:t xml:space="preserve">01 </w:t>
            </w:r>
            <w:r w:rsidRPr="001451D0">
              <w:rPr>
                <w:rFonts w:cs="Times New Roman"/>
                <w:bCs/>
                <w:snapToGrid w:val="0"/>
                <w:sz w:val="28"/>
                <w:szCs w:val="28"/>
                <w:lang w:val="en-US"/>
              </w:rPr>
              <w:t>1007</w:t>
            </w:r>
            <w:r w:rsidRPr="001451D0">
              <w:rPr>
                <w:rFonts w:cs="Times New Roman"/>
                <w:bCs/>
                <w:snapToGrid w:val="0"/>
                <w:sz w:val="28"/>
                <w:szCs w:val="28"/>
              </w:rPr>
              <w:t>0</w:t>
            </w:r>
          </w:p>
        </w:tc>
        <w:tc>
          <w:tcPr>
            <w:tcW w:w="567"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0C7253" w:rsidRPr="001451D0" w:rsidRDefault="005B6351" w:rsidP="00FC249A">
            <w:pPr>
              <w:pStyle w:val="TableContents"/>
              <w:ind w:left="-28"/>
              <w:jc w:val="right"/>
              <w:rPr>
                <w:rFonts w:cs="Times New Roman"/>
                <w:bCs/>
                <w:snapToGrid w:val="0"/>
                <w:sz w:val="28"/>
                <w:szCs w:val="28"/>
              </w:rPr>
            </w:pPr>
            <w:r>
              <w:rPr>
                <w:rFonts w:cs="Times New Roman"/>
                <w:bCs/>
                <w:snapToGrid w:val="0"/>
                <w:sz w:val="28"/>
                <w:szCs w:val="28"/>
              </w:rPr>
              <w:t>-142,1</w:t>
            </w:r>
          </w:p>
        </w:tc>
        <w:tc>
          <w:tcPr>
            <w:tcW w:w="1395" w:type="dxa"/>
            <w:tcBorders>
              <w:top w:val="nil"/>
              <w:left w:val="nil"/>
              <w:bottom w:val="nil"/>
              <w:right w:val="nil"/>
            </w:tcBorders>
            <w:vAlign w:val="bottom"/>
          </w:tcPr>
          <w:p w:rsidR="000C7253" w:rsidRPr="001451D0" w:rsidRDefault="005B6351" w:rsidP="00FC249A">
            <w:pPr>
              <w:jc w:val="right"/>
              <w:rPr>
                <w:rFonts w:ascii="Times New Roman" w:hAnsi="Times New Roman"/>
                <w:sz w:val="28"/>
                <w:szCs w:val="28"/>
              </w:rPr>
            </w:pPr>
            <w:r>
              <w:rPr>
                <w:rFonts w:ascii="Times New Roman" w:hAnsi="Times New Roman"/>
                <w:sz w:val="28"/>
                <w:szCs w:val="28"/>
              </w:rPr>
              <w:t>2680,5</w:t>
            </w:r>
          </w:p>
        </w:tc>
      </w:tr>
      <w:tr w:rsidR="000C725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C7253" w:rsidRPr="001451D0" w:rsidRDefault="000C725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C7253" w:rsidRPr="008451E0" w:rsidRDefault="000C725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r w:rsidRPr="001451D0">
              <w:rPr>
                <w:rFonts w:cs="Times New Roman"/>
                <w:bCs/>
                <w:snapToGrid w:val="0"/>
                <w:sz w:val="28"/>
                <w:szCs w:val="28"/>
                <w:lang w:val="en-US"/>
              </w:rPr>
              <w:t>16 1</w:t>
            </w:r>
            <w:r w:rsidRPr="001451D0">
              <w:rPr>
                <w:rFonts w:cs="Times New Roman"/>
                <w:bCs/>
                <w:snapToGrid w:val="0"/>
                <w:sz w:val="28"/>
                <w:szCs w:val="28"/>
              </w:rPr>
              <w:t xml:space="preserve"> 01</w:t>
            </w:r>
            <w:r w:rsidRPr="001451D0">
              <w:rPr>
                <w:rFonts w:cs="Times New Roman"/>
                <w:bCs/>
                <w:snapToGrid w:val="0"/>
                <w:sz w:val="28"/>
                <w:szCs w:val="28"/>
                <w:lang w:val="en-US"/>
              </w:rPr>
              <w:t xml:space="preserve"> 1007</w:t>
            </w:r>
            <w:r w:rsidRPr="001451D0">
              <w:rPr>
                <w:rFonts w:cs="Times New Roman"/>
                <w:bCs/>
                <w:snapToGrid w:val="0"/>
                <w:sz w:val="28"/>
                <w:szCs w:val="28"/>
              </w:rPr>
              <w:t>0</w:t>
            </w:r>
          </w:p>
        </w:tc>
        <w:tc>
          <w:tcPr>
            <w:tcW w:w="567" w:type="dxa"/>
            <w:tcBorders>
              <w:top w:val="nil"/>
              <w:left w:val="nil"/>
              <w:bottom w:val="nil"/>
              <w:right w:val="nil"/>
            </w:tcBorders>
            <w:vAlign w:val="bottom"/>
          </w:tcPr>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p>
          <w:p w:rsidR="000C7253" w:rsidRPr="001451D0" w:rsidRDefault="000C725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0C7253" w:rsidRPr="001451D0" w:rsidRDefault="005B6351" w:rsidP="00FC249A">
            <w:pPr>
              <w:pStyle w:val="TableContents"/>
              <w:ind w:left="-28"/>
              <w:jc w:val="right"/>
              <w:rPr>
                <w:rFonts w:cs="Times New Roman"/>
                <w:bCs/>
                <w:snapToGrid w:val="0"/>
                <w:sz w:val="28"/>
                <w:szCs w:val="28"/>
              </w:rPr>
            </w:pPr>
            <w:r>
              <w:rPr>
                <w:rFonts w:cs="Times New Roman"/>
                <w:bCs/>
                <w:snapToGrid w:val="0"/>
                <w:sz w:val="28"/>
                <w:szCs w:val="28"/>
              </w:rPr>
              <w:t>-142,1</w:t>
            </w:r>
          </w:p>
        </w:tc>
        <w:tc>
          <w:tcPr>
            <w:tcW w:w="1395" w:type="dxa"/>
            <w:tcBorders>
              <w:top w:val="nil"/>
              <w:left w:val="nil"/>
              <w:bottom w:val="nil"/>
              <w:right w:val="nil"/>
            </w:tcBorders>
            <w:vAlign w:val="bottom"/>
          </w:tcPr>
          <w:p w:rsidR="000C7253" w:rsidRPr="001451D0" w:rsidRDefault="005B6351" w:rsidP="00FC249A">
            <w:pPr>
              <w:jc w:val="right"/>
              <w:rPr>
                <w:rFonts w:ascii="Times New Roman" w:hAnsi="Times New Roman"/>
                <w:sz w:val="28"/>
                <w:szCs w:val="28"/>
              </w:rPr>
            </w:pPr>
            <w:r>
              <w:rPr>
                <w:rFonts w:ascii="Times New Roman" w:hAnsi="Times New Roman"/>
                <w:sz w:val="28"/>
                <w:szCs w:val="28"/>
              </w:rPr>
              <w:t>2680,5</w:t>
            </w:r>
          </w:p>
        </w:tc>
      </w:tr>
      <w:tr w:rsidR="003904F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904F5" w:rsidRPr="001451D0" w:rsidRDefault="003904F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904F5" w:rsidRPr="008451E0" w:rsidRDefault="00755448"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3904F5" w:rsidRPr="001451D0" w:rsidRDefault="003904F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3904F5" w:rsidRPr="001451D0" w:rsidRDefault="00AA1440" w:rsidP="002222A7">
            <w:pPr>
              <w:pStyle w:val="TableContents"/>
              <w:ind w:left="-28"/>
              <w:jc w:val="right"/>
              <w:rPr>
                <w:rFonts w:cs="Times New Roman"/>
                <w:bCs/>
                <w:snapToGrid w:val="0"/>
                <w:sz w:val="28"/>
                <w:szCs w:val="28"/>
              </w:rPr>
            </w:pPr>
            <w:r>
              <w:rPr>
                <w:rFonts w:cs="Times New Roman"/>
                <w:bCs/>
                <w:snapToGrid w:val="0"/>
                <w:sz w:val="28"/>
                <w:szCs w:val="28"/>
              </w:rPr>
              <w:t>271,3</w:t>
            </w:r>
          </w:p>
        </w:tc>
      </w:tr>
      <w:tr w:rsidR="00AA1440"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AA1440" w:rsidRPr="001451D0" w:rsidRDefault="00AA1440"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AA1440" w:rsidRPr="008451E0" w:rsidRDefault="00AA1440"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AA1440" w:rsidRPr="001451D0" w:rsidRDefault="00AA1440" w:rsidP="002222A7">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AA1440" w:rsidRPr="001451D0" w:rsidRDefault="00AA1440"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r>
              <w:rPr>
                <w:rFonts w:cs="Times New Roman"/>
                <w:bCs/>
                <w:snapToGrid w:val="0"/>
                <w:sz w:val="28"/>
                <w:szCs w:val="28"/>
              </w:rPr>
              <w:t>271,3</w:t>
            </w:r>
          </w:p>
        </w:tc>
      </w:tr>
      <w:tr w:rsidR="00AA1440"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AA1440" w:rsidRPr="001451D0" w:rsidRDefault="00AA1440"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AA1440" w:rsidRPr="008451E0" w:rsidRDefault="00AA1440"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AA1440" w:rsidRPr="001451D0" w:rsidRDefault="00AA1440" w:rsidP="002222A7">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AA1440" w:rsidRPr="001451D0" w:rsidRDefault="00AA1440"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r>
              <w:rPr>
                <w:rFonts w:cs="Times New Roman"/>
                <w:bCs/>
                <w:snapToGrid w:val="0"/>
                <w:sz w:val="28"/>
                <w:szCs w:val="28"/>
              </w:rPr>
              <w:t>271,3</w:t>
            </w:r>
          </w:p>
        </w:tc>
      </w:tr>
      <w:tr w:rsidR="00AA1440"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AA1440" w:rsidRPr="001451D0" w:rsidRDefault="00AA1440"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AA1440" w:rsidRPr="008451E0" w:rsidRDefault="00AA1440"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AA1440" w:rsidRPr="001451D0" w:rsidRDefault="00AA1440"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AA1440" w:rsidRPr="001451D0" w:rsidRDefault="00AA1440"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r>
              <w:rPr>
                <w:rFonts w:cs="Times New Roman"/>
                <w:bCs/>
                <w:snapToGrid w:val="0"/>
                <w:sz w:val="28"/>
                <w:szCs w:val="28"/>
              </w:rPr>
              <w:t>271,3</w:t>
            </w:r>
          </w:p>
        </w:tc>
      </w:tr>
      <w:tr w:rsidR="00AA1440"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AA1440" w:rsidRPr="001451D0" w:rsidRDefault="00AA1440"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AA1440" w:rsidRPr="008451E0" w:rsidRDefault="00AA1440"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AA1440" w:rsidRPr="001451D0" w:rsidRDefault="00AA1440" w:rsidP="00100FE2">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AA1440" w:rsidRPr="001451D0" w:rsidRDefault="00AA1440"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AA1440" w:rsidRPr="001451D0" w:rsidRDefault="00AA1440" w:rsidP="00FC249A">
            <w:pPr>
              <w:pStyle w:val="TableContents"/>
              <w:ind w:left="-28"/>
              <w:jc w:val="right"/>
              <w:rPr>
                <w:rFonts w:cs="Times New Roman"/>
                <w:bCs/>
                <w:snapToGrid w:val="0"/>
                <w:sz w:val="28"/>
                <w:szCs w:val="28"/>
              </w:rPr>
            </w:pPr>
            <w:r>
              <w:rPr>
                <w:rFonts w:cs="Times New Roman"/>
                <w:bCs/>
                <w:snapToGrid w:val="0"/>
                <w:sz w:val="28"/>
                <w:szCs w:val="28"/>
              </w:rPr>
              <w:t>271,3</w:t>
            </w:r>
          </w:p>
        </w:tc>
      </w:tr>
      <w:tr w:rsidR="003904F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904F5" w:rsidRPr="001451D0" w:rsidRDefault="003904F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904F5" w:rsidRPr="008451E0" w:rsidRDefault="003904F5"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«Муниципальная политика и развитие гражданского общества»</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CC205D" w:rsidRDefault="00CC205D"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27 0 00 00000</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3904F5" w:rsidRDefault="003904F5"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CC205D" w:rsidRDefault="00CC205D" w:rsidP="002222A7">
            <w:pPr>
              <w:pStyle w:val="TableContents"/>
              <w:ind w:left="-28"/>
              <w:jc w:val="right"/>
              <w:rPr>
                <w:rFonts w:cs="Times New Roman"/>
                <w:bCs/>
                <w:snapToGrid w:val="0"/>
                <w:sz w:val="28"/>
                <w:szCs w:val="28"/>
              </w:rPr>
            </w:pPr>
          </w:p>
          <w:p w:rsidR="003904F5" w:rsidRPr="001451D0" w:rsidRDefault="003904F5" w:rsidP="00C97FC3">
            <w:pPr>
              <w:pStyle w:val="TableContents"/>
              <w:ind w:left="-28"/>
              <w:jc w:val="right"/>
              <w:rPr>
                <w:rFonts w:cs="Times New Roman"/>
                <w:bCs/>
                <w:snapToGrid w:val="0"/>
                <w:sz w:val="28"/>
                <w:szCs w:val="28"/>
              </w:rPr>
            </w:pPr>
            <w:r w:rsidRPr="001451D0">
              <w:rPr>
                <w:rFonts w:cs="Times New Roman"/>
                <w:bCs/>
                <w:snapToGrid w:val="0"/>
                <w:sz w:val="28"/>
                <w:szCs w:val="28"/>
              </w:rPr>
              <w:t>11</w:t>
            </w:r>
            <w:r w:rsidR="00C97FC3">
              <w:rPr>
                <w:rFonts w:cs="Times New Roman"/>
                <w:bCs/>
                <w:snapToGrid w:val="0"/>
                <w:sz w:val="28"/>
                <w:szCs w:val="28"/>
              </w:rPr>
              <w:t>9</w:t>
            </w:r>
            <w:r w:rsidRPr="001451D0">
              <w:rPr>
                <w:rFonts w:cs="Times New Roman"/>
                <w:bCs/>
                <w:snapToGrid w:val="0"/>
                <w:sz w:val="28"/>
                <w:szCs w:val="28"/>
              </w:rPr>
              <w:t>0,0</w:t>
            </w:r>
          </w:p>
        </w:tc>
      </w:tr>
      <w:tr w:rsidR="003904F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904F5" w:rsidRPr="001451D0" w:rsidRDefault="003904F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904F5" w:rsidRPr="008451E0" w:rsidRDefault="003904F5"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rPr>
            </w:pPr>
          </w:p>
          <w:p w:rsidR="003904F5" w:rsidRPr="001451D0" w:rsidRDefault="003904F5"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27 1 00 00000</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3904F5"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3904F5" w:rsidRPr="001451D0" w:rsidRDefault="003904F5" w:rsidP="00C97FC3">
            <w:pPr>
              <w:pStyle w:val="TableContents"/>
              <w:ind w:left="-28"/>
              <w:jc w:val="right"/>
              <w:rPr>
                <w:rFonts w:cs="Times New Roman"/>
                <w:bCs/>
                <w:snapToGrid w:val="0"/>
                <w:sz w:val="28"/>
                <w:szCs w:val="28"/>
              </w:rPr>
            </w:pPr>
            <w:r w:rsidRPr="001451D0">
              <w:rPr>
                <w:rFonts w:cs="Times New Roman"/>
                <w:bCs/>
                <w:snapToGrid w:val="0"/>
                <w:sz w:val="28"/>
                <w:szCs w:val="28"/>
              </w:rPr>
              <w:t>11</w:t>
            </w:r>
            <w:r w:rsidR="00C97FC3">
              <w:rPr>
                <w:rFonts w:cs="Times New Roman"/>
                <w:bCs/>
                <w:snapToGrid w:val="0"/>
                <w:sz w:val="28"/>
                <w:szCs w:val="28"/>
              </w:rPr>
              <w:t>9</w:t>
            </w:r>
            <w:r w:rsidRPr="001451D0">
              <w:rPr>
                <w:rFonts w:cs="Times New Roman"/>
                <w:bCs/>
                <w:snapToGrid w:val="0"/>
                <w:sz w:val="28"/>
                <w:szCs w:val="28"/>
              </w:rPr>
              <w:t>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Совершенствование муниципальной политики и развитие гражданского общества в Павловском районе</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27 1 01 00000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CB475B">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C97FC3" w:rsidRPr="001451D0" w:rsidRDefault="00C97FC3" w:rsidP="00CB475B">
            <w:pPr>
              <w:pStyle w:val="TableContents"/>
              <w:ind w:left="-28"/>
              <w:jc w:val="right"/>
              <w:rPr>
                <w:rFonts w:cs="Times New Roman"/>
                <w:bCs/>
                <w:snapToGrid w:val="0"/>
                <w:sz w:val="28"/>
                <w:szCs w:val="28"/>
              </w:rPr>
            </w:pPr>
            <w:r w:rsidRPr="001451D0">
              <w:rPr>
                <w:rFonts w:cs="Times New Roman"/>
                <w:bCs/>
                <w:snapToGrid w:val="0"/>
                <w:sz w:val="28"/>
                <w:szCs w:val="28"/>
              </w:rPr>
              <w:t>11</w:t>
            </w:r>
            <w:r>
              <w:rPr>
                <w:rFonts w:cs="Times New Roman"/>
                <w:bCs/>
                <w:snapToGrid w:val="0"/>
                <w:sz w:val="28"/>
                <w:szCs w:val="28"/>
              </w:rPr>
              <w:t>9</w:t>
            </w:r>
            <w:r w:rsidRPr="001451D0">
              <w:rPr>
                <w:rFonts w:cs="Times New Roman"/>
                <w:bCs/>
                <w:snapToGrid w:val="0"/>
                <w:sz w:val="28"/>
                <w:szCs w:val="28"/>
              </w:rPr>
              <w:t>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27 1 01 10070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CB475B">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C97FC3" w:rsidRPr="001451D0" w:rsidRDefault="00C97FC3" w:rsidP="00CB475B">
            <w:pPr>
              <w:pStyle w:val="TableContents"/>
              <w:ind w:left="-28"/>
              <w:jc w:val="right"/>
              <w:rPr>
                <w:rFonts w:cs="Times New Roman"/>
                <w:bCs/>
                <w:snapToGrid w:val="0"/>
                <w:sz w:val="28"/>
                <w:szCs w:val="28"/>
              </w:rPr>
            </w:pPr>
            <w:r w:rsidRPr="001451D0">
              <w:rPr>
                <w:rFonts w:cs="Times New Roman"/>
                <w:bCs/>
                <w:snapToGrid w:val="0"/>
                <w:sz w:val="28"/>
                <w:szCs w:val="28"/>
              </w:rPr>
              <w:t>11</w:t>
            </w:r>
            <w:r>
              <w:rPr>
                <w:rFonts w:cs="Times New Roman"/>
                <w:bCs/>
                <w:snapToGrid w:val="0"/>
                <w:sz w:val="28"/>
                <w:szCs w:val="28"/>
              </w:rPr>
              <w:t>9</w:t>
            </w:r>
            <w:r w:rsidRPr="001451D0">
              <w:rPr>
                <w:rFonts w:cs="Times New Roman"/>
                <w:bCs/>
                <w:snapToGrid w:val="0"/>
                <w:sz w:val="28"/>
                <w:szCs w:val="28"/>
              </w:rPr>
              <w:t>0,0</w:t>
            </w:r>
          </w:p>
        </w:tc>
      </w:tr>
      <w:tr w:rsidR="003904F5"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904F5" w:rsidRPr="001451D0" w:rsidRDefault="003904F5"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904F5" w:rsidRPr="008451E0" w:rsidRDefault="003904F5"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3904F5" w:rsidRPr="001451D0" w:rsidRDefault="003904F5" w:rsidP="00312E7E">
            <w:pPr>
              <w:pStyle w:val="TableContents"/>
              <w:jc w:val="center"/>
              <w:rPr>
                <w:rFonts w:cs="Times New Roman"/>
                <w:bCs/>
                <w:snapToGrid w:val="0"/>
                <w:sz w:val="28"/>
                <w:szCs w:val="28"/>
              </w:rPr>
            </w:pPr>
          </w:p>
          <w:p w:rsidR="003904F5" w:rsidRPr="001451D0" w:rsidRDefault="003904F5" w:rsidP="00312E7E">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3904F5" w:rsidRPr="001451D0" w:rsidRDefault="003904F5" w:rsidP="00312E7E">
            <w:pPr>
              <w:pStyle w:val="TableContents"/>
              <w:jc w:val="center"/>
              <w:rPr>
                <w:rFonts w:cs="Times New Roman"/>
                <w:bCs/>
                <w:snapToGrid w:val="0"/>
                <w:sz w:val="28"/>
                <w:szCs w:val="28"/>
              </w:rPr>
            </w:pPr>
          </w:p>
          <w:p w:rsidR="003904F5" w:rsidRPr="001451D0" w:rsidRDefault="003904F5" w:rsidP="00312E7E">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3904F5" w:rsidRPr="001451D0" w:rsidRDefault="003904F5" w:rsidP="00312E7E">
            <w:pPr>
              <w:pStyle w:val="TableContents"/>
              <w:jc w:val="center"/>
              <w:rPr>
                <w:rFonts w:cs="Times New Roman"/>
                <w:bCs/>
                <w:snapToGrid w:val="0"/>
                <w:sz w:val="28"/>
                <w:szCs w:val="28"/>
              </w:rPr>
            </w:pPr>
          </w:p>
          <w:p w:rsidR="003904F5" w:rsidRPr="001451D0" w:rsidRDefault="003904F5" w:rsidP="00312E7E">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3904F5" w:rsidRPr="001451D0" w:rsidRDefault="003904F5" w:rsidP="00312E7E">
            <w:pPr>
              <w:pStyle w:val="TableContents"/>
              <w:jc w:val="center"/>
              <w:rPr>
                <w:rFonts w:cs="Times New Roman"/>
                <w:bCs/>
                <w:snapToGrid w:val="0"/>
                <w:sz w:val="28"/>
                <w:szCs w:val="28"/>
              </w:rPr>
            </w:pPr>
          </w:p>
          <w:p w:rsidR="003904F5" w:rsidRPr="001451D0" w:rsidRDefault="003904F5" w:rsidP="00312E7E">
            <w:pPr>
              <w:pStyle w:val="TableContents"/>
              <w:jc w:val="center"/>
              <w:rPr>
                <w:rFonts w:cs="Times New Roman"/>
                <w:bCs/>
                <w:snapToGrid w:val="0"/>
                <w:sz w:val="28"/>
                <w:szCs w:val="28"/>
                <w:lang w:val="en-US"/>
              </w:rPr>
            </w:pPr>
            <w:r w:rsidRPr="001451D0">
              <w:rPr>
                <w:rFonts w:cs="Times New Roman"/>
                <w:bCs/>
                <w:snapToGrid w:val="0"/>
                <w:sz w:val="28"/>
                <w:szCs w:val="28"/>
                <w:lang w:val="en-US"/>
              </w:rPr>
              <w:t>27 1 01 10070</w:t>
            </w:r>
          </w:p>
        </w:tc>
        <w:tc>
          <w:tcPr>
            <w:tcW w:w="567" w:type="dxa"/>
            <w:tcBorders>
              <w:top w:val="nil"/>
              <w:left w:val="nil"/>
              <w:bottom w:val="nil"/>
              <w:right w:val="nil"/>
            </w:tcBorders>
            <w:vAlign w:val="bottom"/>
          </w:tcPr>
          <w:p w:rsidR="003904F5" w:rsidRPr="001451D0" w:rsidRDefault="003904F5"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3904F5" w:rsidRPr="001451D0" w:rsidRDefault="003904F5"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3904F5" w:rsidRPr="001451D0" w:rsidRDefault="003904F5" w:rsidP="002222A7">
            <w:pPr>
              <w:pStyle w:val="TableContents"/>
              <w:ind w:left="-28"/>
              <w:jc w:val="right"/>
              <w:rPr>
                <w:rFonts w:cs="Times New Roman"/>
                <w:bCs/>
                <w:snapToGrid w:val="0"/>
                <w:sz w:val="28"/>
                <w:szCs w:val="28"/>
              </w:rPr>
            </w:pPr>
            <w:r w:rsidRPr="001451D0">
              <w:rPr>
                <w:rFonts w:cs="Times New Roman"/>
                <w:bCs/>
                <w:snapToGrid w:val="0"/>
                <w:sz w:val="28"/>
                <w:szCs w:val="28"/>
              </w:rPr>
              <w:t>40,0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C97FC3">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C97FC3" w:rsidRPr="001451D0" w:rsidRDefault="00C97FC3" w:rsidP="00CB475B">
            <w:pPr>
              <w:pStyle w:val="TableContents"/>
              <w:jc w:val="center"/>
              <w:rPr>
                <w:rFonts w:cs="Times New Roman"/>
                <w:bCs/>
                <w:snapToGrid w:val="0"/>
                <w:sz w:val="28"/>
                <w:szCs w:val="28"/>
              </w:rPr>
            </w:pPr>
          </w:p>
          <w:p w:rsidR="00C97FC3" w:rsidRPr="001451D0" w:rsidRDefault="00C97FC3" w:rsidP="00CB475B">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C97FC3" w:rsidRPr="001451D0" w:rsidRDefault="00C97FC3" w:rsidP="00CB475B">
            <w:pPr>
              <w:pStyle w:val="TableContents"/>
              <w:jc w:val="center"/>
              <w:rPr>
                <w:rFonts w:cs="Times New Roman"/>
                <w:bCs/>
                <w:snapToGrid w:val="0"/>
                <w:sz w:val="28"/>
                <w:szCs w:val="28"/>
              </w:rPr>
            </w:pPr>
          </w:p>
          <w:p w:rsidR="00C97FC3" w:rsidRPr="001451D0" w:rsidRDefault="00C97FC3" w:rsidP="00CB475B">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C97FC3" w:rsidRPr="001451D0" w:rsidRDefault="00C97FC3" w:rsidP="00CB475B">
            <w:pPr>
              <w:pStyle w:val="TableContents"/>
              <w:jc w:val="center"/>
              <w:rPr>
                <w:rFonts w:cs="Times New Roman"/>
                <w:bCs/>
                <w:snapToGrid w:val="0"/>
                <w:sz w:val="28"/>
                <w:szCs w:val="28"/>
              </w:rPr>
            </w:pPr>
          </w:p>
          <w:p w:rsidR="00C97FC3" w:rsidRPr="001451D0" w:rsidRDefault="00C97FC3" w:rsidP="00CB475B">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C97FC3" w:rsidRPr="001451D0" w:rsidRDefault="00C97FC3" w:rsidP="00CB475B">
            <w:pPr>
              <w:pStyle w:val="TableContents"/>
              <w:jc w:val="center"/>
              <w:rPr>
                <w:rFonts w:cs="Times New Roman"/>
                <w:bCs/>
                <w:snapToGrid w:val="0"/>
                <w:sz w:val="28"/>
                <w:szCs w:val="28"/>
              </w:rPr>
            </w:pPr>
          </w:p>
          <w:p w:rsidR="00C97FC3" w:rsidRPr="001451D0" w:rsidRDefault="00C97FC3" w:rsidP="00CB475B">
            <w:pPr>
              <w:pStyle w:val="TableContents"/>
              <w:jc w:val="center"/>
              <w:rPr>
                <w:rFonts w:cs="Times New Roman"/>
                <w:bCs/>
                <w:snapToGrid w:val="0"/>
                <w:sz w:val="28"/>
                <w:szCs w:val="28"/>
                <w:lang w:val="en-US"/>
              </w:rPr>
            </w:pPr>
            <w:r w:rsidRPr="001451D0">
              <w:rPr>
                <w:rFonts w:cs="Times New Roman"/>
                <w:bCs/>
                <w:snapToGrid w:val="0"/>
                <w:sz w:val="28"/>
                <w:szCs w:val="28"/>
                <w:lang w:val="en-US"/>
              </w:rPr>
              <w:t>27 1 01 10070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300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50,0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Межбюджетные трансферты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27 1 01 10070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rPr>
              <w:t>5</w:t>
            </w:r>
            <w:r w:rsidRPr="001451D0">
              <w:rPr>
                <w:rFonts w:cs="Times New Roman"/>
                <w:bCs/>
                <w:snapToGrid w:val="0"/>
                <w:sz w:val="28"/>
                <w:szCs w:val="28"/>
                <w:lang w:val="en-US"/>
              </w:rPr>
              <w:t>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"Строительство, содержание и ремонт объектов муниципальной собственности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31 0 00 00000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043626">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316E95">
            <w:pPr>
              <w:pStyle w:val="TableContents"/>
              <w:jc w:val="right"/>
              <w:rPr>
                <w:rFonts w:cs="Times New Roman"/>
                <w:bCs/>
                <w:snapToGrid w:val="0"/>
                <w:sz w:val="28"/>
                <w:szCs w:val="28"/>
              </w:rPr>
            </w:pPr>
            <w:r>
              <w:rPr>
                <w:rFonts w:cs="Times New Roman"/>
                <w:bCs/>
                <w:snapToGrid w:val="0"/>
                <w:sz w:val="28"/>
                <w:szCs w:val="28"/>
              </w:rPr>
              <w:t>1704,4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31 1 00 00000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AC678C">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jc w:val="right"/>
              <w:rPr>
                <w:rFonts w:cs="Times New Roman"/>
                <w:bCs/>
                <w:snapToGrid w:val="0"/>
                <w:sz w:val="28"/>
                <w:szCs w:val="28"/>
              </w:rPr>
            </w:pPr>
            <w:r>
              <w:rPr>
                <w:rFonts w:cs="Times New Roman"/>
                <w:bCs/>
                <w:snapToGrid w:val="0"/>
                <w:sz w:val="28"/>
                <w:szCs w:val="28"/>
              </w:rPr>
              <w:t>1704,4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Совершенствование социальной инфраструктуры, улучшение эксплуатационных свойств объектов муниципальной собственности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31 1 01 00000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AC678C">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jc w:val="right"/>
              <w:rPr>
                <w:rFonts w:cs="Times New Roman"/>
                <w:bCs/>
                <w:snapToGrid w:val="0"/>
                <w:sz w:val="28"/>
                <w:szCs w:val="28"/>
              </w:rPr>
            </w:pPr>
            <w:r>
              <w:rPr>
                <w:rFonts w:cs="Times New Roman"/>
                <w:bCs/>
                <w:snapToGrid w:val="0"/>
                <w:sz w:val="28"/>
                <w:szCs w:val="28"/>
              </w:rPr>
              <w:t>1704,4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AC678C">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jc w:val="right"/>
              <w:rPr>
                <w:rFonts w:cs="Times New Roman"/>
                <w:bCs/>
                <w:snapToGrid w:val="0"/>
                <w:sz w:val="28"/>
                <w:szCs w:val="28"/>
              </w:rPr>
            </w:pPr>
            <w:r>
              <w:rPr>
                <w:rFonts w:cs="Times New Roman"/>
                <w:bCs/>
                <w:snapToGrid w:val="0"/>
                <w:sz w:val="28"/>
                <w:szCs w:val="28"/>
              </w:rPr>
              <w:t>1704,4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Default="00C97FC3" w:rsidP="00806A27">
            <w:pPr>
              <w:pStyle w:val="TableContents"/>
              <w:jc w:val="center"/>
              <w:rPr>
                <w:rFonts w:cs="Times New Roman"/>
                <w:bCs/>
                <w:snapToGrid w:val="0"/>
                <w:sz w:val="28"/>
                <w:szCs w:val="28"/>
              </w:rPr>
            </w:pPr>
          </w:p>
          <w:p w:rsidR="00C97FC3" w:rsidRDefault="00C97FC3" w:rsidP="00806A27">
            <w:pPr>
              <w:pStyle w:val="TableContents"/>
              <w:jc w:val="center"/>
              <w:rPr>
                <w:rFonts w:cs="Times New Roman"/>
                <w:bCs/>
                <w:snapToGrid w:val="0"/>
                <w:sz w:val="28"/>
                <w:szCs w:val="28"/>
              </w:rPr>
            </w:pPr>
          </w:p>
          <w:p w:rsidR="00C97FC3" w:rsidRPr="001451D0" w:rsidRDefault="00C97FC3" w:rsidP="00806A2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Default="00C97FC3" w:rsidP="00806A27">
            <w:pPr>
              <w:pStyle w:val="TableContents"/>
              <w:jc w:val="center"/>
              <w:rPr>
                <w:rFonts w:cs="Times New Roman"/>
                <w:bCs/>
                <w:snapToGrid w:val="0"/>
                <w:sz w:val="28"/>
                <w:szCs w:val="28"/>
              </w:rPr>
            </w:pPr>
          </w:p>
          <w:p w:rsidR="00C97FC3" w:rsidRDefault="00C97FC3" w:rsidP="00806A27">
            <w:pPr>
              <w:pStyle w:val="TableContents"/>
              <w:jc w:val="center"/>
              <w:rPr>
                <w:rFonts w:cs="Times New Roman"/>
                <w:bCs/>
                <w:snapToGrid w:val="0"/>
                <w:sz w:val="28"/>
                <w:szCs w:val="28"/>
              </w:rPr>
            </w:pPr>
          </w:p>
          <w:p w:rsidR="00C97FC3" w:rsidRPr="001451D0" w:rsidRDefault="00C97FC3" w:rsidP="00806A2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Default="00C97FC3" w:rsidP="00806A27">
            <w:pPr>
              <w:pStyle w:val="TableContents"/>
              <w:jc w:val="center"/>
              <w:rPr>
                <w:rFonts w:cs="Times New Roman"/>
                <w:bCs/>
                <w:snapToGrid w:val="0"/>
                <w:sz w:val="28"/>
                <w:szCs w:val="28"/>
              </w:rPr>
            </w:pPr>
          </w:p>
          <w:p w:rsidR="00C97FC3" w:rsidRDefault="00C97FC3" w:rsidP="00806A27">
            <w:pPr>
              <w:pStyle w:val="TableContents"/>
              <w:jc w:val="center"/>
              <w:rPr>
                <w:rFonts w:cs="Times New Roman"/>
                <w:bCs/>
                <w:snapToGrid w:val="0"/>
                <w:sz w:val="28"/>
                <w:szCs w:val="28"/>
              </w:rPr>
            </w:pPr>
          </w:p>
          <w:p w:rsidR="00C97FC3" w:rsidRPr="001451D0" w:rsidRDefault="00C97FC3" w:rsidP="00806A2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Default="00C97FC3" w:rsidP="00806A27">
            <w:pPr>
              <w:pStyle w:val="TableContents"/>
              <w:jc w:val="center"/>
              <w:rPr>
                <w:rFonts w:cs="Times New Roman"/>
                <w:bCs/>
                <w:snapToGrid w:val="0"/>
                <w:sz w:val="28"/>
                <w:szCs w:val="28"/>
              </w:rPr>
            </w:pPr>
          </w:p>
          <w:p w:rsidR="00C97FC3" w:rsidRDefault="00C97FC3" w:rsidP="00806A27">
            <w:pPr>
              <w:pStyle w:val="TableContents"/>
              <w:jc w:val="center"/>
              <w:rPr>
                <w:rFonts w:cs="Times New Roman"/>
                <w:bCs/>
                <w:snapToGrid w:val="0"/>
                <w:sz w:val="28"/>
                <w:szCs w:val="28"/>
              </w:rPr>
            </w:pPr>
          </w:p>
          <w:p w:rsidR="00C97FC3" w:rsidRPr="001451D0" w:rsidRDefault="00C97FC3" w:rsidP="00806A27">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A35CCA">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316E95">
            <w:pPr>
              <w:pStyle w:val="TableContents"/>
              <w:jc w:val="right"/>
              <w:rPr>
                <w:rFonts w:cs="Times New Roman"/>
                <w:bCs/>
                <w:snapToGrid w:val="0"/>
                <w:sz w:val="28"/>
                <w:szCs w:val="28"/>
              </w:rPr>
            </w:pPr>
          </w:p>
          <w:p w:rsidR="00C97FC3" w:rsidRDefault="00C97FC3" w:rsidP="00316E95">
            <w:pPr>
              <w:pStyle w:val="TableContents"/>
              <w:jc w:val="right"/>
              <w:rPr>
                <w:rFonts w:cs="Times New Roman"/>
                <w:bCs/>
                <w:snapToGrid w:val="0"/>
                <w:sz w:val="28"/>
                <w:szCs w:val="28"/>
              </w:rPr>
            </w:pPr>
          </w:p>
          <w:p w:rsidR="00C97FC3" w:rsidRPr="001451D0" w:rsidRDefault="00C97FC3" w:rsidP="00316E95">
            <w:pPr>
              <w:pStyle w:val="TableContents"/>
              <w:jc w:val="right"/>
              <w:rPr>
                <w:rFonts w:cs="Times New Roman"/>
                <w:bCs/>
                <w:snapToGrid w:val="0"/>
                <w:sz w:val="28"/>
                <w:szCs w:val="28"/>
              </w:rPr>
            </w:pPr>
            <w:r>
              <w:rPr>
                <w:rFonts w:cs="Times New Roman"/>
                <w:bCs/>
                <w:snapToGrid w:val="0"/>
                <w:sz w:val="28"/>
                <w:szCs w:val="28"/>
              </w:rPr>
              <w:t>1584,4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60086F">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60086F">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60086F">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60086F">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C97FC3" w:rsidRPr="001451D0" w:rsidRDefault="00C97FC3" w:rsidP="0060086F">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2222A7">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jc w:val="right"/>
              <w:rPr>
                <w:rFonts w:cs="Times New Roman"/>
                <w:bCs/>
                <w:snapToGrid w:val="0"/>
                <w:sz w:val="28"/>
                <w:szCs w:val="28"/>
              </w:rPr>
            </w:pPr>
            <w:r w:rsidRPr="001451D0">
              <w:rPr>
                <w:rFonts w:cs="Times New Roman"/>
                <w:bCs/>
                <w:snapToGrid w:val="0"/>
                <w:sz w:val="28"/>
                <w:szCs w:val="28"/>
              </w:rPr>
              <w:t>120,0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0A746E" w:rsidP="002222A7">
            <w:pPr>
              <w:pStyle w:val="TableContents"/>
              <w:jc w:val="right"/>
              <w:rPr>
                <w:rFonts w:cs="Times New Roman"/>
                <w:bCs/>
                <w:snapToGrid w:val="0"/>
                <w:sz w:val="28"/>
                <w:szCs w:val="28"/>
              </w:rPr>
            </w:pPr>
            <w:r>
              <w:rPr>
                <w:rFonts w:cs="Times New Roman"/>
                <w:bCs/>
                <w:snapToGrid w:val="0"/>
                <w:sz w:val="28"/>
                <w:szCs w:val="28"/>
              </w:rPr>
              <w:t>-62,9</w:t>
            </w:r>
          </w:p>
        </w:tc>
        <w:tc>
          <w:tcPr>
            <w:tcW w:w="1395" w:type="dxa"/>
            <w:tcBorders>
              <w:top w:val="nil"/>
              <w:left w:val="nil"/>
              <w:bottom w:val="nil"/>
              <w:right w:val="nil"/>
            </w:tcBorders>
            <w:vAlign w:val="bottom"/>
          </w:tcPr>
          <w:p w:rsidR="00C97FC3" w:rsidRPr="001451D0" w:rsidRDefault="000A746E" w:rsidP="002222A7">
            <w:pPr>
              <w:pStyle w:val="TableContents"/>
              <w:jc w:val="right"/>
              <w:rPr>
                <w:rFonts w:cs="Times New Roman"/>
                <w:bCs/>
                <w:snapToGrid w:val="0"/>
                <w:sz w:val="28"/>
                <w:szCs w:val="28"/>
              </w:rPr>
            </w:pPr>
            <w:r>
              <w:rPr>
                <w:rFonts w:cs="Times New Roman"/>
                <w:bCs/>
                <w:snapToGrid w:val="0"/>
                <w:sz w:val="28"/>
                <w:szCs w:val="28"/>
              </w:rPr>
              <w:t>620,8</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-62,9</w:t>
            </w:r>
          </w:p>
        </w:tc>
        <w:tc>
          <w:tcPr>
            <w:tcW w:w="1395"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620,8</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-62,9</w:t>
            </w:r>
          </w:p>
        </w:tc>
        <w:tc>
          <w:tcPr>
            <w:tcW w:w="1395"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620,8</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-62,9</w:t>
            </w:r>
          </w:p>
        </w:tc>
        <w:tc>
          <w:tcPr>
            <w:tcW w:w="1395"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620,8</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-62,9</w:t>
            </w:r>
          </w:p>
        </w:tc>
        <w:tc>
          <w:tcPr>
            <w:tcW w:w="1395"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620,8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«Совершенствование механизмов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0A746E" w:rsidP="002222A7">
            <w:pPr>
              <w:pStyle w:val="TableContents"/>
              <w:jc w:val="right"/>
              <w:rPr>
                <w:rFonts w:cs="Times New Roman"/>
                <w:bCs/>
                <w:snapToGrid w:val="0"/>
                <w:sz w:val="28"/>
                <w:szCs w:val="28"/>
              </w:rPr>
            </w:pPr>
            <w:r>
              <w:rPr>
                <w:rFonts w:cs="Times New Roman"/>
                <w:bCs/>
                <w:snapToGrid w:val="0"/>
                <w:sz w:val="28"/>
                <w:szCs w:val="28"/>
              </w:rPr>
              <w:t>-1,5</w:t>
            </w:r>
          </w:p>
        </w:tc>
        <w:tc>
          <w:tcPr>
            <w:tcW w:w="1395" w:type="dxa"/>
            <w:tcBorders>
              <w:top w:val="nil"/>
              <w:left w:val="nil"/>
              <w:bottom w:val="nil"/>
              <w:right w:val="nil"/>
            </w:tcBorders>
            <w:vAlign w:val="bottom"/>
          </w:tcPr>
          <w:p w:rsidR="00C97FC3" w:rsidRPr="001451D0" w:rsidRDefault="00C97FC3" w:rsidP="002222A7">
            <w:pPr>
              <w:pStyle w:val="TableContents"/>
              <w:jc w:val="right"/>
              <w:rPr>
                <w:rFonts w:cs="Times New Roman"/>
                <w:bCs/>
                <w:snapToGrid w:val="0"/>
                <w:sz w:val="28"/>
                <w:szCs w:val="28"/>
              </w:rPr>
            </w:pPr>
          </w:p>
          <w:p w:rsidR="00C97FC3" w:rsidRPr="001451D0" w:rsidRDefault="00C97FC3" w:rsidP="002222A7">
            <w:pPr>
              <w:pStyle w:val="TableContents"/>
              <w:jc w:val="right"/>
              <w:rPr>
                <w:rFonts w:cs="Times New Roman"/>
                <w:bCs/>
                <w:snapToGrid w:val="0"/>
                <w:sz w:val="28"/>
                <w:szCs w:val="28"/>
              </w:rPr>
            </w:pPr>
          </w:p>
          <w:p w:rsidR="00C97FC3" w:rsidRPr="001451D0" w:rsidRDefault="00C97FC3" w:rsidP="002222A7">
            <w:pPr>
              <w:pStyle w:val="TableContents"/>
              <w:jc w:val="right"/>
              <w:rPr>
                <w:rFonts w:cs="Times New Roman"/>
                <w:bCs/>
                <w:snapToGrid w:val="0"/>
                <w:sz w:val="28"/>
                <w:szCs w:val="28"/>
              </w:rPr>
            </w:pPr>
          </w:p>
          <w:p w:rsidR="00C97FC3" w:rsidRPr="001451D0" w:rsidRDefault="00C97FC3" w:rsidP="002222A7">
            <w:pPr>
              <w:pStyle w:val="TableContents"/>
              <w:jc w:val="right"/>
              <w:rPr>
                <w:rFonts w:cs="Times New Roman"/>
                <w:bCs/>
                <w:snapToGrid w:val="0"/>
                <w:sz w:val="28"/>
                <w:szCs w:val="28"/>
              </w:rPr>
            </w:pPr>
          </w:p>
          <w:p w:rsidR="00C97FC3" w:rsidRPr="001451D0" w:rsidRDefault="00C97FC3" w:rsidP="002222A7">
            <w:pPr>
              <w:pStyle w:val="TableContents"/>
              <w:jc w:val="right"/>
              <w:rPr>
                <w:rFonts w:cs="Times New Roman"/>
                <w:bCs/>
                <w:snapToGrid w:val="0"/>
                <w:sz w:val="28"/>
                <w:szCs w:val="28"/>
              </w:rPr>
            </w:pPr>
          </w:p>
          <w:p w:rsidR="00C97FC3" w:rsidRPr="001451D0" w:rsidRDefault="000A746E" w:rsidP="002222A7">
            <w:pPr>
              <w:pStyle w:val="TableContents"/>
              <w:jc w:val="right"/>
              <w:rPr>
                <w:rFonts w:cs="Times New Roman"/>
                <w:bCs/>
                <w:snapToGrid w:val="0"/>
                <w:sz w:val="28"/>
                <w:szCs w:val="28"/>
              </w:rPr>
            </w:pPr>
            <w:r>
              <w:rPr>
                <w:rFonts w:cs="Times New Roman"/>
                <w:bCs/>
                <w:snapToGrid w:val="0"/>
                <w:sz w:val="28"/>
                <w:szCs w:val="28"/>
              </w:rPr>
              <w:t>105,5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0A746E" w:rsidP="002222A7">
            <w:pPr>
              <w:pStyle w:val="TableContents"/>
              <w:jc w:val="right"/>
              <w:rPr>
                <w:rFonts w:cs="Times New Roman"/>
                <w:bCs/>
                <w:snapToGrid w:val="0"/>
                <w:sz w:val="28"/>
                <w:szCs w:val="28"/>
              </w:rPr>
            </w:pPr>
            <w:r>
              <w:rPr>
                <w:rFonts w:cs="Times New Roman"/>
                <w:bCs/>
                <w:snapToGrid w:val="0"/>
                <w:sz w:val="28"/>
                <w:szCs w:val="28"/>
              </w:rPr>
              <w:t>-1,5</w:t>
            </w:r>
          </w:p>
        </w:tc>
        <w:tc>
          <w:tcPr>
            <w:tcW w:w="1395" w:type="dxa"/>
            <w:tcBorders>
              <w:top w:val="nil"/>
              <w:left w:val="nil"/>
              <w:bottom w:val="nil"/>
              <w:right w:val="nil"/>
            </w:tcBorders>
            <w:vAlign w:val="bottom"/>
          </w:tcPr>
          <w:p w:rsidR="00C97FC3" w:rsidRPr="001451D0" w:rsidRDefault="000A746E" w:rsidP="002222A7">
            <w:pPr>
              <w:pStyle w:val="TableContents"/>
              <w:jc w:val="right"/>
              <w:rPr>
                <w:rFonts w:cs="Times New Roman"/>
                <w:bCs/>
                <w:snapToGrid w:val="0"/>
                <w:sz w:val="28"/>
                <w:szCs w:val="28"/>
              </w:rPr>
            </w:pPr>
            <w:r>
              <w:rPr>
                <w:rFonts w:cs="Times New Roman"/>
                <w:bCs/>
                <w:snapToGrid w:val="0"/>
                <w:sz w:val="28"/>
                <w:szCs w:val="28"/>
              </w:rPr>
              <w:t>105,5</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-1,5</w:t>
            </w:r>
          </w:p>
        </w:tc>
        <w:tc>
          <w:tcPr>
            <w:tcW w:w="1395" w:type="dxa"/>
            <w:tcBorders>
              <w:top w:val="nil"/>
              <w:left w:val="nil"/>
              <w:bottom w:val="nil"/>
              <w:right w:val="nil"/>
            </w:tcBorders>
            <w:vAlign w:val="bottom"/>
          </w:tcPr>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Default="000A746E" w:rsidP="00CB475B">
            <w:pPr>
              <w:pStyle w:val="TableContents"/>
              <w:jc w:val="right"/>
              <w:rPr>
                <w:rFonts w:cs="Times New Roman"/>
                <w:bCs/>
                <w:snapToGrid w:val="0"/>
                <w:sz w:val="28"/>
                <w:szCs w:val="28"/>
              </w:rPr>
            </w:pPr>
          </w:p>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105,5</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 xml:space="preserve">Реализация мероприятий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-1,5</w:t>
            </w:r>
          </w:p>
        </w:tc>
        <w:tc>
          <w:tcPr>
            <w:tcW w:w="1395"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105,5</w:t>
            </w:r>
          </w:p>
        </w:tc>
      </w:tr>
      <w:tr w:rsidR="000A746E"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0A746E" w:rsidRPr="001451D0" w:rsidRDefault="000A746E"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0A746E" w:rsidRPr="008451E0" w:rsidRDefault="000A746E"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p>
          <w:p w:rsidR="000A746E" w:rsidRPr="001451D0" w:rsidRDefault="000A746E"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-1,5</w:t>
            </w:r>
          </w:p>
        </w:tc>
        <w:tc>
          <w:tcPr>
            <w:tcW w:w="1395" w:type="dxa"/>
            <w:tcBorders>
              <w:top w:val="nil"/>
              <w:left w:val="nil"/>
              <w:bottom w:val="nil"/>
              <w:right w:val="nil"/>
            </w:tcBorders>
            <w:vAlign w:val="bottom"/>
          </w:tcPr>
          <w:p w:rsidR="000A746E" w:rsidRPr="001451D0" w:rsidRDefault="000A746E" w:rsidP="00CB475B">
            <w:pPr>
              <w:pStyle w:val="TableContents"/>
              <w:jc w:val="right"/>
              <w:rPr>
                <w:rFonts w:cs="Times New Roman"/>
                <w:bCs/>
                <w:snapToGrid w:val="0"/>
                <w:sz w:val="28"/>
                <w:szCs w:val="28"/>
              </w:rPr>
            </w:pPr>
            <w:r>
              <w:rPr>
                <w:rFonts w:cs="Times New Roman"/>
                <w:bCs/>
                <w:snapToGrid w:val="0"/>
                <w:sz w:val="28"/>
                <w:szCs w:val="28"/>
              </w:rPr>
              <w:t>105,5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D3618" w:rsidP="002222A7">
            <w:pPr>
              <w:pStyle w:val="TableContents"/>
              <w:jc w:val="right"/>
              <w:rPr>
                <w:rFonts w:cs="Times New Roman"/>
                <w:bCs/>
                <w:snapToGrid w:val="0"/>
                <w:sz w:val="28"/>
                <w:szCs w:val="28"/>
              </w:rPr>
            </w:pPr>
            <w:r>
              <w:rPr>
                <w:rFonts w:cs="Times New Roman"/>
                <w:bCs/>
                <w:snapToGrid w:val="0"/>
                <w:sz w:val="28"/>
                <w:szCs w:val="28"/>
              </w:rPr>
              <w:t>-</w:t>
            </w:r>
            <w:r w:rsidR="009E4E33">
              <w:rPr>
                <w:rFonts w:cs="Times New Roman"/>
                <w:bCs/>
                <w:snapToGrid w:val="0"/>
                <w:sz w:val="28"/>
                <w:szCs w:val="28"/>
              </w:rPr>
              <w:t>8</w:t>
            </w:r>
            <w:r>
              <w:rPr>
                <w:rFonts w:cs="Times New Roman"/>
                <w:bCs/>
                <w:snapToGrid w:val="0"/>
                <w:sz w:val="28"/>
                <w:szCs w:val="28"/>
              </w:rPr>
              <w:t>3,2</w:t>
            </w:r>
          </w:p>
        </w:tc>
        <w:tc>
          <w:tcPr>
            <w:tcW w:w="1395" w:type="dxa"/>
            <w:tcBorders>
              <w:top w:val="nil"/>
              <w:left w:val="nil"/>
              <w:bottom w:val="nil"/>
              <w:right w:val="nil"/>
            </w:tcBorders>
            <w:vAlign w:val="bottom"/>
          </w:tcPr>
          <w:p w:rsidR="00C97FC3" w:rsidRPr="001451D0" w:rsidRDefault="00CD3618" w:rsidP="009E4E33">
            <w:pPr>
              <w:pStyle w:val="TableContents"/>
              <w:jc w:val="right"/>
              <w:rPr>
                <w:rFonts w:cs="Times New Roman"/>
                <w:bCs/>
                <w:snapToGrid w:val="0"/>
                <w:sz w:val="28"/>
                <w:szCs w:val="28"/>
              </w:rPr>
            </w:pPr>
            <w:r>
              <w:rPr>
                <w:rFonts w:cs="Times New Roman"/>
                <w:bCs/>
                <w:snapToGrid w:val="0"/>
                <w:sz w:val="28"/>
                <w:szCs w:val="28"/>
              </w:rPr>
              <w:t>40</w:t>
            </w:r>
            <w:r w:rsidR="009E4E33">
              <w:rPr>
                <w:rFonts w:cs="Times New Roman"/>
                <w:bCs/>
                <w:snapToGrid w:val="0"/>
                <w:sz w:val="28"/>
                <w:szCs w:val="28"/>
              </w:rPr>
              <w:t>76</w:t>
            </w:r>
            <w:r>
              <w:rPr>
                <w:rFonts w:cs="Times New Roman"/>
                <w:bCs/>
                <w:snapToGrid w:val="0"/>
                <w:sz w:val="28"/>
                <w:szCs w:val="28"/>
              </w:rPr>
              <w:t>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220988" w:rsidP="002222A7">
            <w:pPr>
              <w:pStyle w:val="TableContents"/>
              <w:ind w:left="-28"/>
              <w:jc w:val="right"/>
              <w:rPr>
                <w:rFonts w:cs="Times New Roman"/>
                <w:bCs/>
                <w:snapToGrid w:val="0"/>
                <w:sz w:val="28"/>
                <w:szCs w:val="28"/>
              </w:rPr>
            </w:pPr>
            <w:r>
              <w:rPr>
                <w:rFonts w:cs="Times New Roman"/>
                <w:bCs/>
                <w:snapToGrid w:val="0"/>
                <w:sz w:val="28"/>
                <w:szCs w:val="28"/>
              </w:rPr>
              <w:t>-</w:t>
            </w:r>
            <w:r w:rsidR="009E4E33">
              <w:rPr>
                <w:rFonts w:cs="Times New Roman"/>
                <w:bCs/>
                <w:snapToGrid w:val="0"/>
                <w:sz w:val="28"/>
                <w:szCs w:val="28"/>
              </w:rPr>
              <w:t>8</w:t>
            </w:r>
            <w:r>
              <w:rPr>
                <w:rFonts w:cs="Times New Roman"/>
                <w:bCs/>
                <w:snapToGrid w:val="0"/>
                <w:sz w:val="28"/>
                <w:szCs w:val="28"/>
              </w:rPr>
              <w:t>3,2</w:t>
            </w: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9E4E33">
            <w:pPr>
              <w:pStyle w:val="TableContents"/>
              <w:ind w:left="-28"/>
              <w:jc w:val="right"/>
              <w:rPr>
                <w:rFonts w:cs="Times New Roman"/>
                <w:bCs/>
                <w:snapToGrid w:val="0"/>
                <w:sz w:val="28"/>
                <w:szCs w:val="28"/>
              </w:rPr>
            </w:pPr>
            <w:r w:rsidRPr="001451D0">
              <w:rPr>
                <w:rFonts w:cs="Times New Roman"/>
                <w:bCs/>
                <w:snapToGrid w:val="0"/>
                <w:sz w:val="28"/>
                <w:szCs w:val="28"/>
              </w:rPr>
              <w:t>13</w:t>
            </w:r>
            <w:r w:rsidR="009E4E33">
              <w:rPr>
                <w:rFonts w:cs="Times New Roman"/>
                <w:bCs/>
                <w:snapToGrid w:val="0"/>
                <w:sz w:val="28"/>
                <w:szCs w:val="28"/>
              </w:rPr>
              <w:t>47</w:t>
            </w:r>
            <w:r w:rsidR="00220988">
              <w:rPr>
                <w:rFonts w:cs="Times New Roman"/>
                <w:bCs/>
                <w:snapToGrid w:val="0"/>
                <w:sz w:val="28"/>
                <w:szCs w:val="28"/>
              </w:rPr>
              <w:t>6,6</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220988" w:rsidP="002222A7">
            <w:pPr>
              <w:pStyle w:val="TableContents"/>
              <w:ind w:left="-28"/>
              <w:jc w:val="right"/>
              <w:rPr>
                <w:rFonts w:cs="Times New Roman"/>
                <w:bCs/>
                <w:snapToGrid w:val="0"/>
                <w:sz w:val="28"/>
                <w:szCs w:val="28"/>
              </w:rPr>
            </w:pPr>
            <w:r>
              <w:rPr>
                <w:rFonts w:cs="Times New Roman"/>
                <w:bCs/>
                <w:snapToGrid w:val="0"/>
                <w:sz w:val="28"/>
                <w:szCs w:val="28"/>
              </w:rPr>
              <w:t>-</w:t>
            </w:r>
            <w:r w:rsidR="009E4E33">
              <w:rPr>
                <w:rFonts w:cs="Times New Roman"/>
                <w:bCs/>
                <w:snapToGrid w:val="0"/>
                <w:sz w:val="28"/>
                <w:szCs w:val="28"/>
              </w:rPr>
              <w:t>8</w:t>
            </w:r>
            <w:r>
              <w:rPr>
                <w:rFonts w:cs="Times New Roman"/>
                <w:bCs/>
                <w:snapToGrid w:val="0"/>
                <w:sz w:val="28"/>
                <w:szCs w:val="28"/>
              </w:rPr>
              <w:t>3,2</w:t>
            </w:r>
          </w:p>
        </w:tc>
        <w:tc>
          <w:tcPr>
            <w:tcW w:w="1395" w:type="dxa"/>
            <w:tcBorders>
              <w:top w:val="nil"/>
              <w:left w:val="nil"/>
              <w:bottom w:val="nil"/>
              <w:right w:val="nil"/>
            </w:tcBorders>
            <w:vAlign w:val="bottom"/>
          </w:tcPr>
          <w:p w:rsidR="00C97FC3" w:rsidRPr="001451D0" w:rsidRDefault="00B31343" w:rsidP="00220988">
            <w:pPr>
              <w:pStyle w:val="TableContents"/>
              <w:ind w:left="-28"/>
              <w:jc w:val="right"/>
              <w:rPr>
                <w:rFonts w:cs="Times New Roman"/>
                <w:bCs/>
                <w:snapToGrid w:val="0"/>
                <w:sz w:val="28"/>
                <w:szCs w:val="28"/>
              </w:rPr>
            </w:pPr>
            <w:r>
              <w:rPr>
                <w:rFonts w:cs="Times New Roman"/>
                <w:bCs/>
                <w:snapToGrid w:val="0"/>
                <w:sz w:val="28"/>
                <w:szCs w:val="28"/>
              </w:rPr>
              <w:t>4353</w:t>
            </w:r>
            <w:r w:rsidR="00220988">
              <w:rPr>
                <w:rFonts w:cs="Times New Roman"/>
                <w:bCs/>
                <w:snapToGrid w:val="0"/>
                <w:sz w:val="28"/>
                <w:szCs w:val="28"/>
              </w:rPr>
              <w:t>,0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C97FC3" w:rsidRPr="001451D0" w:rsidRDefault="00B31343" w:rsidP="002222A7">
            <w:pPr>
              <w:pStyle w:val="TableContents"/>
              <w:ind w:left="-28"/>
              <w:jc w:val="right"/>
              <w:rPr>
                <w:rFonts w:cs="Times New Roman"/>
                <w:bCs/>
                <w:snapToGrid w:val="0"/>
                <w:sz w:val="28"/>
                <w:szCs w:val="28"/>
              </w:rPr>
            </w:pPr>
            <w:r>
              <w:rPr>
                <w:rFonts w:cs="Times New Roman"/>
                <w:bCs/>
                <w:snapToGrid w:val="0"/>
                <w:sz w:val="28"/>
                <w:szCs w:val="28"/>
              </w:rPr>
              <w:t>-80,0</w:t>
            </w: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B31343" w:rsidP="002222A7">
            <w:pPr>
              <w:pStyle w:val="TableContents"/>
              <w:ind w:left="-28"/>
              <w:jc w:val="right"/>
              <w:rPr>
                <w:rFonts w:cs="Times New Roman"/>
                <w:bCs/>
                <w:snapToGrid w:val="0"/>
                <w:sz w:val="28"/>
                <w:szCs w:val="28"/>
              </w:rPr>
            </w:pPr>
            <w:r>
              <w:rPr>
                <w:rFonts w:cs="Times New Roman"/>
                <w:bCs/>
                <w:snapToGrid w:val="0"/>
                <w:sz w:val="28"/>
                <w:szCs w:val="28"/>
              </w:rPr>
              <w:t>4346</w:t>
            </w:r>
            <w:r w:rsidR="00C97FC3" w:rsidRPr="001451D0">
              <w:rPr>
                <w:rFonts w:cs="Times New Roman"/>
                <w:bCs/>
                <w:snapToGrid w:val="0"/>
                <w:sz w:val="28"/>
                <w:szCs w:val="28"/>
              </w:rPr>
              <w:t>,3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6,7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21B15" w:rsidP="002222A7">
            <w:pPr>
              <w:pStyle w:val="TableContents"/>
              <w:ind w:left="-28"/>
              <w:jc w:val="right"/>
              <w:rPr>
                <w:rFonts w:cs="Times New Roman"/>
                <w:bCs/>
                <w:snapToGrid w:val="0"/>
                <w:sz w:val="28"/>
                <w:szCs w:val="28"/>
              </w:rPr>
            </w:pPr>
            <w:r>
              <w:rPr>
                <w:rFonts w:cs="Times New Roman"/>
                <w:bCs/>
                <w:snapToGrid w:val="0"/>
                <w:sz w:val="28"/>
                <w:szCs w:val="28"/>
              </w:rPr>
              <w:t>-3,2</w:t>
            </w:r>
          </w:p>
        </w:tc>
        <w:tc>
          <w:tcPr>
            <w:tcW w:w="1395" w:type="dxa"/>
            <w:tcBorders>
              <w:top w:val="nil"/>
              <w:left w:val="nil"/>
              <w:bottom w:val="nil"/>
              <w:right w:val="nil"/>
            </w:tcBorders>
            <w:vAlign w:val="bottom"/>
          </w:tcPr>
          <w:p w:rsidR="00C97FC3" w:rsidRPr="001451D0" w:rsidRDefault="00C21B15" w:rsidP="002222A7">
            <w:pPr>
              <w:pStyle w:val="TableContents"/>
              <w:ind w:left="-28"/>
              <w:jc w:val="right"/>
              <w:rPr>
                <w:rFonts w:cs="Times New Roman"/>
                <w:bCs/>
                <w:snapToGrid w:val="0"/>
                <w:sz w:val="28"/>
                <w:szCs w:val="28"/>
              </w:rPr>
            </w:pPr>
            <w:r>
              <w:rPr>
                <w:rFonts w:cs="Times New Roman"/>
                <w:bCs/>
                <w:snapToGrid w:val="0"/>
                <w:sz w:val="28"/>
                <w:szCs w:val="28"/>
              </w:rPr>
              <w:t>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w:t>
            </w:r>
            <w:r w:rsidRPr="008451E0">
              <w:rPr>
                <w:rFonts w:cs="Times New Roman"/>
                <w:bCs/>
                <w:snapToGrid w:val="0"/>
                <w:sz w:val="28"/>
                <w:szCs w:val="28"/>
              </w:rPr>
              <w:lastRenderedPageBreak/>
              <w:t>субсидий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51 1 00 00590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lastRenderedPageBreak/>
              <w:t>9123,6</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C97FC3" w:rsidRPr="001451D0" w:rsidRDefault="00757FBD" w:rsidP="002222A7">
            <w:pPr>
              <w:pStyle w:val="TableContents"/>
              <w:ind w:left="-28"/>
              <w:jc w:val="right"/>
              <w:rPr>
                <w:rFonts w:cs="Times New Roman"/>
                <w:bCs/>
                <w:snapToGrid w:val="0"/>
                <w:sz w:val="28"/>
                <w:szCs w:val="28"/>
              </w:rPr>
            </w:pPr>
            <w:r>
              <w:rPr>
                <w:rFonts w:cs="Times New Roman"/>
                <w:bCs/>
                <w:snapToGrid w:val="0"/>
                <w:sz w:val="28"/>
                <w:szCs w:val="28"/>
              </w:rPr>
              <w:t>-95,3</w:t>
            </w:r>
          </w:p>
        </w:tc>
        <w:tc>
          <w:tcPr>
            <w:tcW w:w="1395" w:type="dxa"/>
            <w:tcBorders>
              <w:top w:val="nil"/>
              <w:left w:val="nil"/>
              <w:bottom w:val="nil"/>
              <w:right w:val="nil"/>
            </w:tcBorders>
            <w:vAlign w:val="bottom"/>
          </w:tcPr>
          <w:p w:rsidR="00C97FC3" w:rsidRPr="001451D0" w:rsidRDefault="00757FBD" w:rsidP="002222A7">
            <w:pPr>
              <w:pStyle w:val="TableContents"/>
              <w:ind w:left="-28"/>
              <w:jc w:val="right"/>
              <w:rPr>
                <w:rFonts w:cs="Times New Roman"/>
                <w:bCs/>
                <w:snapToGrid w:val="0"/>
                <w:sz w:val="28"/>
                <w:szCs w:val="28"/>
              </w:rPr>
            </w:pPr>
            <w:r>
              <w:rPr>
                <w:rFonts w:cs="Times New Roman"/>
                <w:bCs/>
                <w:snapToGrid w:val="0"/>
                <w:sz w:val="28"/>
                <w:szCs w:val="28"/>
              </w:rPr>
              <w:t>7990,3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EA1A2A" w:rsidP="002222A7">
            <w:pPr>
              <w:pStyle w:val="TableContents"/>
              <w:ind w:left="-28"/>
              <w:jc w:val="right"/>
              <w:rPr>
                <w:rFonts w:cs="Times New Roman"/>
                <w:bCs/>
                <w:snapToGrid w:val="0"/>
                <w:sz w:val="28"/>
                <w:szCs w:val="28"/>
              </w:rPr>
            </w:pPr>
            <w:r>
              <w:rPr>
                <w:rFonts w:cs="Times New Roman"/>
                <w:bCs/>
                <w:snapToGrid w:val="0"/>
                <w:sz w:val="28"/>
                <w:szCs w:val="28"/>
              </w:rPr>
              <w:t>+98,9</w:t>
            </w: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EA1A2A" w:rsidP="002222A7">
            <w:pPr>
              <w:pStyle w:val="TableContents"/>
              <w:ind w:left="-28"/>
              <w:jc w:val="right"/>
              <w:rPr>
                <w:rFonts w:cs="Times New Roman"/>
                <w:bCs/>
                <w:snapToGrid w:val="0"/>
                <w:sz w:val="28"/>
                <w:szCs w:val="28"/>
              </w:rPr>
            </w:pPr>
            <w:r>
              <w:rPr>
                <w:rFonts w:cs="Times New Roman"/>
                <w:bCs/>
                <w:snapToGrid w:val="0"/>
                <w:sz w:val="28"/>
                <w:szCs w:val="28"/>
              </w:rPr>
              <w:t>1133,3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EA1A2A" w:rsidP="002222A7">
            <w:pPr>
              <w:pStyle w:val="TableContents"/>
              <w:ind w:left="-28"/>
              <w:jc w:val="right"/>
              <w:rPr>
                <w:rFonts w:cs="Times New Roman"/>
                <w:bCs/>
                <w:snapToGrid w:val="0"/>
                <w:sz w:val="28"/>
                <w:szCs w:val="28"/>
              </w:rPr>
            </w:pPr>
            <w:r>
              <w:rPr>
                <w:rFonts w:cs="Times New Roman"/>
                <w:bCs/>
                <w:snapToGrid w:val="0"/>
                <w:sz w:val="28"/>
                <w:szCs w:val="28"/>
              </w:rPr>
              <w:t>-3,6</w:t>
            </w:r>
          </w:p>
        </w:tc>
        <w:tc>
          <w:tcPr>
            <w:tcW w:w="1395" w:type="dxa"/>
            <w:tcBorders>
              <w:top w:val="nil"/>
              <w:left w:val="nil"/>
              <w:bottom w:val="nil"/>
              <w:right w:val="nil"/>
            </w:tcBorders>
            <w:vAlign w:val="bottom"/>
          </w:tcPr>
          <w:p w:rsidR="00C97FC3" w:rsidRPr="001451D0" w:rsidRDefault="00EA1A2A" w:rsidP="002222A7">
            <w:pPr>
              <w:pStyle w:val="TableContents"/>
              <w:ind w:left="-28"/>
              <w:jc w:val="right"/>
              <w:rPr>
                <w:rFonts w:cs="Times New Roman"/>
                <w:bCs/>
                <w:snapToGrid w:val="0"/>
                <w:sz w:val="28"/>
                <w:szCs w:val="28"/>
              </w:rPr>
            </w:pPr>
            <w:r>
              <w:rPr>
                <w:rFonts w:cs="Times New Roman"/>
                <w:bCs/>
                <w:snapToGrid w:val="0"/>
                <w:sz w:val="28"/>
                <w:szCs w:val="28"/>
              </w:rPr>
              <w:t>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муниципальных функций, связанных с муниципальным управлением</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51 4 00 00000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339,5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Прочие обязательства муниципального образования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51 4 00 10050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70282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702829">
            <w:pPr>
              <w:pStyle w:val="TableContents"/>
              <w:ind w:left="-28"/>
              <w:jc w:val="right"/>
              <w:rPr>
                <w:rFonts w:cs="Times New Roman"/>
                <w:bCs/>
                <w:snapToGrid w:val="0"/>
                <w:sz w:val="28"/>
                <w:szCs w:val="28"/>
              </w:rPr>
            </w:pPr>
            <w:r>
              <w:rPr>
                <w:rFonts w:cs="Times New Roman"/>
                <w:bCs/>
                <w:snapToGrid w:val="0"/>
                <w:sz w:val="28"/>
                <w:szCs w:val="28"/>
              </w:rPr>
              <w:t>339,5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702829">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702829">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702829">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702829">
            <w:pPr>
              <w:pStyle w:val="TableContents"/>
              <w:jc w:val="center"/>
              <w:rPr>
                <w:rFonts w:cs="Times New Roman"/>
                <w:bCs/>
                <w:snapToGrid w:val="0"/>
                <w:sz w:val="28"/>
                <w:szCs w:val="28"/>
              </w:rPr>
            </w:pPr>
            <w:r w:rsidRPr="001451D0">
              <w:rPr>
                <w:rFonts w:cs="Times New Roman"/>
                <w:bCs/>
                <w:snapToGrid w:val="0"/>
                <w:sz w:val="28"/>
                <w:szCs w:val="28"/>
              </w:rPr>
              <w:t>51 4 00 10050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339,5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хозяйственного обслуживания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51 5 00 00000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26944,2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26944,2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snapToGrid w:val="0"/>
                <w:sz w:val="28"/>
                <w:szCs w:val="28"/>
                <w:lang w:eastAsia="ru-RU"/>
              </w:rPr>
            </w:pPr>
            <w:r w:rsidRPr="008451E0">
              <w:rPr>
                <w:rFonts w:cs="Times New Roman"/>
                <w:snapToGrid w:val="0"/>
                <w:sz w:val="28"/>
                <w:szCs w:val="28"/>
              </w:rPr>
              <w:t>Расходы на выплаты персоналу в целях обеспечения выполнения функций госу</w:t>
            </w:r>
            <w:r w:rsidRPr="008451E0">
              <w:rPr>
                <w:rFonts w:cs="Times New Roman"/>
                <w:snapToGrid w:val="0"/>
                <w:sz w:val="28"/>
                <w:szCs w:val="28"/>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15893,8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10571,5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51 5 00 00590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478,9</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Другие </w:t>
            </w:r>
            <w:proofErr w:type="spellStart"/>
            <w:r w:rsidRPr="008451E0">
              <w:rPr>
                <w:rFonts w:cs="Times New Roman"/>
                <w:bCs/>
                <w:snapToGrid w:val="0"/>
                <w:sz w:val="28"/>
                <w:szCs w:val="28"/>
              </w:rPr>
              <w:t>непрограмные</w:t>
            </w:r>
            <w:proofErr w:type="spellEnd"/>
            <w:r w:rsidRPr="008451E0">
              <w:rPr>
                <w:rFonts w:cs="Times New Roman"/>
                <w:bCs/>
                <w:snapToGrid w:val="0"/>
                <w:sz w:val="28"/>
                <w:szCs w:val="28"/>
              </w:rPr>
              <w:t xml:space="preserve"> направления деятельности органов местного самоуправления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979,9</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proofErr w:type="spellStart"/>
            <w:r w:rsidRPr="008451E0">
              <w:rPr>
                <w:rFonts w:cs="Times New Roman"/>
                <w:bCs/>
                <w:snapToGrid w:val="0"/>
                <w:sz w:val="28"/>
                <w:szCs w:val="28"/>
              </w:rPr>
              <w:t>Непрограмные</w:t>
            </w:r>
            <w:proofErr w:type="spellEnd"/>
            <w:r w:rsidRPr="008451E0">
              <w:rPr>
                <w:rFonts w:cs="Times New Roman"/>
                <w:bCs/>
                <w:snapToGrid w:val="0"/>
                <w:sz w:val="28"/>
                <w:szCs w:val="28"/>
              </w:rPr>
              <w:t xml:space="preserve"> расходы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99 9 00 00000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979,9</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sz w:val="28"/>
                <w:szCs w:val="28"/>
              </w:rPr>
              <w:t>Осуществление отдельных государственных полномочий Краснодарского края по подготовке и проведению Всероссийской переписи населения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99 9 00 54690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979,9</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99 9 00 54690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979,9</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Национальная оборона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Мобилизационная подготовка экономики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1257"/>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Другие </w:t>
            </w:r>
            <w:proofErr w:type="spellStart"/>
            <w:r w:rsidRPr="008451E0">
              <w:rPr>
                <w:rFonts w:cs="Times New Roman"/>
                <w:bCs/>
                <w:snapToGrid w:val="0"/>
                <w:sz w:val="28"/>
                <w:szCs w:val="28"/>
              </w:rPr>
              <w:t>непрограмные</w:t>
            </w:r>
            <w:proofErr w:type="spellEnd"/>
            <w:r w:rsidRPr="008451E0">
              <w:rPr>
                <w:rFonts w:cs="Times New Roman"/>
                <w:bCs/>
                <w:snapToGrid w:val="0"/>
                <w:sz w:val="28"/>
                <w:szCs w:val="28"/>
              </w:rPr>
              <w:t xml:space="preserve"> направления деятельности органов местного самоуправления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proofErr w:type="spellStart"/>
            <w:r w:rsidRPr="008451E0">
              <w:rPr>
                <w:rFonts w:cs="Times New Roman"/>
                <w:bCs/>
                <w:snapToGrid w:val="0"/>
                <w:sz w:val="28"/>
                <w:szCs w:val="28"/>
              </w:rPr>
              <w:t>Непрограмные</w:t>
            </w:r>
            <w:proofErr w:type="spellEnd"/>
            <w:r w:rsidRPr="008451E0">
              <w:rPr>
                <w:rFonts w:cs="Times New Roman"/>
                <w:bCs/>
                <w:snapToGrid w:val="0"/>
                <w:sz w:val="28"/>
                <w:szCs w:val="28"/>
              </w:rPr>
              <w:t xml:space="preserve"> расходы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99 9 00 00000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Мероприятия по обеспечению мобилизационной готовности экономики</w:t>
            </w:r>
          </w:p>
        </w:tc>
        <w:tc>
          <w:tcPr>
            <w:tcW w:w="567" w:type="dxa"/>
            <w:tcBorders>
              <w:top w:val="nil"/>
              <w:left w:val="nil"/>
              <w:bottom w:val="nil"/>
              <w:right w:val="nil"/>
            </w:tcBorders>
            <w:vAlign w:val="bottom"/>
          </w:tcPr>
          <w:p w:rsidR="00C97FC3" w:rsidRPr="001451D0" w:rsidRDefault="00C97FC3" w:rsidP="005B5F30">
            <w:pPr>
              <w:pStyle w:val="TableContents"/>
              <w:jc w:val="center"/>
              <w:rPr>
                <w:rFonts w:cs="Times New Roman"/>
                <w:bCs/>
                <w:snapToGrid w:val="0"/>
                <w:sz w:val="28"/>
                <w:szCs w:val="28"/>
              </w:rPr>
            </w:pPr>
          </w:p>
          <w:p w:rsidR="00C97FC3" w:rsidRDefault="00C97FC3" w:rsidP="005B5F30">
            <w:pPr>
              <w:pStyle w:val="TableContents"/>
              <w:jc w:val="center"/>
              <w:rPr>
                <w:rFonts w:cs="Times New Roman"/>
                <w:bCs/>
                <w:snapToGrid w:val="0"/>
                <w:sz w:val="28"/>
                <w:szCs w:val="28"/>
              </w:rPr>
            </w:pPr>
          </w:p>
          <w:p w:rsidR="00C97FC3" w:rsidRPr="001451D0" w:rsidRDefault="00C97FC3" w:rsidP="005B5F30">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Default="00C97FC3" w:rsidP="005B5F30">
            <w:pPr>
              <w:pStyle w:val="TableContents"/>
              <w:jc w:val="center"/>
              <w:rPr>
                <w:rFonts w:cs="Times New Roman"/>
                <w:bCs/>
                <w:snapToGrid w:val="0"/>
                <w:sz w:val="28"/>
                <w:szCs w:val="28"/>
              </w:rPr>
            </w:pPr>
          </w:p>
          <w:p w:rsidR="00C97FC3" w:rsidRDefault="00C97FC3" w:rsidP="005B5F30">
            <w:pPr>
              <w:pStyle w:val="TableContents"/>
              <w:jc w:val="center"/>
              <w:rPr>
                <w:rFonts w:cs="Times New Roman"/>
                <w:bCs/>
                <w:snapToGrid w:val="0"/>
                <w:sz w:val="28"/>
                <w:szCs w:val="28"/>
              </w:rPr>
            </w:pPr>
          </w:p>
          <w:p w:rsidR="00C97FC3" w:rsidRPr="001451D0" w:rsidRDefault="00C97FC3" w:rsidP="005B5F30">
            <w:pPr>
              <w:pStyle w:val="TableContents"/>
              <w:jc w:val="center"/>
              <w:rPr>
                <w:rFonts w:cs="Times New Roman"/>
                <w:bCs/>
                <w:snapToGrid w:val="0"/>
                <w:sz w:val="28"/>
                <w:szCs w:val="28"/>
              </w:rPr>
            </w:pPr>
            <w:r w:rsidRPr="001451D0">
              <w:rPr>
                <w:rFonts w:cs="Times New Roman"/>
                <w:bCs/>
                <w:snapToGrid w:val="0"/>
                <w:sz w:val="28"/>
                <w:szCs w:val="28"/>
              </w:rPr>
              <w:t>02</w:t>
            </w:r>
          </w:p>
        </w:tc>
        <w:tc>
          <w:tcPr>
            <w:tcW w:w="425" w:type="dxa"/>
            <w:tcBorders>
              <w:top w:val="nil"/>
              <w:left w:val="nil"/>
              <w:bottom w:val="nil"/>
              <w:right w:val="nil"/>
            </w:tcBorders>
            <w:vAlign w:val="bottom"/>
          </w:tcPr>
          <w:p w:rsidR="00C97FC3" w:rsidRDefault="00C97FC3" w:rsidP="005B5F30">
            <w:pPr>
              <w:pStyle w:val="TableContents"/>
              <w:jc w:val="center"/>
              <w:rPr>
                <w:rFonts w:cs="Times New Roman"/>
                <w:bCs/>
                <w:snapToGrid w:val="0"/>
                <w:sz w:val="28"/>
                <w:szCs w:val="28"/>
              </w:rPr>
            </w:pPr>
          </w:p>
          <w:p w:rsidR="00C97FC3" w:rsidRDefault="00C97FC3" w:rsidP="005B5F30">
            <w:pPr>
              <w:pStyle w:val="TableContents"/>
              <w:jc w:val="center"/>
              <w:rPr>
                <w:rFonts w:cs="Times New Roman"/>
                <w:bCs/>
                <w:snapToGrid w:val="0"/>
                <w:sz w:val="28"/>
                <w:szCs w:val="28"/>
              </w:rPr>
            </w:pPr>
          </w:p>
          <w:p w:rsidR="00C97FC3" w:rsidRPr="001451D0" w:rsidRDefault="00C97FC3" w:rsidP="005B5F30">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C97FC3" w:rsidRDefault="00C97FC3" w:rsidP="005B5F30">
            <w:pPr>
              <w:pStyle w:val="TableContents"/>
              <w:jc w:val="center"/>
              <w:rPr>
                <w:rFonts w:cs="Times New Roman"/>
                <w:bCs/>
                <w:snapToGrid w:val="0"/>
                <w:sz w:val="28"/>
                <w:szCs w:val="28"/>
              </w:rPr>
            </w:pPr>
          </w:p>
          <w:p w:rsidR="00C97FC3" w:rsidRDefault="00C97FC3" w:rsidP="005B5F30">
            <w:pPr>
              <w:pStyle w:val="TableContents"/>
              <w:jc w:val="center"/>
              <w:rPr>
                <w:rFonts w:cs="Times New Roman"/>
                <w:bCs/>
                <w:snapToGrid w:val="0"/>
                <w:sz w:val="28"/>
                <w:szCs w:val="28"/>
              </w:rPr>
            </w:pPr>
          </w:p>
          <w:p w:rsidR="00C97FC3" w:rsidRPr="001451D0" w:rsidRDefault="00C97FC3" w:rsidP="005B5F30">
            <w:pPr>
              <w:pStyle w:val="TableContents"/>
              <w:jc w:val="center"/>
              <w:rPr>
                <w:rFonts w:cs="Times New Roman"/>
                <w:bCs/>
                <w:snapToGrid w:val="0"/>
                <w:sz w:val="28"/>
                <w:szCs w:val="28"/>
              </w:rPr>
            </w:pPr>
            <w:r w:rsidRPr="001451D0">
              <w:rPr>
                <w:rFonts w:cs="Times New Roman"/>
                <w:bCs/>
                <w:snapToGrid w:val="0"/>
                <w:sz w:val="28"/>
                <w:szCs w:val="28"/>
              </w:rPr>
              <w:t>99 9 00 10140</w:t>
            </w:r>
          </w:p>
        </w:tc>
        <w:tc>
          <w:tcPr>
            <w:tcW w:w="567" w:type="dxa"/>
            <w:tcBorders>
              <w:top w:val="nil"/>
              <w:left w:val="nil"/>
              <w:bottom w:val="nil"/>
              <w:right w:val="nil"/>
            </w:tcBorders>
            <w:vAlign w:val="bottom"/>
          </w:tcPr>
          <w:p w:rsidR="00C97FC3" w:rsidRPr="001451D0" w:rsidRDefault="00C97FC3" w:rsidP="005B5F30">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5B5F30">
            <w:pPr>
              <w:pStyle w:val="TableContents"/>
              <w:ind w:left="-28"/>
              <w:jc w:val="center"/>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5B5F30">
            <w:pPr>
              <w:pStyle w:val="TableContents"/>
              <w:ind w:left="-28"/>
              <w:jc w:val="right"/>
              <w:rPr>
                <w:rFonts w:cs="Times New Roman"/>
                <w:bCs/>
                <w:snapToGrid w:val="0"/>
                <w:sz w:val="28"/>
                <w:szCs w:val="28"/>
              </w:rPr>
            </w:pPr>
          </w:p>
          <w:p w:rsidR="00C97FC3" w:rsidRDefault="00C97FC3" w:rsidP="005B5F30">
            <w:pPr>
              <w:pStyle w:val="TableContents"/>
              <w:ind w:left="-28"/>
              <w:jc w:val="right"/>
              <w:rPr>
                <w:rFonts w:cs="Times New Roman"/>
                <w:bCs/>
                <w:snapToGrid w:val="0"/>
                <w:sz w:val="28"/>
                <w:szCs w:val="28"/>
              </w:rPr>
            </w:pPr>
          </w:p>
          <w:p w:rsidR="00C97FC3" w:rsidRPr="001451D0" w:rsidRDefault="00C97FC3" w:rsidP="005B5F30">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Закупка товаров, работ и </w:t>
            </w:r>
            <w:r w:rsidRPr="008451E0">
              <w:rPr>
                <w:rFonts w:cs="Times New Roman"/>
                <w:bCs/>
                <w:snapToGrid w:val="0"/>
                <w:sz w:val="28"/>
                <w:szCs w:val="28"/>
              </w:rPr>
              <w:lastRenderedPageBreak/>
              <w:t>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99 9 00 10140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Национальная безопасность и правоохранительная деятельность</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E2666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5E0686">
            <w:pPr>
              <w:pStyle w:val="TableContents"/>
              <w:ind w:left="-28"/>
              <w:jc w:val="right"/>
              <w:rPr>
                <w:rFonts w:cs="Times New Roman"/>
                <w:bCs/>
                <w:snapToGrid w:val="0"/>
                <w:sz w:val="28"/>
                <w:szCs w:val="28"/>
              </w:rPr>
            </w:pPr>
            <w:r w:rsidRPr="001451D0">
              <w:rPr>
                <w:rFonts w:cs="Times New Roman"/>
                <w:bCs/>
                <w:snapToGrid w:val="0"/>
                <w:sz w:val="28"/>
                <w:szCs w:val="28"/>
              </w:rPr>
              <w:t>18042,5</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E2666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5F48C0">
            <w:pPr>
              <w:pStyle w:val="TableContents"/>
              <w:ind w:left="-28"/>
              <w:jc w:val="right"/>
              <w:rPr>
                <w:rFonts w:cs="Times New Roman"/>
                <w:bCs/>
                <w:snapToGrid w:val="0"/>
                <w:sz w:val="28"/>
                <w:szCs w:val="28"/>
              </w:rPr>
            </w:pPr>
            <w:r w:rsidRPr="001451D0">
              <w:rPr>
                <w:rFonts w:cs="Times New Roman"/>
                <w:bCs/>
                <w:snapToGrid w:val="0"/>
                <w:sz w:val="28"/>
                <w:szCs w:val="28"/>
              </w:rPr>
              <w:t>16902,3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«Снижение рисков возникновения чрезвычайных ситуаций и минимизации их последствий на территории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E2666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0F4925">
            <w:pPr>
              <w:pStyle w:val="TableContents"/>
              <w:ind w:left="-28"/>
              <w:jc w:val="right"/>
              <w:rPr>
                <w:rFonts w:cs="Times New Roman"/>
                <w:bCs/>
                <w:snapToGrid w:val="0"/>
                <w:sz w:val="28"/>
                <w:szCs w:val="28"/>
              </w:rPr>
            </w:pPr>
          </w:p>
          <w:p w:rsidR="00C97FC3" w:rsidRPr="001451D0" w:rsidRDefault="00C97FC3" w:rsidP="000F4925">
            <w:pPr>
              <w:pStyle w:val="TableContents"/>
              <w:ind w:left="-28"/>
              <w:jc w:val="right"/>
              <w:rPr>
                <w:rFonts w:cs="Times New Roman"/>
                <w:bCs/>
                <w:snapToGrid w:val="0"/>
                <w:sz w:val="28"/>
                <w:szCs w:val="28"/>
              </w:rPr>
            </w:pPr>
            <w:r w:rsidRPr="001451D0">
              <w:rPr>
                <w:rFonts w:cs="Times New Roman"/>
                <w:bCs/>
                <w:snapToGrid w:val="0"/>
                <w:sz w:val="28"/>
                <w:szCs w:val="28"/>
              </w:rPr>
              <w:t>16770,3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Мероприятия по предупреждению и ликвидации чрезвычайных ситуаций, стихийных бедствий и их последствий на территории муниципального образования Павловский район» </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Организация и осуществление мероприятий по гражданской обороне, защите населения и территории Павловского района</w:t>
            </w:r>
          </w:p>
        </w:tc>
        <w:tc>
          <w:tcPr>
            <w:tcW w:w="567"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13 1 01 00000</w:t>
            </w:r>
          </w:p>
        </w:tc>
        <w:tc>
          <w:tcPr>
            <w:tcW w:w="567" w:type="dxa"/>
            <w:tcBorders>
              <w:top w:val="nil"/>
              <w:left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Защита населения и территории от чрезвычайных ситуаций природного и техногенного характера</w:t>
            </w:r>
          </w:p>
        </w:tc>
        <w:tc>
          <w:tcPr>
            <w:tcW w:w="567"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13 1 01 10100</w:t>
            </w:r>
          </w:p>
        </w:tc>
        <w:tc>
          <w:tcPr>
            <w:tcW w:w="567" w:type="dxa"/>
            <w:tcBorders>
              <w:top w:val="nil"/>
              <w:left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right w:val="nil"/>
            </w:tcBorders>
            <w:vAlign w:val="bottom"/>
          </w:tcPr>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tcBorders>
          </w:tcPr>
          <w:p w:rsidR="00C97FC3" w:rsidRPr="001451D0" w:rsidRDefault="00C97FC3" w:rsidP="002222A7">
            <w:pPr>
              <w:pStyle w:val="TableContents"/>
              <w:jc w:val="center"/>
              <w:rPr>
                <w:rFonts w:cs="Times New Roman"/>
                <w:b/>
                <w:bCs/>
                <w:snapToGrid w:val="0"/>
                <w:sz w:val="28"/>
                <w:szCs w:val="28"/>
              </w:rPr>
            </w:pPr>
          </w:p>
        </w:tc>
        <w:tc>
          <w:tcPr>
            <w:tcW w:w="3356" w:type="dxa"/>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13 1 01 10100</w:t>
            </w:r>
          </w:p>
        </w:tc>
        <w:tc>
          <w:tcPr>
            <w:tcW w:w="567" w:type="dxa"/>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Построение, развитие, </w:t>
            </w:r>
            <w:r w:rsidRPr="008451E0">
              <w:rPr>
                <w:rFonts w:cs="Times New Roman"/>
                <w:bCs/>
                <w:snapToGrid w:val="0"/>
                <w:sz w:val="28"/>
                <w:szCs w:val="28"/>
              </w:rPr>
              <w:lastRenderedPageBreak/>
              <w:t>внедрение и эксплуатация сегментов аппаратно-программного комплекса "Безопасный город"</w:t>
            </w:r>
          </w:p>
        </w:tc>
        <w:tc>
          <w:tcPr>
            <w:tcW w:w="567" w:type="dxa"/>
            <w:tcBorders>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13 2 00 00000</w:t>
            </w:r>
          </w:p>
        </w:tc>
        <w:tc>
          <w:tcPr>
            <w:tcW w:w="567" w:type="dxa"/>
            <w:tcBorders>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Повышение безопасности населения на территории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13 2 01 00000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8320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Мероприятия по построению, развитию, внедрению и эксплуатации сегментов аппаратно-программного комплекса</w:t>
            </w:r>
          </w:p>
        </w:tc>
        <w:tc>
          <w:tcPr>
            <w:tcW w:w="567"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p>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13 2 01 10250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8320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p>
          <w:p w:rsidR="00C97FC3" w:rsidRPr="001451D0" w:rsidRDefault="00C97FC3" w:rsidP="0083208C">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83208C">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13 2 01 10250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8320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83208C">
            <w:pPr>
              <w:pStyle w:val="TableContents"/>
              <w:ind w:left="-28"/>
              <w:jc w:val="right"/>
              <w:rPr>
                <w:rFonts w:cs="Times New Roman"/>
                <w:bCs/>
                <w:snapToGrid w:val="0"/>
                <w:sz w:val="28"/>
                <w:szCs w:val="28"/>
              </w:rPr>
            </w:pPr>
            <w:r w:rsidRPr="001451D0">
              <w:rPr>
                <w:rFonts w:cs="Times New Roman"/>
                <w:bCs/>
                <w:snapToGrid w:val="0"/>
                <w:sz w:val="28"/>
                <w:szCs w:val="28"/>
              </w:rPr>
              <w:t>100,0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Содержание и организация деятельности аварийно-спасательных учреждений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13 3 00 00000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16370,3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Организация и проведение аварийно-спасательных и других </w:t>
            </w:r>
            <w:proofErr w:type="gramStart"/>
            <w:r w:rsidRPr="008451E0">
              <w:rPr>
                <w:rFonts w:cs="Times New Roman"/>
                <w:bCs/>
                <w:snapToGrid w:val="0"/>
                <w:sz w:val="28"/>
                <w:szCs w:val="28"/>
              </w:rPr>
              <w:t>неотложных  работ</w:t>
            </w:r>
            <w:proofErr w:type="gramEnd"/>
            <w:r w:rsidRPr="008451E0">
              <w:rPr>
                <w:rFonts w:cs="Times New Roman"/>
                <w:bCs/>
                <w:snapToGrid w:val="0"/>
                <w:sz w:val="28"/>
                <w:szCs w:val="28"/>
              </w:rPr>
              <w:t xml:space="preserve"> при чрезвычайных ситуациях</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13 3 01 00000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16370,3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16370,3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snapToGrid w:val="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451E0">
              <w:rPr>
                <w:rFonts w:cs="Times New Roman"/>
                <w:snapToGrid w:val="0"/>
                <w:sz w:val="28"/>
                <w:szCs w:val="28"/>
              </w:rPr>
              <w:lastRenderedPageBreak/>
              <w:t>органами управления государственными внебюджетными фондами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14262,8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2098,4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13 3 01 00590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9,1</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Предупреждение и </w:t>
            </w:r>
            <w:proofErr w:type="gramStart"/>
            <w:r w:rsidRPr="008451E0">
              <w:rPr>
                <w:rFonts w:cs="Times New Roman"/>
                <w:bCs/>
                <w:snapToGrid w:val="0"/>
                <w:sz w:val="28"/>
                <w:szCs w:val="28"/>
              </w:rPr>
              <w:t>ликвидация  чрезвычайных</w:t>
            </w:r>
            <w:proofErr w:type="gramEnd"/>
            <w:r w:rsidRPr="008451E0">
              <w:rPr>
                <w:rFonts w:cs="Times New Roman"/>
                <w:bCs/>
                <w:snapToGrid w:val="0"/>
                <w:sz w:val="28"/>
                <w:szCs w:val="28"/>
              </w:rPr>
              <w:t xml:space="preserve"> ситуаций и стихийных бедствий природного и техногенного характера и их последствий на территории Краснодарского края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55 0 00 00000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132,0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Мероприятия, направленные на предупреждение и ликвидацию чрезвычайных ситуаций и стихийных бедствий и их последствий, не относящиеся к публичным нормативным обязательствам</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55 1 00 00000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132,0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55 1 00 60070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66,0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55 1 00 60070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66,0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sz w:val="28"/>
                <w:szCs w:val="28"/>
              </w:rPr>
              <w:t xml:space="preserve">Осуществление отдельных государственных полномочий Краснодарского края </w:t>
            </w:r>
            <w:r w:rsidRPr="008451E0">
              <w:rPr>
                <w:rFonts w:cs="Times New Roman"/>
                <w:sz w:val="28"/>
                <w:szCs w:val="28"/>
              </w:rPr>
              <w:lastRenderedPageBreak/>
              <w:t>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55 1 00 62600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66,0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55 1 00 62600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66,0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D47879">
            <w:pPr>
              <w:pStyle w:val="TableContents"/>
              <w:ind w:left="-28"/>
              <w:jc w:val="right"/>
              <w:rPr>
                <w:rFonts w:cs="Times New Roman"/>
                <w:bCs/>
                <w:snapToGrid w:val="0"/>
                <w:sz w:val="28"/>
                <w:szCs w:val="28"/>
              </w:rPr>
            </w:pPr>
          </w:p>
          <w:p w:rsidR="00C97FC3" w:rsidRPr="001451D0" w:rsidRDefault="00C97FC3" w:rsidP="00D47879">
            <w:pPr>
              <w:pStyle w:val="TableContents"/>
              <w:ind w:left="-28"/>
              <w:jc w:val="right"/>
              <w:rPr>
                <w:rFonts w:cs="Times New Roman"/>
                <w:bCs/>
                <w:snapToGrid w:val="0"/>
                <w:sz w:val="28"/>
                <w:szCs w:val="28"/>
              </w:rPr>
            </w:pPr>
          </w:p>
          <w:p w:rsidR="00C97FC3" w:rsidRPr="001451D0" w:rsidRDefault="00C97FC3" w:rsidP="00D47879">
            <w:pPr>
              <w:pStyle w:val="TableContents"/>
              <w:ind w:left="-28"/>
              <w:jc w:val="right"/>
              <w:rPr>
                <w:rFonts w:cs="Times New Roman"/>
                <w:bCs/>
                <w:snapToGrid w:val="0"/>
                <w:sz w:val="28"/>
                <w:szCs w:val="28"/>
              </w:rPr>
            </w:pPr>
          </w:p>
          <w:p w:rsidR="00C97FC3" w:rsidRPr="001451D0" w:rsidRDefault="00C97FC3" w:rsidP="00D47879">
            <w:pPr>
              <w:pStyle w:val="TableContents"/>
              <w:ind w:left="-28"/>
              <w:jc w:val="right"/>
              <w:rPr>
                <w:rFonts w:cs="Times New Roman"/>
                <w:bCs/>
                <w:snapToGrid w:val="0"/>
                <w:sz w:val="28"/>
                <w:szCs w:val="28"/>
              </w:rPr>
            </w:pPr>
            <w:r w:rsidRPr="001451D0">
              <w:rPr>
                <w:rFonts w:cs="Times New Roman"/>
                <w:bCs/>
                <w:snapToGrid w:val="0"/>
                <w:sz w:val="28"/>
                <w:szCs w:val="28"/>
              </w:rPr>
              <w:t>1140,2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«Обеспечение безопасности населения на территории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p>
          <w:p w:rsidR="00C97FC3" w:rsidRPr="001451D0" w:rsidRDefault="00C97FC3" w:rsidP="00100FE2">
            <w:pPr>
              <w:pStyle w:val="TableContents"/>
              <w:ind w:left="-28"/>
              <w:jc w:val="right"/>
              <w:rPr>
                <w:rFonts w:cs="Times New Roman"/>
                <w:bCs/>
                <w:snapToGrid w:val="0"/>
                <w:sz w:val="28"/>
                <w:szCs w:val="28"/>
              </w:rPr>
            </w:pPr>
          </w:p>
          <w:p w:rsidR="00C97FC3" w:rsidRPr="001451D0" w:rsidRDefault="00C97FC3" w:rsidP="00100FE2">
            <w:pPr>
              <w:pStyle w:val="TableContents"/>
              <w:ind w:left="-28"/>
              <w:jc w:val="right"/>
              <w:rPr>
                <w:rFonts w:cs="Times New Roman"/>
                <w:bCs/>
                <w:snapToGrid w:val="0"/>
                <w:sz w:val="28"/>
                <w:szCs w:val="28"/>
              </w:rPr>
            </w:pPr>
          </w:p>
          <w:p w:rsidR="00C97FC3" w:rsidRPr="001451D0" w:rsidRDefault="00C97FC3" w:rsidP="00100FE2">
            <w:pPr>
              <w:pStyle w:val="TableContents"/>
              <w:ind w:left="-28"/>
              <w:jc w:val="right"/>
              <w:rPr>
                <w:rFonts w:cs="Times New Roman"/>
                <w:bCs/>
                <w:snapToGrid w:val="0"/>
                <w:sz w:val="28"/>
                <w:szCs w:val="28"/>
              </w:rPr>
            </w:pPr>
          </w:p>
          <w:p w:rsidR="00C97FC3" w:rsidRPr="001451D0" w:rsidRDefault="00C97FC3" w:rsidP="00100FE2">
            <w:pPr>
              <w:pStyle w:val="TableContents"/>
              <w:ind w:left="-28"/>
              <w:jc w:val="right"/>
              <w:rPr>
                <w:rFonts w:cs="Times New Roman"/>
                <w:bCs/>
                <w:snapToGrid w:val="0"/>
                <w:sz w:val="28"/>
                <w:szCs w:val="28"/>
              </w:rPr>
            </w:pPr>
          </w:p>
          <w:p w:rsidR="00C97FC3" w:rsidRPr="001451D0" w:rsidRDefault="00C97FC3" w:rsidP="00100FE2">
            <w:pPr>
              <w:pStyle w:val="TableContents"/>
              <w:ind w:left="-28"/>
              <w:jc w:val="right"/>
              <w:rPr>
                <w:rFonts w:cs="Times New Roman"/>
                <w:bCs/>
                <w:snapToGrid w:val="0"/>
                <w:sz w:val="28"/>
                <w:szCs w:val="28"/>
              </w:rPr>
            </w:pPr>
            <w:r w:rsidRPr="001451D0">
              <w:rPr>
                <w:rFonts w:cs="Times New Roman"/>
                <w:bCs/>
                <w:snapToGrid w:val="0"/>
                <w:sz w:val="28"/>
                <w:szCs w:val="28"/>
              </w:rPr>
              <w:t>1140,2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Укрепление правопорядка, профилактика правонарушений, усиление борьбы с преступностью в муниципальном образовании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Повышение эффективности мер, направленных на </w:t>
            </w:r>
            <w:proofErr w:type="gramStart"/>
            <w:r w:rsidRPr="008451E0">
              <w:rPr>
                <w:rFonts w:cs="Times New Roman"/>
                <w:bCs/>
                <w:snapToGrid w:val="0"/>
                <w:sz w:val="28"/>
                <w:szCs w:val="28"/>
              </w:rPr>
              <w:t>обеспечение  общественной</w:t>
            </w:r>
            <w:proofErr w:type="gramEnd"/>
            <w:r w:rsidRPr="008451E0">
              <w:rPr>
                <w:rFonts w:cs="Times New Roman"/>
                <w:bCs/>
                <w:snapToGrid w:val="0"/>
                <w:sz w:val="28"/>
                <w:szCs w:val="28"/>
              </w:rPr>
              <w:t xml:space="preserve">  безопасности, укреплению правопорядка и профилактики нарушений</w:t>
            </w:r>
          </w:p>
        </w:tc>
        <w:tc>
          <w:tcPr>
            <w:tcW w:w="567" w:type="dxa"/>
            <w:tcBorders>
              <w:top w:val="nil"/>
              <w:left w:val="nil"/>
              <w:bottom w:val="nil"/>
              <w:right w:val="nil"/>
            </w:tcBorders>
            <w:vAlign w:val="bottom"/>
          </w:tcPr>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100FE2">
            <w:pPr>
              <w:pStyle w:val="TableContents"/>
              <w:ind w:left="-28"/>
              <w:jc w:val="right"/>
              <w:rPr>
                <w:rFonts w:cs="Times New Roman"/>
                <w:bCs/>
                <w:snapToGrid w:val="0"/>
                <w:sz w:val="28"/>
                <w:szCs w:val="28"/>
              </w:rPr>
            </w:pPr>
          </w:p>
          <w:p w:rsidR="00C97FC3" w:rsidRDefault="00C97FC3" w:rsidP="00100FE2">
            <w:pPr>
              <w:pStyle w:val="TableContents"/>
              <w:ind w:left="-28"/>
              <w:jc w:val="right"/>
              <w:rPr>
                <w:rFonts w:cs="Times New Roman"/>
                <w:bCs/>
                <w:snapToGrid w:val="0"/>
                <w:sz w:val="28"/>
                <w:szCs w:val="28"/>
              </w:rPr>
            </w:pPr>
          </w:p>
          <w:p w:rsidR="00C97FC3" w:rsidRDefault="00C97FC3" w:rsidP="00100FE2">
            <w:pPr>
              <w:pStyle w:val="TableContents"/>
              <w:ind w:left="-28"/>
              <w:jc w:val="right"/>
              <w:rPr>
                <w:rFonts w:cs="Times New Roman"/>
                <w:bCs/>
                <w:snapToGrid w:val="0"/>
                <w:sz w:val="28"/>
                <w:szCs w:val="28"/>
              </w:rPr>
            </w:pPr>
          </w:p>
          <w:p w:rsidR="00C97FC3" w:rsidRDefault="00C97FC3" w:rsidP="00100FE2">
            <w:pPr>
              <w:pStyle w:val="TableContents"/>
              <w:ind w:left="-28"/>
              <w:jc w:val="right"/>
              <w:rPr>
                <w:rFonts w:cs="Times New Roman"/>
                <w:bCs/>
                <w:snapToGrid w:val="0"/>
                <w:sz w:val="28"/>
                <w:szCs w:val="28"/>
              </w:rPr>
            </w:pPr>
          </w:p>
          <w:p w:rsidR="00C97FC3" w:rsidRDefault="00C97FC3" w:rsidP="00100FE2">
            <w:pPr>
              <w:pStyle w:val="TableContents"/>
              <w:ind w:left="-28"/>
              <w:jc w:val="right"/>
              <w:rPr>
                <w:rFonts w:cs="Times New Roman"/>
                <w:bCs/>
                <w:snapToGrid w:val="0"/>
                <w:sz w:val="28"/>
                <w:szCs w:val="28"/>
              </w:rPr>
            </w:pPr>
          </w:p>
          <w:p w:rsidR="00C97FC3" w:rsidRPr="001451D0" w:rsidRDefault="00C97FC3" w:rsidP="00100FE2">
            <w:pPr>
              <w:pStyle w:val="TableContents"/>
              <w:ind w:left="-28"/>
              <w:jc w:val="right"/>
              <w:rPr>
                <w:rFonts w:cs="Times New Roman"/>
                <w:bCs/>
                <w:snapToGrid w:val="0"/>
                <w:sz w:val="28"/>
                <w:szCs w:val="28"/>
              </w:rPr>
            </w:pPr>
            <w:r w:rsidRPr="001451D0">
              <w:rPr>
                <w:rFonts w:cs="Times New Roman"/>
                <w:bCs/>
                <w:snapToGrid w:val="0"/>
                <w:sz w:val="28"/>
                <w:szCs w:val="28"/>
              </w:rPr>
              <w:t>18,0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r w:rsidRPr="001451D0">
              <w:rPr>
                <w:rFonts w:cs="Times New Roman"/>
                <w:bCs/>
                <w:snapToGrid w:val="0"/>
                <w:sz w:val="28"/>
                <w:szCs w:val="28"/>
              </w:rPr>
              <w:t>18,0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100FE2">
            <w:pPr>
              <w:pStyle w:val="TableContents"/>
              <w:ind w:left="-28"/>
              <w:jc w:val="right"/>
              <w:rPr>
                <w:rFonts w:cs="Times New Roman"/>
                <w:bCs/>
                <w:snapToGrid w:val="0"/>
                <w:sz w:val="28"/>
                <w:szCs w:val="28"/>
              </w:rPr>
            </w:pPr>
            <w:r w:rsidRPr="001451D0">
              <w:rPr>
                <w:rFonts w:cs="Times New Roman"/>
                <w:bCs/>
                <w:snapToGrid w:val="0"/>
                <w:sz w:val="28"/>
                <w:szCs w:val="28"/>
              </w:rPr>
              <w:t>18,0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Профилактика терроризма и экстремизма в муниципальном образовании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11 2 00 00000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1122,2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Повышение инженерно-технической защищённости социально-значимых объектов, а также информационно-пропагандистское </w:t>
            </w:r>
            <w:proofErr w:type="gramStart"/>
            <w:r w:rsidRPr="008451E0">
              <w:rPr>
                <w:rFonts w:cs="Times New Roman"/>
                <w:bCs/>
                <w:snapToGrid w:val="0"/>
                <w:sz w:val="28"/>
                <w:szCs w:val="28"/>
              </w:rPr>
              <w:t>сопровождение  антитеррористической</w:t>
            </w:r>
            <w:proofErr w:type="gramEnd"/>
            <w:r w:rsidRPr="008451E0">
              <w:rPr>
                <w:rFonts w:cs="Times New Roman"/>
                <w:bCs/>
                <w:snapToGrid w:val="0"/>
                <w:sz w:val="28"/>
                <w:szCs w:val="28"/>
              </w:rPr>
              <w:t xml:space="preserve"> деятельности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11 2 01 00000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1122,2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11 2 01 10070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1122,2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11 2 01 10070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1122,2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Национальная экономика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6E6D33" w:rsidP="00B81F71">
            <w:pPr>
              <w:pStyle w:val="TableContents"/>
              <w:ind w:left="-28"/>
              <w:jc w:val="right"/>
              <w:rPr>
                <w:rFonts w:cs="Times New Roman"/>
                <w:bCs/>
                <w:snapToGrid w:val="0"/>
                <w:sz w:val="28"/>
                <w:szCs w:val="28"/>
              </w:rPr>
            </w:pPr>
            <w:r>
              <w:rPr>
                <w:rFonts w:cs="Times New Roman"/>
                <w:bCs/>
                <w:snapToGrid w:val="0"/>
                <w:sz w:val="28"/>
                <w:szCs w:val="28"/>
              </w:rPr>
              <w:t>-</w:t>
            </w:r>
            <w:r w:rsidR="00B81F71">
              <w:rPr>
                <w:rFonts w:cs="Times New Roman"/>
                <w:bCs/>
                <w:snapToGrid w:val="0"/>
                <w:sz w:val="28"/>
                <w:szCs w:val="28"/>
              </w:rPr>
              <w:t>21</w:t>
            </w:r>
            <w:r>
              <w:rPr>
                <w:rFonts w:cs="Times New Roman"/>
                <w:bCs/>
                <w:snapToGrid w:val="0"/>
                <w:sz w:val="28"/>
                <w:szCs w:val="28"/>
              </w:rPr>
              <w:t>,0</w:t>
            </w:r>
          </w:p>
        </w:tc>
        <w:tc>
          <w:tcPr>
            <w:tcW w:w="1395" w:type="dxa"/>
            <w:tcBorders>
              <w:top w:val="nil"/>
              <w:left w:val="nil"/>
              <w:bottom w:val="nil"/>
              <w:right w:val="nil"/>
            </w:tcBorders>
            <w:vAlign w:val="bottom"/>
          </w:tcPr>
          <w:p w:rsidR="00C97FC3" w:rsidRPr="001451D0" w:rsidRDefault="00C97FC3" w:rsidP="00B81F71">
            <w:pPr>
              <w:pStyle w:val="TableContents"/>
              <w:ind w:left="-28"/>
              <w:jc w:val="right"/>
              <w:rPr>
                <w:rFonts w:cs="Times New Roman"/>
                <w:bCs/>
                <w:snapToGrid w:val="0"/>
                <w:sz w:val="28"/>
                <w:szCs w:val="28"/>
              </w:rPr>
            </w:pPr>
            <w:r>
              <w:rPr>
                <w:rFonts w:cs="Times New Roman"/>
                <w:bCs/>
                <w:snapToGrid w:val="0"/>
                <w:sz w:val="28"/>
                <w:szCs w:val="28"/>
              </w:rPr>
              <w:t>177</w:t>
            </w:r>
            <w:r w:rsidR="00B81F71">
              <w:rPr>
                <w:rFonts w:cs="Times New Roman"/>
                <w:bCs/>
                <w:snapToGrid w:val="0"/>
                <w:sz w:val="28"/>
                <w:szCs w:val="28"/>
              </w:rPr>
              <w:t>04</w:t>
            </w:r>
            <w:r>
              <w:rPr>
                <w:rFonts w:cs="Times New Roman"/>
                <w:bCs/>
                <w:snapToGrid w:val="0"/>
                <w:sz w:val="28"/>
                <w:szCs w:val="28"/>
              </w:rPr>
              <w:t>,8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Сельское хозяйство и рыболовство</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25568A" w:rsidP="000A325F">
            <w:pPr>
              <w:pStyle w:val="TableContents"/>
              <w:ind w:left="-28"/>
              <w:jc w:val="right"/>
              <w:rPr>
                <w:rFonts w:cs="Times New Roman"/>
                <w:bCs/>
                <w:snapToGrid w:val="0"/>
                <w:sz w:val="28"/>
                <w:szCs w:val="28"/>
              </w:rPr>
            </w:pPr>
            <w:r>
              <w:rPr>
                <w:rFonts w:cs="Times New Roman"/>
                <w:bCs/>
                <w:snapToGrid w:val="0"/>
                <w:sz w:val="28"/>
                <w:szCs w:val="28"/>
              </w:rPr>
              <w:t>9130,9</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«Снижение рисков возникновения чрезвычайных ситуаций и минимизации их последствий на территории муниципального образования Павловский район»</w:t>
            </w:r>
          </w:p>
        </w:tc>
        <w:tc>
          <w:tcPr>
            <w:tcW w:w="567" w:type="dxa"/>
            <w:tcBorders>
              <w:top w:val="nil"/>
              <w:left w:val="nil"/>
              <w:bottom w:val="nil"/>
              <w:right w:val="nil"/>
            </w:tcBorders>
            <w:vAlign w:val="bottom"/>
          </w:tcPr>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13 0 00 00000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457BD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255,3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bCs/>
                <w:snapToGrid w:val="0"/>
                <w:sz w:val="28"/>
                <w:szCs w:val="28"/>
              </w:rPr>
            </w:pPr>
            <w:r w:rsidRPr="008451E0">
              <w:rPr>
                <w:rFonts w:cs="Times New Roman"/>
                <w:bCs/>
                <w:snapToGrid w:val="0"/>
                <w:sz w:val="28"/>
                <w:szCs w:val="28"/>
              </w:rPr>
              <w:t xml:space="preserve">Мероприятия по предупреждению и ликвидации чрезвычайных ситуаций, </w:t>
            </w:r>
            <w:r w:rsidRPr="008451E0">
              <w:rPr>
                <w:rFonts w:cs="Times New Roman"/>
                <w:bCs/>
                <w:snapToGrid w:val="0"/>
                <w:sz w:val="28"/>
                <w:szCs w:val="28"/>
              </w:rPr>
              <w:lastRenderedPageBreak/>
              <w:t xml:space="preserve">стихийных бедствий и их последствий на территории муниципального образования Павловский район» </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lastRenderedPageBreak/>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13 1 00 00000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34118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255,3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bCs/>
                <w:snapToGrid w:val="0"/>
                <w:sz w:val="28"/>
                <w:szCs w:val="28"/>
              </w:rPr>
            </w:pPr>
            <w:r w:rsidRPr="008451E0">
              <w:rPr>
                <w:rFonts w:cs="Times New Roman"/>
                <w:bCs/>
                <w:snapToGrid w:val="0"/>
                <w:sz w:val="28"/>
                <w:szCs w:val="28"/>
              </w:rPr>
              <w:t>Организация и осуществление мероприятий по гражданской обороне, защите населения и территории Павловского района</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13 1 01 00000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D1072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D10720">
            <w:pPr>
              <w:pStyle w:val="TableContents"/>
              <w:ind w:left="-28"/>
              <w:jc w:val="right"/>
              <w:rPr>
                <w:rFonts w:cs="Times New Roman"/>
                <w:bCs/>
                <w:snapToGrid w:val="0"/>
                <w:sz w:val="28"/>
                <w:szCs w:val="28"/>
              </w:rPr>
            </w:pPr>
            <w:r>
              <w:rPr>
                <w:rFonts w:cs="Times New Roman"/>
                <w:bCs/>
                <w:snapToGrid w:val="0"/>
                <w:sz w:val="28"/>
                <w:szCs w:val="28"/>
              </w:rPr>
              <w:t>255,3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13 1 01 10070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141,6</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13 1 01 10070</w:t>
            </w:r>
          </w:p>
        </w:tc>
        <w:tc>
          <w:tcPr>
            <w:tcW w:w="567" w:type="dxa"/>
            <w:tcBorders>
              <w:top w:val="nil"/>
              <w:left w:val="nil"/>
              <w:bottom w:val="nil"/>
              <w:right w:val="nil"/>
            </w:tcBorders>
            <w:vAlign w:val="bottom"/>
          </w:tcPr>
          <w:p w:rsidR="00C97FC3" w:rsidRPr="00CB5305" w:rsidRDefault="00C97FC3" w:rsidP="002222A7">
            <w:pPr>
              <w:pStyle w:val="TableContents"/>
              <w:jc w:val="center"/>
              <w:rPr>
                <w:rFonts w:cs="Times New Roman"/>
                <w:bCs/>
                <w:snapToGrid w:val="0"/>
                <w:sz w:val="28"/>
                <w:szCs w:val="28"/>
              </w:rPr>
            </w:pPr>
            <w:r w:rsidRPr="00CB5305">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141,6</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E20A0B">
            <w:pPr>
              <w:pStyle w:val="TableContents"/>
              <w:jc w:val="both"/>
              <w:rPr>
                <w:rFonts w:cs="Times New Roman"/>
                <w:bCs/>
                <w:snapToGrid w:val="0"/>
                <w:sz w:val="28"/>
                <w:szCs w:val="28"/>
              </w:rPr>
            </w:pPr>
            <w:r w:rsidRPr="008451E0">
              <w:rPr>
                <w:rFonts w:cs="Times New Roman"/>
                <w:bCs/>
                <w:snapToGrid w:val="0"/>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13 1 01 61650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113,7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D10720">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D10720">
            <w:pPr>
              <w:pStyle w:val="TableContents"/>
              <w:jc w:val="center"/>
              <w:rPr>
                <w:rFonts w:cs="Times New Roman"/>
                <w:bCs/>
                <w:snapToGrid w:val="0"/>
                <w:sz w:val="28"/>
                <w:szCs w:val="28"/>
              </w:rPr>
            </w:pPr>
            <w:r>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D10720">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D10720">
            <w:pPr>
              <w:pStyle w:val="TableContents"/>
              <w:jc w:val="center"/>
              <w:rPr>
                <w:rFonts w:cs="Times New Roman"/>
                <w:bCs/>
                <w:snapToGrid w:val="0"/>
                <w:sz w:val="28"/>
                <w:szCs w:val="28"/>
              </w:rPr>
            </w:pPr>
            <w:r>
              <w:rPr>
                <w:rFonts w:cs="Times New Roman"/>
                <w:bCs/>
                <w:snapToGrid w:val="0"/>
                <w:sz w:val="28"/>
                <w:szCs w:val="28"/>
              </w:rPr>
              <w:t>13 1 01 61650</w:t>
            </w:r>
          </w:p>
        </w:tc>
        <w:tc>
          <w:tcPr>
            <w:tcW w:w="567" w:type="dxa"/>
            <w:tcBorders>
              <w:top w:val="nil"/>
              <w:left w:val="nil"/>
              <w:bottom w:val="nil"/>
              <w:right w:val="nil"/>
            </w:tcBorders>
            <w:vAlign w:val="bottom"/>
          </w:tcPr>
          <w:p w:rsidR="00C97FC3" w:rsidRPr="00E20A0B" w:rsidRDefault="00C97FC3" w:rsidP="002222A7">
            <w:pPr>
              <w:pStyle w:val="TableContents"/>
              <w:jc w:val="center"/>
              <w:rPr>
                <w:rFonts w:cs="Times New Roman"/>
                <w:bCs/>
                <w:snapToGrid w:val="0"/>
                <w:sz w:val="28"/>
                <w:szCs w:val="28"/>
              </w:rPr>
            </w:pPr>
            <w:r w:rsidRPr="00E20A0B">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D1072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D10720">
            <w:pPr>
              <w:pStyle w:val="TableContents"/>
              <w:ind w:left="-28"/>
              <w:jc w:val="right"/>
              <w:rPr>
                <w:rFonts w:cs="Times New Roman"/>
                <w:bCs/>
                <w:snapToGrid w:val="0"/>
                <w:sz w:val="28"/>
                <w:szCs w:val="28"/>
              </w:rPr>
            </w:pPr>
            <w:r>
              <w:rPr>
                <w:rFonts w:cs="Times New Roman"/>
                <w:bCs/>
                <w:snapToGrid w:val="0"/>
                <w:sz w:val="28"/>
                <w:szCs w:val="28"/>
              </w:rPr>
              <w:t>113,7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«Организация трудового соревнования на уборке урожая зерновых колосо</w:t>
            </w:r>
            <w:r w:rsidRPr="008451E0">
              <w:rPr>
                <w:rFonts w:cs="Times New Roman"/>
                <w:bCs/>
                <w:snapToGrid w:val="0"/>
                <w:sz w:val="28"/>
                <w:szCs w:val="28"/>
              </w:rPr>
              <w:lastRenderedPageBreak/>
              <w:t>вых и зернобобовых культур и подведение итогов уборки в Павловском районе»</w:t>
            </w:r>
          </w:p>
        </w:tc>
        <w:tc>
          <w:tcPr>
            <w:tcW w:w="567"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15 0 00 00000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15 1 00 00000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Подготовка и осуществление мероприятий по премированию и поощрению лиц, отличившихся в ходе трудового соревнования на уборке урожая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15 1 01 00000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15 1 01 10070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300,0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1C1F58">
            <w:pPr>
              <w:pStyle w:val="TableContents"/>
              <w:ind w:left="-170" w:right="-28" w:firstLine="28"/>
              <w:jc w:val="center"/>
              <w:rPr>
                <w:rFonts w:cs="Times New Roman"/>
                <w:bCs/>
                <w:snapToGrid w:val="0"/>
                <w:sz w:val="28"/>
                <w:szCs w:val="28"/>
              </w:rPr>
            </w:pPr>
            <w:r w:rsidRPr="001451D0">
              <w:rPr>
                <w:rFonts w:cs="Times New Roman"/>
                <w:bCs/>
                <w:snapToGrid w:val="0"/>
                <w:sz w:val="28"/>
                <w:szCs w:val="28"/>
              </w:rPr>
              <w:t xml:space="preserve"> 15 1 01 10070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4</w:t>
            </w:r>
            <w:r w:rsidRPr="001451D0">
              <w:rPr>
                <w:rFonts w:cs="Times New Roman"/>
                <w:bCs/>
                <w:snapToGrid w:val="0"/>
                <w:sz w:val="28"/>
                <w:szCs w:val="28"/>
              </w:rPr>
              <w:t>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1C1F58">
            <w:pPr>
              <w:pStyle w:val="TableContents"/>
              <w:ind w:left="-170" w:right="-28" w:firstLine="28"/>
              <w:jc w:val="center"/>
              <w:rPr>
                <w:rFonts w:cs="Times New Roman"/>
                <w:bCs/>
                <w:snapToGrid w:val="0"/>
                <w:sz w:val="28"/>
                <w:szCs w:val="28"/>
              </w:rPr>
            </w:pPr>
            <w:r w:rsidRPr="001451D0">
              <w:rPr>
                <w:rFonts w:cs="Times New Roman"/>
                <w:bCs/>
                <w:snapToGrid w:val="0"/>
                <w:sz w:val="28"/>
                <w:szCs w:val="28"/>
              </w:rPr>
              <w:t xml:space="preserve"> 15 1 01 10070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501C03">
            <w:pPr>
              <w:pStyle w:val="TableContents"/>
              <w:ind w:left="-28"/>
              <w:jc w:val="right"/>
              <w:rPr>
                <w:rFonts w:cs="Times New Roman"/>
                <w:bCs/>
                <w:snapToGrid w:val="0"/>
                <w:sz w:val="28"/>
                <w:szCs w:val="28"/>
              </w:rPr>
            </w:pPr>
            <w:r w:rsidRPr="001451D0">
              <w:rPr>
                <w:rFonts w:cs="Times New Roman"/>
                <w:bCs/>
                <w:snapToGrid w:val="0"/>
                <w:sz w:val="28"/>
                <w:szCs w:val="28"/>
              </w:rPr>
              <w:t>2</w:t>
            </w:r>
            <w:r>
              <w:rPr>
                <w:rFonts w:cs="Times New Roman"/>
                <w:bCs/>
                <w:snapToGrid w:val="0"/>
                <w:sz w:val="28"/>
                <w:szCs w:val="28"/>
              </w:rPr>
              <w:t>6</w:t>
            </w:r>
            <w:r w:rsidRPr="001451D0">
              <w:rPr>
                <w:rFonts w:cs="Times New Roman"/>
                <w:bCs/>
                <w:snapToGrid w:val="0"/>
                <w:sz w:val="28"/>
                <w:szCs w:val="28"/>
              </w:rPr>
              <w:t>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рыбоводства в Павловском районе"</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30 0 00 00000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15,0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30 1 00 00000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15,0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Создание условий для устойчивого функционирования и развития рыбоводства в Павловском районе</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30 1 01 00000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15,0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30 1 01 10070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0A3E85" w:rsidRDefault="000A3E85" w:rsidP="002222A7">
            <w:pPr>
              <w:pStyle w:val="TableContents"/>
              <w:ind w:left="-28"/>
              <w:jc w:val="right"/>
              <w:rPr>
                <w:rFonts w:cs="Times New Roman"/>
                <w:bCs/>
                <w:snapToGrid w:val="0"/>
                <w:sz w:val="28"/>
                <w:szCs w:val="28"/>
              </w:rPr>
            </w:pPr>
          </w:p>
          <w:p w:rsidR="000A3E85" w:rsidRDefault="000A3E85"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15,0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30 1 01 10070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15,0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2585,2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r w:rsidRPr="001451D0">
              <w:rPr>
                <w:rFonts w:ascii="Times New Roman" w:hAnsi="Times New Roman"/>
                <w:sz w:val="28"/>
                <w:szCs w:val="28"/>
              </w:rPr>
              <w:t>2585,2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p>
          <w:p w:rsidR="00C97FC3" w:rsidRPr="001451D0" w:rsidRDefault="00C97FC3" w:rsidP="002222A7">
            <w:pPr>
              <w:jc w:val="right"/>
              <w:rPr>
                <w:rFonts w:ascii="Times New Roman" w:hAnsi="Times New Roman"/>
                <w:sz w:val="28"/>
                <w:szCs w:val="28"/>
              </w:rPr>
            </w:pPr>
            <w:r w:rsidRPr="001451D0">
              <w:rPr>
                <w:rFonts w:ascii="Times New Roman" w:hAnsi="Times New Roman"/>
                <w:sz w:val="28"/>
                <w:szCs w:val="28"/>
              </w:rPr>
              <w:t>2585,2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jc w:val="right"/>
              <w:rPr>
                <w:rFonts w:ascii="Times New Roman" w:hAnsi="Times New Roman"/>
                <w:sz w:val="28"/>
                <w:szCs w:val="28"/>
              </w:rPr>
            </w:pPr>
            <w:r w:rsidRPr="001451D0">
              <w:rPr>
                <w:rFonts w:ascii="Times New Roman" w:hAnsi="Times New Roman"/>
                <w:sz w:val="28"/>
                <w:szCs w:val="28"/>
              </w:rPr>
              <w:t>2585,2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Развитие сельского хозяйства и регулирование рынков сельскохозяйственной продукции, сырья и продовольствия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52 0 00 00000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C142FD">
            <w:pPr>
              <w:pStyle w:val="TableContents"/>
              <w:ind w:left="-28"/>
              <w:jc w:val="right"/>
              <w:rPr>
                <w:rFonts w:cs="Times New Roman"/>
                <w:bCs/>
                <w:snapToGrid w:val="0"/>
                <w:sz w:val="28"/>
                <w:szCs w:val="28"/>
              </w:rPr>
            </w:pPr>
            <w:r>
              <w:rPr>
                <w:rFonts w:cs="Times New Roman"/>
                <w:bCs/>
                <w:snapToGrid w:val="0"/>
                <w:sz w:val="28"/>
                <w:szCs w:val="28"/>
              </w:rPr>
              <w:t>5975,4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Развитие малых форм хозяйствования на селе</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52 2 00 00000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5975,4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D47AF">
            <w:pPr>
              <w:pStyle w:val="TableContents"/>
              <w:jc w:val="both"/>
              <w:rPr>
                <w:rFonts w:cs="Times New Roman"/>
                <w:b/>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w:t>
            </w:r>
            <w:r w:rsidRPr="008451E0">
              <w:rPr>
                <w:rFonts w:cs="Times New Roman"/>
                <w:bCs/>
                <w:snapToGrid w:val="0"/>
                <w:sz w:val="28"/>
                <w:szCs w:val="28"/>
              </w:rPr>
              <w:lastRenderedPageBreak/>
              <w:t>индивидуальным предпринимателям, осуществляющим деятельность в области сельскохозяйственного производства</w:t>
            </w:r>
          </w:p>
        </w:tc>
        <w:tc>
          <w:tcPr>
            <w:tcW w:w="567"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lang w:val="en-US"/>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p>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52 2 00 60910</w:t>
            </w:r>
          </w:p>
        </w:tc>
        <w:tc>
          <w:tcPr>
            <w:tcW w:w="567" w:type="dxa"/>
            <w:tcBorders>
              <w:top w:val="nil"/>
              <w:left w:val="nil"/>
              <w:bottom w:val="nil"/>
              <w:right w:val="nil"/>
            </w:tcBorders>
            <w:vAlign w:val="bottom"/>
          </w:tcPr>
          <w:p w:rsidR="00C97FC3" w:rsidRPr="001451D0" w:rsidRDefault="00C97FC3" w:rsidP="002D47AF">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5975,4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D47AF">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52 2 00 60910</w:t>
            </w:r>
          </w:p>
        </w:tc>
        <w:tc>
          <w:tcPr>
            <w:tcW w:w="567" w:type="dxa"/>
            <w:tcBorders>
              <w:top w:val="nil"/>
              <w:left w:val="nil"/>
              <w:bottom w:val="nil"/>
              <w:right w:val="nil"/>
            </w:tcBorders>
            <w:vAlign w:val="bottom"/>
          </w:tcPr>
          <w:p w:rsidR="00C97FC3" w:rsidRPr="001451D0" w:rsidRDefault="00C97FC3" w:rsidP="002D47AF">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5975,4</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Транспорт</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57,7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пригородного транспорта в муниципальном образовании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21 0 00 00000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57,7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21 1 00 00000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57,7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транспортного обслуживания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21 1 01 00000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DD4D5D">
            <w:pPr>
              <w:pStyle w:val="TableContents"/>
              <w:ind w:left="-28"/>
              <w:jc w:val="right"/>
              <w:rPr>
                <w:rFonts w:cs="Times New Roman"/>
                <w:bCs/>
                <w:snapToGrid w:val="0"/>
                <w:sz w:val="28"/>
                <w:szCs w:val="28"/>
              </w:rPr>
            </w:pPr>
            <w:r w:rsidRPr="001451D0">
              <w:rPr>
                <w:rFonts w:cs="Times New Roman"/>
                <w:bCs/>
                <w:snapToGrid w:val="0"/>
                <w:sz w:val="28"/>
                <w:szCs w:val="28"/>
              </w:rPr>
              <w:t>57,7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21 1 01 10070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DD4D5D">
            <w:pPr>
              <w:pStyle w:val="TableContents"/>
              <w:ind w:left="-28"/>
              <w:jc w:val="right"/>
              <w:rPr>
                <w:rFonts w:cs="Times New Roman"/>
                <w:bCs/>
                <w:snapToGrid w:val="0"/>
                <w:sz w:val="28"/>
                <w:szCs w:val="28"/>
              </w:rPr>
            </w:pPr>
            <w:r w:rsidRPr="001451D0">
              <w:rPr>
                <w:rFonts w:cs="Times New Roman"/>
                <w:bCs/>
                <w:snapToGrid w:val="0"/>
                <w:sz w:val="28"/>
                <w:szCs w:val="28"/>
              </w:rPr>
              <w:t>57,7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21 1 01 10070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DD4D5D">
            <w:pPr>
              <w:pStyle w:val="TableContents"/>
              <w:ind w:left="-28"/>
              <w:jc w:val="right"/>
              <w:rPr>
                <w:rFonts w:cs="Times New Roman"/>
                <w:bCs/>
                <w:snapToGrid w:val="0"/>
                <w:sz w:val="28"/>
                <w:szCs w:val="28"/>
              </w:rPr>
            </w:pPr>
          </w:p>
          <w:p w:rsidR="00C97FC3" w:rsidRPr="001451D0" w:rsidRDefault="00C97FC3" w:rsidP="00DD4D5D">
            <w:pPr>
              <w:pStyle w:val="TableContents"/>
              <w:ind w:left="-28"/>
              <w:jc w:val="right"/>
              <w:rPr>
                <w:rFonts w:cs="Times New Roman"/>
                <w:bCs/>
                <w:snapToGrid w:val="0"/>
                <w:sz w:val="28"/>
                <w:szCs w:val="28"/>
              </w:rPr>
            </w:pPr>
            <w:r w:rsidRPr="001451D0">
              <w:rPr>
                <w:rFonts w:cs="Times New Roman"/>
                <w:bCs/>
                <w:snapToGrid w:val="0"/>
                <w:sz w:val="28"/>
                <w:szCs w:val="28"/>
              </w:rPr>
              <w:t>57,7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Дорожное хозяйство (дорожные фонды)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917,0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«Дорожная деятельность на территории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p>
          <w:p w:rsidR="00C97FC3" w:rsidRPr="001451D0" w:rsidRDefault="00C97FC3" w:rsidP="0092661E">
            <w:pPr>
              <w:pStyle w:val="TableContents"/>
              <w:ind w:left="-28"/>
              <w:jc w:val="right"/>
              <w:rPr>
                <w:rFonts w:cs="Times New Roman"/>
                <w:bCs/>
                <w:snapToGrid w:val="0"/>
                <w:sz w:val="28"/>
                <w:szCs w:val="28"/>
              </w:rPr>
            </w:pPr>
          </w:p>
          <w:p w:rsidR="00C97FC3" w:rsidRPr="001451D0" w:rsidRDefault="00C97FC3" w:rsidP="0092661E">
            <w:pPr>
              <w:pStyle w:val="TableContents"/>
              <w:ind w:left="-28"/>
              <w:jc w:val="right"/>
              <w:rPr>
                <w:rFonts w:cs="Times New Roman"/>
                <w:bCs/>
                <w:snapToGrid w:val="0"/>
                <w:sz w:val="28"/>
                <w:szCs w:val="28"/>
              </w:rPr>
            </w:pPr>
          </w:p>
          <w:p w:rsidR="00C97FC3" w:rsidRPr="001451D0" w:rsidRDefault="00C97FC3" w:rsidP="0092661E">
            <w:pPr>
              <w:pStyle w:val="TableContents"/>
              <w:ind w:left="-28"/>
              <w:jc w:val="right"/>
              <w:rPr>
                <w:rFonts w:cs="Times New Roman"/>
                <w:bCs/>
                <w:snapToGrid w:val="0"/>
                <w:sz w:val="28"/>
                <w:szCs w:val="28"/>
              </w:rPr>
            </w:pPr>
            <w:r w:rsidRPr="001451D0">
              <w:rPr>
                <w:rFonts w:cs="Times New Roman"/>
                <w:bCs/>
                <w:snapToGrid w:val="0"/>
                <w:sz w:val="28"/>
                <w:szCs w:val="28"/>
              </w:rPr>
              <w:t>917,0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Поддержка дорожного хозяйства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r w:rsidRPr="001451D0">
              <w:rPr>
                <w:rFonts w:cs="Times New Roman"/>
                <w:bCs/>
                <w:snapToGrid w:val="0"/>
                <w:sz w:val="28"/>
                <w:szCs w:val="28"/>
              </w:rPr>
              <w:t>917,0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Мероприятия в части проектирования, строительства, реконструкции, капи</w:t>
            </w:r>
            <w:r w:rsidRPr="008451E0">
              <w:rPr>
                <w:rFonts w:cs="Times New Roman"/>
                <w:bCs/>
                <w:snapToGrid w:val="0"/>
                <w:sz w:val="28"/>
                <w:szCs w:val="28"/>
              </w:rPr>
              <w:lastRenderedPageBreak/>
              <w:t>тального ремонта и содержания дорожной сети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09</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08 1 01 00000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92661E">
            <w:pPr>
              <w:pStyle w:val="TableContents"/>
              <w:ind w:left="-28"/>
              <w:jc w:val="right"/>
              <w:rPr>
                <w:rFonts w:cs="Times New Roman"/>
                <w:bCs/>
                <w:snapToGrid w:val="0"/>
                <w:sz w:val="28"/>
                <w:szCs w:val="28"/>
              </w:rPr>
            </w:pPr>
          </w:p>
          <w:p w:rsidR="00C97FC3" w:rsidRDefault="00C97FC3" w:rsidP="0092661E">
            <w:pPr>
              <w:pStyle w:val="TableContents"/>
              <w:ind w:left="-28"/>
              <w:jc w:val="right"/>
              <w:rPr>
                <w:rFonts w:cs="Times New Roman"/>
                <w:bCs/>
                <w:snapToGrid w:val="0"/>
                <w:sz w:val="28"/>
                <w:szCs w:val="28"/>
              </w:rPr>
            </w:pPr>
          </w:p>
          <w:p w:rsidR="00C97FC3" w:rsidRDefault="00C97FC3" w:rsidP="0092661E">
            <w:pPr>
              <w:pStyle w:val="TableContents"/>
              <w:ind w:left="-28"/>
              <w:jc w:val="right"/>
              <w:rPr>
                <w:rFonts w:cs="Times New Roman"/>
                <w:bCs/>
                <w:snapToGrid w:val="0"/>
                <w:sz w:val="28"/>
                <w:szCs w:val="28"/>
              </w:rPr>
            </w:pPr>
          </w:p>
          <w:p w:rsidR="00C97FC3" w:rsidRDefault="00C97FC3" w:rsidP="0092661E">
            <w:pPr>
              <w:pStyle w:val="TableContents"/>
              <w:ind w:left="-28"/>
              <w:jc w:val="right"/>
              <w:rPr>
                <w:rFonts w:cs="Times New Roman"/>
                <w:bCs/>
                <w:snapToGrid w:val="0"/>
                <w:sz w:val="28"/>
                <w:szCs w:val="28"/>
              </w:rPr>
            </w:pPr>
          </w:p>
          <w:p w:rsidR="00C97FC3" w:rsidRPr="001451D0" w:rsidRDefault="00C97FC3" w:rsidP="0092661E">
            <w:pPr>
              <w:pStyle w:val="TableContents"/>
              <w:ind w:left="-28"/>
              <w:jc w:val="right"/>
              <w:rPr>
                <w:rFonts w:cs="Times New Roman"/>
                <w:bCs/>
                <w:snapToGrid w:val="0"/>
                <w:sz w:val="28"/>
                <w:szCs w:val="28"/>
              </w:rPr>
            </w:pPr>
            <w:r w:rsidRPr="001451D0">
              <w:rPr>
                <w:rFonts w:cs="Times New Roman"/>
                <w:bCs/>
                <w:snapToGrid w:val="0"/>
                <w:sz w:val="28"/>
                <w:szCs w:val="28"/>
              </w:rPr>
              <w:lastRenderedPageBreak/>
              <w:t>917,0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Строительство, реконструкция, капитальный ремонт, ремонт и содержание автомобильных дорог местного значения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08 1 01 10120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r w:rsidRPr="001451D0">
              <w:rPr>
                <w:rFonts w:cs="Times New Roman"/>
                <w:bCs/>
                <w:snapToGrid w:val="0"/>
                <w:sz w:val="28"/>
                <w:szCs w:val="28"/>
              </w:rPr>
              <w:t>917,0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08 1 01 10120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92661E">
            <w:pPr>
              <w:pStyle w:val="TableContents"/>
              <w:ind w:left="-28"/>
              <w:jc w:val="right"/>
              <w:rPr>
                <w:rFonts w:cs="Times New Roman"/>
                <w:bCs/>
                <w:snapToGrid w:val="0"/>
                <w:sz w:val="28"/>
                <w:szCs w:val="28"/>
              </w:rPr>
            </w:pPr>
            <w:r w:rsidRPr="001451D0">
              <w:rPr>
                <w:rFonts w:cs="Times New Roman"/>
                <w:bCs/>
                <w:snapToGrid w:val="0"/>
                <w:sz w:val="28"/>
                <w:szCs w:val="28"/>
              </w:rPr>
              <w:t>917,0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национальной экономики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F7461D" w:rsidP="00763969">
            <w:pPr>
              <w:pStyle w:val="TableContents"/>
              <w:ind w:left="-28"/>
              <w:jc w:val="right"/>
              <w:rPr>
                <w:rFonts w:cs="Times New Roman"/>
                <w:bCs/>
                <w:snapToGrid w:val="0"/>
                <w:sz w:val="28"/>
                <w:szCs w:val="28"/>
              </w:rPr>
            </w:pPr>
            <w:r>
              <w:rPr>
                <w:rFonts w:cs="Times New Roman"/>
                <w:bCs/>
                <w:snapToGrid w:val="0"/>
                <w:sz w:val="28"/>
                <w:szCs w:val="28"/>
              </w:rPr>
              <w:t>-</w:t>
            </w:r>
            <w:r w:rsidR="00763969">
              <w:rPr>
                <w:rFonts w:cs="Times New Roman"/>
                <w:bCs/>
                <w:snapToGrid w:val="0"/>
                <w:sz w:val="28"/>
                <w:szCs w:val="28"/>
              </w:rPr>
              <w:t>21</w:t>
            </w:r>
            <w:r>
              <w:rPr>
                <w:rFonts w:cs="Times New Roman"/>
                <w:bCs/>
                <w:snapToGrid w:val="0"/>
                <w:sz w:val="28"/>
                <w:szCs w:val="28"/>
              </w:rPr>
              <w:t>,0</w:t>
            </w:r>
          </w:p>
        </w:tc>
        <w:tc>
          <w:tcPr>
            <w:tcW w:w="1395" w:type="dxa"/>
            <w:tcBorders>
              <w:top w:val="nil"/>
              <w:left w:val="nil"/>
              <w:bottom w:val="nil"/>
              <w:right w:val="nil"/>
            </w:tcBorders>
            <w:vAlign w:val="bottom"/>
          </w:tcPr>
          <w:p w:rsidR="00C97FC3" w:rsidRPr="001451D0" w:rsidRDefault="00763969" w:rsidP="00F7461D">
            <w:pPr>
              <w:pStyle w:val="TableContents"/>
              <w:ind w:left="-28"/>
              <w:jc w:val="right"/>
              <w:rPr>
                <w:rFonts w:cs="Times New Roman"/>
                <w:bCs/>
                <w:snapToGrid w:val="0"/>
                <w:sz w:val="28"/>
                <w:szCs w:val="28"/>
              </w:rPr>
            </w:pPr>
            <w:r>
              <w:rPr>
                <w:rFonts w:cs="Times New Roman"/>
                <w:bCs/>
                <w:snapToGrid w:val="0"/>
                <w:sz w:val="28"/>
                <w:szCs w:val="28"/>
              </w:rPr>
              <w:t>7599</w:t>
            </w:r>
            <w:r w:rsidR="00C97FC3">
              <w:rPr>
                <w:rFonts w:cs="Times New Roman"/>
                <w:bCs/>
                <w:snapToGrid w:val="0"/>
                <w:sz w:val="28"/>
                <w:szCs w:val="28"/>
              </w:rPr>
              <w:t>,2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«Обеспечение градостроительной деятельности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07 0 00 00000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07 1 00 00000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Разработка генеральных планов, выдача разрешений на строительство, реализация других мероприятий, касающихся градостроительной деятельности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07 1 01 00000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07 1 01 10070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07 1 01 10070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430,0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100FE2">
            <w:pPr>
              <w:pStyle w:val="TableContents"/>
              <w:jc w:val="center"/>
              <w:rPr>
                <w:rFonts w:cs="Times New Roman"/>
                <w:bCs/>
                <w:snapToGrid w:val="0"/>
                <w:sz w:val="28"/>
                <w:szCs w:val="28"/>
              </w:rPr>
            </w:pPr>
          </w:p>
          <w:p w:rsidR="00C97FC3" w:rsidRPr="001451D0" w:rsidRDefault="00C97FC3" w:rsidP="00100FE2">
            <w:pPr>
              <w:pStyle w:val="TableContents"/>
              <w:jc w:val="center"/>
              <w:rPr>
                <w:rFonts w:cs="Times New Roman"/>
                <w:bCs/>
                <w:snapToGrid w:val="0"/>
                <w:sz w:val="28"/>
                <w:szCs w:val="28"/>
              </w:rPr>
            </w:pPr>
            <w:r w:rsidRPr="001451D0">
              <w:rPr>
                <w:rFonts w:cs="Times New Roman"/>
                <w:bCs/>
                <w:snapToGrid w:val="0"/>
                <w:sz w:val="28"/>
                <w:szCs w:val="28"/>
              </w:rPr>
              <w:t>07 1 01 10070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70,0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w:t>
            </w:r>
            <w:r w:rsidRPr="008451E0">
              <w:rPr>
                <w:rFonts w:cs="Times New Roman"/>
                <w:bCs/>
                <w:snapToGrid w:val="0"/>
                <w:sz w:val="28"/>
                <w:szCs w:val="28"/>
              </w:rPr>
              <w:lastRenderedPageBreak/>
              <w:t>«Экономическое развитие и инновационная экономика»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80</w:t>
            </w:r>
            <w:r w:rsidRPr="001451D0">
              <w:rPr>
                <w:rFonts w:cs="Times New Roman"/>
                <w:bCs/>
                <w:snapToGrid w:val="0"/>
                <w:sz w:val="28"/>
                <w:szCs w:val="28"/>
              </w:rPr>
              <w:t>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поддержка малого и среднего предпринимательства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Развитие системы финансовой поддержки субъектов малого и среднего предпринимательства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268"/>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5779D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Формирование и продвижение экономически и инвестиционно-привлекательного образа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09 2 00 00000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3B1926">
            <w:pPr>
              <w:pStyle w:val="TableContents"/>
              <w:ind w:left="-28"/>
              <w:jc w:val="right"/>
              <w:rPr>
                <w:rFonts w:cs="Times New Roman"/>
                <w:bCs/>
                <w:snapToGrid w:val="0"/>
                <w:sz w:val="28"/>
                <w:szCs w:val="28"/>
              </w:rPr>
            </w:pPr>
          </w:p>
          <w:p w:rsidR="00C97FC3" w:rsidRPr="001451D0" w:rsidRDefault="00C97FC3" w:rsidP="003B1926">
            <w:pPr>
              <w:pStyle w:val="TableContents"/>
              <w:ind w:left="-28"/>
              <w:jc w:val="right"/>
              <w:rPr>
                <w:rFonts w:cs="Times New Roman"/>
                <w:bCs/>
                <w:snapToGrid w:val="0"/>
                <w:sz w:val="28"/>
                <w:szCs w:val="28"/>
              </w:rPr>
            </w:pPr>
            <w:r>
              <w:rPr>
                <w:rFonts w:cs="Times New Roman"/>
                <w:bCs/>
                <w:snapToGrid w:val="0"/>
                <w:sz w:val="28"/>
                <w:szCs w:val="28"/>
              </w:rPr>
              <w:t>30</w:t>
            </w:r>
            <w:r w:rsidRPr="001451D0">
              <w:rPr>
                <w:rFonts w:cs="Times New Roman"/>
                <w:bCs/>
                <w:snapToGrid w:val="0"/>
                <w:sz w:val="28"/>
                <w:szCs w:val="28"/>
              </w:rPr>
              <w:t>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Продвижение и коммерциализация инновационных проектов и разработок, посредством участия в форумах, выставках и других мероприятиях инвестиционной направленности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09 2 01 00000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3B1926">
            <w:pPr>
              <w:pStyle w:val="TableContents"/>
              <w:ind w:left="-28"/>
              <w:jc w:val="right"/>
              <w:rPr>
                <w:rFonts w:cs="Times New Roman"/>
                <w:bCs/>
                <w:snapToGrid w:val="0"/>
                <w:sz w:val="28"/>
                <w:szCs w:val="28"/>
              </w:rPr>
            </w:pPr>
            <w:r>
              <w:rPr>
                <w:rFonts w:cs="Times New Roman"/>
                <w:bCs/>
                <w:snapToGrid w:val="0"/>
                <w:sz w:val="28"/>
                <w:szCs w:val="28"/>
              </w:rPr>
              <w:t>30</w:t>
            </w:r>
            <w:r w:rsidRPr="001451D0">
              <w:rPr>
                <w:rFonts w:cs="Times New Roman"/>
                <w:bCs/>
                <w:snapToGrid w:val="0"/>
                <w:sz w:val="28"/>
                <w:szCs w:val="28"/>
              </w:rPr>
              <w:t>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Формирование инвестиционной привлекательности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0A3E85" w:rsidRDefault="000A3E85"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09 2 01 10170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0A3E85" w:rsidRDefault="000A3E85" w:rsidP="003B1926">
            <w:pPr>
              <w:pStyle w:val="TableContents"/>
              <w:ind w:left="-28"/>
              <w:jc w:val="right"/>
              <w:rPr>
                <w:rFonts w:cs="Times New Roman"/>
                <w:bCs/>
                <w:snapToGrid w:val="0"/>
                <w:sz w:val="28"/>
                <w:szCs w:val="28"/>
              </w:rPr>
            </w:pPr>
          </w:p>
          <w:p w:rsidR="000A3E85" w:rsidRDefault="000A3E85" w:rsidP="003B1926">
            <w:pPr>
              <w:pStyle w:val="TableContents"/>
              <w:ind w:left="-28"/>
              <w:jc w:val="right"/>
              <w:rPr>
                <w:rFonts w:cs="Times New Roman"/>
                <w:bCs/>
                <w:snapToGrid w:val="0"/>
                <w:sz w:val="28"/>
                <w:szCs w:val="28"/>
              </w:rPr>
            </w:pPr>
          </w:p>
          <w:p w:rsidR="000A3E85" w:rsidRDefault="000A3E85" w:rsidP="003B1926">
            <w:pPr>
              <w:pStyle w:val="TableContents"/>
              <w:ind w:left="-28"/>
              <w:jc w:val="right"/>
              <w:rPr>
                <w:rFonts w:cs="Times New Roman"/>
                <w:bCs/>
                <w:snapToGrid w:val="0"/>
                <w:sz w:val="28"/>
                <w:szCs w:val="28"/>
              </w:rPr>
            </w:pPr>
          </w:p>
          <w:p w:rsidR="00C97FC3" w:rsidRPr="001451D0" w:rsidRDefault="00C97FC3" w:rsidP="003B1926">
            <w:pPr>
              <w:pStyle w:val="TableContents"/>
              <w:ind w:left="-28"/>
              <w:jc w:val="right"/>
              <w:rPr>
                <w:rFonts w:cs="Times New Roman"/>
                <w:bCs/>
                <w:snapToGrid w:val="0"/>
                <w:sz w:val="28"/>
                <w:szCs w:val="28"/>
              </w:rPr>
            </w:pPr>
            <w:r>
              <w:rPr>
                <w:rFonts w:cs="Times New Roman"/>
                <w:bCs/>
                <w:snapToGrid w:val="0"/>
                <w:sz w:val="28"/>
                <w:szCs w:val="28"/>
              </w:rPr>
              <w:t>30</w:t>
            </w:r>
            <w:r w:rsidRPr="001451D0">
              <w:rPr>
                <w:rFonts w:cs="Times New Roman"/>
                <w:bCs/>
                <w:snapToGrid w:val="0"/>
                <w:sz w:val="28"/>
                <w:szCs w:val="28"/>
              </w:rPr>
              <w:t>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Закупка товаров, работ и услуг для государственных </w:t>
            </w:r>
            <w:r w:rsidRPr="008451E0">
              <w:rPr>
                <w:rFonts w:cs="Times New Roman"/>
                <w:bCs/>
                <w:snapToGrid w:val="0"/>
                <w:sz w:val="28"/>
                <w:szCs w:val="28"/>
              </w:rPr>
              <w:lastRenderedPageBreak/>
              <w:t>(муниципальных)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09 2 01 10170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3B1926">
            <w:pPr>
              <w:pStyle w:val="TableContents"/>
              <w:ind w:left="-28"/>
              <w:jc w:val="right"/>
              <w:rPr>
                <w:rFonts w:cs="Times New Roman"/>
                <w:bCs/>
                <w:snapToGrid w:val="0"/>
                <w:sz w:val="28"/>
                <w:szCs w:val="28"/>
              </w:rPr>
            </w:pPr>
          </w:p>
          <w:p w:rsidR="00C97FC3" w:rsidRDefault="00C97FC3" w:rsidP="003B1926">
            <w:pPr>
              <w:pStyle w:val="TableContents"/>
              <w:ind w:left="-28"/>
              <w:jc w:val="right"/>
              <w:rPr>
                <w:rFonts w:cs="Times New Roman"/>
                <w:bCs/>
                <w:snapToGrid w:val="0"/>
                <w:sz w:val="28"/>
                <w:szCs w:val="28"/>
              </w:rPr>
            </w:pPr>
          </w:p>
          <w:p w:rsidR="00C97FC3" w:rsidRPr="001451D0" w:rsidRDefault="00C97FC3" w:rsidP="003B1926">
            <w:pPr>
              <w:pStyle w:val="TableContents"/>
              <w:ind w:left="-28"/>
              <w:jc w:val="right"/>
              <w:rPr>
                <w:rFonts w:cs="Times New Roman"/>
                <w:bCs/>
                <w:snapToGrid w:val="0"/>
                <w:sz w:val="28"/>
                <w:szCs w:val="28"/>
              </w:rPr>
            </w:pPr>
            <w:r>
              <w:rPr>
                <w:rFonts w:cs="Times New Roman"/>
                <w:bCs/>
                <w:snapToGrid w:val="0"/>
                <w:sz w:val="28"/>
                <w:szCs w:val="28"/>
              </w:rPr>
              <w:lastRenderedPageBreak/>
              <w:t>30</w:t>
            </w:r>
            <w:r w:rsidRPr="001451D0">
              <w:rPr>
                <w:rFonts w:cs="Times New Roman"/>
                <w:bCs/>
                <w:snapToGrid w:val="0"/>
                <w:sz w:val="28"/>
                <w:szCs w:val="28"/>
              </w:rPr>
              <w:t>8,0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«Информатизация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16 0 00 00000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539,2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16 1 00 00000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539,2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расходов по обеспечению оргтехникой, программным обеспечением, необходимых при осуществлении деятельности администрации и подведомственных учреждений</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16 1 01 00000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539,2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16 1 01 10070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539,2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16 1 01 10070</w:t>
            </w:r>
          </w:p>
        </w:tc>
        <w:tc>
          <w:tcPr>
            <w:tcW w:w="567" w:type="dxa"/>
            <w:tcBorders>
              <w:top w:val="nil"/>
              <w:left w:val="nil"/>
              <w:bottom w:val="nil"/>
              <w:right w:val="nil"/>
            </w:tcBorders>
            <w:vAlign w:val="bottom"/>
          </w:tcPr>
          <w:p w:rsidR="00C97FC3" w:rsidRPr="001451D0" w:rsidRDefault="00C97FC3" w:rsidP="002222A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FC249A">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539,2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37,8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8751C3">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r>
              <w:rPr>
                <w:rFonts w:cs="Times New Roman"/>
                <w:bCs/>
                <w:snapToGrid w:val="0"/>
                <w:sz w:val="28"/>
                <w:szCs w:val="28"/>
              </w:rPr>
              <w:t>37,8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p>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8751C3">
            <w:pPr>
              <w:pStyle w:val="TableContents"/>
              <w:jc w:val="center"/>
              <w:rPr>
                <w:rFonts w:cs="Times New Roman"/>
                <w:bCs/>
                <w:snapToGrid w:val="0"/>
                <w:sz w:val="28"/>
                <w:szCs w:val="28"/>
              </w:rPr>
            </w:pPr>
          </w:p>
          <w:p w:rsidR="00C97FC3" w:rsidRPr="001451D0" w:rsidRDefault="00C97FC3" w:rsidP="008751C3">
            <w:pPr>
              <w:pStyle w:val="TableContents"/>
              <w:jc w:val="center"/>
              <w:rPr>
                <w:rFonts w:cs="Times New Roman"/>
                <w:bCs/>
                <w:snapToGrid w:val="0"/>
                <w:sz w:val="28"/>
                <w:szCs w:val="28"/>
              </w:rPr>
            </w:pPr>
          </w:p>
          <w:p w:rsidR="00C97FC3" w:rsidRPr="001451D0" w:rsidRDefault="00C97FC3" w:rsidP="008751C3">
            <w:pPr>
              <w:pStyle w:val="TableContents"/>
              <w:jc w:val="center"/>
              <w:rPr>
                <w:rFonts w:cs="Times New Roman"/>
                <w:bCs/>
                <w:snapToGrid w:val="0"/>
                <w:sz w:val="28"/>
                <w:szCs w:val="28"/>
              </w:rPr>
            </w:pPr>
          </w:p>
          <w:p w:rsidR="00C97FC3" w:rsidRPr="001451D0" w:rsidRDefault="00C97FC3" w:rsidP="008751C3">
            <w:pPr>
              <w:pStyle w:val="TableContents"/>
              <w:jc w:val="center"/>
              <w:rPr>
                <w:rFonts w:cs="Times New Roman"/>
                <w:bCs/>
                <w:snapToGrid w:val="0"/>
                <w:sz w:val="28"/>
                <w:szCs w:val="28"/>
              </w:rPr>
            </w:pPr>
          </w:p>
          <w:p w:rsidR="00C97FC3" w:rsidRPr="001451D0" w:rsidRDefault="00C97FC3" w:rsidP="008751C3">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FC249A">
            <w:pPr>
              <w:pStyle w:val="TableContents"/>
              <w:ind w:left="-28"/>
              <w:jc w:val="right"/>
              <w:rPr>
                <w:rFonts w:cs="Times New Roman"/>
                <w:bCs/>
                <w:snapToGrid w:val="0"/>
                <w:sz w:val="28"/>
                <w:szCs w:val="28"/>
              </w:rPr>
            </w:pPr>
          </w:p>
          <w:p w:rsidR="00C97FC3" w:rsidRDefault="00C97FC3" w:rsidP="00FC249A">
            <w:pPr>
              <w:pStyle w:val="TableContents"/>
              <w:ind w:left="-28"/>
              <w:jc w:val="right"/>
              <w:rPr>
                <w:rFonts w:cs="Times New Roman"/>
                <w:bCs/>
                <w:snapToGrid w:val="0"/>
                <w:sz w:val="28"/>
                <w:szCs w:val="28"/>
              </w:rPr>
            </w:pPr>
          </w:p>
          <w:p w:rsidR="00C97FC3" w:rsidRDefault="00C97FC3" w:rsidP="00FC249A">
            <w:pPr>
              <w:pStyle w:val="TableContents"/>
              <w:ind w:left="-28"/>
              <w:jc w:val="right"/>
              <w:rPr>
                <w:rFonts w:cs="Times New Roman"/>
                <w:bCs/>
                <w:snapToGrid w:val="0"/>
                <w:sz w:val="28"/>
                <w:szCs w:val="28"/>
              </w:rPr>
            </w:pPr>
          </w:p>
          <w:p w:rsidR="00C97FC3" w:rsidRDefault="00C97FC3" w:rsidP="00FC249A">
            <w:pPr>
              <w:pStyle w:val="TableContents"/>
              <w:ind w:left="-28"/>
              <w:jc w:val="right"/>
              <w:rPr>
                <w:rFonts w:cs="Times New Roman"/>
                <w:bCs/>
                <w:snapToGrid w:val="0"/>
                <w:sz w:val="28"/>
                <w:szCs w:val="28"/>
              </w:rPr>
            </w:pPr>
          </w:p>
          <w:p w:rsidR="00C97FC3" w:rsidRPr="001451D0" w:rsidRDefault="00C97FC3" w:rsidP="00FC249A">
            <w:pPr>
              <w:pStyle w:val="TableContents"/>
              <w:ind w:left="-28"/>
              <w:jc w:val="right"/>
              <w:rPr>
                <w:rFonts w:cs="Times New Roman"/>
                <w:bCs/>
                <w:snapToGrid w:val="0"/>
                <w:sz w:val="28"/>
                <w:szCs w:val="28"/>
              </w:rPr>
            </w:pPr>
            <w:r>
              <w:rPr>
                <w:rFonts w:cs="Times New Roman"/>
                <w:bCs/>
                <w:snapToGrid w:val="0"/>
                <w:sz w:val="28"/>
                <w:szCs w:val="28"/>
              </w:rPr>
              <w:t>37,8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8751C3">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C97FC3" w:rsidRPr="001451D0" w:rsidRDefault="00C97FC3" w:rsidP="0013067B">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r>
              <w:rPr>
                <w:rFonts w:cs="Times New Roman"/>
                <w:bCs/>
                <w:snapToGrid w:val="0"/>
                <w:sz w:val="28"/>
                <w:szCs w:val="28"/>
              </w:rPr>
              <w:t>37,8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13067B">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FC249A">
            <w:pPr>
              <w:pStyle w:val="TableContents"/>
              <w:ind w:left="-28"/>
              <w:jc w:val="right"/>
              <w:rPr>
                <w:rFonts w:cs="Times New Roman"/>
                <w:bCs/>
                <w:snapToGrid w:val="0"/>
                <w:sz w:val="28"/>
                <w:szCs w:val="28"/>
              </w:rPr>
            </w:pPr>
            <w:r>
              <w:rPr>
                <w:rFonts w:cs="Times New Roman"/>
                <w:bCs/>
                <w:snapToGrid w:val="0"/>
                <w:sz w:val="28"/>
                <w:szCs w:val="28"/>
              </w:rPr>
              <w:t>37,8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87,0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«Совершенствование механизмов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24,0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24,0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24,0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24,0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24,0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BD6ECF" w:rsidP="0097530E">
            <w:pPr>
              <w:pStyle w:val="TableContents"/>
              <w:ind w:left="-28"/>
              <w:jc w:val="right"/>
              <w:rPr>
                <w:rFonts w:cs="Times New Roman"/>
                <w:bCs/>
                <w:snapToGrid w:val="0"/>
                <w:sz w:val="28"/>
                <w:szCs w:val="28"/>
              </w:rPr>
            </w:pPr>
            <w:r>
              <w:rPr>
                <w:rFonts w:cs="Times New Roman"/>
                <w:bCs/>
                <w:snapToGrid w:val="0"/>
                <w:sz w:val="28"/>
                <w:szCs w:val="28"/>
              </w:rPr>
              <w:t>-</w:t>
            </w:r>
            <w:r w:rsidR="0097530E">
              <w:rPr>
                <w:rFonts w:cs="Times New Roman"/>
                <w:bCs/>
                <w:snapToGrid w:val="0"/>
                <w:sz w:val="28"/>
                <w:szCs w:val="28"/>
              </w:rPr>
              <w:t>21</w:t>
            </w:r>
            <w:r>
              <w:rPr>
                <w:rFonts w:cs="Times New Roman"/>
                <w:bCs/>
                <w:snapToGrid w:val="0"/>
                <w:sz w:val="28"/>
                <w:szCs w:val="28"/>
              </w:rPr>
              <w:t>,0</w:t>
            </w:r>
          </w:p>
        </w:tc>
        <w:tc>
          <w:tcPr>
            <w:tcW w:w="1395" w:type="dxa"/>
            <w:tcBorders>
              <w:top w:val="nil"/>
              <w:left w:val="nil"/>
              <w:bottom w:val="nil"/>
              <w:right w:val="nil"/>
            </w:tcBorders>
            <w:vAlign w:val="bottom"/>
          </w:tcPr>
          <w:p w:rsidR="00C97FC3" w:rsidRPr="001451D0" w:rsidRDefault="00C97FC3" w:rsidP="0097530E">
            <w:pPr>
              <w:pStyle w:val="TableContents"/>
              <w:ind w:left="-28"/>
              <w:jc w:val="right"/>
              <w:rPr>
                <w:rFonts w:cs="Times New Roman"/>
                <w:bCs/>
                <w:snapToGrid w:val="0"/>
                <w:sz w:val="28"/>
                <w:szCs w:val="28"/>
              </w:rPr>
            </w:pPr>
            <w:r w:rsidRPr="001451D0">
              <w:rPr>
                <w:rFonts w:cs="Times New Roman"/>
                <w:bCs/>
                <w:snapToGrid w:val="0"/>
                <w:sz w:val="28"/>
                <w:szCs w:val="28"/>
              </w:rPr>
              <w:t>56</w:t>
            </w:r>
            <w:r w:rsidR="0097530E">
              <w:rPr>
                <w:rFonts w:cs="Times New Roman"/>
                <w:bCs/>
                <w:snapToGrid w:val="0"/>
                <w:sz w:val="28"/>
                <w:szCs w:val="28"/>
              </w:rPr>
              <w:t>03</w:t>
            </w:r>
            <w:r w:rsidRPr="001451D0">
              <w:rPr>
                <w:rFonts w:cs="Times New Roman"/>
                <w:bCs/>
                <w:snapToGrid w:val="0"/>
                <w:sz w:val="28"/>
                <w:szCs w:val="28"/>
              </w:rPr>
              <w:t>,2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lang w:val="en-US"/>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BD6ECF" w:rsidP="0097530E">
            <w:pPr>
              <w:pStyle w:val="TableContents"/>
              <w:ind w:left="-28"/>
              <w:jc w:val="right"/>
              <w:rPr>
                <w:rFonts w:cs="Times New Roman"/>
                <w:bCs/>
                <w:snapToGrid w:val="0"/>
                <w:sz w:val="28"/>
                <w:szCs w:val="28"/>
              </w:rPr>
            </w:pPr>
            <w:r>
              <w:rPr>
                <w:rFonts w:cs="Times New Roman"/>
                <w:bCs/>
                <w:snapToGrid w:val="0"/>
                <w:sz w:val="28"/>
                <w:szCs w:val="28"/>
              </w:rPr>
              <w:t>-</w:t>
            </w:r>
            <w:r w:rsidR="0097530E">
              <w:rPr>
                <w:rFonts w:cs="Times New Roman"/>
                <w:bCs/>
                <w:snapToGrid w:val="0"/>
                <w:sz w:val="28"/>
                <w:szCs w:val="28"/>
              </w:rPr>
              <w:t>21</w:t>
            </w:r>
            <w:r>
              <w:rPr>
                <w:rFonts w:cs="Times New Roman"/>
                <w:bCs/>
                <w:snapToGrid w:val="0"/>
                <w:sz w:val="28"/>
                <w:szCs w:val="28"/>
              </w:rPr>
              <w:t>,0</w:t>
            </w: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97530E">
            <w:pPr>
              <w:pStyle w:val="TableContents"/>
              <w:ind w:left="-28"/>
              <w:jc w:val="right"/>
              <w:rPr>
                <w:rFonts w:cs="Times New Roman"/>
                <w:bCs/>
                <w:snapToGrid w:val="0"/>
                <w:sz w:val="28"/>
                <w:szCs w:val="28"/>
              </w:rPr>
            </w:pPr>
            <w:r w:rsidRPr="001451D0">
              <w:rPr>
                <w:rFonts w:cs="Times New Roman"/>
                <w:bCs/>
                <w:snapToGrid w:val="0"/>
                <w:sz w:val="28"/>
                <w:szCs w:val="28"/>
              </w:rPr>
              <w:t>56</w:t>
            </w:r>
            <w:r w:rsidR="0097530E">
              <w:rPr>
                <w:rFonts w:cs="Times New Roman"/>
                <w:bCs/>
                <w:snapToGrid w:val="0"/>
                <w:sz w:val="28"/>
                <w:szCs w:val="28"/>
              </w:rPr>
              <w:t>03</w:t>
            </w:r>
            <w:r w:rsidRPr="001451D0">
              <w:rPr>
                <w:rFonts w:cs="Times New Roman"/>
                <w:bCs/>
                <w:snapToGrid w:val="0"/>
                <w:sz w:val="28"/>
                <w:szCs w:val="28"/>
              </w:rPr>
              <w:t>,2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47515F" w:rsidP="0097530E">
            <w:pPr>
              <w:pStyle w:val="TableContents"/>
              <w:ind w:left="-28"/>
              <w:jc w:val="right"/>
              <w:rPr>
                <w:rFonts w:cs="Times New Roman"/>
                <w:bCs/>
                <w:snapToGrid w:val="0"/>
                <w:sz w:val="28"/>
                <w:szCs w:val="28"/>
              </w:rPr>
            </w:pPr>
            <w:r>
              <w:rPr>
                <w:rFonts w:cs="Times New Roman"/>
                <w:bCs/>
                <w:snapToGrid w:val="0"/>
                <w:sz w:val="28"/>
                <w:szCs w:val="28"/>
              </w:rPr>
              <w:t>-</w:t>
            </w:r>
            <w:r w:rsidR="0097530E">
              <w:rPr>
                <w:rFonts w:cs="Times New Roman"/>
                <w:bCs/>
                <w:snapToGrid w:val="0"/>
                <w:sz w:val="28"/>
                <w:szCs w:val="28"/>
              </w:rPr>
              <w:t>21</w:t>
            </w:r>
            <w:r>
              <w:rPr>
                <w:rFonts w:cs="Times New Roman"/>
                <w:bCs/>
                <w:snapToGrid w:val="0"/>
                <w:sz w:val="28"/>
                <w:szCs w:val="28"/>
              </w:rPr>
              <w:t>,0</w:t>
            </w:r>
          </w:p>
        </w:tc>
        <w:tc>
          <w:tcPr>
            <w:tcW w:w="1395" w:type="dxa"/>
            <w:tcBorders>
              <w:top w:val="nil"/>
              <w:left w:val="nil"/>
              <w:bottom w:val="nil"/>
              <w:right w:val="nil"/>
            </w:tcBorders>
            <w:vAlign w:val="bottom"/>
          </w:tcPr>
          <w:p w:rsidR="00C97FC3" w:rsidRPr="001451D0" w:rsidRDefault="00C97FC3" w:rsidP="0097530E">
            <w:pPr>
              <w:pStyle w:val="TableContents"/>
              <w:ind w:left="-28"/>
              <w:jc w:val="right"/>
              <w:rPr>
                <w:rFonts w:cs="Times New Roman"/>
                <w:bCs/>
                <w:snapToGrid w:val="0"/>
                <w:sz w:val="28"/>
                <w:szCs w:val="28"/>
              </w:rPr>
            </w:pPr>
            <w:r w:rsidRPr="001451D0">
              <w:rPr>
                <w:rFonts w:cs="Times New Roman"/>
                <w:bCs/>
                <w:snapToGrid w:val="0"/>
                <w:sz w:val="28"/>
                <w:szCs w:val="28"/>
              </w:rPr>
              <w:t>56</w:t>
            </w:r>
            <w:r w:rsidR="0097530E">
              <w:rPr>
                <w:rFonts w:cs="Times New Roman"/>
                <w:bCs/>
                <w:snapToGrid w:val="0"/>
                <w:sz w:val="28"/>
                <w:szCs w:val="28"/>
              </w:rPr>
              <w:t>03</w:t>
            </w:r>
            <w:r w:rsidRPr="001451D0">
              <w:rPr>
                <w:rFonts w:cs="Times New Roman"/>
                <w:bCs/>
                <w:snapToGrid w:val="0"/>
                <w:sz w:val="28"/>
                <w:szCs w:val="28"/>
              </w:rPr>
              <w:t>,2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snapToGrid w:val="0"/>
                <w:sz w:val="28"/>
                <w:szCs w:val="28"/>
                <w:lang w:eastAsia="ru-RU"/>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C97FC3" w:rsidRPr="001451D0" w:rsidRDefault="00CE6A16" w:rsidP="002222A7">
            <w:pPr>
              <w:pStyle w:val="TableContents"/>
              <w:ind w:left="-28"/>
              <w:jc w:val="right"/>
              <w:rPr>
                <w:rFonts w:cs="Times New Roman"/>
                <w:bCs/>
                <w:snapToGrid w:val="0"/>
                <w:sz w:val="28"/>
                <w:szCs w:val="28"/>
              </w:rPr>
            </w:pPr>
            <w:r>
              <w:rPr>
                <w:rFonts w:cs="Times New Roman"/>
                <w:bCs/>
                <w:snapToGrid w:val="0"/>
                <w:sz w:val="28"/>
                <w:szCs w:val="28"/>
              </w:rPr>
              <w:t>-15,0</w:t>
            </w: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CE6A16">
            <w:pPr>
              <w:pStyle w:val="TableContents"/>
              <w:ind w:left="-28"/>
              <w:jc w:val="right"/>
              <w:rPr>
                <w:rFonts w:cs="Times New Roman"/>
                <w:bCs/>
                <w:snapToGrid w:val="0"/>
                <w:sz w:val="28"/>
                <w:szCs w:val="28"/>
              </w:rPr>
            </w:pPr>
            <w:r w:rsidRPr="001451D0">
              <w:rPr>
                <w:rFonts w:cs="Times New Roman"/>
                <w:bCs/>
                <w:snapToGrid w:val="0"/>
                <w:sz w:val="28"/>
                <w:szCs w:val="28"/>
              </w:rPr>
              <w:t>52</w:t>
            </w:r>
            <w:r w:rsidR="00CE6A16">
              <w:rPr>
                <w:rFonts w:cs="Times New Roman"/>
                <w:bCs/>
                <w:snapToGrid w:val="0"/>
                <w:sz w:val="28"/>
                <w:szCs w:val="28"/>
              </w:rPr>
              <w:t>01</w:t>
            </w:r>
            <w:r w:rsidRPr="001451D0">
              <w:rPr>
                <w:rFonts w:cs="Times New Roman"/>
                <w:bCs/>
                <w:snapToGrid w:val="0"/>
                <w:sz w:val="28"/>
                <w:szCs w:val="28"/>
              </w:rPr>
              <w:t>,7</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jc w:val="right"/>
              <w:rPr>
                <w:rFonts w:cs="Times New Roman"/>
                <w:bCs/>
                <w:snapToGrid w:val="0"/>
                <w:sz w:val="28"/>
                <w:szCs w:val="28"/>
              </w:rPr>
            </w:pPr>
          </w:p>
        </w:tc>
        <w:tc>
          <w:tcPr>
            <w:tcW w:w="1395" w:type="dxa"/>
            <w:tcBorders>
              <w:top w:val="nil"/>
              <w:left w:val="nil"/>
              <w:bottom w:val="nil"/>
              <w:right w:val="nil"/>
            </w:tcBorders>
            <w:vAlign w:val="bottom"/>
          </w:tcPr>
          <w:p w:rsidR="000A3E85" w:rsidRDefault="000A3E85" w:rsidP="002222A7">
            <w:pPr>
              <w:pStyle w:val="TableContents"/>
              <w:jc w:val="right"/>
              <w:rPr>
                <w:rFonts w:cs="Times New Roman"/>
                <w:bCs/>
                <w:snapToGrid w:val="0"/>
                <w:sz w:val="28"/>
                <w:szCs w:val="28"/>
              </w:rPr>
            </w:pPr>
          </w:p>
          <w:p w:rsidR="000A3E85" w:rsidRDefault="000A3E85" w:rsidP="002222A7">
            <w:pPr>
              <w:pStyle w:val="TableContents"/>
              <w:jc w:val="right"/>
              <w:rPr>
                <w:rFonts w:cs="Times New Roman"/>
                <w:bCs/>
                <w:snapToGrid w:val="0"/>
                <w:sz w:val="28"/>
                <w:szCs w:val="28"/>
              </w:rPr>
            </w:pPr>
          </w:p>
          <w:p w:rsidR="00C97FC3" w:rsidRPr="001451D0" w:rsidRDefault="00C97FC3" w:rsidP="002222A7">
            <w:pPr>
              <w:pStyle w:val="TableContents"/>
              <w:jc w:val="right"/>
              <w:rPr>
                <w:rFonts w:cs="Times New Roman"/>
                <w:bCs/>
                <w:snapToGrid w:val="0"/>
                <w:sz w:val="28"/>
                <w:szCs w:val="28"/>
              </w:rPr>
            </w:pPr>
            <w:r w:rsidRPr="001451D0">
              <w:rPr>
                <w:rFonts w:cs="Times New Roman"/>
                <w:bCs/>
                <w:snapToGrid w:val="0"/>
                <w:sz w:val="28"/>
                <w:szCs w:val="28"/>
              </w:rPr>
              <w:t>390,3</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47515F" w:rsidP="002222A7">
            <w:pPr>
              <w:pStyle w:val="TableContents"/>
              <w:ind w:left="-28"/>
              <w:jc w:val="right"/>
              <w:rPr>
                <w:rFonts w:cs="Times New Roman"/>
                <w:bCs/>
                <w:snapToGrid w:val="0"/>
                <w:sz w:val="28"/>
                <w:szCs w:val="28"/>
              </w:rPr>
            </w:pPr>
            <w:r>
              <w:rPr>
                <w:rFonts w:cs="Times New Roman"/>
                <w:bCs/>
                <w:snapToGrid w:val="0"/>
                <w:sz w:val="28"/>
                <w:szCs w:val="28"/>
              </w:rPr>
              <w:t>-6,0</w:t>
            </w:r>
          </w:p>
        </w:tc>
        <w:tc>
          <w:tcPr>
            <w:tcW w:w="1395" w:type="dxa"/>
            <w:tcBorders>
              <w:top w:val="nil"/>
              <w:left w:val="nil"/>
              <w:bottom w:val="nil"/>
              <w:right w:val="nil"/>
            </w:tcBorders>
            <w:vAlign w:val="bottom"/>
          </w:tcPr>
          <w:p w:rsidR="00C97FC3" w:rsidRPr="001451D0" w:rsidRDefault="00C97FC3" w:rsidP="0047515F">
            <w:pPr>
              <w:pStyle w:val="TableContents"/>
              <w:ind w:left="-28"/>
              <w:jc w:val="right"/>
              <w:rPr>
                <w:rFonts w:cs="Times New Roman"/>
                <w:bCs/>
                <w:snapToGrid w:val="0"/>
                <w:sz w:val="28"/>
                <w:szCs w:val="28"/>
              </w:rPr>
            </w:pPr>
            <w:r w:rsidRPr="001451D0">
              <w:rPr>
                <w:rFonts w:cs="Times New Roman"/>
                <w:bCs/>
                <w:snapToGrid w:val="0"/>
                <w:sz w:val="28"/>
                <w:szCs w:val="28"/>
              </w:rPr>
              <w:t>1</w:t>
            </w:r>
            <w:r w:rsidR="0047515F">
              <w:rPr>
                <w:rFonts w:cs="Times New Roman"/>
                <w:bCs/>
                <w:snapToGrid w:val="0"/>
                <w:sz w:val="28"/>
                <w:szCs w:val="28"/>
              </w:rPr>
              <w:t>1</w:t>
            </w:r>
            <w:r w:rsidRPr="001451D0">
              <w:rPr>
                <w:rFonts w:cs="Times New Roman"/>
                <w:bCs/>
                <w:snapToGrid w:val="0"/>
                <w:sz w:val="28"/>
                <w:szCs w:val="28"/>
              </w:rPr>
              <w:t>,2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Жилищно-коммунальное хозяйство</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E86249">
            <w:pPr>
              <w:pStyle w:val="TableContents"/>
              <w:ind w:left="-28"/>
              <w:jc w:val="right"/>
              <w:rPr>
                <w:rFonts w:cs="Times New Roman"/>
                <w:bCs/>
                <w:snapToGrid w:val="0"/>
                <w:sz w:val="28"/>
                <w:szCs w:val="28"/>
              </w:rPr>
            </w:pPr>
            <w:r>
              <w:rPr>
                <w:rFonts w:cs="Times New Roman"/>
                <w:bCs/>
                <w:snapToGrid w:val="0"/>
                <w:sz w:val="28"/>
                <w:szCs w:val="28"/>
              </w:rPr>
              <w:t>+</w:t>
            </w:r>
            <w:r w:rsidR="00E86249">
              <w:rPr>
                <w:rFonts w:cs="Times New Roman"/>
                <w:bCs/>
                <w:snapToGrid w:val="0"/>
                <w:sz w:val="28"/>
                <w:szCs w:val="28"/>
              </w:rPr>
              <w:t>546,5</w:t>
            </w:r>
          </w:p>
        </w:tc>
        <w:tc>
          <w:tcPr>
            <w:tcW w:w="1395" w:type="dxa"/>
            <w:tcBorders>
              <w:top w:val="nil"/>
              <w:left w:val="nil"/>
              <w:bottom w:val="nil"/>
              <w:right w:val="nil"/>
            </w:tcBorders>
            <w:vAlign w:val="bottom"/>
          </w:tcPr>
          <w:p w:rsidR="00C97FC3" w:rsidRPr="001451D0" w:rsidRDefault="00C97FC3" w:rsidP="00E86249">
            <w:pPr>
              <w:pStyle w:val="TableContents"/>
              <w:ind w:left="-28"/>
              <w:jc w:val="right"/>
              <w:rPr>
                <w:rFonts w:cs="Times New Roman"/>
                <w:bCs/>
                <w:snapToGrid w:val="0"/>
                <w:sz w:val="28"/>
                <w:szCs w:val="28"/>
              </w:rPr>
            </w:pPr>
            <w:r>
              <w:rPr>
                <w:rFonts w:cs="Times New Roman"/>
                <w:bCs/>
                <w:snapToGrid w:val="0"/>
                <w:sz w:val="28"/>
                <w:szCs w:val="28"/>
              </w:rPr>
              <w:t>17</w:t>
            </w:r>
            <w:r w:rsidR="00312C07">
              <w:rPr>
                <w:rFonts w:cs="Times New Roman"/>
                <w:bCs/>
                <w:snapToGrid w:val="0"/>
                <w:sz w:val="28"/>
                <w:szCs w:val="28"/>
              </w:rPr>
              <w:t>8</w:t>
            </w:r>
            <w:r w:rsidR="00E86249">
              <w:rPr>
                <w:rFonts w:cs="Times New Roman"/>
                <w:bCs/>
                <w:snapToGrid w:val="0"/>
                <w:sz w:val="28"/>
                <w:szCs w:val="28"/>
              </w:rPr>
              <w:t>61</w:t>
            </w:r>
            <w:r>
              <w:rPr>
                <w:rFonts w:cs="Times New Roman"/>
                <w:bCs/>
                <w:snapToGrid w:val="0"/>
                <w:sz w:val="28"/>
                <w:szCs w:val="28"/>
              </w:rPr>
              <w:t>,</w:t>
            </w:r>
            <w:r w:rsidR="003433AA">
              <w:rPr>
                <w:rFonts w:cs="Times New Roman"/>
                <w:bCs/>
                <w:snapToGrid w:val="0"/>
                <w:sz w:val="28"/>
                <w:szCs w:val="28"/>
              </w:rPr>
              <w:t>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Жилищное хозяйство</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5</w:t>
            </w:r>
            <w:r>
              <w:rPr>
                <w:rFonts w:cs="Times New Roman"/>
                <w:bCs/>
                <w:snapToGrid w:val="0"/>
                <w:sz w:val="28"/>
                <w:szCs w:val="28"/>
              </w:rPr>
              <w:t>3</w:t>
            </w:r>
            <w:r w:rsidRPr="001451D0">
              <w:rPr>
                <w:rFonts w:cs="Times New Roman"/>
                <w:bCs/>
                <w:snapToGrid w:val="0"/>
                <w:sz w:val="28"/>
                <w:szCs w:val="28"/>
              </w:rPr>
              <w:t>50,0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w:t>
            </w:r>
            <w:proofErr w:type="gramStart"/>
            <w:r w:rsidRPr="008451E0">
              <w:rPr>
                <w:rFonts w:cs="Times New Roman"/>
                <w:bCs/>
                <w:snapToGrid w:val="0"/>
                <w:sz w:val="28"/>
                <w:szCs w:val="28"/>
              </w:rPr>
              <w:t>программа  «</w:t>
            </w:r>
            <w:proofErr w:type="gramEnd"/>
            <w:r w:rsidRPr="008451E0">
              <w:rPr>
                <w:rFonts w:cs="Times New Roman"/>
                <w:bCs/>
                <w:snapToGrid w:val="0"/>
                <w:sz w:val="28"/>
                <w:szCs w:val="28"/>
              </w:rPr>
              <w:t>Обеспечение малоимущих граждан муниципальными жилыми помещениями по договору социального найма в муниципальном образовании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23 0 00 00000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E87D9B">
            <w:pPr>
              <w:pStyle w:val="TableContents"/>
              <w:ind w:left="-28"/>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23 1 00 00000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E87D9B">
            <w:pPr>
              <w:pStyle w:val="TableContents"/>
              <w:ind w:left="-28"/>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Расходы, связанные с приобретением жилых помещений для пополнения муниципального жилищного фонда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23 1 01 00000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E87D9B">
            <w:pPr>
              <w:pStyle w:val="TableContents"/>
              <w:ind w:left="-28"/>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23 1 01 10070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E87D9B">
            <w:pPr>
              <w:pStyle w:val="TableContents"/>
              <w:ind w:left="-28"/>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23 1 01 10070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400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E87D9B">
            <w:pPr>
              <w:pStyle w:val="TableContents"/>
              <w:ind w:left="-28"/>
              <w:jc w:val="right"/>
              <w:rPr>
                <w:rFonts w:cs="Times New Roman"/>
                <w:bCs/>
                <w:snapToGrid w:val="0"/>
                <w:sz w:val="28"/>
                <w:szCs w:val="28"/>
              </w:rPr>
            </w:pPr>
            <w:r>
              <w:rPr>
                <w:rFonts w:cs="Times New Roman"/>
                <w:bCs/>
                <w:snapToGrid w:val="0"/>
                <w:sz w:val="28"/>
                <w:szCs w:val="28"/>
              </w:rPr>
              <w:t>45</w:t>
            </w:r>
            <w:r w:rsidRPr="001451D0">
              <w:rPr>
                <w:rFonts w:cs="Times New Roman"/>
                <w:bCs/>
                <w:snapToGrid w:val="0"/>
                <w:sz w:val="28"/>
                <w:szCs w:val="28"/>
              </w:rPr>
              <w:t>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«Укрепление материально-технической базы муниципального жилищного фонда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28 0 00 00000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850,0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28 1 00 00000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2222A7">
            <w:pPr>
              <w:pStyle w:val="TableContents"/>
              <w:ind w:left="-28"/>
              <w:jc w:val="right"/>
              <w:rPr>
                <w:rFonts w:cs="Times New Roman"/>
                <w:bCs/>
                <w:snapToGrid w:val="0"/>
                <w:sz w:val="28"/>
                <w:szCs w:val="28"/>
              </w:rPr>
            </w:pPr>
          </w:p>
          <w:p w:rsidR="00C97FC3"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850,0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Улучшение эксплуатационных характеристик жилищного фонда в соответствии со стандартами качества, обеспечивающее гражданам безопасные и комфортные условия проживания</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28 1 01 00000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850,0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28 1 01 10070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p>
          <w:p w:rsidR="00C97FC3" w:rsidRPr="001451D0" w:rsidRDefault="00C97FC3" w:rsidP="002222A7">
            <w:pPr>
              <w:pStyle w:val="TableContents"/>
              <w:ind w:left="-28"/>
              <w:jc w:val="right"/>
              <w:rPr>
                <w:rFonts w:cs="Times New Roman"/>
                <w:bCs/>
                <w:snapToGrid w:val="0"/>
                <w:sz w:val="28"/>
                <w:szCs w:val="28"/>
              </w:rPr>
            </w:pPr>
            <w:r w:rsidRPr="001451D0">
              <w:rPr>
                <w:rFonts w:cs="Times New Roman"/>
                <w:bCs/>
                <w:snapToGrid w:val="0"/>
                <w:sz w:val="28"/>
                <w:szCs w:val="28"/>
              </w:rPr>
              <w:t>850,0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28 1 01 10070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316E95">
            <w:pPr>
              <w:pStyle w:val="TableContents"/>
              <w:ind w:left="-28"/>
              <w:jc w:val="right"/>
              <w:rPr>
                <w:rFonts w:cs="Times New Roman"/>
                <w:bCs/>
                <w:snapToGrid w:val="0"/>
                <w:sz w:val="28"/>
                <w:szCs w:val="28"/>
              </w:rPr>
            </w:pPr>
            <w:r w:rsidRPr="001451D0">
              <w:rPr>
                <w:rFonts w:cs="Times New Roman"/>
                <w:bCs/>
                <w:snapToGrid w:val="0"/>
                <w:sz w:val="28"/>
                <w:szCs w:val="28"/>
              </w:rPr>
              <w:t>83</w:t>
            </w:r>
            <w:r>
              <w:rPr>
                <w:rFonts w:cs="Times New Roman"/>
                <w:bCs/>
                <w:snapToGrid w:val="0"/>
                <w:sz w:val="28"/>
                <w:szCs w:val="28"/>
              </w:rPr>
              <w:t>6</w:t>
            </w:r>
            <w:r w:rsidRPr="001451D0">
              <w:rPr>
                <w:rFonts w:cs="Times New Roman"/>
                <w:bCs/>
                <w:snapToGrid w:val="0"/>
                <w:sz w:val="28"/>
                <w:szCs w:val="28"/>
              </w:rPr>
              <w:t>,</w:t>
            </w:r>
            <w:r>
              <w:rPr>
                <w:rFonts w:cs="Times New Roman"/>
                <w:bCs/>
                <w:snapToGrid w:val="0"/>
                <w:sz w:val="28"/>
                <w:szCs w:val="28"/>
              </w:rPr>
              <w:t>2</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C97FC3" w:rsidRPr="001451D0" w:rsidRDefault="00C97FC3" w:rsidP="00A35CCA">
            <w:pPr>
              <w:pStyle w:val="TableContents"/>
              <w:jc w:val="center"/>
              <w:rPr>
                <w:rFonts w:cs="Times New Roman"/>
                <w:bCs/>
                <w:snapToGrid w:val="0"/>
                <w:sz w:val="28"/>
                <w:szCs w:val="28"/>
              </w:rPr>
            </w:pPr>
          </w:p>
          <w:p w:rsidR="00C97FC3" w:rsidRPr="001451D0" w:rsidRDefault="00C97FC3" w:rsidP="00A35CCA">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35CCA">
            <w:pPr>
              <w:pStyle w:val="TableContents"/>
              <w:jc w:val="center"/>
              <w:rPr>
                <w:rFonts w:cs="Times New Roman"/>
                <w:bCs/>
                <w:snapToGrid w:val="0"/>
                <w:sz w:val="28"/>
                <w:szCs w:val="28"/>
              </w:rPr>
            </w:pPr>
          </w:p>
          <w:p w:rsidR="00C97FC3" w:rsidRPr="001451D0" w:rsidRDefault="00C97FC3" w:rsidP="00A35CCA">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A35CCA">
            <w:pPr>
              <w:pStyle w:val="TableContents"/>
              <w:jc w:val="center"/>
              <w:rPr>
                <w:rFonts w:cs="Times New Roman"/>
                <w:bCs/>
                <w:snapToGrid w:val="0"/>
                <w:sz w:val="28"/>
                <w:szCs w:val="28"/>
              </w:rPr>
            </w:pPr>
          </w:p>
          <w:p w:rsidR="00C97FC3" w:rsidRPr="001451D0" w:rsidRDefault="00C97FC3" w:rsidP="00A35CCA">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97FC3" w:rsidRPr="001451D0" w:rsidRDefault="00C97FC3" w:rsidP="00A35CCA">
            <w:pPr>
              <w:pStyle w:val="TableContents"/>
              <w:jc w:val="center"/>
              <w:rPr>
                <w:rFonts w:cs="Times New Roman"/>
                <w:bCs/>
                <w:snapToGrid w:val="0"/>
                <w:sz w:val="28"/>
                <w:szCs w:val="28"/>
              </w:rPr>
            </w:pPr>
          </w:p>
          <w:p w:rsidR="00C97FC3" w:rsidRPr="001451D0" w:rsidRDefault="00C97FC3" w:rsidP="00A35CCA">
            <w:pPr>
              <w:pStyle w:val="TableContents"/>
              <w:jc w:val="center"/>
              <w:rPr>
                <w:rFonts w:cs="Times New Roman"/>
                <w:bCs/>
                <w:snapToGrid w:val="0"/>
                <w:sz w:val="28"/>
                <w:szCs w:val="28"/>
              </w:rPr>
            </w:pPr>
            <w:r w:rsidRPr="001451D0">
              <w:rPr>
                <w:rFonts w:cs="Times New Roman"/>
                <w:bCs/>
                <w:snapToGrid w:val="0"/>
                <w:sz w:val="28"/>
                <w:szCs w:val="28"/>
              </w:rPr>
              <w:t>28 1 01 10070</w:t>
            </w:r>
          </w:p>
        </w:tc>
        <w:tc>
          <w:tcPr>
            <w:tcW w:w="567" w:type="dxa"/>
            <w:tcBorders>
              <w:top w:val="nil"/>
              <w:left w:val="nil"/>
              <w:bottom w:val="nil"/>
              <w:right w:val="nil"/>
            </w:tcBorders>
            <w:vAlign w:val="bottom"/>
          </w:tcPr>
          <w:p w:rsidR="00C97FC3" w:rsidRPr="001451D0" w:rsidRDefault="00C97FC3" w:rsidP="00A35CCA">
            <w:pPr>
              <w:pStyle w:val="TableContents"/>
              <w:jc w:val="center"/>
              <w:rPr>
                <w:rFonts w:cs="Times New Roman"/>
                <w:bCs/>
                <w:snapToGrid w:val="0"/>
                <w:sz w:val="28"/>
                <w:szCs w:val="28"/>
              </w:rPr>
            </w:pPr>
          </w:p>
          <w:p w:rsidR="00C97FC3" w:rsidRPr="001451D0" w:rsidRDefault="00C97FC3" w:rsidP="00A35CCA">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C97FC3" w:rsidRPr="001451D0" w:rsidRDefault="00C97FC3" w:rsidP="000624C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316E95">
            <w:pPr>
              <w:pStyle w:val="TableContents"/>
              <w:ind w:left="-28"/>
              <w:jc w:val="right"/>
              <w:rPr>
                <w:rFonts w:cs="Times New Roman"/>
                <w:bCs/>
                <w:snapToGrid w:val="0"/>
                <w:sz w:val="28"/>
                <w:szCs w:val="28"/>
              </w:rPr>
            </w:pPr>
            <w:r>
              <w:rPr>
                <w:rFonts w:cs="Times New Roman"/>
                <w:bCs/>
                <w:snapToGrid w:val="0"/>
                <w:sz w:val="28"/>
                <w:szCs w:val="28"/>
              </w:rPr>
              <w:t>13</w:t>
            </w:r>
            <w:r w:rsidRPr="001451D0">
              <w:rPr>
                <w:rFonts w:cs="Times New Roman"/>
                <w:bCs/>
                <w:snapToGrid w:val="0"/>
                <w:sz w:val="28"/>
                <w:szCs w:val="28"/>
              </w:rPr>
              <w:t>,</w:t>
            </w:r>
            <w:r>
              <w:rPr>
                <w:rFonts w:cs="Times New Roman"/>
                <w:bCs/>
                <w:snapToGrid w:val="0"/>
                <w:sz w:val="28"/>
                <w:szCs w:val="28"/>
              </w:rPr>
              <w:t>8</w:t>
            </w:r>
          </w:p>
        </w:tc>
      </w:tr>
      <w:tr w:rsidR="00375CCA"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75CCA" w:rsidRPr="001451D0" w:rsidRDefault="00375CCA"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75CCA" w:rsidRPr="008451E0" w:rsidRDefault="00A82E81" w:rsidP="002222A7">
            <w:pPr>
              <w:pStyle w:val="TableContents"/>
              <w:jc w:val="both"/>
              <w:rPr>
                <w:rFonts w:cs="Times New Roman"/>
                <w:bCs/>
                <w:snapToGrid w:val="0"/>
                <w:sz w:val="28"/>
                <w:szCs w:val="28"/>
              </w:rPr>
            </w:pPr>
            <w:r w:rsidRPr="00A82E81">
              <w:rPr>
                <w:rFonts w:cs="Times New Roman"/>
                <w:bCs/>
                <w:snapToGrid w:val="0"/>
                <w:sz w:val="28"/>
                <w:szCs w:val="28"/>
              </w:rPr>
              <w:t>Коммунальное хозяйство</w:t>
            </w:r>
          </w:p>
        </w:tc>
        <w:tc>
          <w:tcPr>
            <w:tcW w:w="567" w:type="dxa"/>
            <w:tcBorders>
              <w:top w:val="nil"/>
              <w:left w:val="nil"/>
              <w:bottom w:val="nil"/>
              <w:right w:val="nil"/>
            </w:tcBorders>
            <w:vAlign w:val="bottom"/>
          </w:tcPr>
          <w:p w:rsidR="00375CCA" w:rsidRDefault="00375CCA"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375CCA" w:rsidRDefault="00375CCA"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375CCA" w:rsidRDefault="00375CCA" w:rsidP="002222A7">
            <w:pPr>
              <w:pStyle w:val="TableContents"/>
              <w:jc w:val="center"/>
              <w:rPr>
                <w:rFonts w:cs="Times New Roman"/>
                <w:bCs/>
                <w:snapToGrid w:val="0"/>
                <w:sz w:val="28"/>
                <w:szCs w:val="28"/>
              </w:rPr>
            </w:pPr>
            <w:r>
              <w:rPr>
                <w:rFonts w:cs="Times New Roman"/>
                <w:bCs/>
                <w:snapToGrid w:val="0"/>
                <w:sz w:val="28"/>
                <w:szCs w:val="28"/>
              </w:rPr>
              <w:t>02</w:t>
            </w:r>
          </w:p>
        </w:tc>
        <w:tc>
          <w:tcPr>
            <w:tcW w:w="1701" w:type="dxa"/>
            <w:tcBorders>
              <w:top w:val="nil"/>
              <w:left w:val="nil"/>
              <w:bottom w:val="nil"/>
              <w:right w:val="nil"/>
            </w:tcBorders>
            <w:vAlign w:val="bottom"/>
          </w:tcPr>
          <w:p w:rsidR="00375CCA" w:rsidRPr="001451D0" w:rsidRDefault="00375CCA"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375CCA" w:rsidRPr="001451D0" w:rsidRDefault="00375CCA"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375CCA" w:rsidRDefault="00375CCA" w:rsidP="000624C8">
            <w:pPr>
              <w:pStyle w:val="TableContents"/>
              <w:ind w:left="-28"/>
              <w:jc w:val="right"/>
              <w:rPr>
                <w:rFonts w:cs="Times New Roman"/>
                <w:bCs/>
                <w:snapToGrid w:val="0"/>
                <w:sz w:val="28"/>
                <w:szCs w:val="28"/>
              </w:rPr>
            </w:pPr>
            <w:r>
              <w:rPr>
                <w:rFonts w:cs="Times New Roman"/>
                <w:bCs/>
                <w:snapToGrid w:val="0"/>
                <w:sz w:val="28"/>
                <w:szCs w:val="28"/>
              </w:rPr>
              <w:t>+200,0</w:t>
            </w:r>
          </w:p>
        </w:tc>
        <w:tc>
          <w:tcPr>
            <w:tcW w:w="1395" w:type="dxa"/>
            <w:tcBorders>
              <w:top w:val="nil"/>
              <w:left w:val="nil"/>
              <w:bottom w:val="nil"/>
              <w:right w:val="nil"/>
            </w:tcBorders>
            <w:vAlign w:val="bottom"/>
          </w:tcPr>
          <w:p w:rsidR="00375CCA" w:rsidRDefault="00375CCA" w:rsidP="002222A7">
            <w:pPr>
              <w:pStyle w:val="TableContents"/>
              <w:ind w:left="-28"/>
              <w:jc w:val="right"/>
              <w:rPr>
                <w:rFonts w:cs="Times New Roman"/>
                <w:bCs/>
                <w:snapToGrid w:val="0"/>
                <w:sz w:val="28"/>
                <w:szCs w:val="28"/>
              </w:rPr>
            </w:pPr>
            <w:r>
              <w:rPr>
                <w:rFonts w:cs="Times New Roman"/>
                <w:bCs/>
                <w:snapToGrid w:val="0"/>
                <w:sz w:val="28"/>
                <w:szCs w:val="28"/>
              </w:rPr>
              <w:t>200,0</w:t>
            </w:r>
          </w:p>
        </w:tc>
      </w:tr>
      <w:tr w:rsidR="00375CCA"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75CCA" w:rsidRPr="001451D0" w:rsidRDefault="00375CCA"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75CCA" w:rsidRPr="008451E0" w:rsidRDefault="00A82E81" w:rsidP="002222A7">
            <w:pPr>
              <w:pStyle w:val="TableContents"/>
              <w:jc w:val="both"/>
              <w:rPr>
                <w:rFonts w:cs="Times New Roman"/>
                <w:bCs/>
                <w:snapToGrid w:val="0"/>
                <w:sz w:val="28"/>
                <w:szCs w:val="28"/>
              </w:rPr>
            </w:pPr>
            <w:r w:rsidRPr="00A82E81">
              <w:rPr>
                <w:rFonts w:cs="Times New Roman"/>
                <w:bCs/>
                <w:snapToGrid w:val="0"/>
                <w:sz w:val="28"/>
                <w:szCs w:val="28"/>
              </w:rPr>
              <w:t>Муниципальная программа «Поддержка и развитие объектов жилищно-коммунального хозяйства и благоустройство муни</w:t>
            </w:r>
            <w:r>
              <w:rPr>
                <w:rFonts w:cs="Times New Roman"/>
                <w:bCs/>
                <w:snapToGrid w:val="0"/>
                <w:sz w:val="28"/>
                <w:szCs w:val="28"/>
              </w:rPr>
              <w:t>ципально</w:t>
            </w:r>
            <w:r w:rsidRPr="00A82E81">
              <w:rPr>
                <w:rFonts w:cs="Times New Roman"/>
                <w:bCs/>
                <w:snapToGrid w:val="0"/>
                <w:sz w:val="28"/>
                <w:szCs w:val="28"/>
              </w:rPr>
              <w:t>го образования Павловский район»</w:t>
            </w:r>
          </w:p>
        </w:tc>
        <w:tc>
          <w:tcPr>
            <w:tcW w:w="567" w:type="dxa"/>
            <w:tcBorders>
              <w:top w:val="nil"/>
              <w:left w:val="nil"/>
              <w:bottom w:val="nil"/>
              <w:right w:val="nil"/>
            </w:tcBorders>
            <w:vAlign w:val="bottom"/>
          </w:tcPr>
          <w:p w:rsidR="00375CCA" w:rsidRDefault="00375CCA"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375CCA" w:rsidRDefault="00375CCA"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375CCA" w:rsidRDefault="00375CCA" w:rsidP="002222A7">
            <w:pPr>
              <w:pStyle w:val="TableContents"/>
              <w:jc w:val="center"/>
              <w:rPr>
                <w:rFonts w:cs="Times New Roman"/>
                <w:bCs/>
                <w:snapToGrid w:val="0"/>
                <w:sz w:val="28"/>
                <w:szCs w:val="28"/>
              </w:rPr>
            </w:pPr>
            <w:r>
              <w:rPr>
                <w:rFonts w:cs="Times New Roman"/>
                <w:bCs/>
                <w:snapToGrid w:val="0"/>
                <w:sz w:val="28"/>
                <w:szCs w:val="28"/>
              </w:rPr>
              <w:t>02</w:t>
            </w:r>
          </w:p>
        </w:tc>
        <w:tc>
          <w:tcPr>
            <w:tcW w:w="1701"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r w:rsidRPr="00375CCA">
              <w:rPr>
                <w:rFonts w:cs="Times New Roman"/>
                <w:bCs/>
                <w:snapToGrid w:val="0"/>
                <w:sz w:val="28"/>
                <w:szCs w:val="28"/>
              </w:rPr>
              <w:t>06 0 00 00000</w:t>
            </w:r>
          </w:p>
        </w:tc>
        <w:tc>
          <w:tcPr>
            <w:tcW w:w="567"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c>
          <w:tcPr>
            <w:tcW w:w="1395"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r>
      <w:tr w:rsidR="00375CCA"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75CCA" w:rsidRPr="001451D0" w:rsidRDefault="00375CCA"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75CCA" w:rsidRPr="008451E0" w:rsidRDefault="00A82E81" w:rsidP="002222A7">
            <w:pPr>
              <w:pStyle w:val="TableContents"/>
              <w:jc w:val="both"/>
              <w:rPr>
                <w:rFonts w:cs="Times New Roman"/>
                <w:bCs/>
                <w:snapToGrid w:val="0"/>
                <w:sz w:val="28"/>
                <w:szCs w:val="28"/>
              </w:rPr>
            </w:pPr>
            <w:r w:rsidRPr="00A82E81">
              <w:rPr>
                <w:rFonts w:cs="Times New Roman"/>
                <w:bCs/>
                <w:snapToGrid w:val="0"/>
                <w:sz w:val="28"/>
                <w:szCs w:val="28"/>
              </w:rPr>
              <w:t>Мероприятия в области коммунального хозяйства</w:t>
            </w:r>
          </w:p>
        </w:tc>
        <w:tc>
          <w:tcPr>
            <w:tcW w:w="567"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02</w:t>
            </w:r>
          </w:p>
        </w:tc>
        <w:tc>
          <w:tcPr>
            <w:tcW w:w="1701"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r w:rsidRPr="00375CCA">
              <w:rPr>
                <w:rFonts w:cs="Times New Roman"/>
                <w:bCs/>
                <w:snapToGrid w:val="0"/>
                <w:sz w:val="28"/>
                <w:szCs w:val="28"/>
              </w:rPr>
              <w:t>06 1 00 00000</w:t>
            </w:r>
          </w:p>
        </w:tc>
        <w:tc>
          <w:tcPr>
            <w:tcW w:w="567"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c>
          <w:tcPr>
            <w:tcW w:w="1395"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r>
      <w:tr w:rsidR="00375CCA"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75CCA" w:rsidRPr="001451D0" w:rsidRDefault="00375CCA"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75CCA" w:rsidRPr="008451E0" w:rsidRDefault="00A82E81" w:rsidP="002222A7">
            <w:pPr>
              <w:pStyle w:val="TableContents"/>
              <w:jc w:val="both"/>
              <w:rPr>
                <w:rFonts w:cs="Times New Roman"/>
                <w:bCs/>
                <w:snapToGrid w:val="0"/>
                <w:sz w:val="28"/>
                <w:szCs w:val="28"/>
              </w:rPr>
            </w:pPr>
            <w:r w:rsidRPr="00A82E81">
              <w:rPr>
                <w:rFonts w:cs="Times New Roman"/>
                <w:bCs/>
                <w:snapToGrid w:val="0"/>
                <w:sz w:val="28"/>
                <w:szCs w:val="28"/>
              </w:rPr>
              <w:t>Безаварийное прохождение осенне-зимнего периода, создание условий для развития объектов жилищно-коммунального хозяйства</w:t>
            </w:r>
          </w:p>
        </w:tc>
        <w:tc>
          <w:tcPr>
            <w:tcW w:w="567"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02</w:t>
            </w:r>
          </w:p>
        </w:tc>
        <w:tc>
          <w:tcPr>
            <w:tcW w:w="1701"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r w:rsidRPr="00375CCA">
              <w:rPr>
                <w:rFonts w:cs="Times New Roman"/>
                <w:bCs/>
                <w:snapToGrid w:val="0"/>
                <w:sz w:val="28"/>
                <w:szCs w:val="28"/>
              </w:rPr>
              <w:t>06 1 01 00000</w:t>
            </w:r>
          </w:p>
        </w:tc>
        <w:tc>
          <w:tcPr>
            <w:tcW w:w="567"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c>
          <w:tcPr>
            <w:tcW w:w="1395"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r>
      <w:tr w:rsidR="00375CCA"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75CCA" w:rsidRPr="001451D0" w:rsidRDefault="00375CCA"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75CCA" w:rsidRPr="008451E0" w:rsidRDefault="00A82E81" w:rsidP="002222A7">
            <w:pPr>
              <w:pStyle w:val="TableContents"/>
              <w:jc w:val="both"/>
              <w:rPr>
                <w:rFonts w:cs="Times New Roman"/>
                <w:bCs/>
                <w:snapToGrid w:val="0"/>
                <w:sz w:val="28"/>
                <w:szCs w:val="28"/>
              </w:rPr>
            </w:pPr>
            <w:r w:rsidRPr="00A82E81">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02</w:t>
            </w:r>
          </w:p>
        </w:tc>
        <w:tc>
          <w:tcPr>
            <w:tcW w:w="1701"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r w:rsidRPr="00375CCA">
              <w:rPr>
                <w:rFonts w:cs="Times New Roman"/>
                <w:bCs/>
                <w:snapToGrid w:val="0"/>
                <w:sz w:val="28"/>
                <w:szCs w:val="28"/>
              </w:rPr>
              <w:t>06 1 01 10070</w:t>
            </w:r>
          </w:p>
        </w:tc>
        <w:tc>
          <w:tcPr>
            <w:tcW w:w="567"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c>
          <w:tcPr>
            <w:tcW w:w="1395"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r>
      <w:tr w:rsidR="00375CCA"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375CCA" w:rsidRPr="001451D0" w:rsidRDefault="00375CCA"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375CCA" w:rsidRPr="008451E0" w:rsidRDefault="00375CCA"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375CCA" w:rsidRDefault="00375CCA" w:rsidP="00CB475B">
            <w:pPr>
              <w:pStyle w:val="TableContents"/>
              <w:jc w:val="center"/>
              <w:rPr>
                <w:rFonts w:cs="Times New Roman"/>
                <w:bCs/>
                <w:snapToGrid w:val="0"/>
                <w:sz w:val="28"/>
                <w:szCs w:val="28"/>
              </w:rPr>
            </w:pPr>
            <w:r>
              <w:rPr>
                <w:rFonts w:cs="Times New Roman"/>
                <w:bCs/>
                <w:snapToGrid w:val="0"/>
                <w:sz w:val="28"/>
                <w:szCs w:val="28"/>
              </w:rPr>
              <w:t>02</w:t>
            </w:r>
          </w:p>
        </w:tc>
        <w:tc>
          <w:tcPr>
            <w:tcW w:w="1701"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r w:rsidRPr="00375CCA">
              <w:rPr>
                <w:rFonts w:cs="Times New Roman"/>
                <w:bCs/>
                <w:snapToGrid w:val="0"/>
                <w:sz w:val="28"/>
                <w:szCs w:val="28"/>
              </w:rPr>
              <w:t>06 1 01 10070</w:t>
            </w:r>
          </w:p>
        </w:tc>
        <w:tc>
          <w:tcPr>
            <w:tcW w:w="567" w:type="dxa"/>
            <w:tcBorders>
              <w:top w:val="nil"/>
              <w:left w:val="nil"/>
              <w:bottom w:val="nil"/>
              <w:right w:val="nil"/>
            </w:tcBorders>
            <w:vAlign w:val="bottom"/>
          </w:tcPr>
          <w:p w:rsidR="00375CCA" w:rsidRPr="00375CCA" w:rsidRDefault="00375CCA" w:rsidP="002222A7">
            <w:pPr>
              <w:pStyle w:val="TableContents"/>
              <w:jc w:val="center"/>
              <w:rPr>
                <w:rFonts w:cs="Times New Roman"/>
                <w:bCs/>
                <w:snapToGrid w:val="0"/>
                <w:sz w:val="28"/>
                <w:szCs w:val="28"/>
              </w:rPr>
            </w:pPr>
            <w:r w:rsidRPr="00375CCA">
              <w:rPr>
                <w:rFonts w:cs="Times New Roman"/>
                <w:bCs/>
                <w:snapToGrid w:val="0"/>
                <w:sz w:val="28"/>
                <w:szCs w:val="28"/>
              </w:rPr>
              <w:t>800</w:t>
            </w:r>
          </w:p>
        </w:tc>
        <w:tc>
          <w:tcPr>
            <w:tcW w:w="1134"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c>
          <w:tcPr>
            <w:tcW w:w="1395" w:type="dxa"/>
            <w:tcBorders>
              <w:top w:val="nil"/>
              <w:left w:val="nil"/>
              <w:bottom w:val="nil"/>
              <w:right w:val="nil"/>
            </w:tcBorders>
            <w:vAlign w:val="bottom"/>
          </w:tcPr>
          <w:p w:rsidR="00375CCA" w:rsidRDefault="00375CCA" w:rsidP="00CB475B">
            <w:pPr>
              <w:pStyle w:val="TableContents"/>
              <w:ind w:left="-28"/>
              <w:jc w:val="right"/>
              <w:rPr>
                <w:rFonts w:cs="Times New Roman"/>
                <w:bCs/>
                <w:snapToGrid w:val="0"/>
                <w:sz w:val="28"/>
                <w:szCs w:val="28"/>
              </w:rPr>
            </w:pPr>
            <w:r>
              <w:rPr>
                <w:rFonts w:cs="Times New Roman"/>
                <w:bCs/>
                <w:snapToGrid w:val="0"/>
                <w:sz w:val="28"/>
                <w:szCs w:val="28"/>
              </w:rPr>
              <w:t>200,0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Благоустройство</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 xml:space="preserve">05 </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03</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Default="00C97FC3" w:rsidP="000624C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2222A7">
            <w:pPr>
              <w:pStyle w:val="TableContents"/>
              <w:ind w:left="-28"/>
              <w:jc w:val="right"/>
              <w:rPr>
                <w:rFonts w:cs="Times New Roman"/>
                <w:bCs/>
                <w:snapToGrid w:val="0"/>
                <w:sz w:val="28"/>
                <w:szCs w:val="28"/>
              </w:rPr>
            </w:pPr>
            <w:r>
              <w:rPr>
                <w:rFonts w:cs="Times New Roman"/>
                <w:bCs/>
                <w:snapToGrid w:val="0"/>
                <w:sz w:val="28"/>
                <w:szCs w:val="28"/>
              </w:rPr>
              <w:t>572,0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sz w:val="28"/>
                <w:szCs w:val="28"/>
              </w:rPr>
            </w:pPr>
            <w:r w:rsidRPr="008451E0">
              <w:rPr>
                <w:rFonts w:cs="Times New Roman"/>
                <w:sz w:val="28"/>
                <w:szCs w:val="28"/>
              </w:rPr>
              <w:t>Муниципальная программа «Охрана окружающей среды и модернизация сферы обращения с отходами на территории муниципального образования Павловский район»</w:t>
            </w:r>
          </w:p>
        </w:tc>
        <w:tc>
          <w:tcPr>
            <w:tcW w:w="567"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Pr>
                <w:rFonts w:cs="Times New Roman"/>
                <w:bCs/>
                <w:snapToGrid w:val="0"/>
                <w:sz w:val="28"/>
                <w:szCs w:val="28"/>
              </w:rPr>
              <w:t>03</w:t>
            </w:r>
          </w:p>
        </w:tc>
        <w:tc>
          <w:tcPr>
            <w:tcW w:w="1701" w:type="dxa"/>
            <w:tcBorders>
              <w:top w:val="nil"/>
              <w:left w:val="nil"/>
              <w:bottom w:val="nil"/>
              <w:right w:val="nil"/>
            </w:tcBorders>
            <w:vAlign w:val="bottom"/>
          </w:tcPr>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Default="00C97FC3" w:rsidP="002222A7">
            <w:pPr>
              <w:pStyle w:val="TableContents"/>
              <w:jc w:val="center"/>
              <w:rPr>
                <w:rFonts w:cs="Times New Roman"/>
                <w:bCs/>
                <w:snapToGrid w:val="0"/>
                <w:sz w:val="28"/>
                <w:szCs w:val="28"/>
              </w:rPr>
            </w:pPr>
          </w:p>
          <w:p w:rsidR="00C97FC3" w:rsidRPr="006B3F6F" w:rsidRDefault="00C97FC3" w:rsidP="002222A7">
            <w:pPr>
              <w:pStyle w:val="TableContents"/>
              <w:jc w:val="center"/>
              <w:rPr>
                <w:rFonts w:cs="Times New Roman"/>
                <w:bCs/>
                <w:snapToGrid w:val="0"/>
                <w:sz w:val="28"/>
                <w:szCs w:val="28"/>
              </w:rPr>
            </w:pPr>
            <w:r w:rsidRPr="006B3F6F">
              <w:rPr>
                <w:rFonts w:cs="Times New Roman"/>
                <w:bCs/>
                <w:snapToGrid w:val="0"/>
                <w:sz w:val="28"/>
                <w:szCs w:val="28"/>
              </w:rPr>
              <w:t>22 0 00 00000</w:t>
            </w:r>
          </w:p>
        </w:tc>
        <w:tc>
          <w:tcPr>
            <w:tcW w:w="567"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Default="00C97FC3" w:rsidP="00AC678C">
            <w:pPr>
              <w:pStyle w:val="TableContents"/>
              <w:ind w:left="-28"/>
              <w:jc w:val="right"/>
              <w:rPr>
                <w:rFonts w:cs="Times New Roman"/>
                <w:bCs/>
                <w:snapToGrid w:val="0"/>
                <w:sz w:val="28"/>
                <w:szCs w:val="28"/>
              </w:rPr>
            </w:pPr>
          </w:p>
          <w:p w:rsidR="00C97FC3" w:rsidRDefault="00C97FC3" w:rsidP="00AC678C">
            <w:pPr>
              <w:pStyle w:val="TableContents"/>
              <w:ind w:left="-28"/>
              <w:jc w:val="right"/>
              <w:rPr>
                <w:rFonts w:cs="Times New Roman"/>
                <w:bCs/>
                <w:snapToGrid w:val="0"/>
                <w:sz w:val="28"/>
                <w:szCs w:val="28"/>
              </w:rPr>
            </w:pPr>
          </w:p>
          <w:p w:rsidR="00C97FC3" w:rsidRDefault="00C97FC3" w:rsidP="00AC678C">
            <w:pPr>
              <w:pStyle w:val="TableContents"/>
              <w:ind w:left="-28"/>
              <w:jc w:val="right"/>
              <w:rPr>
                <w:rFonts w:cs="Times New Roman"/>
                <w:bCs/>
                <w:snapToGrid w:val="0"/>
                <w:sz w:val="28"/>
                <w:szCs w:val="28"/>
              </w:rPr>
            </w:pPr>
          </w:p>
          <w:p w:rsidR="00C97FC3" w:rsidRDefault="00C97FC3" w:rsidP="00AC678C">
            <w:pPr>
              <w:pStyle w:val="TableContents"/>
              <w:ind w:left="-28"/>
              <w:jc w:val="right"/>
              <w:rPr>
                <w:rFonts w:cs="Times New Roman"/>
                <w:bCs/>
                <w:snapToGrid w:val="0"/>
                <w:sz w:val="28"/>
                <w:szCs w:val="28"/>
              </w:rPr>
            </w:pPr>
          </w:p>
          <w:p w:rsidR="00C97FC3" w:rsidRDefault="00C97FC3" w:rsidP="00AC678C">
            <w:pPr>
              <w:pStyle w:val="TableContents"/>
              <w:ind w:left="-28"/>
              <w:jc w:val="right"/>
              <w:rPr>
                <w:rFonts w:cs="Times New Roman"/>
                <w:bCs/>
                <w:snapToGrid w:val="0"/>
                <w:sz w:val="28"/>
                <w:szCs w:val="28"/>
              </w:rPr>
            </w:pPr>
          </w:p>
          <w:p w:rsidR="00C97FC3" w:rsidRDefault="00C97FC3" w:rsidP="00AC678C">
            <w:pPr>
              <w:pStyle w:val="TableContents"/>
              <w:ind w:left="-28"/>
              <w:jc w:val="right"/>
              <w:rPr>
                <w:rFonts w:cs="Times New Roman"/>
                <w:bCs/>
                <w:snapToGrid w:val="0"/>
                <w:sz w:val="28"/>
                <w:szCs w:val="28"/>
              </w:rPr>
            </w:pPr>
          </w:p>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572,0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sz w:val="28"/>
                <w:szCs w:val="28"/>
              </w:rPr>
            </w:pPr>
            <w:r w:rsidRPr="008451E0">
              <w:rPr>
                <w:rFonts w:cs="Times New Roman"/>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 xml:space="preserve">05 </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03</w:t>
            </w:r>
          </w:p>
        </w:tc>
        <w:tc>
          <w:tcPr>
            <w:tcW w:w="1701"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r w:rsidRPr="006B3F6F">
              <w:rPr>
                <w:rFonts w:cs="Times New Roman"/>
                <w:bCs/>
                <w:snapToGrid w:val="0"/>
                <w:sz w:val="28"/>
                <w:szCs w:val="28"/>
              </w:rPr>
              <w:t>22 1 00 00000</w:t>
            </w:r>
          </w:p>
        </w:tc>
        <w:tc>
          <w:tcPr>
            <w:tcW w:w="567"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572,0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sz w:val="28"/>
                <w:szCs w:val="28"/>
              </w:rPr>
            </w:pPr>
            <w:r w:rsidRPr="008451E0">
              <w:rPr>
                <w:rFonts w:cs="Times New Roman"/>
                <w:sz w:val="28"/>
                <w:szCs w:val="28"/>
              </w:rPr>
              <w:t>Мероприятия в части, улучшения экологической обстановки и санитарно-эпидемиологического благополучия населения</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03</w:t>
            </w:r>
          </w:p>
        </w:tc>
        <w:tc>
          <w:tcPr>
            <w:tcW w:w="1701"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r w:rsidRPr="006B3F6F">
              <w:rPr>
                <w:rFonts w:cs="Times New Roman"/>
                <w:bCs/>
                <w:snapToGrid w:val="0"/>
                <w:sz w:val="28"/>
                <w:szCs w:val="28"/>
              </w:rPr>
              <w:t>22 1 01 00000</w:t>
            </w:r>
          </w:p>
        </w:tc>
        <w:tc>
          <w:tcPr>
            <w:tcW w:w="567"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572,0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AC678C">
            <w:pPr>
              <w:pStyle w:val="TableContents"/>
              <w:jc w:val="both"/>
              <w:rPr>
                <w:rFonts w:cs="Times New Roman"/>
                <w:sz w:val="28"/>
                <w:szCs w:val="28"/>
              </w:rPr>
            </w:pPr>
            <w:r w:rsidRPr="008451E0">
              <w:rPr>
                <w:rFonts w:cs="Times New Roman"/>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 xml:space="preserve">05 </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03</w:t>
            </w:r>
          </w:p>
        </w:tc>
        <w:tc>
          <w:tcPr>
            <w:tcW w:w="1701"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r w:rsidRPr="006B3F6F">
              <w:rPr>
                <w:rFonts w:cs="Times New Roman"/>
                <w:bCs/>
                <w:snapToGrid w:val="0"/>
                <w:sz w:val="28"/>
                <w:szCs w:val="28"/>
              </w:rPr>
              <w:t>22 1 01 10070</w:t>
            </w:r>
          </w:p>
        </w:tc>
        <w:tc>
          <w:tcPr>
            <w:tcW w:w="567"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97FC3"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572,0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AC678C">
            <w:pPr>
              <w:pStyle w:val="TableContents"/>
              <w:jc w:val="center"/>
              <w:rPr>
                <w:rFonts w:cs="Times New Roman"/>
                <w:bCs/>
                <w:snapToGrid w:val="0"/>
                <w:sz w:val="28"/>
                <w:szCs w:val="28"/>
              </w:rPr>
            </w:pPr>
            <w:r>
              <w:rPr>
                <w:rFonts w:cs="Times New Roman"/>
                <w:bCs/>
                <w:snapToGrid w:val="0"/>
                <w:sz w:val="28"/>
                <w:szCs w:val="28"/>
              </w:rPr>
              <w:t>03</w:t>
            </w:r>
          </w:p>
        </w:tc>
        <w:tc>
          <w:tcPr>
            <w:tcW w:w="1701"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r w:rsidRPr="006B3F6F">
              <w:rPr>
                <w:rFonts w:cs="Times New Roman"/>
                <w:bCs/>
                <w:snapToGrid w:val="0"/>
                <w:sz w:val="28"/>
                <w:szCs w:val="28"/>
              </w:rPr>
              <w:t>22 1 01 10070</w:t>
            </w:r>
          </w:p>
        </w:tc>
        <w:tc>
          <w:tcPr>
            <w:tcW w:w="567" w:type="dxa"/>
            <w:tcBorders>
              <w:top w:val="nil"/>
              <w:left w:val="nil"/>
              <w:bottom w:val="nil"/>
              <w:right w:val="nil"/>
            </w:tcBorders>
            <w:vAlign w:val="bottom"/>
          </w:tcPr>
          <w:p w:rsidR="00C97FC3" w:rsidRPr="006B3F6F" w:rsidRDefault="00C97FC3" w:rsidP="002222A7">
            <w:pPr>
              <w:pStyle w:val="TableContents"/>
              <w:jc w:val="center"/>
              <w:rPr>
                <w:rFonts w:cs="Times New Roman"/>
                <w:bCs/>
                <w:snapToGrid w:val="0"/>
                <w:sz w:val="28"/>
                <w:szCs w:val="28"/>
              </w:rPr>
            </w:pPr>
            <w:r w:rsidRPr="006B3F6F">
              <w:rPr>
                <w:rFonts w:cs="Times New Roman"/>
                <w:bCs/>
                <w:snapToGrid w:val="0"/>
                <w:sz w:val="28"/>
                <w:szCs w:val="28"/>
              </w:rPr>
              <w:t>200</w:t>
            </w:r>
          </w:p>
        </w:tc>
        <w:tc>
          <w:tcPr>
            <w:tcW w:w="1134" w:type="dxa"/>
            <w:tcBorders>
              <w:top w:val="nil"/>
              <w:left w:val="nil"/>
              <w:bottom w:val="nil"/>
              <w:right w:val="nil"/>
            </w:tcBorders>
            <w:vAlign w:val="bottom"/>
          </w:tcPr>
          <w:p w:rsidR="00C97FC3" w:rsidRDefault="00C97FC3"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97FC3" w:rsidRPr="001451D0" w:rsidRDefault="00C97FC3" w:rsidP="00AC678C">
            <w:pPr>
              <w:pStyle w:val="TableContents"/>
              <w:ind w:left="-28"/>
              <w:jc w:val="right"/>
              <w:rPr>
                <w:rFonts w:cs="Times New Roman"/>
                <w:bCs/>
                <w:snapToGrid w:val="0"/>
                <w:sz w:val="28"/>
                <w:szCs w:val="28"/>
              </w:rPr>
            </w:pPr>
            <w:r>
              <w:rPr>
                <w:rFonts w:cs="Times New Roman"/>
                <w:bCs/>
                <w:snapToGrid w:val="0"/>
                <w:sz w:val="28"/>
                <w:szCs w:val="28"/>
              </w:rPr>
              <w:t>572,0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жилищно-коммунального хозяйства</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EA6F72">
            <w:pPr>
              <w:pStyle w:val="TableContents"/>
              <w:ind w:left="-28"/>
              <w:jc w:val="right"/>
              <w:rPr>
                <w:rFonts w:cs="Times New Roman"/>
                <w:bCs/>
                <w:snapToGrid w:val="0"/>
                <w:sz w:val="28"/>
                <w:szCs w:val="28"/>
              </w:rPr>
            </w:pPr>
            <w:r>
              <w:rPr>
                <w:rFonts w:cs="Times New Roman"/>
                <w:bCs/>
                <w:snapToGrid w:val="0"/>
                <w:sz w:val="28"/>
                <w:szCs w:val="28"/>
              </w:rPr>
              <w:t>+3</w:t>
            </w:r>
            <w:r w:rsidR="00EA6F72">
              <w:rPr>
                <w:rFonts w:cs="Times New Roman"/>
                <w:bCs/>
                <w:snapToGrid w:val="0"/>
                <w:sz w:val="28"/>
                <w:szCs w:val="28"/>
              </w:rPr>
              <w:t>46</w:t>
            </w:r>
            <w:r w:rsidR="00EA7C65">
              <w:rPr>
                <w:rFonts w:cs="Times New Roman"/>
                <w:bCs/>
                <w:snapToGrid w:val="0"/>
                <w:sz w:val="28"/>
                <w:szCs w:val="28"/>
              </w:rPr>
              <w:t>,5</w:t>
            </w:r>
          </w:p>
        </w:tc>
        <w:tc>
          <w:tcPr>
            <w:tcW w:w="1395" w:type="dxa"/>
            <w:tcBorders>
              <w:top w:val="nil"/>
              <w:left w:val="nil"/>
              <w:bottom w:val="nil"/>
              <w:right w:val="nil"/>
            </w:tcBorders>
            <w:vAlign w:val="bottom"/>
          </w:tcPr>
          <w:p w:rsidR="00C97FC3" w:rsidRPr="001451D0" w:rsidRDefault="00EA7C65" w:rsidP="00EA6F72">
            <w:pPr>
              <w:pStyle w:val="TableContents"/>
              <w:ind w:left="-28"/>
              <w:jc w:val="right"/>
              <w:rPr>
                <w:rFonts w:cs="Times New Roman"/>
                <w:bCs/>
                <w:snapToGrid w:val="0"/>
                <w:sz w:val="28"/>
                <w:szCs w:val="28"/>
              </w:rPr>
            </w:pPr>
            <w:r>
              <w:rPr>
                <w:rFonts w:cs="Times New Roman"/>
                <w:bCs/>
                <w:snapToGrid w:val="0"/>
                <w:sz w:val="28"/>
                <w:szCs w:val="28"/>
              </w:rPr>
              <w:t>117</w:t>
            </w:r>
            <w:r w:rsidR="00EA6F72">
              <w:rPr>
                <w:rFonts w:cs="Times New Roman"/>
                <w:bCs/>
                <w:snapToGrid w:val="0"/>
                <w:sz w:val="28"/>
                <w:szCs w:val="28"/>
              </w:rPr>
              <w:t>39</w:t>
            </w:r>
            <w:r>
              <w:rPr>
                <w:rFonts w:cs="Times New Roman"/>
                <w:bCs/>
                <w:snapToGrid w:val="0"/>
                <w:sz w:val="28"/>
                <w:szCs w:val="28"/>
              </w:rPr>
              <w:t>,8</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«Информатизация администрации муниципального образования Павловский район»</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16 0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p>
          <w:p w:rsidR="00C97FC3" w:rsidRPr="001451D0" w:rsidRDefault="00C97FC3" w:rsidP="002222A7">
            <w:pPr>
              <w:pStyle w:val="11"/>
              <w:ind w:left="-28"/>
              <w:jc w:val="right"/>
              <w:rPr>
                <w:rFonts w:ascii="Times New Roman" w:hAnsi="Times New Roman"/>
                <w:bCs/>
                <w:snapToGrid w:val="0"/>
                <w:sz w:val="28"/>
                <w:szCs w:val="28"/>
                <w:lang w:val="ru-RU"/>
              </w:rPr>
            </w:pPr>
          </w:p>
          <w:p w:rsidR="00C97FC3" w:rsidRPr="001451D0" w:rsidRDefault="00C97FC3"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543,0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C97FC3" w:rsidRPr="008451E0" w:rsidRDefault="00C97FC3"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rPr>
            </w:pPr>
          </w:p>
          <w:p w:rsidR="00C97FC3" w:rsidRPr="001451D0" w:rsidRDefault="00C97FC3"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16 1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543,0</w:t>
            </w:r>
          </w:p>
        </w:tc>
      </w:tr>
      <w:tr w:rsidR="00C97FC3"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C97FC3" w:rsidRPr="001451D0" w:rsidRDefault="00C97FC3"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C97FC3"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Осуществление расходов по обеспечению оргтехникой, программным обеспечением, необходимых при </w:t>
            </w:r>
            <w:r w:rsidRPr="008451E0">
              <w:rPr>
                <w:rFonts w:cs="Times New Roman"/>
                <w:bCs/>
                <w:snapToGrid w:val="0"/>
                <w:sz w:val="28"/>
                <w:szCs w:val="28"/>
              </w:rPr>
              <w:lastRenderedPageBreak/>
              <w:t>осуществлении деятельности администрации и подведомственных учреждений</w:t>
            </w:r>
          </w:p>
        </w:tc>
        <w:tc>
          <w:tcPr>
            <w:tcW w:w="567" w:type="dxa"/>
            <w:tcBorders>
              <w:top w:val="nil"/>
              <w:left w:val="nil"/>
              <w:bottom w:val="nil"/>
              <w:right w:val="nil"/>
            </w:tcBorders>
            <w:vAlign w:val="bottom"/>
          </w:tcPr>
          <w:p w:rsidR="00C97FC3" w:rsidRPr="001451D0" w:rsidRDefault="00BF542B" w:rsidP="002222A7">
            <w:pPr>
              <w:pStyle w:val="TableContents"/>
              <w:jc w:val="center"/>
              <w:rPr>
                <w:rFonts w:cs="Times New Roman"/>
                <w:bCs/>
                <w:snapToGrid w:val="0"/>
                <w:sz w:val="28"/>
                <w:szCs w:val="28"/>
              </w:rPr>
            </w:pPr>
            <w:r>
              <w:rPr>
                <w:rFonts w:cs="Times New Roman"/>
                <w:bCs/>
                <w:snapToGrid w:val="0"/>
                <w:sz w:val="28"/>
                <w:szCs w:val="28"/>
              </w:rPr>
              <w:lastRenderedPageBreak/>
              <w:t>902</w:t>
            </w:r>
          </w:p>
        </w:tc>
        <w:tc>
          <w:tcPr>
            <w:tcW w:w="425" w:type="dxa"/>
            <w:tcBorders>
              <w:top w:val="nil"/>
              <w:left w:val="nil"/>
              <w:bottom w:val="nil"/>
              <w:right w:val="nil"/>
            </w:tcBorders>
            <w:vAlign w:val="bottom"/>
          </w:tcPr>
          <w:p w:rsidR="00C97FC3"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C97FC3"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C97FC3" w:rsidRPr="001451D0" w:rsidRDefault="00BF542B" w:rsidP="002222A7">
            <w:pPr>
              <w:pStyle w:val="TableContents"/>
              <w:jc w:val="center"/>
              <w:rPr>
                <w:rFonts w:cs="Times New Roman"/>
                <w:bCs/>
                <w:snapToGrid w:val="0"/>
                <w:sz w:val="28"/>
                <w:szCs w:val="28"/>
              </w:rPr>
            </w:pPr>
            <w:r>
              <w:rPr>
                <w:rFonts w:cs="Times New Roman"/>
                <w:bCs/>
                <w:snapToGrid w:val="0"/>
                <w:sz w:val="28"/>
                <w:szCs w:val="28"/>
              </w:rPr>
              <w:t>16 1 01 00000</w:t>
            </w:r>
          </w:p>
        </w:tc>
        <w:tc>
          <w:tcPr>
            <w:tcW w:w="567" w:type="dxa"/>
            <w:tcBorders>
              <w:top w:val="nil"/>
              <w:left w:val="nil"/>
              <w:bottom w:val="nil"/>
              <w:right w:val="nil"/>
            </w:tcBorders>
            <w:vAlign w:val="bottom"/>
          </w:tcPr>
          <w:p w:rsidR="00C97FC3" w:rsidRPr="001451D0" w:rsidRDefault="00C97FC3"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97FC3" w:rsidRPr="001451D0" w:rsidRDefault="00C97FC3"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C97FC3" w:rsidRPr="001451D0" w:rsidRDefault="00BF542B" w:rsidP="002222A7">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543,0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CB475B">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lang w:val="en-US"/>
              </w:rPr>
              <w:t xml:space="preserve">16 1 </w:t>
            </w:r>
            <w:r w:rsidRPr="001451D0">
              <w:rPr>
                <w:rFonts w:cs="Times New Roman"/>
                <w:bCs/>
                <w:snapToGrid w:val="0"/>
                <w:sz w:val="28"/>
                <w:szCs w:val="28"/>
              </w:rPr>
              <w:t xml:space="preserve">01 </w:t>
            </w:r>
            <w:r w:rsidRPr="001451D0">
              <w:rPr>
                <w:rFonts w:cs="Times New Roman"/>
                <w:bCs/>
                <w:snapToGrid w:val="0"/>
                <w:sz w:val="28"/>
                <w:szCs w:val="28"/>
                <w:lang w:val="en-US"/>
              </w:rPr>
              <w:t>1007</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CB475B">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CB475B">
            <w:pPr>
              <w:pStyle w:val="11"/>
              <w:ind w:left="-28"/>
              <w:jc w:val="right"/>
              <w:rPr>
                <w:rFonts w:ascii="Times New Roman" w:hAnsi="Times New Roman"/>
                <w:bCs/>
                <w:snapToGrid w:val="0"/>
                <w:sz w:val="28"/>
                <w:szCs w:val="28"/>
                <w:lang w:val="ru-RU"/>
              </w:rPr>
            </w:pPr>
          </w:p>
          <w:p w:rsidR="00BF542B" w:rsidRPr="001451D0" w:rsidRDefault="00BF542B" w:rsidP="00CB475B">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543,0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16 1 </w:t>
            </w:r>
            <w:r w:rsidRPr="001451D0">
              <w:rPr>
                <w:rFonts w:cs="Times New Roman"/>
                <w:bCs/>
                <w:snapToGrid w:val="0"/>
                <w:sz w:val="28"/>
                <w:szCs w:val="28"/>
              </w:rPr>
              <w:t xml:space="preserve">01 </w:t>
            </w:r>
            <w:r w:rsidRPr="001451D0">
              <w:rPr>
                <w:rFonts w:cs="Times New Roman"/>
                <w:bCs/>
                <w:snapToGrid w:val="0"/>
                <w:sz w:val="28"/>
                <w:szCs w:val="28"/>
                <w:lang w:val="en-US"/>
              </w:rPr>
              <w:t>1007</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543,0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41,9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24 1 01 10070</w:t>
            </w:r>
          </w:p>
        </w:tc>
        <w:tc>
          <w:tcPr>
            <w:tcW w:w="567" w:type="dxa"/>
            <w:tcBorders>
              <w:top w:val="nil"/>
              <w:left w:val="nil"/>
              <w:bottom w:val="nil"/>
              <w:right w:val="nil"/>
            </w:tcBorders>
            <w:vAlign w:val="bottom"/>
          </w:tcPr>
          <w:p w:rsidR="00BF542B" w:rsidRPr="00B217EC" w:rsidRDefault="00BF542B" w:rsidP="002222A7">
            <w:pPr>
              <w:pStyle w:val="TableContents"/>
              <w:jc w:val="center"/>
              <w:rPr>
                <w:rFonts w:cs="Times New Roman"/>
                <w:bCs/>
                <w:snapToGrid w:val="0"/>
                <w:sz w:val="28"/>
                <w:szCs w:val="28"/>
              </w:rPr>
            </w:pPr>
            <w:r w:rsidRPr="00B217EC">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"Строительство, содержание и ремонт объектов муниципальной собственности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400,0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Отдельные мероприятия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400,0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Совершенствование социальной инфраструктуры, улучшение эксплуатационных свойств объектов муниципальной собственности</w:t>
            </w:r>
          </w:p>
        </w:tc>
        <w:tc>
          <w:tcPr>
            <w:tcW w:w="567" w:type="dxa"/>
            <w:tcBorders>
              <w:top w:val="nil"/>
              <w:left w:val="nil"/>
              <w:bottom w:val="nil"/>
              <w:right w:val="nil"/>
            </w:tcBorders>
            <w:vAlign w:val="bottom"/>
          </w:tcPr>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DD4D5D">
            <w:pPr>
              <w:pStyle w:val="TableContents"/>
              <w:ind w:left="-28"/>
              <w:jc w:val="right"/>
              <w:rPr>
                <w:rFonts w:cs="Times New Roman"/>
                <w:bCs/>
                <w:snapToGrid w:val="0"/>
                <w:sz w:val="28"/>
                <w:szCs w:val="28"/>
              </w:rPr>
            </w:pPr>
          </w:p>
          <w:p w:rsidR="00BF542B" w:rsidRDefault="00BF542B" w:rsidP="00DD4D5D">
            <w:pPr>
              <w:pStyle w:val="TableContents"/>
              <w:ind w:left="-28"/>
              <w:jc w:val="right"/>
              <w:rPr>
                <w:rFonts w:cs="Times New Roman"/>
                <w:bCs/>
                <w:snapToGrid w:val="0"/>
                <w:sz w:val="28"/>
                <w:szCs w:val="28"/>
              </w:rPr>
            </w:pPr>
          </w:p>
          <w:p w:rsidR="00BF542B" w:rsidRDefault="00BF542B" w:rsidP="00DD4D5D">
            <w:pPr>
              <w:pStyle w:val="TableContents"/>
              <w:ind w:left="-28"/>
              <w:jc w:val="right"/>
              <w:rPr>
                <w:rFonts w:cs="Times New Roman"/>
                <w:bCs/>
                <w:snapToGrid w:val="0"/>
                <w:sz w:val="28"/>
                <w:szCs w:val="28"/>
              </w:rPr>
            </w:pPr>
          </w:p>
          <w:p w:rsidR="00BF542B" w:rsidRDefault="00BF542B" w:rsidP="00DD4D5D">
            <w:pPr>
              <w:pStyle w:val="TableContents"/>
              <w:ind w:left="-28"/>
              <w:jc w:val="right"/>
              <w:rPr>
                <w:rFonts w:cs="Times New Roman"/>
                <w:bCs/>
                <w:snapToGrid w:val="0"/>
                <w:sz w:val="28"/>
                <w:szCs w:val="28"/>
              </w:rPr>
            </w:pPr>
          </w:p>
          <w:p w:rsidR="00BF542B"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400,0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400,0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400,0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p w:rsidR="00BF542B" w:rsidRPr="001451D0" w:rsidRDefault="00BF542B" w:rsidP="00D24924">
            <w:pPr>
              <w:pStyle w:val="TableContents"/>
              <w:ind w:left="-28"/>
              <w:jc w:val="right"/>
              <w:rPr>
                <w:rFonts w:cs="Times New Roman"/>
                <w:bCs/>
                <w:snapToGrid w:val="0"/>
                <w:sz w:val="28"/>
                <w:szCs w:val="28"/>
              </w:rPr>
            </w:pPr>
          </w:p>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80,2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p w:rsidR="00BF542B" w:rsidRPr="001451D0" w:rsidRDefault="00BF542B" w:rsidP="00D24924">
            <w:pPr>
              <w:pStyle w:val="TableContents"/>
              <w:ind w:left="-28"/>
              <w:jc w:val="right"/>
              <w:rPr>
                <w:rFonts w:cs="Times New Roman"/>
                <w:bCs/>
                <w:snapToGrid w:val="0"/>
                <w:sz w:val="28"/>
                <w:szCs w:val="28"/>
              </w:rPr>
            </w:pPr>
          </w:p>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80,2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80,2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D24924">
            <w:pPr>
              <w:pStyle w:val="TableContents"/>
              <w:ind w:left="-28"/>
              <w:jc w:val="right"/>
              <w:rPr>
                <w:rFonts w:cs="Times New Roman"/>
                <w:bCs/>
                <w:snapToGrid w:val="0"/>
                <w:sz w:val="28"/>
                <w:szCs w:val="28"/>
              </w:rPr>
            </w:pPr>
          </w:p>
          <w:p w:rsidR="00BF542B" w:rsidRDefault="00BF542B" w:rsidP="00D24924">
            <w:pPr>
              <w:pStyle w:val="TableContents"/>
              <w:ind w:left="-28"/>
              <w:jc w:val="right"/>
              <w:rPr>
                <w:rFonts w:cs="Times New Roman"/>
                <w:bCs/>
                <w:snapToGrid w:val="0"/>
                <w:sz w:val="28"/>
                <w:szCs w:val="28"/>
              </w:rPr>
            </w:pPr>
          </w:p>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80,2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w:t>
            </w:r>
            <w:r w:rsidRPr="008451E0">
              <w:rPr>
                <w:rFonts w:cs="Times New Roman"/>
                <w:bCs/>
                <w:snapToGrid w:val="0"/>
                <w:sz w:val="28"/>
                <w:szCs w:val="28"/>
              </w:rPr>
              <w:lastRenderedPageBreak/>
              <w:t>«Совершенствование механизмов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766BFE">
            <w:pPr>
              <w:pStyle w:val="TableContents"/>
              <w:ind w:left="-28"/>
              <w:jc w:val="right"/>
              <w:rPr>
                <w:rFonts w:cs="Times New Roman"/>
                <w:bCs/>
                <w:snapToGrid w:val="0"/>
                <w:sz w:val="28"/>
                <w:szCs w:val="28"/>
              </w:rPr>
            </w:pPr>
            <w:r>
              <w:rPr>
                <w:rFonts w:cs="Times New Roman"/>
                <w:bCs/>
                <w:snapToGrid w:val="0"/>
                <w:sz w:val="28"/>
                <w:szCs w:val="28"/>
              </w:rPr>
              <w:t>+346,5</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766BFE">
            <w:pPr>
              <w:pStyle w:val="TableContents"/>
              <w:ind w:left="-28"/>
              <w:jc w:val="right"/>
              <w:rPr>
                <w:rFonts w:cs="Times New Roman"/>
                <w:bCs/>
                <w:snapToGrid w:val="0"/>
                <w:sz w:val="28"/>
                <w:szCs w:val="28"/>
              </w:rPr>
            </w:pPr>
            <w:r>
              <w:rPr>
                <w:rFonts w:cs="Times New Roman"/>
                <w:bCs/>
                <w:snapToGrid w:val="0"/>
                <w:sz w:val="28"/>
                <w:szCs w:val="28"/>
              </w:rPr>
              <w:t>10642,7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D43FB">
            <w:pPr>
              <w:pStyle w:val="TableContents"/>
              <w:ind w:left="-28"/>
              <w:jc w:val="right"/>
              <w:rPr>
                <w:rFonts w:cs="Times New Roman"/>
                <w:bCs/>
                <w:snapToGrid w:val="0"/>
                <w:sz w:val="28"/>
                <w:szCs w:val="28"/>
              </w:rPr>
            </w:pPr>
            <w:r>
              <w:rPr>
                <w:rFonts w:cs="Times New Roman"/>
                <w:bCs/>
                <w:snapToGrid w:val="0"/>
                <w:sz w:val="28"/>
                <w:szCs w:val="28"/>
              </w:rPr>
              <w:t>+346,5</w:t>
            </w:r>
          </w:p>
        </w:tc>
        <w:tc>
          <w:tcPr>
            <w:tcW w:w="1395" w:type="dxa"/>
            <w:tcBorders>
              <w:top w:val="nil"/>
              <w:left w:val="nil"/>
              <w:bottom w:val="nil"/>
              <w:right w:val="nil"/>
            </w:tcBorders>
            <w:vAlign w:val="bottom"/>
          </w:tcPr>
          <w:p w:rsidR="00BF542B" w:rsidRPr="001451D0" w:rsidRDefault="00BF542B" w:rsidP="001D43FB">
            <w:pPr>
              <w:pStyle w:val="TableContents"/>
              <w:ind w:left="-28"/>
              <w:jc w:val="right"/>
              <w:rPr>
                <w:rFonts w:cs="Times New Roman"/>
                <w:bCs/>
                <w:snapToGrid w:val="0"/>
                <w:sz w:val="28"/>
                <w:szCs w:val="28"/>
              </w:rPr>
            </w:pPr>
            <w:r>
              <w:rPr>
                <w:rFonts w:cs="Times New Roman"/>
                <w:bCs/>
                <w:snapToGrid w:val="0"/>
                <w:sz w:val="28"/>
                <w:szCs w:val="28"/>
              </w:rPr>
              <w:t>10642,7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C37CA">
            <w:pPr>
              <w:pStyle w:val="TableContents"/>
              <w:ind w:left="-28"/>
              <w:jc w:val="right"/>
              <w:rPr>
                <w:rFonts w:cs="Times New Roman"/>
                <w:bCs/>
                <w:snapToGrid w:val="0"/>
                <w:sz w:val="28"/>
                <w:szCs w:val="28"/>
              </w:rPr>
            </w:pPr>
            <w:r>
              <w:rPr>
                <w:rFonts w:cs="Times New Roman"/>
                <w:bCs/>
                <w:snapToGrid w:val="0"/>
                <w:sz w:val="28"/>
                <w:szCs w:val="28"/>
              </w:rPr>
              <w:t>-29,5</w:t>
            </w:r>
          </w:p>
        </w:tc>
        <w:tc>
          <w:tcPr>
            <w:tcW w:w="1395" w:type="dxa"/>
            <w:tcBorders>
              <w:top w:val="nil"/>
              <w:left w:val="nil"/>
              <w:bottom w:val="nil"/>
              <w:right w:val="nil"/>
            </w:tcBorders>
            <w:vAlign w:val="bottom"/>
          </w:tcPr>
          <w:p w:rsidR="00BF542B" w:rsidRPr="001451D0" w:rsidRDefault="00BF542B" w:rsidP="00DC37CA">
            <w:pPr>
              <w:pStyle w:val="TableContents"/>
              <w:ind w:left="-28"/>
              <w:jc w:val="right"/>
              <w:rPr>
                <w:rFonts w:cs="Times New Roman"/>
                <w:bCs/>
                <w:snapToGrid w:val="0"/>
                <w:sz w:val="28"/>
                <w:szCs w:val="28"/>
              </w:rPr>
            </w:pPr>
            <w:r>
              <w:rPr>
                <w:rFonts w:cs="Times New Roman"/>
                <w:bCs/>
                <w:snapToGrid w:val="0"/>
                <w:sz w:val="28"/>
                <w:szCs w:val="28"/>
              </w:rPr>
              <w:t>6472,0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napToGrid w:val="0"/>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451E0">
              <w:rPr>
                <w:rFonts w:cs="Times New Roman"/>
                <w:snapToGrid w:val="0"/>
                <w:sz w:val="28"/>
                <w:szCs w:val="28"/>
                <w:lang w:eastAsia="ru-RU"/>
              </w:rPr>
              <w:lastRenderedPageBreak/>
              <w:t>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-26,0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B2045B">
            <w:pPr>
              <w:pStyle w:val="TableContents"/>
              <w:ind w:left="-28"/>
              <w:jc w:val="right"/>
              <w:rPr>
                <w:rFonts w:cs="Times New Roman"/>
                <w:bCs/>
                <w:snapToGrid w:val="0"/>
                <w:sz w:val="28"/>
                <w:szCs w:val="28"/>
              </w:rPr>
            </w:pPr>
            <w:r w:rsidRPr="001451D0">
              <w:rPr>
                <w:rFonts w:cs="Times New Roman"/>
                <w:bCs/>
                <w:snapToGrid w:val="0"/>
                <w:sz w:val="28"/>
                <w:szCs w:val="28"/>
              </w:rPr>
              <w:t>64</w:t>
            </w:r>
            <w:r>
              <w:rPr>
                <w:rFonts w:cs="Times New Roman"/>
                <w:bCs/>
                <w:snapToGrid w:val="0"/>
                <w:sz w:val="28"/>
                <w:szCs w:val="28"/>
              </w:rPr>
              <w:t>63</w:t>
            </w:r>
            <w:r w:rsidRPr="001451D0">
              <w:rPr>
                <w:rFonts w:cs="Times New Roman"/>
                <w:bCs/>
                <w:snapToGrid w:val="0"/>
                <w:sz w:val="28"/>
                <w:szCs w:val="28"/>
              </w:rPr>
              <w:t>,1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-3,5</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+376,0</w:t>
            </w:r>
          </w:p>
        </w:tc>
        <w:tc>
          <w:tcPr>
            <w:tcW w:w="1395" w:type="dxa"/>
            <w:tcBorders>
              <w:top w:val="nil"/>
              <w:left w:val="nil"/>
              <w:bottom w:val="nil"/>
              <w:right w:val="nil"/>
            </w:tcBorders>
            <w:vAlign w:val="bottom"/>
          </w:tcPr>
          <w:p w:rsidR="00BF542B" w:rsidRPr="001451D0" w:rsidRDefault="00BF542B" w:rsidP="00A20D8E">
            <w:pPr>
              <w:pStyle w:val="TableContents"/>
              <w:ind w:left="-28"/>
              <w:jc w:val="right"/>
              <w:rPr>
                <w:rFonts w:cs="Times New Roman"/>
                <w:bCs/>
                <w:snapToGrid w:val="0"/>
                <w:sz w:val="28"/>
                <w:szCs w:val="28"/>
              </w:rPr>
            </w:pPr>
            <w:r>
              <w:rPr>
                <w:rFonts w:cs="Times New Roman"/>
                <w:bCs/>
                <w:snapToGrid w:val="0"/>
                <w:sz w:val="28"/>
                <w:szCs w:val="28"/>
              </w:rPr>
              <w:t>4170,7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+376,0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A20D8E">
            <w:pPr>
              <w:pStyle w:val="TableContents"/>
              <w:ind w:left="-28"/>
              <w:jc w:val="right"/>
              <w:rPr>
                <w:rFonts w:cs="Times New Roman"/>
                <w:bCs/>
                <w:snapToGrid w:val="0"/>
                <w:sz w:val="28"/>
                <w:szCs w:val="28"/>
              </w:rPr>
            </w:pPr>
            <w:r>
              <w:rPr>
                <w:rFonts w:cs="Times New Roman"/>
                <w:bCs/>
                <w:snapToGrid w:val="0"/>
                <w:sz w:val="28"/>
                <w:szCs w:val="28"/>
              </w:rPr>
              <w:t>3970,2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-4,5</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196,0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793CE9">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05</w:t>
            </w:r>
          </w:p>
        </w:tc>
        <w:tc>
          <w:tcPr>
            <w:tcW w:w="425"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sidRPr="001451D0">
              <w:rPr>
                <w:rFonts w:cs="Times New Roman"/>
                <w:bCs/>
                <w:snapToGrid w:val="0"/>
                <w:sz w:val="28"/>
                <w:szCs w:val="28"/>
              </w:rPr>
              <w:t>51 1 00 00590</w:t>
            </w:r>
          </w:p>
        </w:tc>
        <w:tc>
          <w:tcPr>
            <w:tcW w:w="567" w:type="dxa"/>
            <w:tcBorders>
              <w:top w:val="nil"/>
              <w:left w:val="nil"/>
              <w:bottom w:val="nil"/>
              <w:right w:val="nil"/>
            </w:tcBorders>
            <w:vAlign w:val="bottom"/>
          </w:tcPr>
          <w:p w:rsidR="00BF542B" w:rsidRPr="00895B2C" w:rsidRDefault="00BF542B" w:rsidP="002222A7">
            <w:pPr>
              <w:pStyle w:val="TableContents"/>
              <w:jc w:val="center"/>
              <w:rPr>
                <w:rFonts w:cs="Times New Roman"/>
                <w:bCs/>
                <w:snapToGrid w:val="0"/>
                <w:sz w:val="28"/>
                <w:szCs w:val="28"/>
              </w:rPr>
            </w:pPr>
            <w:r w:rsidRPr="00895B2C">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+4,5</w:t>
            </w:r>
          </w:p>
        </w:tc>
        <w:tc>
          <w:tcPr>
            <w:tcW w:w="1395" w:type="dxa"/>
            <w:tcBorders>
              <w:top w:val="nil"/>
              <w:left w:val="nil"/>
              <w:bottom w:val="nil"/>
              <w:right w:val="nil"/>
            </w:tcBorders>
            <w:vAlign w:val="bottom"/>
          </w:tcPr>
          <w:p w:rsidR="00BF542B" w:rsidRDefault="00BF542B" w:rsidP="00A37E04">
            <w:pPr>
              <w:pStyle w:val="TableContents"/>
              <w:ind w:left="-28"/>
              <w:jc w:val="right"/>
              <w:rPr>
                <w:rFonts w:cs="Times New Roman"/>
                <w:bCs/>
                <w:snapToGrid w:val="0"/>
                <w:sz w:val="28"/>
                <w:szCs w:val="28"/>
              </w:rPr>
            </w:pPr>
            <w:r>
              <w:rPr>
                <w:rFonts w:cs="Times New Roman"/>
                <w:bCs/>
                <w:snapToGrid w:val="0"/>
                <w:sz w:val="28"/>
                <w:szCs w:val="28"/>
              </w:rPr>
              <w:t>4,5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Образование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37E04">
            <w:pPr>
              <w:pStyle w:val="TableContents"/>
              <w:ind w:left="-28"/>
              <w:jc w:val="right"/>
              <w:rPr>
                <w:rFonts w:cs="Times New Roman"/>
                <w:bCs/>
                <w:snapToGrid w:val="0"/>
                <w:sz w:val="28"/>
                <w:szCs w:val="28"/>
              </w:rPr>
            </w:pPr>
            <w:r>
              <w:rPr>
                <w:rFonts w:cs="Times New Roman"/>
                <w:bCs/>
                <w:snapToGrid w:val="0"/>
                <w:sz w:val="28"/>
                <w:szCs w:val="28"/>
              </w:rPr>
              <w:t>900,9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Молодежная политика и оздоровление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Pr>
                <w:rFonts w:cs="Times New Roman"/>
                <w:bCs/>
                <w:snapToGrid w:val="0"/>
                <w:sz w:val="28"/>
                <w:szCs w:val="28"/>
              </w:rPr>
              <w:t>900,9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«Дети Кубани»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Pr>
                <w:rFonts w:cs="Times New Roman"/>
                <w:bCs/>
                <w:snapToGrid w:val="0"/>
                <w:sz w:val="28"/>
                <w:szCs w:val="28"/>
              </w:rPr>
              <w:t>900,9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Отдельные мероприятия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05 1 00 00000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900,9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 xml:space="preserve">Обеспечение </w:t>
            </w:r>
            <w:proofErr w:type="gramStart"/>
            <w:r w:rsidRPr="008451E0">
              <w:rPr>
                <w:rFonts w:cs="Times New Roman"/>
                <w:bCs/>
                <w:snapToGrid w:val="0"/>
                <w:sz w:val="28"/>
                <w:szCs w:val="28"/>
              </w:rPr>
              <w:t>отдыха,  оздоровления</w:t>
            </w:r>
            <w:proofErr w:type="gramEnd"/>
            <w:r w:rsidRPr="008451E0">
              <w:rPr>
                <w:rFonts w:cs="Times New Roman"/>
                <w:bCs/>
                <w:snapToGrid w:val="0"/>
                <w:sz w:val="28"/>
                <w:szCs w:val="28"/>
              </w:rPr>
              <w:t>, занятости детей, профилактика безнадзорности и беспризорности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900,9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4C350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4C3504">
            <w:pPr>
              <w:pStyle w:val="TableContents"/>
              <w:ind w:left="-28"/>
              <w:jc w:val="right"/>
              <w:rPr>
                <w:rFonts w:cs="Times New Roman"/>
                <w:bCs/>
                <w:snapToGrid w:val="0"/>
                <w:sz w:val="28"/>
                <w:szCs w:val="28"/>
              </w:rPr>
            </w:pPr>
          </w:p>
          <w:p w:rsidR="00BF542B" w:rsidRDefault="00BF542B" w:rsidP="004C3504">
            <w:pPr>
              <w:pStyle w:val="TableContents"/>
              <w:ind w:left="-28"/>
              <w:jc w:val="right"/>
              <w:rPr>
                <w:rFonts w:cs="Times New Roman"/>
                <w:bCs/>
                <w:snapToGrid w:val="0"/>
                <w:sz w:val="28"/>
                <w:szCs w:val="28"/>
              </w:rPr>
            </w:pPr>
          </w:p>
          <w:p w:rsidR="00BF542B" w:rsidRPr="001451D0" w:rsidRDefault="00BF542B" w:rsidP="004C3504">
            <w:pPr>
              <w:pStyle w:val="TableContents"/>
              <w:ind w:left="-28"/>
              <w:jc w:val="right"/>
              <w:rPr>
                <w:rFonts w:cs="Times New Roman"/>
                <w:bCs/>
                <w:snapToGrid w:val="0"/>
                <w:sz w:val="28"/>
                <w:szCs w:val="28"/>
              </w:rPr>
            </w:pPr>
            <w:r>
              <w:rPr>
                <w:rFonts w:cs="Times New Roman"/>
                <w:bCs/>
                <w:snapToGrid w:val="0"/>
                <w:sz w:val="28"/>
                <w:szCs w:val="28"/>
              </w:rPr>
              <w:t>716,9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716,9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05 1 02 60840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184,0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05 1 02 60840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184,0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Здравоохранение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Амбулаторная помощь</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r w:rsidRPr="001451D0">
              <w:rPr>
                <w:rFonts w:cs="Times New Roman"/>
                <w:bCs/>
                <w:snapToGrid w:val="0"/>
                <w:sz w:val="28"/>
                <w:szCs w:val="28"/>
              </w:rPr>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«Строительство, содержание и ремонт объектов муниципальной собственности муниципального образования Павловский </w:t>
            </w:r>
            <w:r w:rsidRPr="008451E0">
              <w:rPr>
                <w:rFonts w:cs="Times New Roman"/>
                <w:bCs/>
                <w:snapToGrid w:val="0"/>
                <w:sz w:val="28"/>
                <w:szCs w:val="28"/>
              </w:rPr>
              <w:lastRenderedPageBreak/>
              <w:t>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31 0 00 00000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r w:rsidRPr="001451D0">
              <w:rPr>
                <w:rFonts w:cs="Times New Roman"/>
                <w:bCs/>
                <w:snapToGrid w:val="0"/>
                <w:sz w:val="28"/>
                <w:szCs w:val="28"/>
              </w:rPr>
              <w:lastRenderedPageBreak/>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31 1 00 00000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r w:rsidRPr="001451D0">
              <w:rPr>
                <w:rFonts w:cs="Times New Roman"/>
                <w:bCs/>
                <w:snapToGrid w:val="0"/>
                <w:sz w:val="28"/>
                <w:szCs w:val="28"/>
              </w:rPr>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Совершенствование социальной инфраструктуры, улучшение эксплуатационных свойств объектов муниципальной собственности</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31 1 01 00000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D843F7">
            <w:pPr>
              <w:pStyle w:val="TableContents"/>
              <w:ind w:left="-28"/>
              <w:jc w:val="right"/>
              <w:rPr>
                <w:rFonts w:cs="Times New Roman"/>
                <w:bCs/>
                <w:snapToGrid w:val="0"/>
                <w:sz w:val="28"/>
                <w:szCs w:val="28"/>
              </w:rPr>
            </w:pPr>
          </w:p>
          <w:p w:rsidR="00BF542B" w:rsidRDefault="00BF542B" w:rsidP="00D843F7">
            <w:pPr>
              <w:pStyle w:val="TableContents"/>
              <w:ind w:left="-28"/>
              <w:jc w:val="right"/>
              <w:rPr>
                <w:rFonts w:cs="Times New Roman"/>
                <w:bCs/>
                <w:snapToGrid w:val="0"/>
                <w:sz w:val="28"/>
                <w:szCs w:val="28"/>
              </w:rPr>
            </w:pPr>
          </w:p>
          <w:p w:rsidR="00BF542B" w:rsidRDefault="00BF542B" w:rsidP="00D843F7">
            <w:pPr>
              <w:pStyle w:val="TableContents"/>
              <w:ind w:left="-28"/>
              <w:jc w:val="right"/>
              <w:rPr>
                <w:rFonts w:cs="Times New Roman"/>
                <w:bCs/>
                <w:snapToGrid w:val="0"/>
                <w:sz w:val="28"/>
                <w:szCs w:val="28"/>
              </w:rPr>
            </w:pPr>
          </w:p>
          <w:p w:rsidR="00BF542B" w:rsidRDefault="00BF542B" w:rsidP="00D843F7">
            <w:pPr>
              <w:pStyle w:val="TableContents"/>
              <w:ind w:left="-28"/>
              <w:jc w:val="right"/>
              <w:rPr>
                <w:rFonts w:cs="Times New Roman"/>
                <w:bCs/>
                <w:snapToGrid w:val="0"/>
                <w:sz w:val="28"/>
                <w:szCs w:val="28"/>
              </w:rPr>
            </w:pPr>
          </w:p>
          <w:p w:rsidR="00BF542B"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r w:rsidRPr="001451D0">
              <w:rPr>
                <w:rFonts w:cs="Times New Roman"/>
                <w:bCs/>
                <w:snapToGrid w:val="0"/>
                <w:sz w:val="28"/>
                <w:szCs w:val="28"/>
              </w:rPr>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врачей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w:t>
            </w:r>
            <w:r w:rsidRPr="008451E0">
              <w:rPr>
                <w:rFonts w:cs="Times New Roman"/>
                <w:bCs/>
                <w:snapToGrid w:val="0"/>
                <w:sz w:val="28"/>
                <w:szCs w:val="28"/>
              </w:rPr>
              <w:lastRenderedPageBreak/>
              <w:t>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31 1 01 60960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p>
          <w:p w:rsidR="00BF542B" w:rsidRPr="001451D0" w:rsidRDefault="00BF542B" w:rsidP="00D843F7">
            <w:pPr>
              <w:pStyle w:val="TableContents"/>
              <w:ind w:left="-28"/>
              <w:jc w:val="right"/>
              <w:rPr>
                <w:rFonts w:cs="Times New Roman"/>
                <w:bCs/>
                <w:snapToGrid w:val="0"/>
                <w:sz w:val="28"/>
                <w:szCs w:val="28"/>
              </w:rPr>
            </w:pPr>
            <w:r w:rsidRPr="001451D0">
              <w:rPr>
                <w:rFonts w:cs="Times New Roman"/>
                <w:bCs/>
                <w:snapToGrid w:val="0"/>
                <w:sz w:val="28"/>
                <w:szCs w:val="28"/>
              </w:rPr>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31 1 01 60960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400</w:t>
            </w:r>
          </w:p>
        </w:tc>
        <w:tc>
          <w:tcPr>
            <w:tcW w:w="1134"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843F7">
            <w:pPr>
              <w:pStyle w:val="TableContents"/>
              <w:ind w:left="-28"/>
              <w:jc w:val="right"/>
              <w:rPr>
                <w:rFonts w:cs="Times New Roman"/>
                <w:bCs/>
                <w:snapToGrid w:val="0"/>
                <w:sz w:val="28"/>
                <w:szCs w:val="28"/>
              </w:rPr>
            </w:pPr>
            <w:r w:rsidRPr="001451D0">
              <w:rPr>
                <w:rFonts w:cs="Times New Roman"/>
                <w:bCs/>
                <w:snapToGrid w:val="0"/>
                <w:sz w:val="28"/>
                <w:szCs w:val="28"/>
              </w:rPr>
              <w:t>14543,6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Социальная политика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70730">
            <w:pPr>
              <w:pStyle w:val="TableContents"/>
              <w:ind w:left="-28"/>
              <w:jc w:val="right"/>
              <w:rPr>
                <w:rFonts w:cs="Times New Roman"/>
                <w:bCs/>
                <w:snapToGrid w:val="0"/>
                <w:sz w:val="28"/>
                <w:szCs w:val="28"/>
              </w:rPr>
            </w:pPr>
            <w:r>
              <w:rPr>
                <w:rFonts w:cs="Times New Roman"/>
                <w:bCs/>
                <w:snapToGrid w:val="0"/>
                <w:sz w:val="28"/>
                <w:szCs w:val="28"/>
              </w:rPr>
              <w:t>-1011,7</w:t>
            </w:r>
          </w:p>
        </w:tc>
        <w:tc>
          <w:tcPr>
            <w:tcW w:w="1395" w:type="dxa"/>
            <w:tcBorders>
              <w:top w:val="nil"/>
              <w:left w:val="nil"/>
              <w:bottom w:val="nil"/>
              <w:right w:val="nil"/>
            </w:tcBorders>
            <w:vAlign w:val="bottom"/>
          </w:tcPr>
          <w:p w:rsidR="00BF542B" w:rsidRPr="001451D0" w:rsidRDefault="00BF542B" w:rsidP="00C70730">
            <w:pPr>
              <w:pStyle w:val="TableContents"/>
              <w:ind w:left="-28"/>
              <w:jc w:val="right"/>
              <w:rPr>
                <w:rFonts w:cs="Times New Roman"/>
                <w:bCs/>
                <w:snapToGrid w:val="0"/>
                <w:sz w:val="28"/>
                <w:szCs w:val="28"/>
              </w:rPr>
            </w:pPr>
            <w:r>
              <w:rPr>
                <w:rFonts w:cs="Times New Roman"/>
                <w:bCs/>
                <w:snapToGrid w:val="0"/>
                <w:sz w:val="28"/>
                <w:szCs w:val="28"/>
              </w:rPr>
              <w:t>144792,2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Пенсионное обеспечение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3791,6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«Социальная поддержка граждан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3791,6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мер социальной поддержки отдельных категорий граждан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3791,6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Меры финансовой поддержки работников, замещавших муниципальные должности, должности муниципальной службы на территории муниципального образования Павловский район, граждан, попавших в трудную жизненную ситуацию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3791,6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Выплата дополнительного </w:t>
            </w:r>
            <w:r w:rsidRPr="008451E0">
              <w:rPr>
                <w:rFonts w:cs="Times New Roman"/>
                <w:bCs/>
                <w:snapToGrid w:val="0"/>
                <w:sz w:val="28"/>
                <w:szCs w:val="28"/>
              </w:rPr>
              <w:lastRenderedPageBreak/>
              <w:t>материального обеспечения, доплаты к пенсиям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12 1 01 10040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3791,6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12 1 01 10040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3791,6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населения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EE17AD">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BF542B" w:rsidRPr="001451D0" w:rsidRDefault="00BF542B" w:rsidP="00923770">
            <w:pPr>
              <w:pStyle w:val="TableContents"/>
              <w:ind w:left="-28"/>
              <w:jc w:val="right"/>
              <w:rPr>
                <w:rFonts w:cs="Times New Roman"/>
                <w:bCs/>
                <w:snapToGrid w:val="0"/>
                <w:sz w:val="28"/>
                <w:szCs w:val="28"/>
              </w:rPr>
            </w:pPr>
            <w:r>
              <w:rPr>
                <w:rFonts w:cs="Times New Roman"/>
                <w:bCs/>
                <w:snapToGrid w:val="0"/>
                <w:sz w:val="28"/>
                <w:szCs w:val="28"/>
              </w:rPr>
              <w:t>62345,4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«Социальная поддержка граждан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3343C0">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9C4ABB">
            <w:pPr>
              <w:pStyle w:val="TableContents"/>
              <w:ind w:left="-28"/>
              <w:jc w:val="right"/>
              <w:rPr>
                <w:rFonts w:cs="Times New Roman"/>
                <w:bCs/>
                <w:snapToGrid w:val="0"/>
                <w:sz w:val="28"/>
                <w:szCs w:val="28"/>
              </w:rPr>
            </w:pPr>
            <w:r w:rsidRPr="001451D0">
              <w:rPr>
                <w:rFonts w:cs="Times New Roman"/>
                <w:bCs/>
                <w:snapToGrid w:val="0"/>
                <w:sz w:val="28"/>
                <w:szCs w:val="28"/>
              </w:rPr>
              <w:t>6</w:t>
            </w:r>
            <w:r>
              <w:rPr>
                <w:rFonts w:cs="Times New Roman"/>
                <w:bCs/>
                <w:snapToGrid w:val="0"/>
                <w:sz w:val="28"/>
                <w:szCs w:val="28"/>
              </w:rPr>
              <w:t>102</w:t>
            </w:r>
            <w:r w:rsidRPr="001451D0">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мер социальной поддержки отдельных категорий граждан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9C4ABB">
            <w:pPr>
              <w:pStyle w:val="TableContents"/>
              <w:ind w:left="-28"/>
              <w:jc w:val="right"/>
              <w:rPr>
                <w:rFonts w:cs="Times New Roman"/>
                <w:bCs/>
                <w:snapToGrid w:val="0"/>
                <w:sz w:val="28"/>
                <w:szCs w:val="28"/>
              </w:rPr>
            </w:pPr>
            <w:r w:rsidRPr="001451D0">
              <w:rPr>
                <w:rFonts w:cs="Times New Roman"/>
                <w:bCs/>
                <w:snapToGrid w:val="0"/>
                <w:sz w:val="28"/>
                <w:szCs w:val="28"/>
              </w:rPr>
              <w:t>6</w:t>
            </w:r>
            <w:r>
              <w:rPr>
                <w:rFonts w:cs="Times New Roman"/>
                <w:bCs/>
                <w:snapToGrid w:val="0"/>
                <w:sz w:val="28"/>
                <w:szCs w:val="28"/>
              </w:rPr>
              <w:t>102</w:t>
            </w:r>
            <w:r w:rsidRPr="001451D0">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Меры финансовой поддержки работников, замещавших муниципальные должности, должности муниципальной службы на территории муниципального образования Павловский район, граждан, попавших в трудную жизненную ситуацию</w:t>
            </w:r>
          </w:p>
        </w:tc>
        <w:tc>
          <w:tcPr>
            <w:tcW w:w="567"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12 1 01 00000</w:t>
            </w:r>
          </w:p>
        </w:tc>
        <w:tc>
          <w:tcPr>
            <w:tcW w:w="567" w:type="dxa"/>
            <w:tcBorders>
              <w:top w:val="nil"/>
              <w:left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787D59">
            <w:pPr>
              <w:pStyle w:val="TableContents"/>
              <w:ind w:left="-28"/>
              <w:jc w:val="right"/>
              <w:rPr>
                <w:rFonts w:cs="Times New Roman"/>
                <w:bCs/>
                <w:snapToGrid w:val="0"/>
                <w:sz w:val="28"/>
                <w:szCs w:val="28"/>
              </w:rPr>
            </w:pPr>
            <w:r w:rsidRPr="001451D0">
              <w:rPr>
                <w:rFonts w:cs="Times New Roman"/>
                <w:bCs/>
                <w:snapToGrid w:val="0"/>
                <w:sz w:val="28"/>
                <w:szCs w:val="28"/>
              </w:rPr>
              <w:t>6</w:t>
            </w:r>
            <w:r>
              <w:rPr>
                <w:rFonts w:cs="Times New Roman"/>
                <w:bCs/>
                <w:snapToGrid w:val="0"/>
                <w:sz w:val="28"/>
                <w:szCs w:val="28"/>
              </w:rPr>
              <w:t>102</w:t>
            </w:r>
            <w:r w:rsidRPr="001451D0">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Дополнительная социальная поддержка и помощь отдельным категориям граждан, проживающих на территории муниципального образования Павловский район</w:t>
            </w:r>
          </w:p>
        </w:tc>
        <w:tc>
          <w:tcPr>
            <w:tcW w:w="567"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12 1 01 10200</w:t>
            </w:r>
          </w:p>
        </w:tc>
        <w:tc>
          <w:tcPr>
            <w:tcW w:w="567" w:type="dxa"/>
            <w:tcBorders>
              <w:top w:val="nil"/>
              <w:left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right w:val="nil"/>
            </w:tcBorders>
            <w:vAlign w:val="bottom"/>
          </w:tcPr>
          <w:p w:rsidR="00BF542B" w:rsidRPr="001451D0" w:rsidRDefault="00BF542B" w:rsidP="00123698">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tcBorders>
              <w:top w:val="nil"/>
              <w:left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DD54CD">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800</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tcBorders>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12 1 01 10200</w:t>
            </w:r>
          </w:p>
        </w:tc>
        <w:tc>
          <w:tcPr>
            <w:tcW w:w="567"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vAlign w:val="bottom"/>
          </w:tcPr>
          <w:p w:rsidR="00BF542B" w:rsidRPr="001451D0" w:rsidRDefault="00BF542B" w:rsidP="00123698">
            <w:pPr>
              <w:pStyle w:val="TableContents"/>
              <w:ind w:left="-28"/>
              <w:jc w:val="right"/>
              <w:rPr>
                <w:rFonts w:cs="Times New Roman"/>
                <w:bCs/>
                <w:snapToGrid w:val="0"/>
                <w:sz w:val="28"/>
                <w:szCs w:val="28"/>
              </w:rPr>
            </w:pPr>
            <w:r>
              <w:rPr>
                <w:rFonts w:cs="Times New Roman"/>
                <w:bCs/>
                <w:snapToGrid w:val="0"/>
                <w:sz w:val="28"/>
                <w:szCs w:val="28"/>
              </w:rPr>
              <w:t>+50,0</w:t>
            </w:r>
          </w:p>
        </w:tc>
        <w:tc>
          <w:tcPr>
            <w:tcW w:w="1395" w:type="dxa"/>
            <w:vAlign w:val="bottom"/>
          </w:tcPr>
          <w:p w:rsidR="00BF542B" w:rsidRPr="001451D0" w:rsidRDefault="00BF542B" w:rsidP="00DD54CD">
            <w:pPr>
              <w:pStyle w:val="TableContents"/>
              <w:ind w:left="-28"/>
              <w:jc w:val="right"/>
              <w:rPr>
                <w:rFonts w:cs="Times New Roman"/>
                <w:bCs/>
                <w:snapToGrid w:val="0"/>
                <w:sz w:val="28"/>
                <w:szCs w:val="28"/>
              </w:rPr>
            </w:pPr>
            <w:r>
              <w:rPr>
                <w:rFonts w:cs="Times New Roman"/>
                <w:bCs/>
                <w:snapToGrid w:val="0"/>
                <w:sz w:val="28"/>
                <w:szCs w:val="28"/>
              </w:rPr>
              <w:t>180</w:t>
            </w:r>
            <w:r w:rsidRPr="001451D0">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tcBorders>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19183C">
            <w:pPr>
              <w:pStyle w:val="TableContents"/>
              <w:jc w:val="both"/>
              <w:rPr>
                <w:rFonts w:cs="Times New Roman"/>
                <w:bCs/>
                <w:snapToGrid w:val="0"/>
                <w:sz w:val="28"/>
                <w:szCs w:val="28"/>
              </w:rPr>
            </w:pPr>
            <w:r w:rsidRPr="008451E0">
              <w:rPr>
                <w:rFonts w:cs="Times New Roman"/>
                <w:bCs/>
                <w:snapToGrid w:val="0"/>
                <w:sz w:val="28"/>
                <w:szCs w:val="28"/>
              </w:rPr>
              <w:t xml:space="preserve">Средства бюджетам муниципальных образований Краснодарского края за счёт средств резервного </w:t>
            </w:r>
            <w:r w:rsidRPr="008451E0">
              <w:rPr>
                <w:rFonts w:cs="Times New Roman"/>
                <w:bCs/>
                <w:snapToGrid w:val="0"/>
                <w:sz w:val="28"/>
                <w:szCs w:val="28"/>
              </w:rPr>
              <w:lastRenderedPageBreak/>
              <w:t>фонда администрации Краснодарского края</w:t>
            </w:r>
          </w:p>
        </w:tc>
        <w:tc>
          <w:tcPr>
            <w:tcW w:w="567" w:type="dxa"/>
            <w:vAlign w:val="bottom"/>
          </w:tcPr>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vAlign w:val="bottom"/>
          </w:tcPr>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vAlign w:val="bottom"/>
          </w:tcPr>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Default="00BF542B" w:rsidP="0019183C">
            <w:pPr>
              <w:pStyle w:val="TableContents"/>
              <w:jc w:val="center"/>
              <w:rPr>
                <w:rFonts w:cs="Times New Roman"/>
                <w:bCs/>
                <w:snapToGrid w:val="0"/>
                <w:sz w:val="28"/>
                <w:szCs w:val="28"/>
              </w:rPr>
            </w:pPr>
          </w:p>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vAlign w:val="bottom"/>
          </w:tcPr>
          <w:p w:rsidR="00BF542B" w:rsidRDefault="00BF542B" w:rsidP="00125F59">
            <w:pPr>
              <w:pStyle w:val="TableContents"/>
              <w:jc w:val="center"/>
              <w:rPr>
                <w:rFonts w:cs="Times New Roman"/>
                <w:bCs/>
                <w:snapToGrid w:val="0"/>
                <w:sz w:val="28"/>
                <w:szCs w:val="28"/>
              </w:rPr>
            </w:pPr>
          </w:p>
          <w:p w:rsidR="00BF542B" w:rsidRDefault="00BF542B" w:rsidP="00125F59">
            <w:pPr>
              <w:pStyle w:val="TableContents"/>
              <w:jc w:val="center"/>
              <w:rPr>
                <w:rFonts w:cs="Times New Roman"/>
                <w:bCs/>
                <w:snapToGrid w:val="0"/>
                <w:sz w:val="28"/>
                <w:szCs w:val="28"/>
              </w:rPr>
            </w:pPr>
          </w:p>
          <w:p w:rsidR="00BF542B" w:rsidRDefault="00BF542B" w:rsidP="00125F59">
            <w:pPr>
              <w:pStyle w:val="TableContents"/>
              <w:jc w:val="center"/>
              <w:rPr>
                <w:rFonts w:cs="Times New Roman"/>
                <w:bCs/>
                <w:snapToGrid w:val="0"/>
                <w:sz w:val="28"/>
                <w:szCs w:val="28"/>
              </w:rPr>
            </w:pPr>
          </w:p>
          <w:p w:rsidR="00BF542B" w:rsidRDefault="00BF542B" w:rsidP="00125F59">
            <w:pPr>
              <w:pStyle w:val="TableContents"/>
              <w:jc w:val="center"/>
              <w:rPr>
                <w:rFonts w:cs="Times New Roman"/>
                <w:bCs/>
                <w:snapToGrid w:val="0"/>
                <w:sz w:val="28"/>
                <w:szCs w:val="28"/>
              </w:rPr>
            </w:pPr>
          </w:p>
          <w:p w:rsidR="00BF542B" w:rsidRDefault="00BF542B" w:rsidP="00125F59">
            <w:pPr>
              <w:pStyle w:val="TableContents"/>
              <w:jc w:val="center"/>
              <w:rPr>
                <w:rFonts w:cs="Times New Roman"/>
                <w:bCs/>
                <w:snapToGrid w:val="0"/>
                <w:sz w:val="28"/>
                <w:szCs w:val="28"/>
              </w:rPr>
            </w:pPr>
          </w:p>
          <w:p w:rsidR="00BF542B" w:rsidRPr="001451D0" w:rsidRDefault="00BF542B" w:rsidP="00125F59">
            <w:pPr>
              <w:pStyle w:val="TableContents"/>
              <w:jc w:val="center"/>
              <w:rPr>
                <w:rFonts w:cs="Times New Roman"/>
                <w:bCs/>
                <w:snapToGrid w:val="0"/>
                <w:sz w:val="28"/>
                <w:szCs w:val="28"/>
              </w:rPr>
            </w:pPr>
            <w:r w:rsidRPr="001451D0">
              <w:rPr>
                <w:rFonts w:cs="Times New Roman"/>
                <w:bCs/>
                <w:snapToGrid w:val="0"/>
                <w:sz w:val="28"/>
                <w:szCs w:val="28"/>
              </w:rPr>
              <w:t xml:space="preserve">12 1 01 </w:t>
            </w:r>
            <w:r w:rsidRPr="001451D0">
              <w:rPr>
                <w:rFonts w:cs="Times New Roman"/>
                <w:bCs/>
                <w:snapToGrid w:val="0"/>
                <w:sz w:val="28"/>
                <w:szCs w:val="28"/>
                <w:lang w:val="en-US"/>
              </w:rPr>
              <w:t>S</w:t>
            </w:r>
            <w:r w:rsidRPr="001451D0">
              <w:rPr>
                <w:rFonts w:cs="Times New Roman"/>
                <w:bCs/>
                <w:snapToGrid w:val="0"/>
                <w:sz w:val="28"/>
                <w:szCs w:val="28"/>
              </w:rPr>
              <w:t>2</w:t>
            </w:r>
            <w:r w:rsidRPr="001451D0">
              <w:rPr>
                <w:rFonts w:cs="Times New Roman"/>
                <w:bCs/>
                <w:snapToGrid w:val="0"/>
                <w:sz w:val="28"/>
                <w:szCs w:val="28"/>
                <w:lang w:val="en-US"/>
              </w:rPr>
              <w:t>4</w:t>
            </w:r>
            <w:r w:rsidRPr="001451D0">
              <w:rPr>
                <w:rFonts w:cs="Times New Roman"/>
                <w:bCs/>
                <w:snapToGrid w:val="0"/>
                <w:sz w:val="28"/>
                <w:szCs w:val="28"/>
              </w:rPr>
              <w:t>00</w:t>
            </w:r>
          </w:p>
        </w:tc>
        <w:tc>
          <w:tcPr>
            <w:tcW w:w="567" w:type="dxa"/>
            <w:vAlign w:val="bottom"/>
          </w:tcPr>
          <w:p w:rsidR="00BF542B" w:rsidRPr="001451D0" w:rsidRDefault="00BF542B" w:rsidP="002222A7">
            <w:pPr>
              <w:pStyle w:val="TableContents"/>
              <w:jc w:val="center"/>
              <w:rPr>
                <w:rFonts w:cs="Times New Roman"/>
                <w:bCs/>
                <w:snapToGrid w:val="0"/>
                <w:sz w:val="28"/>
                <w:szCs w:val="28"/>
              </w:rPr>
            </w:pPr>
          </w:p>
        </w:tc>
        <w:tc>
          <w:tcPr>
            <w:tcW w:w="1134" w:type="dxa"/>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59220,0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tcBorders>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vAlign w:val="bottom"/>
          </w:tcPr>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vAlign w:val="bottom"/>
          </w:tcPr>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vAlign w:val="bottom"/>
          </w:tcPr>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vAlign w:val="bottom"/>
          </w:tcPr>
          <w:p w:rsidR="00BF542B" w:rsidRPr="001451D0" w:rsidRDefault="00BF542B" w:rsidP="0019183C">
            <w:pPr>
              <w:pStyle w:val="TableContents"/>
              <w:jc w:val="center"/>
              <w:rPr>
                <w:rFonts w:cs="Times New Roman"/>
                <w:bCs/>
                <w:snapToGrid w:val="0"/>
                <w:sz w:val="28"/>
                <w:szCs w:val="28"/>
              </w:rPr>
            </w:pPr>
            <w:r w:rsidRPr="001451D0">
              <w:rPr>
                <w:rFonts w:cs="Times New Roman"/>
                <w:bCs/>
                <w:snapToGrid w:val="0"/>
                <w:sz w:val="28"/>
                <w:szCs w:val="28"/>
              </w:rPr>
              <w:t xml:space="preserve">12 1 01 </w:t>
            </w:r>
            <w:r w:rsidRPr="001451D0">
              <w:rPr>
                <w:rFonts w:cs="Times New Roman"/>
                <w:bCs/>
                <w:snapToGrid w:val="0"/>
                <w:sz w:val="28"/>
                <w:szCs w:val="28"/>
                <w:lang w:val="en-US"/>
              </w:rPr>
              <w:t>S</w:t>
            </w:r>
            <w:r w:rsidRPr="001451D0">
              <w:rPr>
                <w:rFonts w:cs="Times New Roman"/>
                <w:bCs/>
                <w:snapToGrid w:val="0"/>
                <w:sz w:val="28"/>
                <w:szCs w:val="28"/>
              </w:rPr>
              <w:t>2</w:t>
            </w:r>
            <w:r w:rsidRPr="001451D0">
              <w:rPr>
                <w:rFonts w:cs="Times New Roman"/>
                <w:bCs/>
                <w:snapToGrid w:val="0"/>
                <w:sz w:val="28"/>
                <w:szCs w:val="28"/>
                <w:lang w:val="en-US"/>
              </w:rPr>
              <w:t>4</w:t>
            </w:r>
            <w:r w:rsidRPr="001451D0">
              <w:rPr>
                <w:rFonts w:cs="Times New Roman"/>
                <w:bCs/>
                <w:snapToGrid w:val="0"/>
                <w:sz w:val="28"/>
                <w:szCs w:val="28"/>
              </w:rPr>
              <w:t>00</w:t>
            </w:r>
          </w:p>
        </w:tc>
        <w:tc>
          <w:tcPr>
            <w:tcW w:w="567" w:type="dxa"/>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300</w:t>
            </w:r>
          </w:p>
        </w:tc>
        <w:tc>
          <w:tcPr>
            <w:tcW w:w="1134" w:type="dxa"/>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lang w:val="en-US"/>
              </w:rPr>
              <w:t>59220</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«Поддержка социально-ориентированных некоммерческих организаций в муниципальном образовании Павловский район»</w:t>
            </w:r>
          </w:p>
        </w:tc>
        <w:tc>
          <w:tcPr>
            <w:tcW w:w="567"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26 0 00 00000</w:t>
            </w:r>
          </w:p>
        </w:tc>
        <w:tc>
          <w:tcPr>
            <w:tcW w:w="567" w:type="dxa"/>
            <w:tcBorders>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B47BD8">
            <w:pPr>
              <w:pStyle w:val="TableContents"/>
              <w:ind w:left="-28"/>
              <w:jc w:val="right"/>
              <w:rPr>
                <w:rFonts w:cs="Times New Roman"/>
                <w:bCs/>
                <w:snapToGrid w:val="0"/>
                <w:sz w:val="28"/>
                <w:szCs w:val="28"/>
              </w:rPr>
            </w:pPr>
            <w:r>
              <w:rPr>
                <w:rFonts w:cs="Times New Roman"/>
                <w:bCs/>
                <w:snapToGrid w:val="0"/>
                <w:sz w:val="28"/>
                <w:szCs w:val="28"/>
              </w:rPr>
              <w:t>1325,4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Поддержка социально-ориентированных некоммерческих организаций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26 1 00 00000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1325,4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Оказание финансовой поддержки социально ориентированным некоммерческим организациям при реализации ими собственных общественно-полезных программ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26 1 01 00000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1325,4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Поддержка социально-ориентированных некоммерческих организаций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26 1 01 10180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1325,4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26 1 01 10180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1325,4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Охрана семьи и детства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-1053,3</w:t>
            </w:r>
          </w:p>
        </w:tc>
        <w:tc>
          <w:tcPr>
            <w:tcW w:w="1395" w:type="dxa"/>
            <w:tcBorders>
              <w:top w:val="nil"/>
              <w:left w:val="nil"/>
              <w:bottom w:val="nil"/>
              <w:right w:val="nil"/>
            </w:tcBorders>
            <w:vAlign w:val="bottom"/>
          </w:tcPr>
          <w:p w:rsidR="00BF542B" w:rsidRPr="001451D0" w:rsidRDefault="00BF542B" w:rsidP="0085563E">
            <w:pPr>
              <w:pStyle w:val="TableContents"/>
              <w:ind w:left="-28"/>
              <w:jc w:val="right"/>
              <w:rPr>
                <w:rFonts w:cs="Times New Roman"/>
                <w:bCs/>
                <w:snapToGrid w:val="0"/>
                <w:sz w:val="28"/>
                <w:szCs w:val="28"/>
              </w:rPr>
            </w:pPr>
            <w:r>
              <w:rPr>
                <w:rFonts w:cs="Times New Roman"/>
                <w:bCs/>
                <w:snapToGrid w:val="0"/>
                <w:sz w:val="28"/>
                <w:szCs w:val="28"/>
              </w:rPr>
              <w:t>77736,7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«Дети Кубани»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-1053,3</w:t>
            </w:r>
          </w:p>
        </w:tc>
        <w:tc>
          <w:tcPr>
            <w:tcW w:w="1395" w:type="dxa"/>
            <w:tcBorders>
              <w:top w:val="nil"/>
              <w:left w:val="nil"/>
              <w:bottom w:val="nil"/>
              <w:right w:val="nil"/>
            </w:tcBorders>
            <w:vAlign w:val="bottom"/>
          </w:tcPr>
          <w:p w:rsidR="00BF542B" w:rsidRPr="001451D0" w:rsidRDefault="00BF542B" w:rsidP="0085563E">
            <w:pPr>
              <w:pStyle w:val="TableContents"/>
              <w:ind w:left="-28"/>
              <w:jc w:val="right"/>
              <w:rPr>
                <w:rFonts w:cs="Times New Roman"/>
                <w:bCs/>
                <w:snapToGrid w:val="0"/>
                <w:sz w:val="28"/>
                <w:szCs w:val="28"/>
              </w:rPr>
            </w:pPr>
            <w:r>
              <w:rPr>
                <w:rFonts w:cs="Times New Roman"/>
                <w:bCs/>
                <w:snapToGrid w:val="0"/>
                <w:sz w:val="28"/>
                <w:szCs w:val="28"/>
              </w:rPr>
              <w:t>72440,1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-1053,3</w:t>
            </w:r>
          </w:p>
        </w:tc>
        <w:tc>
          <w:tcPr>
            <w:tcW w:w="1395" w:type="dxa"/>
            <w:tcBorders>
              <w:top w:val="nil"/>
              <w:left w:val="nil"/>
              <w:bottom w:val="nil"/>
              <w:right w:val="nil"/>
            </w:tcBorders>
            <w:vAlign w:val="bottom"/>
          </w:tcPr>
          <w:p w:rsidR="00BF542B" w:rsidRPr="001451D0" w:rsidRDefault="00BF542B" w:rsidP="0085563E">
            <w:pPr>
              <w:pStyle w:val="TableContents"/>
              <w:ind w:left="-28"/>
              <w:jc w:val="right"/>
              <w:rPr>
                <w:rFonts w:cs="Times New Roman"/>
                <w:bCs/>
                <w:snapToGrid w:val="0"/>
                <w:sz w:val="28"/>
                <w:szCs w:val="28"/>
              </w:rPr>
            </w:pPr>
            <w:r>
              <w:rPr>
                <w:rFonts w:cs="Times New Roman"/>
                <w:bCs/>
                <w:snapToGrid w:val="0"/>
                <w:sz w:val="28"/>
                <w:szCs w:val="28"/>
              </w:rPr>
              <w:t>72440,1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11"/>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-1053,3</w:t>
            </w:r>
          </w:p>
        </w:tc>
        <w:tc>
          <w:tcPr>
            <w:tcW w:w="1395" w:type="dxa"/>
            <w:tcBorders>
              <w:top w:val="nil"/>
              <w:left w:val="nil"/>
              <w:bottom w:val="nil"/>
              <w:right w:val="nil"/>
            </w:tcBorders>
            <w:vAlign w:val="bottom"/>
          </w:tcPr>
          <w:p w:rsidR="00BF542B" w:rsidRDefault="00BF542B" w:rsidP="0085563E">
            <w:pPr>
              <w:pStyle w:val="TableContents"/>
              <w:ind w:left="-28"/>
              <w:jc w:val="right"/>
              <w:rPr>
                <w:rFonts w:cs="Times New Roman"/>
                <w:bCs/>
                <w:snapToGrid w:val="0"/>
                <w:sz w:val="28"/>
                <w:szCs w:val="28"/>
              </w:rPr>
            </w:pPr>
          </w:p>
          <w:p w:rsidR="00BF542B" w:rsidRDefault="00BF542B" w:rsidP="0085563E">
            <w:pPr>
              <w:pStyle w:val="TableContents"/>
              <w:ind w:left="-28"/>
              <w:jc w:val="right"/>
              <w:rPr>
                <w:rFonts w:cs="Times New Roman"/>
                <w:bCs/>
                <w:snapToGrid w:val="0"/>
                <w:sz w:val="28"/>
                <w:szCs w:val="28"/>
              </w:rPr>
            </w:pPr>
          </w:p>
          <w:p w:rsidR="00BF542B" w:rsidRDefault="00BF542B" w:rsidP="0085563E">
            <w:pPr>
              <w:pStyle w:val="TableContents"/>
              <w:ind w:left="-28"/>
              <w:jc w:val="right"/>
              <w:rPr>
                <w:rFonts w:cs="Times New Roman"/>
                <w:bCs/>
                <w:snapToGrid w:val="0"/>
                <w:sz w:val="28"/>
                <w:szCs w:val="28"/>
              </w:rPr>
            </w:pPr>
          </w:p>
          <w:p w:rsidR="00BF542B" w:rsidRDefault="00BF542B" w:rsidP="0085563E">
            <w:pPr>
              <w:pStyle w:val="TableContents"/>
              <w:ind w:left="-28"/>
              <w:jc w:val="right"/>
              <w:rPr>
                <w:rFonts w:cs="Times New Roman"/>
                <w:bCs/>
                <w:snapToGrid w:val="0"/>
                <w:sz w:val="28"/>
                <w:szCs w:val="28"/>
              </w:rPr>
            </w:pPr>
          </w:p>
          <w:p w:rsidR="00BF542B" w:rsidRDefault="00BF542B" w:rsidP="0085563E">
            <w:pPr>
              <w:pStyle w:val="TableContents"/>
              <w:ind w:left="-28"/>
              <w:jc w:val="right"/>
              <w:rPr>
                <w:rFonts w:cs="Times New Roman"/>
                <w:bCs/>
                <w:snapToGrid w:val="0"/>
                <w:sz w:val="28"/>
                <w:szCs w:val="28"/>
              </w:rPr>
            </w:pPr>
          </w:p>
          <w:p w:rsidR="00BF542B" w:rsidRPr="001451D0" w:rsidRDefault="00BF542B" w:rsidP="0085563E">
            <w:pPr>
              <w:pStyle w:val="TableContents"/>
              <w:ind w:left="-28"/>
              <w:jc w:val="right"/>
              <w:rPr>
                <w:rFonts w:cs="Times New Roman"/>
                <w:bCs/>
                <w:snapToGrid w:val="0"/>
                <w:sz w:val="28"/>
                <w:szCs w:val="28"/>
              </w:rPr>
            </w:pPr>
            <w:r>
              <w:rPr>
                <w:rFonts w:cs="Times New Roman"/>
                <w:bCs/>
                <w:snapToGrid w:val="0"/>
                <w:sz w:val="28"/>
                <w:szCs w:val="28"/>
              </w:rPr>
              <w:t>72440,1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Осуществление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своды, при их возвращении в указанные жилые помещения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05 1 01 61020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66,0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05 1 01 61020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66,0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 по предоставлению жи</w:t>
            </w:r>
            <w:r w:rsidRPr="008451E0">
              <w:rPr>
                <w:rFonts w:cs="Times New Roman"/>
                <w:bCs/>
                <w:snapToGrid w:val="0"/>
                <w:sz w:val="28"/>
                <w:szCs w:val="28"/>
              </w:rPr>
              <w:lastRenderedPageBreak/>
              <w:t>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r w:rsidRPr="001451D0">
              <w:rPr>
                <w:rFonts w:cs="Times New Roman"/>
                <w:bCs/>
                <w:snapToGrid w:val="0"/>
                <w:sz w:val="28"/>
                <w:szCs w:val="28"/>
              </w:rPr>
              <w:t xml:space="preserve">05 1 01 </w:t>
            </w:r>
            <w:r w:rsidRPr="001451D0">
              <w:rPr>
                <w:rFonts w:cs="Times New Roman"/>
                <w:bCs/>
                <w:snapToGrid w:val="0"/>
                <w:sz w:val="28"/>
                <w:szCs w:val="28"/>
                <w:lang w:val="en-US"/>
              </w:rPr>
              <w:t>R</w:t>
            </w:r>
            <w:r w:rsidRPr="001451D0">
              <w:rPr>
                <w:rFonts w:cs="Times New Roman"/>
                <w:bCs/>
                <w:snapToGrid w:val="0"/>
                <w:sz w:val="28"/>
                <w:szCs w:val="28"/>
              </w:rPr>
              <w:t>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12358,2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r w:rsidRPr="001451D0">
              <w:rPr>
                <w:rFonts w:cs="Times New Roman"/>
                <w:bCs/>
                <w:snapToGrid w:val="0"/>
                <w:sz w:val="28"/>
                <w:szCs w:val="28"/>
              </w:rPr>
              <w:t xml:space="preserve">05 1 01 </w:t>
            </w:r>
            <w:r w:rsidRPr="001451D0">
              <w:rPr>
                <w:rFonts w:cs="Times New Roman"/>
                <w:bCs/>
                <w:snapToGrid w:val="0"/>
                <w:sz w:val="28"/>
                <w:szCs w:val="28"/>
                <w:lang w:val="en-US"/>
              </w:rPr>
              <w:t>R</w:t>
            </w:r>
            <w:r w:rsidRPr="001451D0">
              <w:rPr>
                <w:rFonts w:cs="Times New Roman"/>
                <w:bCs/>
                <w:snapToGrid w:val="0"/>
                <w:sz w:val="28"/>
                <w:szCs w:val="28"/>
              </w:rPr>
              <w:t>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400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12358,2</w:t>
            </w:r>
          </w:p>
        </w:tc>
      </w:tr>
      <w:tr w:rsidR="00BF542B" w:rsidRPr="001451D0" w:rsidTr="0085563E">
        <w:tblPrEx>
          <w:tblCellMar>
            <w:top w:w="28" w:type="dxa"/>
            <w:left w:w="28" w:type="dxa"/>
            <w:bottom w:w="28" w:type="dxa"/>
            <w:right w:w="28" w:type="dxa"/>
          </w:tblCellMar>
        </w:tblPrEx>
        <w:trPr>
          <w:trHeight w:val="52"/>
        </w:trPr>
        <w:tc>
          <w:tcPr>
            <w:tcW w:w="440" w:type="dxa"/>
            <w:tcBorders>
              <w:top w:val="nil"/>
              <w:left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w:t>
            </w:r>
            <w:proofErr w:type="gramStart"/>
            <w:r w:rsidRPr="008451E0">
              <w:rPr>
                <w:rFonts w:cs="Times New Roman"/>
                <w:bCs/>
                <w:snapToGrid w:val="0"/>
                <w:sz w:val="28"/>
                <w:szCs w:val="28"/>
              </w:rPr>
              <w:t>гарантий  прав</w:t>
            </w:r>
            <w:proofErr w:type="gramEnd"/>
            <w:r w:rsidRPr="008451E0">
              <w:rPr>
                <w:rFonts w:cs="Times New Roman"/>
                <w:bCs/>
                <w:snapToGrid w:val="0"/>
                <w:sz w:val="28"/>
                <w:szCs w:val="28"/>
              </w:rPr>
              <w:t xml:space="preserve"> на имущество и жилое помещение детей-сирот и детей, оставшихся без попечения родителей, в Краснодарском крае»</w:t>
            </w:r>
          </w:p>
        </w:tc>
        <w:tc>
          <w:tcPr>
            <w:tcW w:w="567"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right w:val="nil"/>
            </w:tcBorders>
            <w:vAlign w:val="bottom"/>
          </w:tcPr>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r w:rsidRPr="001451D0">
              <w:rPr>
                <w:rFonts w:cs="Times New Roman"/>
                <w:bCs/>
                <w:snapToGrid w:val="0"/>
                <w:sz w:val="28"/>
                <w:szCs w:val="28"/>
              </w:rPr>
              <w:t>05 1 01 С0820</w:t>
            </w:r>
          </w:p>
        </w:tc>
        <w:tc>
          <w:tcPr>
            <w:tcW w:w="567" w:type="dxa"/>
            <w:tcBorders>
              <w:top w:val="nil"/>
              <w:left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57562,3</w:t>
            </w:r>
          </w:p>
        </w:tc>
      </w:tr>
      <w:tr w:rsidR="00BF542B" w:rsidRPr="001451D0" w:rsidTr="0085563E">
        <w:tblPrEx>
          <w:tblCellMar>
            <w:top w:w="28" w:type="dxa"/>
            <w:left w:w="28" w:type="dxa"/>
            <w:bottom w:w="28" w:type="dxa"/>
            <w:right w:w="28" w:type="dxa"/>
          </w:tblCellMar>
        </w:tblPrEx>
        <w:trPr>
          <w:trHeight w:val="52"/>
        </w:trPr>
        <w:tc>
          <w:tcPr>
            <w:tcW w:w="440" w:type="dxa"/>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vAlign w:val="bottom"/>
          </w:tcPr>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p>
          <w:p w:rsidR="00BF542B" w:rsidRPr="001451D0" w:rsidRDefault="00BF542B" w:rsidP="001C1F58">
            <w:pPr>
              <w:pStyle w:val="TableContents"/>
              <w:ind w:left="-170" w:right="-169"/>
              <w:jc w:val="center"/>
              <w:rPr>
                <w:rFonts w:cs="Times New Roman"/>
                <w:bCs/>
                <w:snapToGrid w:val="0"/>
                <w:sz w:val="28"/>
                <w:szCs w:val="28"/>
              </w:rPr>
            </w:pPr>
            <w:r w:rsidRPr="001451D0">
              <w:rPr>
                <w:rFonts w:cs="Times New Roman"/>
                <w:bCs/>
                <w:snapToGrid w:val="0"/>
                <w:sz w:val="28"/>
                <w:szCs w:val="28"/>
              </w:rPr>
              <w:t>05 1 01 С0820</w:t>
            </w:r>
          </w:p>
        </w:tc>
        <w:tc>
          <w:tcPr>
            <w:tcW w:w="567" w:type="dxa"/>
            <w:vAlign w:val="bottom"/>
          </w:tcPr>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134" w:type="dxa"/>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vAlign w:val="bottom"/>
          </w:tcPr>
          <w:p w:rsidR="00BF542B" w:rsidRDefault="00BF542B" w:rsidP="007A0C0C">
            <w:pPr>
              <w:pStyle w:val="TableContents"/>
              <w:ind w:left="-28"/>
              <w:jc w:val="right"/>
              <w:rPr>
                <w:rFonts w:cs="Times New Roman"/>
                <w:bCs/>
                <w:snapToGrid w:val="0"/>
                <w:sz w:val="28"/>
                <w:szCs w:val="28"/>
              </w:rPr>
            </w:pPr>
          </w:p>
          <w:p w:rsidR="00BF542B" w:rsidRDefault="00BF542B" w:rsidP="007A0C0C">
            <w:pPr>
              <w:pStyle w:val="TableContents"/>
              <w:ind w:left="-28"/>
              <w:jc w:val="right"/>
              <w:rPr>
                <w:rFonts w:cs="Times New Roman"/>
                <w:bCs/>
                <w:snapToGrid w:val="0"/>
                <w:sz w:val="28"/>
                <w:szCs w:val="28"/>
              </w:rPr>
            </w:pPr>
          </w:p>
          <w:p w:rsidR="00BF542B" w:rsidRPr="001451D0" w:rsidRDefault="00BF542B" w:rsidP="007A0C0C">
            <w:pPr>
              <w:pStyle w:val="TableContents"/>
              <w:ind w:left="-28"/>
              <w:jc w:val="right"/>
              <w:rPr>
                <w:rFonts w:cs="Times New Roman"/>
                <w:bCs/>
                <w:snapToGrid w:val="0"/>
                <w:sz w:val="28"/>
                <w:szCs w:val="28"/>
              </w:rPr>
            </w:pPr>
            <w:r w:rsidRPr="001451D0">
              <w:rPr>
                <w:rFonts w:cs="Times New Roman"/>
                <w:bCs/>
                <w:snapToGrid w:val="0"/>
                <w:sz w:val="28"/>
                <w:szCs w:val="28"/>
              </w:rPr>
              <w:t>6</w:t>
            </w:r>
            <w:r>
              <w:rPr>
                <w:rFonts w:cs="Times New Roman"/>
                <w:bCs/>
                <w:snapToGrid w:val="0"/>
                <w:sz w:val="28"/>
                <w:szCs w:val="28"/>
              </w:rPr>
              <w:t>7</w:t>
            </w:r>
            <w:r w:rsidRPr="001451D0">
              <w:rPr>
                <w:rFonts w:cs="Times New Roman"/>
                <w:bCs/>
                <w:snapToGrid w:val="0"/>
                <w:sz w:val="28"/>
                <w:szCs w:val="28"/>
              </w:rPr>
              <w:t>,</w:t>
            </w:r>
            <w:r>
              <w:rPr>
                <w:rFonts w:cs="Times New Roman"/>
                <w:bCs/>
                <w:snapToGrid w:val="0"/>
                <w:sz w:val="28"/>
                <w:szCs w:val="28"/>
              </w:rPr>
              <w:t>5</w:t>
            </w:r>
          </w:p>
        </w:tc>
      </w:tr>
      <w:tr w:rsidR="00BF542B" w:rsidRPr="001451D0" w:rsidTr="0085563E">
        <w:tblPrEx>
          <w:tblCellMar>
            <w:top w:w="28" w:type="dxa"/>
            <w:left w:w="28" w:type="dxa"/>
            <w:bottom w:w="28" w:type="dxa"/>
            <w:right w:w="28" w:type="dxa"/>
          </w:tblCellMar>
        </w:tblPrEx>
        <w:trPr>
          <w:trHeight w:val="52"/>
        </w:trPr>
        <w:tc>
          <w:tcPr>
            <w:tcW w:w="440" w:type="dxa"/>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vAlign w:val="bottom"/>
          </w:tcPr>
          <w:p w:rsidR="00BF542B" w:rsidRPr="001451D0" w:rsidRDefault="00BF542B" w:rsidP="001C1F58">
            <w:pPr>
              <w:pStyle w:val="TableContents"/>
              <w:ind w:left="-170" w:right="-169"/>
              <w:jc w:val="center"/>
              <w:rPr>
                <w:rFonts w:cs="Times New Roman"/>
                <w:bCs/>
                <w:snapToGrid w:val="0"/>
                <w:sz w:val="28"/>
                <w:szCs w:val="28"/>
              </w:rPr>
            </w:pPr>
            <w:r w:rsidRPr="001451D0">
              <w:rPr>
                <w:rFonts w:cs="Times New Roman"/>
                <w:bCs/>
                <w:snapToGrid w:val="0"/>
                <w:sz w:val="28"/>
                <w:szCs w:val="28"/>
              </w:rPr>
              <w:t>05 1 01 С0820</w:t>
            </w:r>
          </w:p>
        </w:tc>
        <w:tc>
          <w:tcPr>
            <w:tcW w:w="567" w:type="dxa"/>
            <w:vAlign w:val="bottom"/>
          </w:tcPr>
          <w:p w:rsidR="00BF542B" w:rsidRPr="001451D0" w:rsidRDefault="00BF542B" w:rsidP="002222A7">
            <w:pPr>
              <w:jc w:val="center"/>
              <w:rPr>
                <w:rFonts w:ascii="Times New Roman" w:hAnsi="Times New Roman"/>
                <w:bCs/>
                <w:snapToGrid w:val="0"/>
                <w:sz w:val="28"/>
                <w:szCs w:val="28"/>
              </w:rPr>
            </w:pPr>
            <w:r w:rsidRPr="001451D0">
              <w:rPr>
                <w:rFonts w:ascii="Times New Roman" w:hAnsi="Times New Roman"/>
                <w:bCs/>
                <w:snapToGrid w:val="0"/>
                <w:sz w:val="28"/>
                <w:szCs w:val="28"/>
              </w:rPr>
              <w:t>400</w:t>
            </w:r>
          </w:p>
        </w:tc>
        <w:tc>
          <w:tcPr>
            <w:tcW w:w="1134" w:type="dxa"/>
            <w:vAlign w:val="bottom"/>
          </w:tcPr>
          <w:p w:rsidR="00BF542B" w:rsidRPr="001451D0" w:rsidRDefault="00BF542B" w:rsidP="007A0C0C">
            <w:pPr>
              <w:pStyle w:val="TableContents"/>
              <w:ind w:left="-28"/>
              <w:jc w:val="right"/>
              <w:rPr>
                <w:rFonts w:cs="Times New Roman"/>
                <w:bCs/>
                <w:snapToGrid w:val="0"/>
                <w:sz w:val="28"/>
                <w:szCs w:val="28"/>
              </w:rPr>
            </w:pPr>
          </w:p>
        </w:tc>
        <w:tc>
          <w:tcPr>
            <w:tcW w:w="1395" w:type="dxa"/>
            <w:vAlign w:val="bottom"/>
          </w:tcPr>
          <w:p w:rsidR="00BF542B" w:rsidRPr="001451D0" w:rsidRDefault="00BF542B" w:rsidP="007A0C0C">
            <w:pPr>
              <w:pStyle w:val="TableContents"/>
              <w:ind w:left="-28"/>
              <w:jc w:val="right"/>
              <w:rPr>
                <w:rFonts w:cs="Times New Roman"/>
                <w:bCs/>
                <w:snapToGrid w:val="0"/>
                <w:sz w:val="28"/>
                <w:szCs w:val="28"/>
              </w:rPr>
            </w:pPr>
            <w:r w:rsidRPr="001451D0">
              <w:rPr>
                <w:rFonts w:cs="Times New Roman"/>
                <w:bCs/>
                <w:snapToGrid w:val="0"/>
                <w:sz w:val="28"/>
                <w:szCs w:val="28"/>
              </w:rPr>
              <w:t>5749</w:t>
            </w:r>
            <w:r>
              <w:rPr>
                <w:rFonts w:cs="Times New Roman"/>
                <w:bCs/>
                <w:snapToGrid w:val="0"/>
                <w:sz w:val="28"/>
                <w:szCs w:val="28"/>
              </w:rPr>
              <w:t>4</w:t>
            </w:r>
            <w:r w:rsidRPr="001451D0">
              <w:rPr>
                <w:rFonts w:cs="Times New Roman"/>
                <w:bCs/>
                <w:snapToGrid w:val="0"/>
                <w:sz w:val="28"/>
                <w:szCs w:val="28"/>
              </w:rPr>
              <w:t>,</w:t>
            </w:r>
            <w:r>
              <w:rPr>
                <w:rFonts w:cs="Times New Roman"/>
                <w:bCs/>
                <w:snapToGrid w:val="0"/>
                <w:sz w:val="28"/>
                <w:szCs w:val="28"/>
              </w:rPr>
              <w:t>8</w:t>
            </w:r>
          </w:p>
        </w:tc>
      </w:tr>
      <w:tr w:rsidR="00BF542B" w:rsidRPr="001451D0" w:rsidTr="0085563E">
        <w:tblPrEx>
          <w:tblCellMar>
            <w:top w:w="28" w:type="dxa"/>
            <w:left w:w="28" w:type="dxa"/>
            <w:bottom w:w="28" w:type="dxa"/>
            <w:right w:w="28" w:type="dxa"/>
          </w:tblCellMar>
        </w:tblPrEx>
        <w:trPr>
          <w:trHeight w:val="52"/>
        </w:trPr>
        <w:tc>
          <w:tcPr>
            <w:tcW w:w="440" w:type="dxa"/>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10</w:t>
            </w:r>
          </w:p>
        </w:tc>
        <w:tc>
          <w:tcPr>
            <w:tcW w:w="425" w:type="dxa"/>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04</w:t>
            </w:r>
          </w:p>
        </w:tc>
        <w:tc>
          <w:tcPr>
            <w:tcW w:w="1701" w:type="dxa"/>
            <w:vAlign w:val="bottom"/>
          </w:tcPr>
          <w:p w:rsidR="00BF542B" w:rsidRPr="001451D0" w:rsidRDefault="00BF542B" w:rsidP="0085563E">
            <w:pPr>
              <w:pStyle w:val="TableContents"/>
              <w:ind w:left="-170" w:right="-169"/>
              <w:jc w:val="center"/>
              <w:rPr>
                <w:rFonts w:cs="Times New Roman"/>
                <w:bCs/>
                <w:snapToGrid w:val="0"/>
                <w:sz w:val="28"/>
                <w:szCs w:val="28"/>
              </w:rPr>
            </w:pPr>
            <w:r>
              <w:rPr>
                <w:rFonts w:cs="Times New Roman"/>
                <w:bCs/>
                <w:snapToGrid w:val="0"/>
                <w:sz w:val="28"/>
                <w:szCs w:val="28"/>
              </w:rPr>
              <w:t>05 1 01 10070</w:t>
            </w:r>
          </w:p>
        </w:tc>
        <w:tc>
          <w:tcPr>
            <w:tcW w:w="567" w:type="dxa"/>
            <w:vAlign w:val="bottom"/>
          </w:tcPr>
          <w:p w:rsidR="00BF542B" w:rsidRPr="001451D0" w:rsidRDefault="00BF542B" w:rsidP="002222A7">
            <w:pPr>
              <w:jc w:val="center"/>
              <w:rPr>
                <w:rFonts w:ascii="Times New Roman" w:hAnsi="Times New Roman"/>
                <w:bCs/>
                <w:snapToGrid w:val="0"/>
                <w:sz w:val="28"/>
                <w:szCs w:val="28"/>
              </w:rPr>
            </w:pPr>
          </w:p>
        </w:tc>
        <w:tc>
          <w:tcPr>
            <w:tcW w:w="1134" w:type="dxa"/>
            <w:vAlign w:val="bottom"/>
          </w:tcPr>
          <w:p w:rsidR="00BF542B" w:rsidRPr="001451D0" w:rsidRDefault="00BF542B" w:rsidP="007A0C0C">
            <w:pPr>
              <w:pStyle w:val="TableContents"/>
              <w:ind w:left="-28"/>
              <w:jc w:val="right"/>
              <w:rPr>
                <w:rFonts w:cs="Times New Roman"/>
                <w:bCs/>
                <w:snapToGrid w:val="0"/>
                <w:sz w:val="28"/>
                <w:szCs w:val="28"/>
              </w:rPr>
            </w:pPr>
            <w:r>
              <w:rPr>
                <w:rFonts w:cs="Times New Roman"/>
                <w:bCs/>
                <w:snapToGrid w:val="0"/>
                <w:sz w:val="28"/>
                <w:szCs w:val="28"/>
              </w:rPr>
              <w:t>-1053,3</w:t>
            </w:r>
          </w:p>
        </w:tc>
        <w:tc>
          <w:tcPr>
            <w:tcW w:w="1395" w:type="dxa"/>
            <w:vAlign w:val="bottom"/>
          </w:tcPr>
          <w:p w:rsidR="00BF542B" w:rsidRPr="001451D0" w:rsidRDefault="00BF542B" w:rsidP="007A0C0C">
            <w:pPr>
              <w:pStyle w:val="TableContents"/>
              <w:ind w:left="-28"/>
              <w:jc w:val="right"/>
              <w:rPr>
                <w:rFonts w:cs="Times New Roman"/>
                <w:bCs/>
                <w:snapToGrid w:val="0"/>
                <w:sz w:val="28"/>
                <w:szCs w:val="28"/>
              </w:rPr>
            </w:pPr>
            <w:r>
              <w:rPr>
                <w:rFonts w:cs="Times New Roman"/>
                <w:bCs/>
                <w:snapToGrid w:val="0"/>
                <w:sz w:val="28"/>
                <w:szCs w:val="28"/>
              </w:rPr>
              <w:t>2453,6</w:t>
            </w:r>
          </w:p>
        </w:tc>
      </w:tr>
      <w:tr w:rsidR="00BF542B" w:rsidRPr="001451D0" w:rsidTr="0085563E">
        <w:tblPrEx>
          <w:tblCellMar>
            <w:top w:w="28" w:type="dxa"/>
            <w:left w:w="28" w:type="dxa"/>
            <w:bottom w:w="28" w:type="dxa"/>
            <w:right w:w="28" w:type="dxa"/>
          </w:tblCellMar>
        </w:tblPrEx>
        <w:trPr>
          <w:trHeight w:val="52"/>
        </w:trPr>
        <w:tc>
          <w:tcPr>
            <w:tcW w:w="440" w:type="dxa"/>
          </w:tcPr>
          <w:p w:rsidR="00BF542B" w:rsidRPr="001451D0" w:rsidRDefault="00BF542B" w:rsidP="002222A7">
            <w:pPr>
              <w:pStyle w:val="TableContents"/>
              <w:jc w:val="center"/>
              <w:rPr>
                <w:rFonts w:cs="Times New Roman"/>
                <w:b/>
                <w:bCs/>
                <w:snapToGrid w:val="0"/>
                <w:sz w:val="28"/>
                <w:szCs w:val="28"/>
              </w:rPr>
            </w:pPr>
          </w:p>
        </w:tc>
        <w:tc>
          <w:tcPr>
            <w:tcW w:w="3356" w:type="dxa"/>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vAlign w:val="bottom"/>
          </w:tcPr>
          <w:p w:rsidR="00BF542B" w:rsidRDefault="00BF542B" w:rsidP="002222A7">
            <w:pPr>
              <w:pStyle w:val="TableContents"/>
              <w:jc w:val="center"/>
              <w:rPr>
                <w:rFonts w:cs="Times New Roman"/>
                <w:bCs/>
                <w:snapToGrid w:val="0"/>
                <w:sz w:val="28"/>
                <w:szCs w:val="28"/>
              </w:rPr>
            </w:pPr>
            <w:r>
              <w:rPr>
                <w:rFonts w:cs="Times New Roman"/>
                <w:bCs/>
                <w:snapToGrid w:val="0"/>
                <w:sz w:val="28"/>
                <w:szCs w:val="28"/>
              </w:rPr>
              <w:t>902</w:t>
            </w:r>
          </w:p>
        </w:tc>
        <w:tc>
          <w:tcPr>
            <w:tcW w:w="425" w:type="dxa"/>
            <w:vAlign w:val="bottom"/>
          </w:tcPr>
          <w:p w:rsidR="00BF542B" w:rsidRDefault="00BF542B" w:rsidP="002222A7">
            <w:pPr>
              <w:pStyle w:val="TableContents"/>
              <w:jc w:val="center"/>
              <w:rPr>
                <w:rFonts w:cs="Times New Roman"/>
                <w:bCs/>
                <w:snapToGrid w:val="0"/>
                <w:sz w:val="28"/>
                <w:szCs w:val="28"/>
              </w:rPr>
            </w:pPr>
            <w:r>
              <w:rPr>
                <w:rFonts w:cs="Times New Roman"/>
                <w:bCs/>
                <w:snapToGrid w:val="0"/>
                <w:sz w:val="28"/>
                <w:szCs w:val="28"/>
              </w:rPr>
              <w:t>10</w:t>
            </w:r>
          </w:p>
        </w:tc>
        <w:tc>
          <w:tcPr>
            <w:tcW w:w="425" w:type="dxa"/>
            <w:vAlign w:val="bottom"/>
          </w:tcPr>
          <w:p w:rsidR="00BF542B" w:rsidRDefault="00BF542B" w:rsidP="002222A7">
            <w:pPr>
              <w:pStyle w:val="TableContents"/>
              <w:jc w:val="center"/>
              <w:rPr>
                <w:rFonts w:cs="Times New Roman"/>
                <w:bCs/>
                <w:snapToGrid w:val="0"/>
                <w:sz w:val="28"/>
                <w:szCs w:val="28"/>
              </w:rPr>
            </w:pPr>
            <w:r>
              <w:rPr>
                <w:rFonts w:cs="Times New Roman"/>
                <w:bCs/>
                <w:snapToGrid w:val="0"/>
                <w:sz w:val="28"/>
                <w:szCs w:val="28"/>
              </w:rPr>
              <w:t>04</w:t>
            </w:r>
          </w:p>
        </w:tc>
        <w:tc>
          <w:tcPr>
            <w:tcW w:w="1701" w:type="dxa"/>
            <w:vAlign w:val="bottom"/>
          </w:tcPr>
          <w:p w:rsidR="00BF542B" w:rsidRDefault="00BF542B" w:rsidP="0085563E">
            <w:pPr>
              <w:pStyle w:val="TableContents"/>
              <w:ind w:left="-170" w:right="-169"/>
              <w:jc w:val="center"/>
              <w:rPr>
                <w:rFonts w:cs="Times New Roman"/>
                <w:bCs/>
                <w:snapToGrid w:val="0"/>
                <w:sz w:val="28"/>
                <w:szCs w:val="28"/>
              </w:rPr>
            </w:pPr>
            <w:r>
              <w:rPr>
                <w:rFonts w:cs="Times New Roman"/>
                <w:bCs/>
                <w:snapToGrid w:val="0"/>
                <w:sz w:val="28"/>
                <w:szCs w:val="28"/>
              </w:rPr>
              <w:t>05 1 01 10070</w:t>
            </w:r>
          </w:p>
        </w:tc>
        <w:tc>
          <w:tcPr>
            <w:tcW w:w="567" w:type="dxa"/>
            <w:vAlign w:val="bottom"/>
          </w:tcPr>
          <w:p w:rsidR="00BF542B" w:rsidRPr="001451D0" w:rsidRDefault="00BF542B" w:rsidP="002222A7">
            <w:pPr>
              <w:jc w:val="center"/>
              <w:rPr>
                <w:rFonts w:ascii="Times New Roman" w:hAnsi="Times New Roman"/>
                <w:bCs/>
                <w:snapToGrid w:val="0"/>
                <w:sz w:val="28"/>
                <w:szCs w:val="28"/>
              </w:rPr>
            </w:pPr>
            <w:r>
              <w:rPr>
                <w:rFonts w:ascii="Times New Roman" w:hAnsi="Times New Roman"/>
                <w:bCs/>
                <w:snapToGrid w:val="0"/>
                <w:sz w:val="28"/>
                <w:szCs w:val="28"/>
              </w:rPr>
              <w:t>400</w:t>
            </w:r>
          </w:p>
        </w:tc>
        <w:tc>
          <w:tcPr>
            <w:tcW w:w="1134" w:type="dxa"/>
            <w:vAlign w:val="bottom"/>
          </w:tcPr>
          <w:p w:rsidR="00BF542B" w:rsidRDefault="00BF542B" w:rsidP="007A0C0C">
            <w:pPr>
              <w:pStyle w:val="TableContents"/>
              <w:ind w:left="-28"/>
              <w:jc w:val="right"/>
              <w:rPr>
                <w:rFonts w:cs="Times New Roman"/>
                <w:bCs/>
                <w:snapToGrid w:val="0"/>
                <w:sz w:val="28"/>
                <w:szCs w:val="28"/>
              </w:rPr>
            </w:pPr>
            <w:r>
              <w:rPr>
                <w:rFonts w:cs="Times New Roman"/>
                <w:bCs/>
                <w:snapToGrid w:val="0"/>
                <w:sz w:val="28"/>
                <w:szCs w:val="28"/>
              </w:rPr>
              <w:t>-1053,3</w:t>
            </w:r>
          </w:p>
        </w:tc>
        <w:tc>
          <w:tcPr>
            <w:tcW w:w="1395" w:type="dxa"/>
            <w:vAlign w:val="bottom"/>
          </w:tcPr>
          <w:p w:rsidR="00BF542B" w:rsidRDefault="00BF542B" w:rsidP="007A0C0C">
            <w:pPr>
              <w:pStyle w:val="TableContents"/>
              <w:ind w:left="-28"/>
              <w:jc w:val="right"/>
              <w:rPr>
                <w:rFonts w:cs="Times New Roman"/>
                <w:bCs/>
                <w:snapToGrid w:val="0"/>
                <w:sz w:val="28"/>
                <w:szCs w:val="28"/>
              </w:rPr>
            </w:pPr>
            <w:r>
              <w:rPr>
                <w:rFonts w:cs="Times New Roman"/>
                <w:bCs/>
                <w:snapToGrid w:val="0"/>
                <w:sz w:val="28"/>
                <w:szCs w:val="28"/>
              </w:rPr>
              <w:t>2453,6</w:t>
            </w:r>
          </w:p>
        </w:tc>
      </w:tr>
      <w:tr w:rsidR="00BF542B" w:rsidRPr="001451D0" w:rsidTr="0085563E">
        <w:tblPrEx>
          <w:tblCellMar>
            <w:top w:w="28" w:type="dxa"/>
            <w:left w:w="28" w:type="dxa"/>
            <w:bottom w:w="28" w:type="dxa"/>
            <w:right w:w="28" w:type="dxa"/>
          </w:tblCellMar>
        </w:tblPrEx>
        <w:trPr>
          <w:trHeight w:val="52"/>
        </w:trPr>
        <w:tc>
          <w:tcPr>
            <w:tcW w:w="440" w:type="dxa"/>
            <w:tcBorders>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Муниципальная программа «Обеспечение жильем молодых семей муниципального образования Павловский район»</w:t>
            </w:r>
          </w:p>
        </w:tc>
        <w:tc>
          <w:tcPr>
            <w:tcW w:w="567"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25 0 00 00000</w:t>
            </w:r>
          </w:p>
        </w:tc>
        <w:tc>
          <w:tcPr>
            <w:tcW w:w="567" w:type="dxa"/>
            <w:tcBorders>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5296,6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25 1 00 00000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2565A">
            <w:pPr>
              <w:pStyle w:val="TableContents"/>
              <w:ind w:left="-28"/>
              <w:jc w:val="right"/>
              <w:rPr>
                <w:rFonts w:cs="Times New Roman"/>
                <w:bCs/>
                <w:snapToGrid w:val="0"/>
                <w:sz w:val="28"/>
                <w:szCs w:val="28"/>
              </w:rPr>
            </w:pPr>
            <w:r w:rsidRPr="001451D0">
              <w:rPr>
                <w:rFonts w:cs="Times New Roman"/>
                <w:bCs/>
                <w:snapToGrid w:val="0"/>
                <w:sz w:val="28"/>
                <w:szCs w:val="28"/>
              </w:rPr>
              <w:t>5296,6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поддержка при решении жилищной проблемы молодых семей, признанных в установленном порядке, нуждающимися в улучшении жилищных условий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25 1 01 00000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5296,6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 xml:space="preserve">Реализация </w:t>
            </w:r>
            <w:proofErr w:type="gramStart"/>
            <w:r w:rsidRPr="008451E0">
              <w:rPr>
                <w:rFonts w:cs="Times New Roman"/>
                <w:sz w:val="28"/>
                <w:szCs w:val="28"/>
              </w:rPr>
              <w:t>мероприятий  по</w:t>
            </w:r>
            <w:proofErr w:type="gramEnd"/>
            <w:r w:rsidRPr="008451E0">
              <w:rPr>
                <w:rFonts w:cs="Times New Roman"/>
                <w:sz w:val="28"/>
                <w:szCs w:val="28"/>
              </w:rPr>
              <w:t xml:space="preserve"> обеспечению жильем молодых семей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0</w:t>
            </w:r>
            <w:r w:rsidRPr="001451D0">
              <w:rPr>
                <w:rFonts w:cs="Times New Roman"/>
                <w:bCs/>
                <w:snapToGrid w:val="0"/>
                <w:sz w:val="28"/>
                <w:szCs w:val="28"/>
              </w:rPr>
              <w:t>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25 1 01 L4970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5296,6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0</w:t>
            </w:r>
            <w:r w:rsidRPr="001451D0">
              <w:rPr>
                <w:rFonts w:cs="Times New Roman"/>
                <w:bCs/>
                <w:snapToGrid w:val="0"/>
                <w:sz w:val="28"/>
                <w:szCs w:val="28"/>
              </w:rPr>
              <w:t>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25 1 01 L4970</w:t>
            </w:r>
          </w:p>
        </w:tc>
        <w:tc>
          <w:tcPr>
            <w:tcW w:w="567" w:type="dxa"/>
            <w:tcBorders>
              <w:top w:val="nil"/>
              <w:left w:val="nil"/>
              <w:bottom w:val="nil"/>
              <w:right w:val="nil"/>
            </w:tcBorders>
            <w:vAlign w:val="bottom"/>
          </w:tcPr>
          <w:p w:rsidR="00BF542B" w:rsidRPr="001451D0" w:rsidRDefault="00BF542B" w:rsidP="002222A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5296,6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социальной политики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BE436E">
            <w:pPr>
              <w:pStyle w:val="TableContents"/>
              <w:ind w:left="-28"/>
              <w:jc w:val="right"/>
              <w:rPr>
                <w:rFonts w:cs="Times New Roman"/>
                <w:bCs/>
                <w:snapToGrid w:val="0"/>
                <w:sz w:val="28"/>
                <w:szCs w:val="28"/>
              </w:rPr>
            </w:pPr>
            <w:r>
              <w:rPr>
                <w:rFonts w:cs="Times New Roman"/>
                <w:bCs/>
                <w:snapToGrid w:val="0"/>
                <w:sz w:val="28"/>
                <w:szCs w:val="28"/>
              </w:rPr>
              <w:t>-8,4</w:t>
            </w:r>
          </w:p>
        </w:tc>
        <w:tc>
          <w:tcPr>
            <w:tcW w:w="1395" w:type="dxa"/>
            <w:tcBorders>
              <w:top w:val="nil"/>
              <w:left w:val="nil"/>
              <w:bottom w:val="nil"/>
              <w:right w:val="nil"/>
            </w:tcBorders>
            <w:vAlign w:val="bottom"/>
          </w:tcPr>
          <w:p w:rsidR="00BF542B" w:rsidRPr="001451D0" w:rsidRDefault="00BF542B" w:rsidP="00BE436E">
            <w:pPr>
              <w:pStyle w:val="TableContents"/>
              <w:ind w:left="-28"/>
              <w:jc w:val="right"/>
              <w:rPr>
                <w:rFonts w:cs="Times New Roman"/>
                <w:bCs/>
                <w:snapToGrid w:val="0"/>
                <w:sz w:val="28"/>
                <w:szCs w:val="28"/>
              </w:rPr>
            </w:pPr>
            <w:r>
              <w:rPr>
                <w:rFonts w:cs="Times New Roman"/>
                <w:bCs/>
                <w:snapToGrid w:val="0"/>
                <w:sz w:val="28"/>
                <w:szCs w:val="28"/>
              </w:rPr>
              <w:t>918,5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71516D">
            <w:pPr>
              <w:pStyle w:val="TableContents"/>
              <w:jc w:val="center"/>
              <w:rPr>
                <w:rFonts w:cs="Times New Roman"/>
                <w:bCs/>
                <w:snapToGrid w:val="0"/>
                <w:sz w:val="28"/>
                <w:szCs w:val="28"/>
              </w:rPr>
            </w:pPr>
            <w:r>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w:t>
            </w:r>
            <w:r w:rsidRPr="008451E0">
              <w:rPr>
                <w:rFonts w:cs="Times New Roman"/>
                <w:bCs/>
                <w:snapToGrid w:val="0"/>
                <w:sz w:val="28"/>
                <w:szCs w:val="28"/>
              </w:rPr>
              <w:lastRenderedPageBreak/>
              <w:t>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10</w:t>
            </w:r>
          </w:p>
        </w:tc>
        <w:tc>
          <w:tcPr>
            <w:tcW w:w="425" w:type="dxa"/>
            <w:tcBorders>
              <w:top w:val="nil"/>
              <w:left w:val="nil"/>
              <w:bottom w:val="nil"/>
              <w:right w:val="nil"/>
            </w:tcBorders>
            <w:vAlign w:val="bottom"/>
          </w:tcPr>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06</w:t>
            </w:r>
          </w:p>
        </w:tc>
        <w:tc>
          <w:tcPr>
            <w:tcW w:w="1701" w:type="dxa"/>
            <w:tcBorders>
              <w:top w:val="nil"/>
              <w:left w:val="nil"/>
              <w:bottom w:val="nil"/>
              <w:right w:val="nil"/>
            </w:tcBorders>
            <w:vAlign w:val="bottom"/>
          </w:tcPr>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24 1 01 10070</w:t>
            </w:r>
          </w:p>
        </w:tc>
        <w:tc>
          <w:tcPr>
            <w:tcW w:w="567" w:type="dxa"/>
            <w:tcBorders>
              <w:top w:val="nil"/>
              <w:left w:val="nil"/>
              <w:bottom w:val="nil"/>
              <w:right w:val="nil"/>
            </w:tcBorders>
            <w:vAlign w:val="bottom"/>
          </w:tcPr>
          <w:p w:rsidR="00BF542B" w:rsidRPr="00B217EC" w:rsidRDefault="00BF542B" w:rsidP="00FC249A">
            <w:pPr>
              <w:pStyle w:val="TableContents"/>
              <w:jc w:val="center"/>
              <w:rPr>
                <w:rFonts w:cs="Times New Roman"/>
                <w:bCs/>
                <w:snapToGrid w:val="0"/>
                <w:sz w:val="28"/>
                <w:szCs w:val="28"/>
              </w:rPr>
            </w:pPr>
            <w:r w:rsidRPr="00B217EC">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sidRPr="001451D0">
              <w:rPr>
                <w:rFonts w:cs="Times New Roman"/>
                <w:bCs/>
                <w:snapToGrid w:val="0"/>
                <w:sz w:val="28"/>
                <w:szCs w:val="28"/>
              </w:rPr>
              <w:t>20,0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sidRPr="001451D0">
              <w:rPr>
                <w:rFonts w:cs="Times New Roman"/>
                <w:bCs/>
                <w:snapToGrid w:val="0"/>
                <w:sz w:val="28"/>
                <w:szCs w:val="28"/>
              </w:rPr>
              <w:t>20,0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sidRPr="001451D0">
              <w:rPr>
                <w:rFonts w:cs="Times New Roman"/>
                <w:bCs/>
                <w:snapToGrid w:val="0"/>
                <w:sz w:val="28"/>
                <w:szCs w:val="28"/>
              </w:rPr>
              <w:t>20,0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sidRPr="001451D0">
              <w:rPr>
                <w:rFonts w:cs="Times New Roman"/>
                <w:bCs/>
                <w:snapToGrid w:val="0"/>
                <w:sz w:val="28"/>
                <w:szCs w:val="28"/>
              </w:rPr>
              <w:t>20,0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sidRPr="001451D0">
              <w:rPr>
                <w:rFonts w:cs="Times New Roman"/>
                <w:bCs/>
                <w:snapToGrid w:val="0"/>
                <w:sz w:val="28"/>
                <w:szCs w:val="28"/>
              </w:rPr>
              <w:t>20,0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BE436E">
            <w:pPr>
              <w:pStyle w:val="TableContents"/>
              <w:ind w:left="-28"/>
              <w:jc w:val="right"/>
              <w:rPr>
                <w:rFonts w:cs="Times New Roman"/>
                <w:bCs/>
                <w:snapToGrid w:val="0"/>
                <w:sz w:val="28"/>
                <w:szCs w:val="28"/>
              </w:rPr>
            </w:pPr>
            <w:r>
              <w:rPr>
                <w:rFonts w:cs="Times New Roman"/>
                <w:bCs/>
                <w:snapToGrid w:val="0"/>
                <w:sz w:val="28"/>
                <w:szCs w:val="28"/>
              </w:rPr>
              <w:t>-8,4</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BE436E">
            <w:pPr>
              <w:pStyle w:val="TableContents"/>
              <w:ind w:left="-28"/>
              <w:jc w:val="right"/>
              <w:rPr>
                <w:rFonts w:cs="Times New Roman"/>
                <w:bCs/>
                <w:snapToGrid w:val="0"/>
                <w:sz w:val="28"/>
                <w:szCs w:val="28"/>
              </w:rPr>
            </w:pPr>
            <w:r>
              <w:rPr>
                <w:rFonts w:cs="Times New Roman"/>
                <w:bCs/>
                <w:snapToGrid w:val="0"/>
                <w:sz w:val="28"/>
                <w:szCs w:val="28"/>
              </w:rPr>
              <w:t>894</w:t>
            </w:r>
            <w:r w:rsidRPr="001451D0">
              <w:rPr>
                <w:rFonts w:cs="Times New Roman"/>
                <w:bCs/>
                <w:snapToGrid w:val="0"/>
                <w:sz w:val="28"/>
                <w:szCs w:val="28"/>
              </w:rPr>
              <w:t>,</w:t>
            </w:r>
            <w:r>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Обеспечение функционирования администрации </w:t>
            </w:r>
            <w:r w:rsidRPr="008451E0">
              <w:rPr>
                <w:rFonts w:cs="Times New Roman"/>
                <w:bCs/>
                <w:snapToGrid w:val="0"/>
                <w:sz w:val="28"/>
                <w:szCs w:val="28"/>
              </w:rPr>
              <w:lastRenderedPageBreak/>
              <w:t>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C1607F">
            <w:pPr>
              <w:pStyle w:val="TableContents"/>
              <w:ind w:left="-28"/>
              <w:jc w:val="right"/>
              <w:rPr>
                <w:rFonts w:cs="Times New Roman"/>
                <w:bCs/>
                <w:snapToGrid w:val="0"/>
                <w:sz w:val="28"/>
                <w:szCs w:val="28"/>
              </w:rPr>
            </w:pPr>
            <w:r>
              <w:rPr>
                <w:rFonts w:cs="Times New Roman"/>
                <w:bCs/>
                <w:snapToGrid w:val="0"/>
                <w:sz w:val="28"/>
                <w:szCs w:val="28"/>
              </w:rPr>
              <w:t>-8,4</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C1607F">
            <w:pPr>
              <w:pStyle w:val="TableContents"/>
              <w:ind w:left="-28"/>
              <w:jc w:val="right"/>
              <w:rPr>
                <w:rFonts w:cs="Times New Roman"/>
                <w:bCs/>
                <w:snapToGrid w:val="0"/>
                <w:sz w:val="28"/>
                <w:szCs w:val="28"/>
              </w:rPr>
            </w:pPr>
            <w:r>
              <w:rPr>
                <w:rFonts w:cs="Times New Roman"/>
                <w:bCs/>
                <w:snapToGrid w:val="0"/>
                <w:sz w:val="28"/>
                <w:szCs w:val="28"/>
              </w:rPr>
              <w:t>894</w:t>
            </w:r>
            <w:r w:rsidRPr="001451D0">
              <w:rPr>
                <w:rFonts w:cs="Times New Roman"/>
                <w:bCs/>
                <w:snapToGrid w:val="0"/>
                <w:sz w:val="28"/>
                <w:szCs w:val="28"/>
              </w:rPr>
              <w:t>,</w:t>
            </w:r>
            <w:r>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1607F">
            <w:pPr>
              <w:pStyle w:val="TableContents"/>
              <w:ind w:left="-28"/>
              <w:jc w:val="right"/>
              <w:rPr>
                <w:rFonts w:cs="Times New Roman"/>
                <w:bCs/>
                <w:snapToGrid w:val="0"/>
                <w:sz w:val="28"/>
                <w:szCs w:val="28"/>
              </w:rPr>
            </w:pPr>
            <w:r>
              <w:rPr>
                <w:rFonts w:cs="Times New Roman"/>
                <w:bCs/>
                <w:snapToGrid w:val="0"/>
                <w:sz w:val="28"/>
                <w:szCs w:val="28"/>
              </w:rPr>
              <w:t>-8,4</w:t>
            </w:r>
          </w:p>
        </w:tc>
        <w:tc>
          <w:tcPr>
            <w:tcW w:w="1395" w:type="dxa"/>
            <w:tcBorders>
              <w:top w:val="nil"/>
              <w:left w:val="nil"/>
              <w:bottom w:val="nil"/>
              <w:right w:val="nil"/>
            </w:tcBorders>
            <w:vAlign w:val="bottom"/>
          </w:tcPr>
          <w:p w:rsidR="00BF542B" w:rsidRPr="001451D0" w:rsidRDefault="00BF542B" w:rsidP="00C1607F">
            <w:pPr>
              <w:pStyle w:val="TableContents"/>
              <w:ind w:left="-28"/>
              <w:jc w:val="right"/>
              <w:rPr>
                <w:rFonts w:cs="Times New Roman"/>
                <w:bCs/>
                <w:snapToGrid w:val="0"/>
                <w:sz w:val="28"/>
                <w:szCs w:val="28"/>
              </w:rPr>
            </w:pPr>
            <w:r>
              <w:rPr>
                <w:rFonts w:cs="Times New Roman"/>
                <w:bCs/>
                <w:snapToGrid w:val="0"/>
                <w:sz w:val="28"/>
                <w:szCs w:val="28"/>
              </w:rPr>
              <w:t>894</w:t>
            </w:r>
            <w:r w:rsidRPr="001451D0">
              <w:rPr>
                <w:rFonts w:cs="Times New Roman"/>
                <w:bCs/>
                <w:snapToGrid w:val="0"/>
                <w:sz w:val="28"/>
                <w:szCs w:val="28"/>
              </w:rPr>
              <w:t>,</w:t>
            </w:r>
            <w:r>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894</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-0,4</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Средства массовой информации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B0C7A">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Периодическая печать и издательства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«Информационное освещение деятельности органов местного самоуправления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мероприятий по информационному сопровождению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Освещение деятельности </w:t>
            </w:r>
            <w:r w:rsidRPr="008451E0">
              <w:rPr>
                <w:rFonts w:cs="Times New Roman"/>
                <w:bCs/>
                <w:snapToGrid w:val="0"/>
                <w:sz w:val="28"/>
                <w:szCs w:val="28"/>
              </w:rPr>
              <w:lastRenderedPageBreak/>
              <w:t>органов местного самоуправления в средствах массовой информации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14 1 01 10210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C478D9">
            <w:pPr>
              <w:pStyle w:val="TableContents"/>
              <w:ind w:left="-28"/>
              <w:jc w:val="right"/>
              <w:rPr>
                <w:rFonts w:cs="Times New Roman"/>
                <w:bCs/>
                <w:snapToGrid w:val="0"/>
                <w:sz w:val="28"/>
                <w:szCs w:val="28"/>
              </w:rPr>
            </w:pPr>
          </w:p>
          <w:p w:rsidR="00BF542B" w:rsidRDefault="00BF542B" w:rsidP="00C478D9">
            <w:pPr>
              <w:pStyle w:val="TableContents"/>
              <w:ind w:left="-28"/>
              <w:jc w:val="right"/>
              <w:rPr>
                <w:rFonts w:cs="Times New Roman"/>
                <w:bCs/>
                <w:snapToGrid w:val="0"/>
                <w:sz w:val="28"/>
                <w:szCs w:val="28"/>
              </w:rPr>
            </w:pPr>
          </w:p>
          <w:p w:rsidR="00BF542B" w:rsidRDefault="00BF542B" w:rsidP="00C478D9">
            <w:pPr>
              <w:pStyle w:val="TableContents"/>
              <w:ind w:left="-28"/>
              <w:jc w:val="right"/>
              <w:rPr>
                <w:rFonts w:cs="Times New Roman"/>
                <w:bCs/>
                <w:snapToGrid w:val="0"/>
                <w:sz w:val="28"/>
                <w:szCs w:val="28"/>
              </w:rPr>
            </w:pPr>
          </w:p>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14 1 01 10210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1055,0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Обслуживание государственного и муниципального долга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-1000,0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952,4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Обслуживание государственного внутреннего и муниципального долга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-1000,0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952,4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Управление муниципальными финансами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952,4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Управление муниципальным долгом и муниципальными финансовыми активами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952,4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Процентные платежи по муниципальному долгу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53 2 00 10150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952,4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Обслуживание государственного (муниципального) долга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53 2 00 10150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700</w:t>
            </w: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952,4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00</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3368,6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Прочие межбюджетные трансферты общего характера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3368,6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Управление муниципальными финансами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3368,6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Поддержание устойчивого исполнения местных бюджетов</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53 3 00 00000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3368,6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межбюджетные трансферты из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предоставлена иная дотация из краевого бюджета в случае поощрения (премирования) победителей краевых конкурсов (смотров-конкурсов)</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53 3 00 62950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3368,6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Межбюджетные трансферты</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902</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53 3 00 62950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500</w:t>
            </w: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3368,6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2.</w:t>
            </w: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
                <w:bCs/>
                <w:snapToGrid w:val="0"/>
                <w:sz w:val="28"/>
                <w:szCs w:val="28"/>
              </w:rPr>
              <w:t>Финансовое управление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E91CCF">
            <w:pPr>
              <w:pStyle w:val="TableContents"/>
              <w:ind w:left="-28"/>
              <w:jc w:val="right"/>
              <w:rPr>
                <w:rFonts w:cs="Times New Roman"/>
                <w:b/>
                <w:bCs/>
                <w:snapToGrid w:val="0"/>
                <w:sz w:val="28"/>
                <w:szCs w:val="28"/>
              </w:rPr>
            </w:pPr>
            <w:r>
              <w:rPr>
                <w:rFonts w:cs="Times New Roman"/>
                <w:b/>
                <w:bCs/>
                <w:snapToGrid w:val="0"/>
                <w:sz w:val="28"/>
                <w:szCs w:val="28"/>
              </w:rPr>
              <w:t>+100,0</w:t>
            </w:r>
          </w:p>
        </w:tc>
        <w:tc>
          <w:tcPr>
            <w:tcW w:w="1395" w:type="dxa"/>
            <w:tcBorders>
              <w:top w:val="nil"/>
              <w:left w:val="nil"/>
              <w:bottom w:val="nil"/>
              <w:right w:val="nil"/>
            </w:tcBorders>
            <w:vAlign w:val="bottom"/>
          </w:tcPr>
          <w:p w:rsidR="00BF542B" w:rsidRPr="001451D0" w:rsidRDefault="00BF542B" w:rsidP="002812E4">
            <w:pPr>
              <w:pStyle w:val="TableContents"/>
              <w:ind w:left="-28"/>
              <w:jc w:val="right"/>
              <w:rPr>
                <w:rFonts w:cs="Times New Roman"/>
                <w:b/>
                <w:bCs/>
                <w:snapToGrid w:val="0"/>
                <w:sz w:val="28"/>
                <w:szCs w:val="28"/>
              </w:rPr>
            </w:pPr>
            <w:r>
              <w:rPr>
                <w:rFonts w:cs="Times New Roman"/>
                <w:b/>
                <w:bCs/>
                <w:snapToGrid w:val="0"/>
                <w:sz w:val="28"/>
                <w:szCs w:val="28"/>
              </w:rPr>
              <w:t>21459,8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Общегосударственные вопросы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484A83">
            <w:pPr>
              <w:pStyle w:val="TableContents"/>
              <w:ind w:left="-28"/>
              <w:jc w:val="right"/>
              <w:rPr>
                <w:rFonts w:cs="Times New Roman"/>
                <w:bCs/>
                <w:snapToGrid w:val="0"/>
                <w:sz w:val="28"/>
                <w:szCs w:val="28"/>
              </w:rPr>
            </w:pPr>
            <w:r>
              <w:rPr>
                <w:rFonts w:cs="Times New Roman"/>
                <w:bCs/>
                <w:snapToGrid w:val="0"/>
                <w:sz w:val="28"/>
                <w:szCs w:val="28"/>
              </w:rPr>
              <w:t>12730,1</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10298,2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Управление муниципальными финансами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10298,2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финансового органа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10298,2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Расходы на обеспечение функций органов местного </w:t>
            </w:r>
            <w:r w:rsidRPr="008451E0">
              <w:rPr>
                <w:rFonts w:cs="Times New Roman"/>
                <w:bCs/>
                <w:snapToGrid w:val="0"/>
                <w:sz w:val="28"/>
                <w:szCs w:val="28"/>
              </w:rPr>
              <w:lastRenderedPageBreak/>
              <w:t>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10298,2</w:t>
            </w:r>
          </w:p>
        </w:tc>
      </w:tr>
      <w:tr w:rsidR="00BF542B" w:rsidRPr="001451D0" w:rsidTr="007634BC">
        <w:tblPrEx>
          <w:tblCellMar>
            <w:top w:w="28" w:type="dxa"/>
            <w:left w:w="28" w:type="dxa"/>
            <w:bottom w:w="28" w:type="dxa"/>
            <w:right w:w="28" w:type="dxa"/>
          </w:tblCellMar>
        </w:tblPrEx>
        <w:trPr>
          <w:trHeight w:val="231"/>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10295,5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общегосударственные вопросы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BB55C9">
            <w:pPr>
              <w:pStyle w:val="TableContents"/>
              <w:ind w:left="-28"/>
              <w:jc w:val="right"/>
              <w:rPr>
                <w:rFonts w:cs="Times New Roman"/>
                <w:bCs/>
                <w:snapToGrid w:val="0"/>
                <w:sz w:val="28"/>
                <w:szCs w:val="28"/>
              </w:rPr>
            </w:pPr>
            <w:r>
              <w:rPr>
                <w:rFonts w:cs="Times New Roman"/>
                <w:bCs/>
                <w:snapToGrid w:val="0"/>
                <w:sz w:val="28"/>
                <w:szCs w:val="28"/>
              </w:rPr>
              <w:t>2431,9</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«Программно-информационное сопровождение бюджетного процесса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17 0 00 00000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2242,5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17 1 00 00000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224</w:t>
            </w:r>
            <w:r w:rsidRPr="001451D0">
              <w:rPr>
                <w:rFonts w:cs="Times New Roman"/>
                <w:bCs/>
                <w:snapToGrid w:val="0"/>
                <w:sz w:val="28"/>
                <w:szCs w:val="28"/>
              </w:rPr>
              <w:t>2,5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расходов необходимых при реализации бюджетного процесса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17 1 01 00000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224</w:t>
            </w:r>
            <w:r w:rsidRPr="001451D0">
              <w:rPr>
                <w:rFonts w:cs="Times New Roman"/>
                <w:bCs/>
                <w:snapToGrid w:val="0"/>
                <w:sz w:val="28"/>
                <w:szCs w:val="28"/>
              </w:rPr>
              <w:t>2,5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17 1 01 10070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224</w:t>
            </w:r>
            <w:r w:rsidRPr="001451D0">
              <w:rPr>
                <w:rFonts w:cs="Times New Roman"/>
                <w:bCs/>
                <w:snapToGrid w:val="0"/>
                <w:sz w:val="28"/>
                <w:szCs w:val="28"/>
              </w:rPr>
              <w:t>2,5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17 1 01 10070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224</w:t>
            </w:r>
            <w:r w:rsidRPr="001451D0">
              <w:rPr>
                <w:rFonts w:cs="Times New Roman"/>
                <w:bCs/>
                <w:snapToGrid w:val="0"/>
                <w:sz w:val="28"/>
                <w:szCs w:val="28"/>
              </w:rPr>
              <w:t>2,5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"Улучшение условий и </w:t>
            </w:r>
            <w:r w:rsidRPr="008451E0">
              <w:rPr>
                <w:rFonts w:cs="Times New Roman"/>
                <w:bCs/>
                <w:snapToGrid w:val="0"/>
                <w:sz w:val="28"/>
                <w:szCs w:val="28"/>
              </w:rPr>
              <w:lastRenderedPageBreak/>
              <w:t>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7409D0">
            <w:pPr>
              <w:pStyle w:val="TableContents"/>
              <w:jc w:val="center"/>
              <w:rPr>
                <w:rFonts w:cs="Times New Roman"/>
                <w:bCs/>
                <w:snapToGrid w:val="0"/>
                <w:sz w:val="28"/>
                <w:szCs w:val="28"/>
              </w:rPr>
            </w:pPr>
            <w:r>
              <w:rPr>
                <w:rFonts w:cs="Times New Roman"/>
                <w:bCs/>
                <w:snapToGrid w:val="0"/>
                <w:sz w:val="28"/>
                <w:szCs w:val="28"/>
              </w:rPr>
              <w:lastRenderedPageBreak/>
              <w:t>905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68,8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7409D0">
            <w:pPr>
              <w:pStyle w:val="TableContents"/>
              <w:jc w:val="center"/>
              <w:rPr>
                <w:rFonts w:cs="Times New Roman"/>
                <w:bCs/>
                <w:snapToGrid w:val="0"/>
                <w:sz w:val="28"/>
                <w:szCs w:val="28"/>
              </w:rPr>
            </w:pPr>
            <w:r>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68,8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68,8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68,8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7409D0">
            <w:pPr>
              <w:pStyle w:val="TableContents"/>
              <w:jc w:val="center"/>
              <w:rPr>
                <w:rFonts w:cs="Times New Roman"/>
                <w:bCs/>
                <w:snapToGrid w:val="0"/>
                <w:sz w:val="28"/>
                <w:szCs w:val="28"/>
              </w:rPr>
            </w:pPr>
            <w:r>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24 1 01 10070</w:t>
            </w:r>
          </w:p>
        </w:tc>
        <w:tc>
          <w:tcPr>
            <w:tcW w:w="567" w:type="dxa"/>
            <w:tcBorders>
              <w:top w:val="nil"/>
              <w:left w:val="nil"/>
              <w:bottom w:val="nil"/>
              <w:right w:val="nil"/>
            </w:tcBorders>
            <w:vAlign w:val="bottom"/>
          </w:tcPr>
          <w:p w:rsidR="00BF542B" w:rsidRPr="00B217EC" w:rsidRDefault="00BF542B" w:rsidP="00FC249A">
            <w:pPr>
              <w:pStyle w:val="TableContents"/>
              <w:jc w:val="center"/>
              <w:rPr>
                <w:rFonts w:cs="Times New Roman"/>
                <w:bCs/>
                <w:snapToGrid w:val="0"/>
                <w:sz w:val="28"/>
                <w:szCs w:val="28"/>
              </w:rPr>
            </w:pPr>
            <w:r w:rsidRPr="00B217EC">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68,8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033EB5">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09</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033EB5">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09</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09</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09</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 xml:space="preserve">Закупка товаров, работ и </w:t>
            </w:r>
            <w:r w:rsidRPr="008451E0">
              <w:rPr>
                <w:rFonts w:cs="Times New Roman"/>
                <w:bCs/>
                <w:snapToGrid w:val="0"/>
                <w:sz w:val="28"/>
                <w:szCs w:val="28"/>
              </w:rPr>
              <w:lastRenderedPageBreak/>
              <w:t>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lastRenderedPageBreak/>
              <w:t>-1,0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09</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«Совершенствование механизмов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9F55C6">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1</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9F55C6">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1</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1</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1</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1</w:t>
            </w:r>
            <w:r>
              <w:rPr>
                <w:rFonts w:cs="Times New Roman"/>
                <w:bCs/>
                <w:snapToGrid w:val="0"/>
                <w:sz w:val="28"/>
                <w:szCs w:val="28"/>
              </w:rPr>
              <w:t>1</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63A3">
            <w:pPr>
              <w:pStyle w:val="TableContents"/>
              <w:ind w:left="-28"/>
              <w:jc w:val="right"/>
              <w:rPr>
                <w:rFonts w:cs="Times New Roman"/>
                <w:bCs/>
                <w:snapToGrid w:val="0"/>
                <w:sz w:val="28"/>
                <w:szCs w:val="28"/>
              </w:rPr>
            </w:pPr>
            <w:r>
              <w:rPr>
                <w:rFonts w:cs="Times New Roman"/>
                <w:bCs/>
                <w:snapToGrid w:val="0"/>
                <w:sz w:val="28"/>
                <w:szCs w:val="28"/>
              </w:rPr>
              <w:t>+100,0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B6113B">
            <w:pPr>
              <w:pStyle w:val="TableContents"/>
              <w:ind w:left="-28"/>
              <w:jc w:val="right"/>
              <w:rPr>
                <w:rFonts w:cs="Times New Roman"/>
                <w:bCs/>
                <w:snapToGrid w:val="0"/>
                <w:sz w:val="28"/>
                <w:szCs w:val="28"/>
              </w:rPr>
            </w:pPr>
            <w:r>
              <w:rPr>
                <w:rFonts w:cs="Times New Roman"/>
                <w:bCs/>
                <w:snapToGrid w:val="0"/>
                <w:sz w:val="28"/>
                <w:szCs w:val="28"/>
              </w:rPr>
              <w:t>8729,7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2051,3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Управление муниципальными финансами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2051,3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Поддержание устойчивого </w:t>
            </w:r>
            <w:r w:rsidRPr="008451E0">
              <w:rPr>
                <w:rFonts w:cs="Times New Roman"/>
                <w:bCs/>
                <w:snapToGrid w:val="0"/>
                <w:sz w:val="28"/>
                <w:szCs w:val="28"/>
              </w:rPr>
              <w:lastRenderedPageBreak/>
              <w:t>исполнения местных бюджетов</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905</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14</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01</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53 3 00 00000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lastRenderedPageBreak/>
              <w:t>2051,3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Дотация на выравнивание бюджетной обеспеченности поселений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53 3 00 10230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2051,3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Межбюджетные трансферты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53 3 00 10230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2051,3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Прочие межбюджетные трансферты общего характера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7A0C0C">
            <w:pPr>
              <w:pStyle w:val="TableContents"/>
              <w:ind w:left="-28"/>
              <w:jc w:val="right"/>
              <w:rPr>
                <w:rFonts w:cs="Times New Roman"/>
                <w:bCs/>
                <w:snapToGrid w:val="0"/>
                <w:sz w:val="28"/>
                <w:szCs w:val="28"/>
              </w:rPr>
            </w:pPr>
            <w:r>
              <w:rPr>
                <w:rFonts w:cs="Times New Roman"/>
                <w:bCs/>
                <w:snapToGrid w:val="0"/>
                <w:sz w:val="28"/>
                <w:szCs w:val="28"/>
              </w:rPr>
              <w:t>+100,0</w:t>
            </w:r>
          </w:p>
        </w:tc>
        <w:tc>
          <w:tcPr>
            <w:tcW w:w="1395" w:type="dxa"/>
            <w:tcBorders>
              <w:top w:val="nil"/>
              <w:left w:val="nil"/>
              <w:bottom w:val="nil"/>
              <w:right w:val="nil"/>
            </w:tcBorders>
            <w:vAlign w:val="bottom"/>
          </w:tcPr>
          <w:p w:rsidR="00BF542B" w:rsidRPr="001451D0" w:rsidRDefault="00BF542B" w:rsidP="00475F89">
            <w:pPr>
              <w:pStyle w:val="TableContents"/>
              <w:ind w:left="-28"/>
              <w:jc w:val="right"/>
              <w:rPr>
                <w:rFonts w:cs="Times New Roman"/>
                <w:bCs/>
                <w:snapToGrid w:val="0"/>
                <w:sz w:val="28"/>
                <w:szCs w:val="28"/>
              </w:rPr>
            </w:pPr>
            <w:r>
              <w:rPr>
                <w:rFonts w:cs="Times New Roman"/>
                <w:bCs/>
                <w:snapToGrid w:val="0"/>
                <w:sz w:val="28"/>
                <w:szCs w:val="28"/>
              </w:rPr>
              <w:t>6678,4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734893">
            <w:pPr>
              <w:pStyle w:val="TableContents"/>
              <w:jc w:val="both"/>
              <w:rPr>
                <w:rFonts w:cs="Times New Roman"/>
                <w:bCs/>
                <w:snapToGrid w:val="0"/>
                <w:sz w:val="28"/>
                <w:szCs w:val="28"/>
              </w:rPr>
            </w:pPr>
            <w:r w:rsidRPr="008451E0">
              <w:rPr>
                <w:rFonts w:cs="Times New Roman"/>
                <w:bCs/>
                <w:snapToGrid w:val="0"/>
                <w:sz w:val="28"/>
                <w:szCs w:val="28"/>
              </w:rPr>
              <w:t>Управление муниципальными финансами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734893">
            <w:pPr>
              <w:pStyle w:val="TableContents"/>
              <w:jc w:val="center"/>
              <w:rPr>
                <w:rFonts w:cs="Times New Roman"/>
                <w:bCs/>
                <w:snapToGrid w:val="0"/>
                <w:sz w:val="28"/>
                <w:szCs w:val="28"/>
              </w:rPr>
            </w:pPr>
          </w:p>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53 0 00 00000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6678,4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734893">
            <w:pPr>
              <w:pStyle w:val="TableContents"/>
              <w:jc w:val="both"/>
              <w:rPr>
                <w:rFonts w:cs="Times New Roman"/>
                <w:bCs/>
                <w:snapToGrid w:val="0"/>
                <w:sz w:val="28"/>
                <w:szCs w:val="28"/>
              </w:rPr>
            </w:pPr>
            <w:r w:rsidRPr="008451E0">
              <w:rPr>
                <w:rFonts w:cs="Times New Roman"/>
                <w:bCs/>
                <w:snapToGrid w:val="0"/>
                <w:sz w:val="28"/>
                <w:szCs w:val="28"/>
              </w:rPr>
              <w:t>Поддержание устойчивого исполнения местных бюджетов</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53 3 00 00000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6678,4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межбюджетные трансферты на поддержку мер по обеспечению сбалансированности бюджетов сельских поселений</w:t>
            </w:r>
          </w:p>
        </w:tc>
        <w:tc>
          <w:tcPr>
            <w:tcW w:w="567" w:type="dxa"/>
            <w:tcBorders>
              <w:top w:val="nil"/>
              <w:left w:val="nil"/>
              <w:bottom w:val="nil"/>
              <w:right w:val="nil"/>
            </w:tcBorders>
            <w:vAlign w:val="bottom"/>
          </w:tcPr>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Default="00BF542B" w:rsidP="00734893">
            <w:pPr>
              <w:pStyle w:val="TableContents"/>
              <w:jc w:val="center"/>
              <w:rPr>
                <w:rFonts w:cs="Times New Roman"/>
                <w:bCs/>
                <w:snapToGrid w:val="0"/>
                <w:sz w:val="28"/>
                <w:szCs w:val="28"/>
              </w:rPr>
            </w:pPr>
          </w:p>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53 3 00 10220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6678,4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Межбюджетные трансферты</w:t>
            </w:r>
          </w:p>
        </w:tc>
        <w:tc>
          <w:tcPr>
            <w:tcW w:w="567" w:type="dxa"/>
            <w:tcBorders>
              <w:top w:val="nil"/>
              <w:left w:val="nil"/>
              <w:bottom w:val="nil"/>
              <w:right w:val="nil"/>
            </w:tcBorders>
            <w:vAlign w:val="bottom"/>
          </w:tcPr>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905</w:t>
            </w:r>
          </w:p>
        </w:tc>
        <w:tc>
          <w:tcPr>
            <w:tcW w:w="425" w:type="dxa"/>
            <w:tcBorders>
              <w:top w:val="nil"/>
              <w:left w:val="nil"/>
              <w:bottom w:val="nil"/>
              <w:right w:val="nil"/>
            </w:tcBorders>
            <w:vAlign w:val="bottom"/>
          </w:tcPr>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14</w:t>
            </w:r>
          </w:p>
        </w:tc>
        <w:tc>
          <w:tcPr>
            <w:tcW w:w="425" w:type="dxa"/>
            <w:tcBorders>
              <w:top w:val="nil"/>
              <w:left w:val="nil"/>
              <w:bottom w:val="nil"/>
              <w:right w:val="nil"/>
            </w:tcBorders>
            <w:vAlign w:val="bottom"/>
          </w:tcPr>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734893">
            <w:pPr>
              <w:pStyle w:val="TableContents"/>
              <w:jc w:val="center"/>
              <w:rPr>
                <w:rFonts w:cs="Times New Roman"/>
                <w:bCs/>
                <w:snapToGrid w:val="0"/>
                <w:sz w:val="28"/>
                <w:szCs w:val="28"/>
              </w:rPr>
            </w:pPr>
            <w:r w:rsidRPr="001451D0">
              <w:rPr>
                <w:rFonts w:cs="Times New Roman"/>
                <w:bCs/>
                <w:snapToGrid w:val="0"/>
                <w:sz w:val="28"/>
                <w:szCs w:val="28"/>
              </w:rPr>
              <w:t>53 3 00 10220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500</w:t>
            </w: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+100,0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6678,4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3.</w:t>
            </w: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
                <w:bCs/>
                <w:snapToGrid w:val="0"/>
                <w:sz w:val="28"/>
                <w:szCs w:val="28"/>
              </w:rPr>
              <w:t>Контрольно-счетная палата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
                <w:bCs/>
                <w:snapToGrid w:val="0"/>
                <w:sz w:val="28"/>
                <w:szCs w:val="28"/>
              </w:rPr>
            </w:pPr>
            <w:r w:rsidRPr="001451D0">
              <w:rPr>
                <w:rFonts w:cs="Times New Roman"/>
                <w:b/>
                <w:bCs/>
                <w:snapToGrid w:val="0"/>
                <w:sz w:val="28"/>
                <w:szCs w:val="28"/>
              </w:rPr>
              <w:t>4265,7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Общегосударственные вопросы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4265,7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4244,0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контрольно-счетной па</w:t>
            </w:r>
            <w:r w:rsidRPr="008451E0">
              <w:rPr>
                <w:rFonts w:cs="Times New Roman"/>
                <w:bCs/>
                <w:snapToGrid w:val="0"/>
                <w:sz w:val="28"/>
                <w:szCs w:val="28"/>
              </w:rPr>
              <w:lastRenderedPageBreak/>
              <w:t>латы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54 0 00 00000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lastRenderedPageBreak/>
              <w:t>4244,0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Руководитель Контрольно-счетной палаты муниципального образования Павловский район и его заместитель</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2053,8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2053,8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r w:rsidRPr="001451D0">
              <w:rPr>
                <w:rFonts w:cs="Times New Roman"/>
                <w:bCs/>
                <w:snapToGrid w:val="0"/>
                <w:sz w:val="28"/>
                <w:szCs w:val="28"/>
              </w:rPr>
              <w:t>54 1 00 00190</w:t>
            </w:r>
          </w:p>
        </w:tc>
        <w:tc>
          <w:tcPr>
            <w:tcW w:w="567" w:type="dxa"/>
            <w:tcBorders>
              <w:top w:val="nil"/>
              <w:left w:val="nil"/>
              <w:bottom w:val="nil"/>
              <w:right w:val="nil"/>
            </w:tcBorders>
            <w:vAlign w:val="bottom"/>
          </w:tcPr>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p>
          <w:p w:rsidR="00BF542B" w:rsidRPr="001451D0" w:rsidRDefault="00BF542B" w:rsidP="002F4BFC">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F4BFC">
            <w:pPr>
              <w:pStyle w:val="TableContents"/>
              <w:ind w:left="-28"/>
              <w:jc w:val="center"/>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2F4BFC">
            <w:pPr>
              <w:pStyle w:val="TableContents"/>
              <w:ind w:left="-28"/>
              <w:jc w:val="center"/>
              <w:rPr>
                <w:rFonts w:cs="Times New Roman"/>
                <w:bCs/>
                <w:snapToGrid w:val="0"/>
                <w:sz w:val="28"/>
                <w:szCs w:val="28"/>
              </w:rPr>
            </w:pPr>
          </w:p>
          <w:p w:rsidR="00BF542B" w:rsidRPr="001451D0" w:rsidRDefault="00BF542B" w:rsidP="00E456C0">
            <w:pPr>
              <w:pStyle w:val="TableContents"/>
              <w:ind w:left="-28"/>
              <w:jc w:val="right"/>
              <w:rPr>
                <w:rFonts w:cs="Times New Roman"/>
                <w:bCs/>
                <w:snapToGrid w:val="0"/>
                <w:sz w:val="28"/>
                <w:szCs w:val="28"/>
              </w:rPr>
            </w:pPr>
          </w:p>
          <w:p w:rsidR="00BF542B" w:rsidRPr="001451D0" w:rsidRDefault="00BF542B" w:rsidP="00E456C0">
            <w:pPr>
              <w:pStyle w:val="TableContents"/>
              <w:ind w:left="-28"/>
              <w:jc w:val="right"/>
              <w:rPr>
                <w:rFonts w:cs="Times New Roman"/>
                <w:bCs/>
                <w:snapToGrid w:val="0"/>
                <w:sz w:val="28"/>
                <w:szCs w:val="28"/>
              </w:rPr>
            </w:pPr>
            <w:r w:rsidRPr="001451D0">
              <w:rPr>
                <w:rFonts w:cs="Times New Roman"/>
                <w:bCs/>
                <w:snapToGrid w:val="0"/>
                <w:sz w:val="28"/>
                <w:szCs w:val="28"/>
              </w:rPr>
              <w:t>2053,8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Контрольно-счетная палата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2190,2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2190,2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7E6FB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1691,0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497,8</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06</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54 2 00 00190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общегосударственные вопросы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21,7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4.</w:t>
            </w: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
                <w:sz w:val="28"/>
                <w:szCs w:val="28"/>
              </w:rPr>
              <w:t>Управление муниципальным имуществом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
                <w:bCs/>
                <w:snapToGrid w:val="0"/>
                <w:sz w:val="28"/>
                <w:szCs w:val="28"/>
              </w:rPr>
            </w:pPr>
            <w:r>
              <w:rPr>
                <w:rFonts w:cs="Times New Roman"/>
                <w:b/>
                <w:bCs/>
                <w:snapToGrid w:val="0"/>
                <w:sz w:val="28"/>
                <w:szCs w:val="28"/>
              </w:rPr>
              <w:t>-23,0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
                <w:bCs/>
                <w:snapToGrid w:val="0"/>
                <w:sz w:val="28"/>
                <w:szCs w:val="28"/>
              </w:rPr>
            </w:pPr>
            <w:r>
              <w:rPr>
                <w:rFonts w:cs="Times New Roman"/>
                <w:b/>
                <w:bCs/>
                <w:snapToGrid w:val="0"/>
                <w:sz w:val="28"/>
                <w:szCs w:val="28"/>
              </w:rPr>
              <w:t>11266,2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Общегосударственные вопросы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-23,0</w:t>
            </w:r>
          </w:p>
        </w:tc>
        <w:tc>
          <w:tcPr>
            <w:tcW w:w="1395" w:type="dxa"/>
            <w:tcBorders>
              <w:top w:val="nil"/>
              <w:left w:val="nil"/>
              <w:bottom w:val="nil"/>
              <w:right w:val="nil"/>
            </w:tcBorders>
            <w:vAlign w:val="bottom"/>
          </w:tcPr>
          <w:p w:rsidR="00BF542B" w:rsidRPr="001451D0" w:rsidRDefault="00BF542B" w:rsidP="00FF0A4A">
            <w:pPr>
              <w:pStyle w:val="TableContents"/>
              <w:ind w:left="-28"/>
              <w:jc w:val="right"/>
              <w:rPr>
                <w:rFonts w:cs="Times New Roman"/>
                <w:bCs/>
                <w:snapToGrid w:val="0"/>
                <w:sz w:val="28"/>
                <w:szCs w:val="28"/>
              </w:rPr>
            </w:pPr>
            <w:r>
              <w:rPr>
                <w:rFonts w:cs="Times New Roman"/>
                <w:bCs/>
                <w:snapToGrid w:val="0"/>
                <w:sz w:val="28"/>
                <w:szCs w:val="28"/>
              </w:rPr>
              <w:t>11266,2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общегосударственные вопросы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-23,0</w:t>
            </w:r>
          </w:p>
        </w:tc>
        <w:tc>
          <w:tcPr>
            <w:tcW w:w="1395" w:type="dxa"/>
            <w:tcBorders>
              <w:top w:val="nil"/>
              <w:left w:val="nil"/>
              <w:bottom w:val="nil"/>
              <w:right w:val="nil"/>
            </w:tcBorders>
            <w:vAlign w:val="bottom"/>
          </w:tcPr>
          <w:p w:rsidR="00BF542B" w:rsidRPr="001451D0" w:rsidRDefault="00BF542B" w:rsidP="00FF0A4A">
            <w:pPr>
              <w:pStyle w:val="TableContents"/>
              <w:ind w:left="-28"/>
              <w:jc w:val="right"/>
              <w:rPr>
                <w:rFonts w:cs="Times New Roman"/>
                <w:bCs/>
                <w:snapToGrid w:val="0"/>
                <w:sz w:val="28"/>
                <w:szCs w:val="28"/>
              </w:rPr>
            </w:pPr>
            <w:r>
              <w:rPr>
                <w:rFonts w:cs="Times New Roman"/>
                <w:bCs/>
                <w:snapToGrid w:val="0"/>
                <w:sz w:val="28"/>
                <w:szCs w:val="28"/>
              </w:rPr>
              <w:t>11266,2</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«Управление муниципаль</w:t>
            </w:r>
            <w:r w:rsidRPr="008451E0">
              <w:rPr>
                <w:rFonts w:cs="Times New Roman"/>
                <w:bCs/>
                <w:snapToGrid w:val="0"/>
                <w:sz w:val="28"/>
                <w:szCs w:val="28"/>
              </w:rPr>
              <w:lastRenderedPageBreak/>
              <w:t>ным имуществом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D634EA">
            <w:pPr>
              <w:pStyle w:val="TableContents"/>
              <w:ind w:left="-28"/>
              <w:jc w:val="right"/>
              <w:rPr>
                <w:rFonts w:cs="Times New Roman"/>
                <w:bCs/>
                <w:snapToGrid w:val="0"/>
                <w:sz w:val="28"/>
                <w:szCs w:val="28"/>
              </w:rPr>
            </w:pPr>
            <w:r>
              <w:rPr>
                <w:rFonts w:cs="Times New Roman"/>
                <w:bCs/>
                <w:snapToGrid w:val="0"/>
                <w:sz w:val="28"/>
                <w:szCs w:val="28"/>
              </w:rPr>
              <w:t>1140</w:t>
            </w:r>
            <w:r w:rsidRPr="001451D0">
              <w:rPr>
                <w:rFonts w:cs="Times New Roman"/>
                <w:bCs/>
                <w:snapToGrid w:val="0"/>
                <w:sz w:val="28"/>
                <w:szCs w:val="28"/>
              </w:rPr>
              <w:t>,5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1140</w:t>
            </w:r>
            <w:r w:rsidRPr="001451D0">
              <w:rPr>
                <w:rFonts w:cs="Times New Roman"/>
                <w:bCs/>
                <w:snapToGrid w:val="0"/>
                <w:sz w:val="28"/>
                <w:szCs w:val="28"/>
              </w:rPr>
              <w:t>,5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связанные с содержанием и управлением имуществом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1140</w:t>
            </w:r>
            <w:r w:rsidRPr="001451D0">
              <w:rPr>
                <w:rFonts w:cs="Times New Roman"/>
                <w:bCs/>
                <w:snapToGrid w:val="0"/>
                <w:sz w:val="28"/>
                <w:szCs w:val="28"/>
              </w:rPr>
              <w:t>,5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Содержание и обслуживание казны муниципального образования Павловский район, 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10 1 01 10020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1140</w:t>
            </w:r>
            <w:r w:rsidRPr="001451D0">
              <w:rPr>
                <w:rFonts w:cs="Times New Roman"/>
                <w:bCs/>
                <w:snapToGrid w:val="0"/>
                <w:sz w:val="28"/>
                <w:szCs w:val="28"/>
              </w:rPr>
              <w:t>,5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10 1 01 10020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p>
          <w:p w:rsidR="00BF542B" w:rsidRPr="001451D0" w:rsidRDefault="00BF542B" w:rsidP="00AC678C">
            <w:pPr>
              <w:pStyle w:val="TableContents"/>
              <w:ind w:left="-28"/>
              <w:jc w:val="right"/>
              <w:rPr>
                <w:rFonts w:cs="Times New Roman"/>
                <w:bCs/>
                <w:snapToGrid w:val="0"/>
                <w:sz w:val="28"/>
                <w:szCs w:val="28"/>
              </w:rPr>
            </w:pPr>
            <w:r>
              <w:rPr>
                <w:rFonts w:cs="Times New Roman"/>
                <w:bCs/>
                <w:snapToGrid w:val="0"/>
                <w:sz w:val="28"/>
                <w:szCs w:val="28"/>
              </w:rPr>
              <w:t>1140</w:t>
            </w:r>
            <w:r w:rsidRPr="001451D0">
              <w:rPr>
                <w:rFonts w:cs="Times New Roman"/>
                <w:bCs/>
                <w:snapToGrid w:val="0"/>
                <w:sz w:val="28"/>
                <w:szCs w:val="28"/>
              </w:rPr>
              <w:t>,5</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«Информатизация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9</w:t>
            </w:r>
            <w:r w:rsidRPr="001451D0">
              <w:rPr>
                <w:rFonts w:cs="Times New Roman"/>
                <w:bCs/>
                <w:snapToGrid w:val="0"/>
                <w:sz w:val="28"/>
                <w:szCs w:val="28"/>
              </w:rPr>
              <w:t>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16 0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638,7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sz w:val="28"/>
                <w:szCs w:val="28"/>
              </w:rPr>
            </w:pPr>
            <w:r w:rsidRPr="001451D0">
              <w:rPr>
                <w:rFonts w:ascii="Times New Roman" w:hAnsi="Times New Roman"/>
                <w:bCs/>
                <w:snapToGrid w:val="0"/>
                <w:sz w:val="28"/>
                <w:szCs w:val="28"/>
                <w:lang w:val="en-US"/>
              </w:rPr>
              <w:t>9</w:t>
            </w:r>
            <w:r w:rsidRPr="001451D0">
              <w:rPr>
                <w:rFonts w:ascii="Times New Roman" w:hAnsi="Times New Roman"/>
                <w:bCs/>
                <w:snapToGrid w:val="0"/>
                <w:sz w:val="28"/>
                <w:szCs w:val="28"/>
              </w:rPr>
              <w:t>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16 1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638,7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расходов по обеспечению оргтехникой, программным обеспечением, необходимых при осуществлении деятельности администрации и подведомственных учреждений</w:t>
            </w:r>
          </w:p>
        </w:tc>
        <w:tc>
          <w:tcPr>
            <w:tcW w:w="567"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sz w:val="28"/>
                <w:szCs w:val="28"/>
              </w:rPr>
            </w:pPr>
            <w:r w:rsidRPr="001451D0">
              <w:rPr>
                <w:rFonts w:ascii="Times New Roman" w:hAnsi="Times New Roman"/>
                <w:bCs/>
                <w:snapToGrid w:val="0"/>
                <w:sz w:val="28"/>
                <w:szCs w:val="28"/>
                <w:lang w:val="en-US"/>
              </w:rPr>
              <w:t>9</w:t>
            </w:r>
            <w:r w:rsidRPr="001451D0">
              <w:rPr>
                <w:rFonts w:ascii="Times New Roman" w:hAnsi="Times New Roman"/>
                <w:bCs/>
                <w:snapToGrid w:val="0"/>
                <w:sz w:val="28"/>
                <w:szCs w:val="28"/>
              </w:rPr>
              <w:t>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638,7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Реализация мероприятий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sz w:val="28"/>
                <w:szCs w:val="28"/>
              </w:rPr>
            </w:pPr>
            <w:r w:rsidRPr="001451D0">
              <w:rPr>
                <w:rFonts w:ascii="Times New Roman" w:hAnsi="Times New Roman"/>
                <w:bCs/>
                <w:snapToGrid w:val="0"/>
                <w:sz w:val="28"/>
                <w:szCs w:val="28"/>
                <w:lang w:val="en-US"/>
              </w:rPr>
              <w:t>9</w:t>
            </w:r>
            <w:r w:rsidRPr="001451D0">
              <w:rPr>
                <w:rFonts w:ascii="Times New Roman" w:hAnsi="Times New Roman"/>
                <w:bCs/>
                <w:snapToGrid w:val="0"/>
                <w:sz w:val="28"/>
                <w:szCs w:val="28"/>
              </w:rPr>
              <w:t>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lastRenderedPageBreak/>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16 1 </w:t>
            </w:r>
            <w:r w:rsidRPr="001451D0">
              <w:rPr>
                <w:rFonts w:cs="Times New Roman"/>
                <w:bCs/>
                <w:snapToGrid w:val="0"/>
                <w:sz w:val="28"/>
                <w:szCs w:val="28"/>
              </w:rPr>
              <w:t xml:space="preserve">01 </w:t>
            </w:r>
            <w:r w:rsidRPr="001451D0">
              <w:rPr>
                <w:rFonts w:cs="Times New Roman"/>
                <w:bCs/>
                <w:snapToGrid w:val="0"/>
                <w:sz w:val="28"/>
                <w:szCs w:val="28"/>
                <w:lang w:val="en-US"/>
              </w:rPr>
              <w:t>1007</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638,7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bCs/>
                <w:snapToGrid w:val="0"/>
                <w:sz w:val="28"/>
                <w:szCs w:val="28"/>
              </w:rPr>
            </w:pPr>
          </w:p>
          <w:p w:rsidR="00BF542B" w:rsidRPr="001451D0" w:rsidRDefault="00BF542B" w:rsidP="002222A7">
            <w:pPr>
              <w:jc w:val="center"/>
              <w:rPr>
                <w:rFonts w:ascii="Times New Roman" w:hAnsi="Times New Roman"/>
                <w:sz w:val="28"/>
                <w:szCs w:val="28"/>
              </w:rPr>
            </w:pPr>
            <w:r w:rsidRPr="001451D0">
              <w:rPr>
                <w:rFonts w:ascii="Times New Roman" w:hAnsi="Times New Roman"/>
                <w:bCs/>
                <w:snapToGrid w:val="0"/>
                <w:sz w:val="28"/>
                <w:szCs w:val="28"/>
                <w:lang w:val="en-US"/>
              </w:rPr>
              <w:t>9</w:t>
            </w:r>
            <w:r w:rsidRPr="001451D0">
              <w:rPr>
                <w:rFonts w:ascii="Times New Roman" w:hAnsi="Times New Roman"/>
                <w:bCs/>
                <w:snapToGrid w:val="0"/>
                <w:sz w:val="28"/>
                <w:szCs w:val="28"/>
              </w:rPr>
              <w:t>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16 1</w:t>
            </w:r>
            <w:r w:rsidRPr="001451D0">
              <w:rPr>
                <w:rFonts w:cs="Times New Roman"/>
                <w:bCs/>
                <w:snapToGrid w:val="0"/>
                <w:sz w:val="28"/>
                <w:szCs w:val="28"/>
              </w:rPr>
              <w:t xml:space="preserve"> 01</w:t>
            </w:r>
            <w:r w:rsidRPr="001451D0">
              <w:rPr>
                <w:rFonts w:cs="Times New Roman"/>
                <w:bCs/>
                <w:snapToGrid w:val="0"/>
                <w:sz w:val="28"/>
                <w:szCs w:val="28"/>
                <w:lang w:val="en-US"/>
              </w:rPr>
              <w:t xml:space="preserve"> 1007</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638,7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123,3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123,3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123,3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123,3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123,3</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214</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214</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214</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214</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214</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«Совершенствование механизмов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w:t>
            </w:r>
            <w:r w:rsidRPr="001451D0">
              <w:rPr>
                <w:rFonts w:cs="Times New Roman"/>
                <w:bCs/>
                <w:snapToGrid w:val="0"/>
                <w:sz w:val="28"/>
                <w:szCs w:val="28"/>
              </w:rPr>
              <w:t>,0</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-23,0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9146,7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-23,0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9146,7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-23,0</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9146,7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-23,0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65306B">
            <w:pPr>
              <w:pStyle w:val="TableContents"/>
              <w:ind w:left="-28"/>
              <w:jc w:val="right"/>
              <w:rPr>
                <w:rFonts w:cs="Times New Roman"/>
                <w:bCs/>
                <w:snapToGrid w:val="0"/>
                <w:sz w:val="28"/>
                <w:szCs w:val="28"/>
              </w:rPr>
            </w:pPr>
            <w:r w:rsidRPr="001451D0">
              <w:rPr>
                <w:rFonts w:cs="Times New Roman"/>
                <w:bCs/>
                <w:snapToGrid w:val="0"/>
                <w:sz w:val="28"/>
                <w:szCs w:val="28"/>
              </w:rPr>
              <w:t>91</w:t>
            </w:r>
            <w:r>
              <w:rPr>
                <w:rFonts w:cs="Times New Roman"/>
                <w:bCs/>
                <w:snapToGrid w:val="0"/>
                <w:sz w:val="28"/>
                <w:szCs w:val="28"/>
              </w:rPr>
              <w:t>22</w:t>
            </w:r>
            <w:r w:rsidRPr="001451D0">
              <w:rPr>
                <w:rFonts w:cs="Times New Roman"/>
                <w:bCs/>
                <w:snapToGrid w:val="0"/>
                <w:sz w:val="28"/>
                <w:szCs w:val="28"/>
              </w:rPr>
              <w:t>,4</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18,6</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51 1 00 00190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5,7</w:t>
            </w:r>
          </w:p>
        </w:tc>
      </w:tr>
      <w:tr w:rsidR="00BF542B" w:rsidRPr="001451D0" w:rsidTr="007634BC">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5.</w:t>
            </w: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
                <w:bCs/>
                <w:snapToGrid w:val="0"/>
                <w:sz w:val="28"/>
                <w:szCs w:val="28"/>
              </w:rPr>
              <w:t xml:space="preserve">Управление образованием </w:t>
            </w:r>
            <w:proofErr w:type="gramStart"/>
            <w:r w:rsidRPr="008451E0">
              <w:rPr>
                <w:rFonts w:cs="Times New Roman"/>
                <w:b/>
                <w:bCs/>
                <w:snapToGrid w:val="0"/>
                <w:sz w:val="28"/>
                <w:szCs w:val="28"/>
              </w:rPr>
              <w:t>администрации  муниципального</w:t>
            </w:r>
            <w:proofErr w:type="gramEnd"/>
            <w:r w:rsidRPr="008451E0">
              <w:rPr>
                <w:rFonts w:cs="Times New Roman"/>
                <w:b/>
                <w:bCs/>
                <w:snapToGrid w:val="0"/>
                <w:sz w:val="28"/>
                <w:szCs w:val="28"/>
              </w:rPr>
              <w:t xml:space="preserve">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7A0C0C">
            <w:pPr>
              <w:pStyle w:val="TableContents"/>
              <w:ind w:left="-28"/>
              <w:jc w:val="right"/>
              <w:rPr>
                <w:rFonts w:cs="Times New Roman"/>
                <w:b/>
                <w:bCs/>
                <w:snapToGrid w:val="0"/>
                <w:sz w:val="28"/>
                <w:szCs w:val="28"/>
              </w:rPr>
            </w:pPr>
            <w:r>
              <w:rPr>
                <w:rFonts w:cs="Times New Roman"/>
                <w:b/>
                <w:bCs/>
                <w:snapToGrid w:val="0"/>
                <w:sz w:val="28"/>
                <w:szCs w:val="28"/>
              </w:rPr>
              <w:t>+6159,0</w:t>
            </w:r>
          </w:p>
        </w:tc>
        <w:tc>
          <w:tcPr>
            <w:tcW w:w="1395" w:type="dxa"/>
            <w:tcBorders>
              <w:top w:val="nil"/>
              <w:left w:val="nil"/>
              <w:bottom w:val="nil"/>
              <w:right w:val="nil"/>
            </w:tcBorders>
            <w:vAlign w:val="bottom"/>
          </w:tcPr>
          <w:p w:rsidR="00BF542B" w:rsidRPr="001451D0" w:rsidRDefault="00BF542B" w:rsidP="00D925BF">
            <w:pPr>
              <w:pStyle w:val="TableContents"/>
              <w:ind w:left="-28"/>
              <w:jc w:val="right"/>
              <w:rPr>
                <w:rFonts w:cs="Times New Roman"/>
                <w:b/>
                <w:bCs/>
                <w:snapToGrid w:val="0"/>
                <w:sz w:val="28"/>
                <w:szCs w:val="28"/>
              </w:rPr>
            </w:pPr>
            <w:r>
              <w:rPr>
                <w:rFonts w:cs="Times New Roman"/>
                <w:b/>
                <w:bCs/>
                <w:snapToGrid w:val="0"/>
                <w:sz w:val="28"/>
                <w:szCs w:val="28"/>
              </w:rPr>
              <w:t>1252211,2</w:t>
            </w:r>
          </w:p>
        </w:tc>
      </w:tr>
      <w:tr w:rsidR="00BF542B" w:rsidRPr="001451D0" w:rsidTr="007634BC">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Образование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6C604A" w:rsidRDefault="00BF542B" w:rsidP="00DE54BC">
            <w:pPr>
              <w:pStyle w:val="TableContents"/>
              <w:ind w:left="-28"/>
              <w:jc w:val="right"/>
              <w:rPr>
                <w:rFonts w:cs="Times New Roman"/>
                <w:bCs/>
                <w:snapToGrid w:val="0"/>
                <w:sz w:val="28"/>
                <w:szCs w:val="28"/>
              </w:rPr>
            </w:pPr>
            <w:r>
              <w:rPr>
                <w:rFonts w:cs="Times New Roman"/>
                <w:bCs/>
                <w:snapToGrid w:val="0"/>
                <w:sz w:val="28"/>
                <w:szCs w:val="28"/>
              </w:rPr>
              <w:t>-47,8</w:t>
            </w:r>
          </w:p>
        </w:tc>
        <w:tc>
          <w:tcPr>
            <w:tcW w:w="1395" w:type="dxa"/>
            <w:tcBorders>
              <w:top w:val="nil"/>
              <w:left w:val="nil"/>
              <w:bottom w:val="nil"/>
              <w:right w:val="nil"/>
            </w:tcBorders>
            <w:vAlign w:val="bottom"/>
          </w:tcPr>
          <w:p w:rsidR="00BF542B" w:rsidRPr="006C604A" w:rsidRDefault="00BF542B" w:rsidP="0095363F">
            <w:pPr>
              <w:pStyle w:val="TableContents"/>
              <w:ind w:left="-28"/>
              <w:jc w:val="right"/>
              <w:rPr>
                <w:rFonts w:cs="Times New Roman"/>
                <w:bCs/>
                <w:snapToGrid w:val="0"/>
                <w:sz w:val="28"/>
                <w:szCs w:val="28"/>
              </w:rPr>
            </w:pPr>
            <w:r>
              <w:rPr>
                <w:rFonts w:cs="Times New Roman"/>
                <w:bCs/>
                <w:snapToGrid w:val="0"/>
                <w:sz w:val="28"/>
                <w:szCs w:val="28"/>
              </w:rPr>
              <w:t>1073108,4</w:t>
            </w:r>
          </w:p>
        </w:tc>
      </w:tr>
      <w:tr w:rsidR="00BF542B" w:rsidRPr="001451D0" w:rsidTr="007634BC">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Дошкольное образование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502A5">
            <w:pPr>
              <w:pStyle w:val="TableContents"/>
              <w:ind w:left="-28"/>
              <w:jc w:val="right"/>
              <w:rPr>
                <w:rFonts w:cs="Times New Roman"/>
                <w:bCs/>
                <w:snapToGrid w:val="0"/>
                <w:sz w:val="28"/>
                <w:szCs w:val="28"/>
              </w:rPr>
            </w:pPr>
            <w:r>
              <w:rPr>
                <w:rFonts w:cs="Times New Roman"/>
                <w:bCs/>
                <w:snapToGrid w:val="0"/>
                <w:sz w:val="28"/>
                <w:szCs w:val="28"/>
              </w:rPr>
              <w:t>-1334,2</w:t>
            </w:r>
          </w:p>
        </w:tc>
        <w:tc>
          <w:tcPr>
            <w:tcW w:w="1395" w:type="dxa"/>
            <w:tcBorders>
              <w:top w:val="nil"/>
              <w:left w:val="nil"/>
              <w:bottom w:val="nil"/>
              <w:right w:val="nil"/>
            </w:tcBorders>
            <w:vAlign w:val="bottom"/>
          </w:tcPr>
          <w:p w:rsidR="00BF542B" w:rsidRPr="001451D0" w:rsidRDefault="00BF542B" w:rsidP="002502A5">
            <w:pPr>
              <w:pStyle w:val="TableContents"/>
              <w:ind w:left="-28"/>
              <w:jc w:val="right"/>
              <w:rPr>
                <w:rFonts w:cs="Times New Roman"/>
                <w:bCs/>
                <w:snapToGrid w:val="0"/>
                <w:sz w:val="28"/>
                <w:szCs w:val="28"/>
              </w:rPr>
            </w:pPr>
            <w:r>
              <w:rPr>
                <w:rFonts w:cs="Times New Roman"/>
                <w:bCs/>
                <w:snapToGrid w:val="0"/>
                <w:sz w:val="28"/>
                <w:szCs w:val="28"/>
              </w:rPr>
              <w:t>346922,0</w:t>
            </w:r>
          </w:p>
        </w:tc>
      </w:tr>
      <w:tr w:rsidR="00BF542B" w:rsidRPr="001451D0" w:rsidTr="007634BC">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B478BC">
            <w:pPr>
              <w:pStyle w:val="TableContents"/>
              <w:ind w:left="-28"/>
              <w:jc w:val="right"/>
              <w:rPr>
                <w:rFonts w:cs="Times New Roman"/>
                <w:bCs/>
                <w:snapToGrid w:val="0"/>
                <w:sz w:val="28"/>
                <w:szCs w:val="28"/>
              </w:rPr>
            </w:pPr>
            <w:r>
              <w:rPr>
                <w:rFonts w:cs="Times New Roman"/>
                <w:bCs/>
                <w:snapToGrid w:val="0"/>
                <w:sz w:val="28"/>
                <w:szCs w:val="28"/>
              </w:rPr>
              <w:t>-1334,2</w:t>
            </w:r>
          </w:p>
        </w:tc>
        <w:tc>
          <w:tcPr>
            <w:tcW w:w="1395" w:type="dxa"/>
            <w:tcBorders>
              <w:top w:val="nil"/>
              <w:left w:val="nil"/>
              <w:bottom w:val="nil"/>
              <w:right w:val="nil"/>
            </w:tcBorders>
            <w:vAlign w:val="bottom"/>
          </w:tcPr>
          <w:p w:rsidR="00BF542B" w:rsidRPr="001451D0" w:rsidRDefault="00BF542B" w:rsidP="00B478BC">
            <w:pPr>
              <w:pStyle w:val="TableContents"/>
              <w:ind w:left="-28"/>
              <w:jc w:val="right"/>
              <w:rPr>
                <w:rFonts w:cs="Times New Roman"/>
                <w:bCs/>
                <w:snapToGrid w:val="0"/>
                <w:sz w:val="28"/>
                <w:szCs w:val="28"/>
              </w:rPr>
            </w:pPr>
            <w:r>
              <w:rPr>
                <w:rFonts w:cs="Times New Roman"/>
                <w:bCs/>
                <w:snapToGrid w:val="0"/>
                <w:sz w:val="28"/>
                <w:szCs w:val="28"/>
              </w:rPr>
              <w:t>345060,3</w:t>
            </w:r>
          </w:p>
        </w:tc>
      </w:tr>
      <w:tr w:rsidR="00BF542B" w:rsidRPr="001451D0" w:rsidTr="007634BC">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дошкольного, общего и дополнительного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622A0">
            <w:pPr>
              <w:pStyle w:val="TableContents"/>
              <w:ind w:left="-28"/>
              <w:jc w:val="right"/>
              <w:rPr>
                <w:rFonts w:cs="Times New Roman"/>
                <w:bCs/>
                <w:snapToGrid w:val="0"/>
                <w:sz w:val="28"/>
                <w:szCs w:val="28"/>
              </w:rPr>
            </w:pPr>
            <w:r>
              <w:rPr>
                <w:rFonts w:cs="Times New Roman"/>
                <w:bCs/>
                <w:snapToGrid w:val="0"/>
                <w:sz w:val="28"/>
                <w:szCs w:val="28"/>
              </w:rPr>
              <w:t>-1334,2</w:t>
            </w:r>
          </w:p>
        </w:tc>
        <w:tc>
          <w:tcPr>
            <w:tcW w:w="1395" w:type="dxa"/>
            <w:tcBorders>
              <w:top w:val="nil"/>
              <w:left w:val="nil"/>
              <w:bottom w:val="nil"/>
              <w:right w:val="nil"/>
            </w:tcBorders>
            <w:vAlign w:val="bottom"/>
          </w:tcPr>
          <w:p w:rsidR="00BF542B" w:rsidRPr="001451D0" w:rsidRDefault="00BF542B" w:rsidP="001622A0">
            <w:pPr>
              <w:pStyle w:val="TableContents"/>
              <w:ind w:left="-28"/>
              <w:jc w:val="right"/>
              <w:rPr>
                <w:rFonts w:cs="Times New Roman"/>
                <w:bCs/>
                <w:snapToGrid w:val="0"/>
                <w:sz w:val="28"/>
                <w:szCs w:val="28"/>
              </w:rPr>
            </w:pPr>
            <w:r>
              <w:rPr>
                <w:rFonts w:cs="Times New Roman"/>
                <w:bCs/>
                <w:snapToGrid w:val="0"/>
                <w:sz w:val="28"/>
                <w:szCs w:val="28"/>
              </w:rPr>
              <w:t>342122,6</w:t>
            </w:r>
          </w:p>
        </w:tc>
      </w:tr>
      <w:tr w:rsidR="00BF542B" w:rsidRPr="001451D0" w:rsidTr="007634BC">
        <w:tblPrEx>
          <w:tblCellMar>
            <w:top w:w="28" w:type="dxa"/>
            <w:left w:w="28" w:type="dxa"/>
            <w:bottom w:w="28" w:type="dxa"/>
            <w:right w:w="28" w:type="dxa"/>
          </w:tblCellMar>
        </w:tblPrEx>
        <w:trPr>
          <w:trHeight w:val="29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современных механизмов, содержания и технологий дошкольного, общего и дополнительного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744418">
            <w:pPr>
              <w:pStyle w:val="TableContents"/>
              <w:ind w:left="-28"/>
              <w:jc w:val="right"/>
              <w:rPr>
                <w:rFonts w:cs="Times New Roman"/>
                <w:bCs/>
                <w:snapToGrid w:val="0"/>
                <w:sz w:val="28"/>
                <w:szCs w:val="28"/>
              </w:rPr>
            </w:pPr>
            <w:r>
              <w:rPr>
                <w:rFonts w:cs="Times New Roman"/>
                <w:bCs/>
                <w:snapToGrid w:val="0"/>
                <w:sz w:val="28"/>
                <w:szCs w:val="28"/>
              </w:rPr>
              <w:t>-1334,2</w:t>
            </w:r>
          </w:p>
        </w:tc>
        <w:tc>
          <w:tcPr>
            <w:tcW w:w="1395" w:type="dxa"/>
            <w:tcBorders>
              <w:top w:val="nil"/>
              <w:left w:val="nil"/>
              <w:bottom w:val="nil"/>
              <w:right w:val="nil"/>
            </w:tcBorders>
            <w:vAlign w:val="bottom"/>
          </w:tcPr>
          <w:p w:rsidR="00BF542B" w:rsidRPr="001451D0" w:rsidRDefault="00BF542B" w:rsidP="00744418">
            <w:pPr>
              <w:pStyle w:val="TableContents"/>
              <w:ind w:left="-28"/>
              <w:jc w:val="right"/>
              <w:rPr>
                <w:rFonts w:cs="Times New Roman"/>
                <w:bCs/>
                <w:snapToGrid w:val="0"/>
                <w:sz w:val="28"/>
                <w:szCs w:val="28"/>
              </w:rPr>
            </w:pPr>
            <w:r>
              <w:rPr>
                <w:rFonts w:cs="Times New Roman"/>
                <w:bCs/>
                <w:snapToGrid w:val="0"/>
                <w:sz w:val="28"/>
                <w:szCs w:val="28"/>
              </w:rPr>
              <w:t>342122,6</w:t>
            </w:r>
          </w:p>
        </w:tc>
      </w:tr>
      <w:tr w:rsidR="00BF542B" w:rsidRPr="001451D0" w:rsidTr="007634BC">
        <w:tblPrEx>
          <w:tblCellMar>
            <w:top w:w="28" w:type="dxa"/>
            <w:left w:w="28" w:type="dxa"/>
            <w:bottom w:w="28" w:type="dxa"/>
            <w:right w:w="28" w:type="dxa"/>
          </w:tblCellMar>
        </w:tblPrEx>
        <w:trPr>
          <w:trHeight w:val="29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Расходы на обеспечение деятельности (оказание </w:t>
            </w:r>
            <w:r w:rsidRPr="008451E0">
              <w:rPr>
                <w:rFonts w:cs="Times New Roman"/>
                <w:bCs/>
                <w:snapToGrid w:val="0"/>
                <w:sz w:val="28"/>
                <w:szCs w:val="28"/>
              </w:rPr>
              <w:lastRenderedPageBreak/>
              <w:t>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-3141,8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Default="00BF542B" w:rsidP="003F7F19">
            <w:pPr>
              <w:pStyle w:val="TableContents"/>
              <w:ind w:left="-28"/>
              <w:jc w:val="right"/>
              <w:rPr>
                <w:rFonts w:cs="Times New Roman"/>
                <w:bCs/>
                <w:snapToGrid w:val="0"/>
                <w:sz w:val="28"/>
                <w:szCs w:val="28"/>
              </w:rPr>
            </w:pPr>
          </w:p>
          <w:p w:rsidR="00BF542B" w:rsidRPr="001451D0" w:rsidRDefault="00BF542B" w:rsidP="002A394A">
            <w:pPr>
              <w:pStyle w:val="TableContents"/>
              <w:ind w:left="-28"/>
              <w:jc w:val="right"/>
              <w:rPr>
                <w:rFonts w:cs="Times New Roman"/>
                <w:bCs/>
                <w:snapToGrid w:val="0"/>
                <w:sz w:val="28"/>
                <w:szCs w:val="28"/>
              </w:rPr>
            </w:pPr>
            <w:r>
              <w:rPr>
                <w:rFonts w:cs="Times New Roman"/>
                <w:bCs/>
                <w:snapToGrid w:val="0"/>
                <w:sz w:val="28"/>
                <w:szCs w:val="28"/>
              </w:rPr>
              <w:t>119129,0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-30,0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946C59">
            <w:pPr>
              <w:pStyle w:val="TableContents"/>
              <w:ind w:left="-28"/>
              <w:jc w:val="right"/>
              <w:rPr>
                <w:rFonts w:cs="Times New Roman"/>
                <w:bCs/>
                <w:snapToGrid w:val="0"/>
                <w:sz w:val="28"/>
                <w:szCs w:val="28"/>
              </w:rPr>
            </w:pPr>
            <w:r w:rsidRPr="001451D0">
              <w:rPr>
                <w:rFonts w:cs="Times New Roman"/>
                <w:bCs/>
                <w:snapToGrid w:val="0"/>
                <w:sz w:val="28"/>
                <w:szCs w:val="28"/>
              </w:rPr>
              <w:t>42</w:t>
            </w:r>
            <w:r>
              <w:rPr>
                <w:rFonts w:cs="Times New Roman"/>
                <w:bCs/>
                <w:snapToGrid w:val="0"/>
                <w:sz w:val="28"/>
                <w:szCs w:val="28"/>
              </w:rPr>
              <w:t>770</w:t>
            </w:r>
            <w:r w:rsidRPr="001451D0">
              <w:rPr>
                <w:rFonts w:cs="Times New Roman"/>
                <w:bCs/>
                <w:snapToGrid w:val="0"/>
                <w:sz w:val="28"/>
                <w:szCs w:val="28"/>
              </w:rPr>
              <w:t>,6</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B3476E">
            <w:pPr>
              <w:pStyle w:val="TableContents"/>
              <w:ind w:left="-28"/>
              <w:jc w:val="right"/>
              <w:rPr>
                <w:rFonts w:cs="Times New Roman"/>
                <w:bCs/>
                <w:snapToGrid w:val="0"/>
                <w:sz w:val="28"/>
                <w:szCs w:val="28"/>
              </w:rPr>
            </w:pPr>
            <w:r>
              <w:rPr>
                <w:rFonts w:cs="Times New Roman"/>
                <w:bCs/>
                <w:snapToGrid w:val="0"/>
                <w:sz w:val="28"/>
                <w:szCs w:val="28"/>
              </w:rPr>
              <w:t>-3171,8</w:t>
            </w:r>
          </w:p>
        </w:tc>
        <w:tc>
          <w:tcPr>
            <w:tcW w:w="1395" w:type="dxa"/>
            <w:tcBorders>
              <w:top w:val="nil"/>
              <w:left w:val="nil"/>
              <w:bottom w:val="nil"/>
              <w:right w:val="nil"/>
            </w:tcBorders>
            <w:vAlign w:val="bottom"/>
          </w:tcPr>
          <w:p w:rsidR="00BF542B" w:rsidRDefault="00BF542B" w:rsidP="00B3476E">
            <w:pPr>
              <w:pStyle w:val="TableContents"/>
              <w:ind w:left="-28"/>
              <w:jc w:val="right"/>
              <w:rPr>
                <w:rFonts w:cs="Times New Roman"/>
                <w:bCs/>
                <w:snapToGrid w:val="0"/>
                <w:sz w:val="28"/>
                <w:szCs w:val="28"/>
              </w:rPr>
            </w:pPr>
          </w:p>
          <w:p w:rsidR="00BF542B" w:rsidRDefault="00BF542B" w:rsidP="00B3476E">
            <w:pPr>
              <w:pStyle w:val="TableContents"/>
              <w:ind w:left="-28"/>
              <w:jc w:val="right"/>
              <w:rPr>
                <w:rFonts w:cs="Times New Roman"/>
                <w:bCs/>
                <w:snapToGrid w:val="0"/>
                <w:sz w:val="28"/>
                <w:szCs w:val="28"/>
              </w:rPr>
            </w:pPr>
          </w:p>
          <w:p w:rsidR="00BF542B" w:rsidRPr="001451D0" w:rsidRDefault="00BF542B" w:rsidP="00F75CAA">
            <w:pPr>
              <w:pStyle w:val="TableContents"/>
              <w:ind w:left="-28"/>
              <w:jc w:val="right"/>
              <w:rPr>
                <w:rFonts w:cs="Times New Roman"/>
                <w:bCs/>
                <w:snapToGrid w:val="0"/>
                <w:sz w:val="28"/>
                <w:szCs w:val="28"/>
              </w:rPr>
            </w:pPr>
            <w:r>
              <w:rPr>
                <w:rFonts w:cs="Times New Roman"/>
                <w:bCs/>
                <w:snapToGrid w:val="0"/>
                <w:sz w:val="28"/>
                <w:szCs w:val="28"/>
              </w:rPr>
              <w:t>59267,6</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14867,8</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3F2C">
            <w:pPr>
              <w:pStyle w:val="TableContents"/>
              <w:ind w:left="-28"/>
              <w:jc w:val="right"/>
              <w:rPr>
                <w:rFonts w:cs="Times New Roman"/>
                <w:bCs/>
                <w:snapToGrid w:val="0"/>
                <w:sz w:val="28"/>
                <w:szCs w:val="28"/>
              </w:rPr>
            </w:pPr>
            <w:r>
              <w:rPr>
                <w:rFonts w:cs="Times New Roman"/>
                <w:bCs/>
                <w:snapToGrid w:val="0"/>
                <w:sz w:val="28"/>
                <w:szCs w:val="28"/>
              </w:rPr>
              <w:t>+60,0</w:t>
            </w:r>
          </w:p>
        </w:tc>
        <w:tc>
          <w:tcPr>
            <w:tcW w:w="1395" w:type="dxa"/>
            <w:tcBorders>
              <w:top w:val="nil"/>
              <w:left w:val="nil"/>
              <w:bottom w:val="nil"/>
              <w:right w:val="nil"/>
            </w:tcBorders>
            <w:vAlign w:val="bottom"/>
          </w:tcPr>
          <w:p w:rsidR="00BF542B" w:rsidRPr="001451D0" w:rsidRDefault="00BF542B" w:rsidP="00223F2C">
            <w:pPr>
              <w:pStyle w:val="TableContents"/>
              <w:ind w:left="-28"/>
              <w:jc w:val="right"/>
              <w:rPr>
                <w:rFonts w:cs="Times New Roman"/>
                <w:bCs/>
                <w:snapToGrid w:val="0"/>
                <w:sz w:val="28"/>
                <w:szCs w:val="28"/>
              </w:rPr>
            </w:pPr>
            <w:r w:rsidRPr="001451D0">
              <w:rPr>
                <w:rFonts w:cs="Times New Roman"/>
                <w:bCs/>
                <w:snapToGrid w:val="0"/>
                <w:sz w:val="28"/>
                <w:szCs w:val="28"/>
              </w:rPr>
              <w:t>2</w:t>
            </w:r>
            <w:r>
              <w:rPr>
                <w:rFonts w:cs="Times New Roman"/>
                <w:bCs/>
                <w:snapToGrid w:val="0"/>
                <w:sz w:val="28"/>
                <w:szCs w:val="28"/>
              </w:rPr>
              <w:t>22</w:t>
            </w:r>
            <w:r w:rsidRPr="001451D0">
              <w:rPr>
                <w:rFonts w:cs="Times New Roman"/>
                <w:bCs/>
                <w:snapToGrid w:val="0"/>
                <w:sz w:val="28"/>
                <w:szCs w:val="28"/>
              </w:rPr>
              <w:t>3,0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065D5">
            <w:pPr>
              <w:pStyle w:val="TableContents"/>
              <w:ind w:left="-28"/>
              <w:jc w:val="right"/>
              <w:rPr>
                <w:rFonts w:cs="Times New Roman"/>
                <w:bCs/>
                <w:snapToGrid w:val="0"/>
                <w:sz w:val="28"/>
                <w:szCs w:val="28"/>
              </w:rPr>
            </w:pPr>
            <w:r>
              <w:rPr>
                <w:rFonts w:cs="Times New Roman"/>
                <w:bCs/>
                <w:snapToGrid w:val="0"/>
                <w:sz w:val="28"/>
                <w:szCs w:val="28"/>
              </w:rPr>
              <w:t>+1807,6</w:t>
            </w:r>
          </w:p>
        </w:tc>
        <w:tc>
          <w:tcPr>
            <w:tcW w:w="1395" w:type="dxa"/>
            <w:tcBorders>
              <w:top w:val="nil"/>
              <w:left w:val="nil"/>
              <w:bottom w:val="nil"/>
              <w:right w:val="nil"/>
            </w:tcBorders>
            <w:vAlign w:val="bottom"/>
          </w:tcPr>
          <w:p w:rsidR="00BF542B" w:rsidRPr="001451D0" w:rsidRDefault="00BF542B" w:rsidP="001065D5">
            <w:pPr>
              <w:pStyle w:val="TableContents"/>
              <w:ind w:left="-28"/>
              <w:jc w:val="right"/>
              <w:rPr>
                <w:rFonts w:cs="Times New Roman"/>
                <w:bCs/>
                <w:snapToGrid w:val="0"/>
                <w:sz w:val="28"/>
                <w:szCs w:val="28"/>
              </w:rPr>
            </w:pPr>
            <w:r>
              <w:rPr>
                <w:rFonts w:cs="Times New Roman"/>
                <w:bCs/>
                <w:snapToGrid w:val="0"/>
                <w:sz w:val="28"/>
                <w:szCs w:val="28"/>
              </w:rPr>
              <w:t>24348,1</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1065D5">
            <w:pPr>
              <w:pStyle w:val="TableContents"/>
              <w:ind w:left="-28"/>
              <w:jc w:val="right"/>
              <w:rPr>
                <w:rFonts w:cs="Times New Roman"/>
                <w:bCs/>
                <w:snapToGrid w:val="0"/>
                <w:sz w:val="28"/>
                <w:szCs w:val="28"/>
              </w:rPr>
            </w:pPr>
            <w:r>
              <w:rPr>
                <w:rFonts w:cs="Times New Roman"/>
                <w:bCs/>
                <w:snapToGrid w:val="0"/>
                <w:sz w:val="28"/>
                <w:szCs w:val="28"/>
              </w:rPr>
              <w:t>+1807,6</w:t>
            </w:r>
          </w:p>
        </w:tc>
        <w:tc>
          <w:tcPr>
            <w:tcW w:w="1395" w:type="dxa"/>
            <w:tcBorders>
              <w:top w:val="nil"/>
              <w:left w:val="nil"/>
              <w:bottom w:val="nil"/>
              <w:right w:val="nil"/>
            </w:tcBorders>
            <w:vAlign w:val="bottom"/>
          </w:tcPr>
          <w:p w:rsidR="00BF542B" w:rsidRPr="001451D0" w:rsidRDefault="00BF542B" w:rsidP="00210A3F">
            <w:pPr>
              <w:pStyle w:val="TableContents"/>
              <w:ind w:left="-28"/>
              <w:jc w:val="right"/>
              <w:rPr>
                <w:rFonts w:cs="Times New Roman"/>
                <w:bCs/>
                <w:snapToGrid w:val="0"/>
                <w:sz w:val="28"/>
                <w:szCs w:val="28"/>
              </w:rPr>
            </w:pPr>
            <w:r>
              <w:rPr>
                <w:rFonts w:cs="Times New Roman"/>
                <w:bCs/>
                <w:snapToGrid w:val="0"/>
                <w:sz w:val="28"/>
                <w:szCs w:val="28"/>
              </w:rPr>
              <w:t>22776,5</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EB658F">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AA4062">
            <w:pPr>
              <w:pStyle w:val="TableContents"/>
              <w:ind w:left="-28"/>
              <w:jc w:val="right"/>
              <w:rPr>
                <w:rFonts w:cs="Times New Roman"/>
                <w:bCs/>
                <w:snapToGrid w:val="0"/>
                <w:sz w:val="28"/>
                <w:szCs w:val="28"/>
              </w:rPr>
            </w:pPr>
          </w:p>
          <w:p w:rsidR="00BF542B" w:rsidRDefault="00BF542B" w:rsidP="00AA4062">
            <w:pPr>
              <w:pStyle w:val="TableContents"/>
              <w:ind w:left="-28"/>
              <w:jc w:val="right"/>
              <w:rPr>
                <w:rFonts w:cs="Times New Roman"/>
                <w:bCs/>
                <w:snapToGrid w:val="0"/>
                <w:sz w:val="28"/>
                <w:szCs w:val="28"/>
              </w:rPr>
            </w:pPr>
          </w:p>
          <w:p w:rsidR="00BF542B" w:rsidRDefault="00BF542B" w:rsidP="00AA4062">
            <w:pPr>
              <w:pStyle w:val="TableContents"/>
              <w:ind w:left="-28"/>
              <w:jc w:val="right"/>
              <w:rPr>
                <w:rFonts w:cs="Times New Roman"/>
                <w:bCs/>
                <w:snapToGrid w:val="0"/>
                <w:sz w:val="28"/>
                <w:szCs w:val="28"/>
              </w:rPr>
            </w:pPr>
          </w:p>
          <w:p w:rsidR="00BF542B" w:rsidRDefault="00BF542B" w:rsidP="00AA4062">
            <w:pPr>
              <w:pStyle w:val="TableContents"/>
              <w:ind w:left="-28"/>
              <w:jc w:val="right"/>
              <w:rPr>
                <w:rFonts w:cs="Times New Roman"/>
                <w:bCs/>
                <w:snapToGrid w:val="0"/>
                <w:sz w:val="28"/>
                <w:szCs w:val="28"/>
              </w:rPr>
            </w:pPr>
          </w:p>
          <w:p w:rsidR="00BF542B" w:rsidRPr="001451D0" w:rsidRDefault="00BF542B" w:rsidP="00AA4062">
            <w:pPr>
              <w:pStyle w:val="TableContents"/>
              <w:ind w:left="-28"/>
              <w:jc w:val="right"/>
              <w:rPr>
                <w:rFonts w:cs="Times New Roman"/>
                <w:bCs/>
                <w:snapToGrid w:val="0"/>
                <w:sz w:val="28"/>
                <w:szCs w:val="28"/>
              </w:rPr>
            </w:pPr>
            <w:r>
              <w:rPr>
                <w:rFonts w:cs="Times New Roman"/>
                <w:bCs/>
                <w:snapToGrid w:val="0"/>
                <w:sz w:val="28"/>
                <w:szCs w:val="28"/>
              </w:rPr>
              <w:t>1571,6</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01 1</w:t>
            </w:r>
            <w:r w:rsidRPr="001451D0">
              <w:rPr>
                <w:rFonts w:cs="Times New Roman"/>
                <w:bCs/>
                <w:snapToGrid w:val="0"/>
                <w:sz w:val="28"/>
                <w:szCs w:val="28"/>
              </w:rPr>
              <w:t xml:space="preserve"> 01</w:t>
            </w:r>
            <w:r w:rsidRPr="001451D0">
              <w:rPr>
                <w:rFonts w:cs="Times New Roman"/>
                <w:bCs/>
                <w:snapToGrid w:val="0"/>
                <w:sz w:val="28"/>
                <w:szCs w:val="28"/>
                <w:lang w:val="en-US"/>
              </w:rPr>
              <w:t xml:space="preserve"> 6086</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193726,5</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01 1</w:t>
            </w:r>
            <w:r w:rsidRPr="001451D0">
              <w:rPr>
                <w:rFonts w:cs="Times New Roman"/>
                <w:bCs/>
                <w:snapToGrid w:val="0"/>
                <w:sz w:val="28"/>
                <w:szCs w:val="28"/>
              </w:rPr>
              <w:t xml:space="preserve"> 01</w:t>
            </w:r>
            <w:r w:rsidRPr="001451D0">
              <w:rPr>
                <w:rFonts w:cs="Times New Roman"/>
                <w:bCs/>
                <w:snapToGrid w:val="0"/>
                <w:sz w:val="28"/>
                <w:szCs w:val="28"/>
                <w:lang w:val="en-US"/>
              </w:rPr>
              <w:t xml:space="preserve"> 6086</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152886,2</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01 1</w:t>
            </w:r>
            <w:r w:rsidRPr="001451D0">
              <w:rPr>
                <w:rFonts w:cs="Times New Roman"/>
                <w:bCs/>
                <w:snapToGrid w:val="0"/>
                <w:sz w:val="28"/>
                <w:szCs w:val="28"/>
              </w:rPr>
              <w:t xml:space="preserve"> 01</w:t>
            </w:r>
            <w:r w:rsidRPr="001451D0">
              <w:rPr>
                <w:rFonts w:cs="Times New Roman"/>
                <w:bCs/>
                <w:snapToGrid w:val="0"/>
                <w:sz w:val="28"/>
                <w:szCs w:val="28"/>
                <w:lang w:val="en-US"/>
              </w:rPr>
              <w:t xml:space="preserve"> 6086</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5808,5</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01 1</w:t>
            </w:r>
            <w:r w:rsidRPr="001451D0">
              <w:rPr>
                <w:rFonts w:cs="Times New Roman"/>
                <w:bCs/>
                <w:snapToGrid w:val="0"/>
                <w:sz w:val="28"/>
                <w:szCs w:val="28"/>
              </w:rPr>
              <w:t xml:space="preserve"> 01</w:t>
            </w:r>
            <w:r w:rsidRPr="001451D0">
              <w:rPr>
                <w:rFonts w:cs="Times New Roman"/>
                <w:bCs/>
                <w:snapToGrid w:val="0"/>
                <w:sz w:val="28"/>
                <w:szCs w:val="28"/>
                <w:lang w:val="en-US"/>
              </w:rPr>
              <w:t xml:space="preserve"> 6086</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35031,8</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A558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2000,0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00FE2">
            <w:pPr>
              <w:pStyle w:val="TableContents"/>
              <w:ind w:left="-28"/>
              <w:jc w:val="right"/>
              <w:rPr>
                <w:rFonts w:cs="Times New Roman"/>
                <w:bCs/>
                <w:snapToGrid w:val="0"/>
                <w:sz w:val="28"/>
                <w:szCs w:val="28"/>
              </w:rPr>
            </w:pPr>
            <w:r w:rsidRPr="001451D0">
              <w:rPr>
                <w:rFonts w:cs="Times New Roman"/>
                <w:bCs/>
                <w:snapToGrid w:val="0"/>
                <w:sz w:val="28"/>
                <w:szCs w:val="28"/>
              </w:rPr>
              <w:t>1500,0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Предоставление субсидий бюджетным, автономным </w:t>
            </w:r>
            <w:r w:rsidRPr="008451E0">
              <w:rPr>
                <w:rFonts w:cs="Times New Roman"/>
                <w:bCs/>
                <w:snapToGrid w:val="0"/>
                <w:sz w:val="28"/>
                <w:szCs w:val="28"/>
              </w:rPr>
              <w:lastRenderedPageBreak/>
              <w:t>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lastRenderedPageBreak/>
              <w:t>925</w:t>
            </w:r>
          </w:p>
        </w:tc>
        <w:tc>
          <w:tcPr>
            <w:tcW w:w="425"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00FE2">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Участие в профилактике терроризма в части обеспечения инженерно-технической защищенности муниципальных образовательных организаций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S0460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180,0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S0460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180,0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B64F7C">
            <w:pPr>
              <w:pStyle w:val="TableContents"/>
              <w:jc w:val="both"/>
              <w:rPr>
                <w:rFonts w:cs="Times New Roman"/>
                <w:bCs/>
                <w:snapToGrid w:val="0"/>
                <w:sz w:val="28"/>
                <w:szCs w:val="28"/>
              </w:rPr>
            </w:pPr>
            <w:r w:rsidRPr="008451E0">
              <w:rPr>
                <w:rFonts w:cs="Times New Roman"/>
                <w:bCs/>
                <w:snapToGrid w:val="0"/>
                <w:sz w:val="28"/>
                <w:szCs w:val="28"/>
              </w:rPr>
              <w:t xml:space="preserve">Средства бюджетам муниципальных образований Краснодарского края за счет средств резервного фонда администрации Краснодарского края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39441C">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2739,0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Default="00BF542B" w:rsidP="00C478D9">
            <w:pPr>
              <w:pStyle w:val="TableContents"/>
              <w:jc w:val="center"/>
              <w:rPr>
                <w:rFonts w:cs="Times New Roman"/>
                <w:bCs/>
                <w:snapToGrid w:val="0"/>
                <w:sz w:val="28"/>
                <w:szCs w:val="28"/>
              </w:rPr>
            </w:pPr>
          </w:p>
          <w:p w:rsidR="00BF542B" w:rsidRDefault="00BF542B" w:rsidP="00C478D9">
            <w:pPr>
              <w:pStyle w:val="TableContents"/>
              <w:jc w:val="center"/>
              <w:rPr>
                <w:rFonts w:cs="Times New Roman"/>
                <w:bCs/>
                <w:snapToGrid w:val="0"/>
                <w:sz w:val="28"/>
                <w:szCs w:val="28"/>
              </w:rPr>
            </w:pPr>
          </w:p>
          <w:p w:rsidR="00BF542B" w:rsidRPr="001451D0" w:rsidRDefault="00BF542B" w:rsidP="00C478D9">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Default="00BF542B" w:rsidP="00C478D9">
            <w:pPr>
              <w:pStyle w:val="TableContents"/>
              <w:jc w:val="center"/>
              <w:rPr>
                <w:rFonts w:cs="Times New Roman"/>
                <w:bCs/>
                <w:snapToGrid w:val="0"/>
                <w:sz w:val="28"/>
                <w:szCs w:val="28"/>
              </w:rPr>
            </w:pPr>
          </w:p>
          <w:p w:rsidR="00BF542B" w:rsidRDefault="00BF542B" w:rsidP="00C478D9">
            <w:pPr>
              <w:pStyle w:val="TableContents"/>
              <w:jc w:val="center"/>
              <w:rPr>
                <w:rFonts w:cs="Times New Roman"/>
                <w:bCs/>
                <w:snapToGrid w:val="0"/>
                <w:sz w:val="28"/>
                <w:szCs w:val="28"/>
              </w:rPr>
            </w:pPr>
          </w:p>
          <w:p w:rsidR="00BF542B" w:rsidRPr="001451D0" w:rsidRDefault="00BF542B" w:rsidP="00C478D9">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C478D9">
            <w:pPr>
              <w:pStyle w:val="TableContents"/>
              <w:jc w:val="center"/>
              <w:rPr>
                <w:rFonts w:cs="Times New Roman"/>
                <w:bCs/>
                <w:snapToGrid w:val="0"/>
                <w:sz w:val="28"/>
                <w:szCs w:val="28"/>
              </w:rPr>
            </w:pPr>
          </w:p>
          <w:p w:rsidR="00BF542B" w:rsidRDefault="00BF542B" w:rsidP="00C478D9">
            <w:pPr>
              <w:pStyle w:val="TableContents"/>
              <w:jc w:val="center"/>
              <w:rPr>
                <w:rFonts w:cs="Times New Roman"/>
                <w:bCs/>
                <w:snapToGrid w:val="0"/>
                <w:sz w:val="28"/>
                <w:szCs w:val="28"/>
              </w:rPr>
            </w:pPr>
          </w:p>
          <w:p w:rsidR="00BF542B" w:rsidRPr="001451D0" w:rsidRDefault="00BF542B" w:rsidP="00C478D9">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Default="00BF542B" w:rsidP="00C478D9">
            <w:pPr>
              <w:pStyle w:val="TableContents"/>
              <w:jc w:val="center"/>
              <w:rPr>
                <w:rFonts w:cs="Times New Roman"/>
                <w:bCs/>
                <w:snapToGrid w:val="0"/>
                <w:sz w:val="28"/>
                <w:szCs w:val="28"/>
              </w:rPr>
            </w:pPr>
          </w:p>
          <w:p w:rsidR="00BF542B" w:rsidRDefault="00BF542B" w:rsidP="00C478D9">
            <w:pPr>
              <w:pStyle w:val="TableContents"/>
              <w:jc w:val="center"/>
              <w:rPr>
                <w:rFonts w:cs="Times New Roman"/>
                <w:bCs/>
                <w:snapToGrid w:val="0"/>
                <w:sz w:val="28"/>
                <w:szCs w:val="28"/>
              </w:rPr>
            </w:pPr>
          </w:p>
          <w:p w:rsidR="00BF542B" w:rsidRPr="001451D0" w:rsidRDefault="00BF542B" w:rsidP="00C478D9">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Pr>
                <w:rFonts w:cs="Times New Roman"/>
                <w:bCs/>
                <w:snapToGrid w:val="0"/>
                <w:sz w:val="28"/>
                <w:szCs w:val="28"/>
              </w:rPr>
              <w:t>2</w:t>
            </w:r>
            <w:r w:rsidRPr="001451D0">
              <w:rPr>
                <w:rFonts w:cs="Times New Roman"/>
                <w:bCs/>
                <w:snapToGrid w:val="0"/>
                <w:sz w:val="28"/>
                <w:szCs w:val="28"/>
                <w:lang w:val="en-US"/>
              </w:rPr>
              <w:t>00</w:t>
            </w:r>
          </w:p>
        </w:tc>
        <w:tc>
          <w:tcPr>
            <w:tcW w:w="1134" w:type="dxa"/>
            <w:tcBorders>
              <w:top w:val="nil"/>
              <w:left w:val="nil"/>
              <w:bottom w:val="nil"/>
              <w:right w:val="nil"/>
            </w:tcBorders>
            <w:vAlign w:val="bottom"/>
          </w:tcPr>
          <w:p w:rsidR="00BF542B" w:rsidRPr="001451D0" w:rsidRDefault="00BF542B" w:rsidP="00C478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C478D9">
            <w:pPr>
              <w:pStyle w:val="TableContents"/>
              <w:ind w:left="-28"/>
              <w:jc w:val="right"/>
              <w:rPr>
                <w:rFonts w:cs="Times New Roman"/>
                <w:bCs/>
                <w:snapToGrid w:val="0"/>
                <w:sz w:val="28"/>
                <w:szCs w:val="28"/>
              </w:rPr>
            </w:pPr>
          </w:p>
          <w:p w:rsidR="00BF542B" w:rsidRDefault="00BF542B" w:rsidP="00C478D9">
            <w:pPr>
              <w:pStyle w:val="TableContents"/>
              <w:ind w:left="-28"/>
              <w:jc w:val="right"/>
              <w:rPr>
                <w:rFonts w:cs="Times New Roman"/>
                <w:bCs/>
                <w:snapToGrid w:val="0"/>
                <w:sz w:val="28"/>
                <w:szCs w:val="28"/>
              </w:rPr>
            </w:pPr>
          </w:p>
          <w:p w:rsidR="00BF542B" w:rsidRPr="001451D0" w:rsidRDefault="00BF542B" w:rsidP="00C478D9">
            <w:pPr>
              <w:pStyle w:val="TableContents"/>
              <w:ind w:left="-28"/>
              <w:jc w:val="right"/>
              <w:rPr>
                <w:rFonts w:cs="Times New Roman"/>
                <w:bCs/>
                <w:snapToGrid w:val="0"/>
                <w:sz w:val="28"/>
                <w:szCs w:val="28"/>
              </w:rPr>
            </w:pPr>
            <w:r w:rsidRPr="001451D0">
              <w:rPr>
                <w:rFonts w:cs="Times New Roman"/>
                <w:bCs/>
                <w:snapToGrid w:val="0"/>
                <w:sz w:val="28"/>
                <w:szCs w:val="28"/>
              </w:rPr>
              <w:t>2739,0</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4799,4</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4799,4</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w:t>
            </w:r>
            <w:r w:rsidRPr="008451E0">
              <w:rPr>
                <w:rFonts w:cs="Times New Roman"/>
                <w:bCs/>
                <w:snapToGrid w:val="0"/>
                <w:sz w:val="28"/>
                <w:szCs w:val="28"/>
              </w:rPr>
              <w:lastRenderedPageBreak/>
              <w:t>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4799,4</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B23D96">
            <w:pPr>
              <w:pStyle w:val="TableContents"/>
              <w:ind w:left="-28"/>
              <w:jc w:val="right"/>
              <w:rPr>
                <w:rFonts w:cs="Times New Roman"/>
                <w:bCs/>
                <w:snapToGrid w:val="0"/>
                <w:sz w:val="28"/>
                <w:szCs w:val="28"/>
              </w:rPr>
            </w:pPr>
            <w:r w:rsidRPr="001451D0">
              <w:rPr>
                <w:rFonts w:cs="Times New Roman"/>
                <w:bCs/>
                <w:snapToGrid w:val="0"/>
                <w:sz w:val="28"/>
                <w:szCs w:val="28"/>
              </w:rPr>
              <w:t>3135,9</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58,4</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B23D96">
            <w:pPr>
              <w:pStyle w:val="TableContents"/>
              <w:ind w:left="-28"/>
              <w:jc w:val="right"/>
              <w:rPr>
                <w:rFonts w:cs="Times New Roman"/>
                <w:bCs/>
                <w:snapToGrid w:val="0"/>
                <w:sz w:val="28"/>
                <w:szCs w:val="28"/>
              </w:rPr>
            </w:pPr>
            <w:r w:rsidRPr="001451D0">
              <w:rPr>
                <w:rFonts w:cs="Times New Roman"/>
                <w:bCs/>
                <w:snapToGrid w:val="0"/>
                <w:sz w:val="28"/>
                <w:szCs w:val="28"/>
              </w:rPr>
              <w:t>758,8</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846,3</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Общее образование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0D01FD">
            <w:pPr>
              <w:pStyle w:val="TableContents"/>
              <w:ind w:left="-28"/>
              <w:jc w:val="right"/>
              <w:rPr>
                <w:rFonts w:cs="Times New Roman"/>
                <w:bCs/>
                <w:snapToGrid w:val="0"/>
                <w:sz w:val="28"/>
                <w:szCs w:val="28"/>
              </w:rPr>
            </w:pPr>
            <w:r>
              <w:rPr>
                <w:rFonts w:cs="Times New Roman"/>
                <w:bCs/>
                <w:snapToGrid w:val="0"/>
                <w:sz w:val="28"/>
                <w:szCs w:val="28"/>
              </w:rPr>
              <w:t>+1196,5</w:t>
            </w:r>
          </w:p>
        </w:tc>
        <w:tc>
          <w:tcPr>
            <w:tcW w:w="1395" w:type="dxa"/>
            <w:tcBorders>
              <w:top w:val="nil"/>
              <w:left w:val="nil"/>
              <w:bottom w:val="nil"/>
              <w:right w:val="nil"/>
            </w:tcBorders>
            <w:vAlign w:val="bottom"/>
          </w:tcPr>
          <w:p w:rsidR="00BF542B" w:rsidRPr="001451D0" w:rsidRDefault="00BF542B" w:rsidP="00210A3F">
            <w:pPr>
              <w:pStyle w:val="TableContents"/>
              <w:ind w:left="-28"/>
              <w:jc w:val="right"/>
              <w:rPr>
                <w:rFonts w:cs="Times New Roman"/>
                <w:bCs/>
                <w:snapToGrid w:val="0"/>
                <w:sz w:val="28"/>
                <w:szCs w:val="28"/>
              </w:rPr>
            </w:pPr>
            <w:r>
              <w:rPr>
                <w:rFonts w:cs="Times New Roman"/>
                <w:bCs/>
                <w:snapToGrid w:val="0"/>
                <w:sz w:val="28"/>
                <w:szCs w:val="28"/>
              </w:rPr>
              <w:t>597577,2</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704DEF">
            <w:pPr>
              <w:pStyle w:val="TableContents"/>
              <w:ind w:left="-28"/>
              <w:jc w:val="right"/>
              <w:rPr>
                <w:rFonts w:cs="Times New Roman"/>
                <w:bCs/>
                <w:snapToGrid w:val="0"/>
                <w:sz w:val="28"/>
                <w:szCs w:val="28"/>
              </w:rPr>
            </w:pPr>
            <w:r>
              <w:rPr>
                <w:rFonts w:cs="Times New Roman"/>
                <w:bCs/>
                <w:snapToGrid w:val="0"/>
                <w:sz w:val="28"/>
                <w:szCs w:val="28"/>
              </w:rPr>
              <w:t>+1196,5</w:t>
            </w:r>
          </w:p>
        </w:tc>
        <w:tc>
          <w:tcPr>
            <w:tcW w:w="1395" w:type="dxa"/>
            <w:tcBorders>
              <w:top w:val="nil"/>
              <w:left w:val="nil"/>
              <w:bottom w:val="nil"/>
              <w:right w:val="nil"/>
            </w:tcBorders>
            <w:vAlign w:val="bottom"/>
          </w:tcPr>
          <w:p w:rsidR="00BF542B" w:rsidRPr="001451D0" w:rsidRDefault="00BF542B" w:rsidP="00210A3F">
            <w:pPr>
              <w:pStyle w:val="TableContents"/>
              <w:ind w:left="-28"/>
              <w:jc w:val="right"/>
              <w:rPr>
                <w:rFonts w:cs="Times New Roman"/>
                <w:bCs/>
                <w:snapToGrid w:val="0"/>
                <w:sz w:val="28"/>
                <w:szCs w:val="28"/>
              </w:rPr>
            </w:pPr>
            <w:r>
              <w:rPr>
                <w:rFonts w:cs="Times New Roman"/>
                <w:bCs/>
                <w:snapToGrid w:val="0"/>
                <w:sz w:val="28"/>
                <w:szCs w:val="28"/>
              </w:rPr>
              <w:t>597577,2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дошкольного, общего и дополнительного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E9107E">
            <w:pPr>
              <w:pStyle w:val="TableContents"/>
              <w:ind w:left="-28"/>
              <w:jc w:val="right"/>
              <w:rPr>
                <w:rFonts w:cs="Times New Roman"/>
                <w:bCs/>
                <w:snapToGrid w:val="0"/>
                <w:sz w:val="28"/>
                <w:szCs w:val="28"/>
              </w:rPr>
            </w:pPr>
            <w:r>
              <w:rPr>
                <w:rFonts w:cs="Times New Roman"/>
                <w:bCs/>
                <w:snapToGrid w:val="0"/>
                <w:sz w:val="28"/>
                <w:szCs w:val="28"/>
              </w:rPr>
              <w:t>+1196,5</w:t>
            </w:r>
          </w:p>
        </w:tc>
        <w:tc>
          <w:tcPr>
            <w:tcW w:w="1395" w:type="dxa"/>
            <w:tcBorders>
              <w:top w:val="nil"/>
              <w:left w:val="nil"/>
              <w:bottom w:val="nil"/>
              <w:right w:val="nil"/>
            </w:tcBorders>
            <w:vAlign w:val="bottom"/>
          </w:tcPr>
          <w:p w:rsidR="00BF542B" w:rsidRPr="001451D0" w:rsidRDefault="00BF542B" w:rsidP="006713A8">
            <w:pPr>
              <w:pStyle w:val="TableContents"/>
              <w:ind w:left="-28"/>
              <w:jc w:val="right"/>
              <w:rPr>
                <w:rFonts w:cs="Times New Roman"/>
                <w:bCs/>
                <w:snapToGrid w:val="0"/>
                <w:sz w:val="28"/>
                <w:szCs w:val="28"/>
              </w:rPr>
            </w:pPr>
            <w:r>
              <w:rPr>
                <w:rFonts w:cs="Times New Roman"/>
                <w:bCs/>
                <w:snapToGrid w:val="0"/>
                <w:sz w:val="28"/>
                <w:szCs w:val="28"/>
              </w:rPr>
              <w:t>586687,0</w:t>
            </w:r>
          </w:p>
        </w:tc>
      </w:tr>
      <w:tr w:rsidR="00BF542B" w:rsidRPr="001451D0" w:rsidTr="007634BC">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современных механизмов, содержания и технологий дошкольного, общего и дополнительного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B13A4D">
            <w:pPr>
              <w:pStyle w:val="TableContents"/>
              <w:ind w:left="-28"/>
              <w:jc w:val="right"/>
              <w:rPr>
                <w:rFonts w:cs="Times New Roman"/>
                <w:bCs/>
                <w:snapToGrid w:val="0"/>
                <w:sz w:val="28"/>
                <w:szCs w:val="28"/>
              </w:rPr>
            </w:pPr>
            <w:r>
              <w:rPr>
                <w:rFonts w:cs="Times New Roman"/>
                <w:bCs/>
                <w:snapToGrid w:val="0"/>
                <w:sz w:val="28"/>
                <w:szCs w:val="28"/>
              </w:rPr>
              <w:t>+1196,5</w:t>
            </w:r>
          </w:p>
        </w:tc>
        <w:tc>
          <w:tcPr>
            <w:tcW w:w="1395" w:type="dxa"/>
            <w:tcBorders>
              <w:top w:val="nil"/>
              <w:left w:val="nil"/>
              <w:bottom w:val="nil"/>
              <w:right w:val="nil"/>
            </w:tcBorders>
            <w:vAlign w:val="bottom"/>
          </w:tcPr>
          <w:p w:rsidR="00BF542B" w:rsidRPr="001451D0" w:rsidRDefault="00BF542B" w:rsidP="006713A8">
            <w:pPr>
              <w:pStyle w:val="TableContents"/>
              <w:ind w:left="-28"/>
              <w:jc w:val="right"/>
              <w:rPr>
                <w:rFonts w:cs="Times New Roman"/>
                <w:bCs/>
                <w:snapToGrid w:val="0"/>
                <w:sz w:val="28"/>
                <w:szCs w:val="28"/>
              </w:rPr>
            </w:pPr>
            <w:r>
              <w:rPr>
                <w:rFonts w:cs="Times New Roman"/>
                <w:bCs/>
                <w:snapToGrid w:val="0"/>
                <w:sz w:val="28"/>
                <w:szCs w:val="28"/>
              </w:rPr>
              <w:t>586687,0</w:t>
            </w:r>
          </w:p>
        </w:tc>
      </w:tr>
      <w:tr w:rsidR="00BF542B" w:rsidRPr="001451D0" w:rsidTr="007634BC">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88638,8</w:t>
            </w:r>
          </w:p>
        </w:tc>
      </w:tr>
      <w:tr w:rsidR="00BF542B" w:rsidRPr="001451D0" w:rsidTr="007634BC">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0</w:t>
            </w:r>
            <w:r w:rsidRPr="001451D0">
              <w:rPr>
                <w:rFonts w:cs="Times New Roman"/>
                <w:bCs/>
                <w:snapToGrid w:val="0"/>
                <w:sz w:val="28"/>
                <w:szCs w:val="28"/>
                <w:lang w:val="en-US"/>
              </w:rPr>
              <w:t>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88638,8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42840">
            <w:pPr>
              <w:pStyle w:val="TableContents"/>
              <w:ind w:left="-28"/>
              <w:jc w:val="right"/>
              <w:rPr>
                <w:rFonts w:cs="Times New Roman"/>
                <w:bCs/>
                <w:snapToGrid w:val="0"/>
                <w:sz w:val="28"/>
                <w:szCs w:val="28"/>
              </w:rPr>
            </w:pPr>
            <w:r>
              <w:rPr>
                <w:rFonts w:cs="Times New Roman"/>
                <w:bCs/>
                <w:snapToGrid w:val="0"/>
                <w:sz w:val="28"/>
                <w:szCs w:val="28"/>
              </w:rPr>
              <w:t>+1196,5</w:t>
            </w:r>
          </w:p>
        </w:tc>
        <w:tc>
          <w:tcPr>
            <w:tcW w:w="1395" w:type="dxa"/>
            <w:tcBorders>
              <w:top w:val="nil"/>
              <w:left w:val="nil"/>
              <w:bottom w:val="nil"/>
              <w:right w:val="nil"/>
            </w:tcBorders>
            <w:vAlign w:val="bottom"/>
          </w:tcPr>
          <w:p w:rsidR="00BF542B" w:rsidRPr="001451D0" w:rsidRDefault="00BF542B" w:rsidP="006713A8">
            <w:pPr>
              <w:pStyle w:val="TableContents"/>
              <w:ind w:left="-28"/>
              <w:jc w:val="right"/>
              <w:rPr>
                <w:rFonts w:cs="Times New Roman"/>
                <w:bCs/>
                <w:snapToGrid w:val="0"/>
                <w:sz w:val="28"/>
                <w:szCs w:val="28"/>
              </w:rPr>
            </w:pPr>
            <w:r>
              <w:rPr>
                <w:rFonts w:cs="Times New Roman"/>
                <w:bCs/>
                <w:snapToGrid w:val="0"/>
                <w:sz w:val="28"/>
                <w:szCs w:val="28"/>
              </w:rPr>
              <w:t>50124,3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-114,3</w:t>
            </w:r>
          </w:p>
        </w:tc>
        <w:tc>
          <w:tcPr>
            <w:tcW w:w="1395" w:type="dxa"/>
            <w:tcBorders>
              <w:top w:val="nil"/>
              <w:left w:val="nil"/>
              <w:bottom w:val="nil"/>
              <w:right w:val="nil"/>
            </w:tcBorders>
            <w:vAlign w:val="bottom"/>
          </w:tcPr>
          <w:p w:rsidR="00BF542B" w:rsidRDefault="00BF542B" w:rsidP="00C45B77">
            <w:pPr>
              <w:pStyle w:val="TableContents"/>
              <w:ind w:left="-28"/>
              <w:jc w:val="right"/>
              <w:rPr>
                <w:rFonts w:cs="Times New Roman"/>
                <w:bCs/>
                <w:snapToGrid w:val="0"/>
                <w:sz w:val="28"/>
                <w:szCs w:val="28"/>
              </w:rPr>
            </w:pPr>
            <w:r>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400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C45B77">
            <w:pPr>
              <w:pStyle w:val="TableContents"/>
              <w:ind w:left="-28"/>
              <w:jc w:val="right"/>
              <w:rPr>
                <w:rFonts w:cs="Times New Roman"/>
                <w:bCs/>
                <w:snapToGrid w:val="0"/>
                <w:sz w:val="28"/>
                <w:szCs w:val="28"/>
              </w:rPr>
            </w:pPr>
            <w:r>
              <w:rPr>
                <w:rFonts w:cs="Times New Roman"/>
                <w:bCs/>
                <w:snapToGrid w:val="0"/>
                <w:sz w:val="28"/>
                <w:szCs w:val="28"/>
              </w:rPr>
              <w:t>3016</w:t>
            </w:r>
            <w:r w:rsidRPr="001451D0">
              <w:rPr>
                <w:rFonts w:cs="Times New Roman"/>
                <w:bCs/>
                <w:snapToGrid w:val="0"/>
                <w:sz w:val="28"/>
                <w:szCs w:val="28"/>
              </w:rPr>
              <w:t>,</w:t>
            </w:r>
            <w:r>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D83155">
            <w:pPr>
              <w:pStyle w:val="TableContents"/>
              <w:ind w:left="-28"/>
              <w:jc w:val="right"/>
              <w:rPr>
                <w:rFonts w:cs="Times New Roman"/>
                <w:bCs/>
                <w:snapToGrid w:val="0"/>
                <w:sz w:val="28"/>
                <w:szCs w:val="28"/>
              </w:rPr>
            </w:pPr>
            <w:r>
              <w:rPr>
                <w:rFonts w:cs="Times New Roman"/>
                <w:bCs/>
                <w:snapToGrid w:val="0"/>
                <w:sz w:val="28"/>
                <w:szCs w:val="28"/>
              </w:rPr>
              <w:t>+1310,8</w:t>
            </w:r>
          </w:p>
        </w:tc>
        <w:tc>
          <w:tcPr>
            <w:tcW w:w="1395" w:type="dxa"/>
            <w:tcBorders>
              <w:top w:val="nil"/>
              <w:left w:val="nil"/>
              <w:bottom w:val="nil"/>
              <w:right w:val="nil"/>
            </w:tcBorders>
            <w:vAlign w:val="bottom"/>
          </w:tcPr>
          <w:p w:rsidR="00BF542B" w:rsidRPr="001451D0" w:rsidRDefault="00BF542B" w:rsidP="00C45B77">
            <w:pPr>
              <w:pStyle w:val="TableContents"/>
              <w:ind w:left="-28"/>
              <w:jc w:val="right"/>
              <w:rPr>
                <w:rFonts w:cs="Times New Roman"/>
                <w:bCs/>
                <w:snapToGrid w:val="0"/>
                <w:sz w:val="28"/>
                <w:szCs w:val="28"/>
              </w:rPr>
            </w:pPr>
            <w:r>
              <w:rPr>
                <w:rFonts w:cs="Times New Roman"/>
                <w:bCs/>
                <w:snapToGrid w:val="0"/>
                <w:sz w:val="28"/>
                <w:szCs w:val="28"/>
              </w:rPr>
              <w:t>47108,1</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Ежемесячное денежное вознаграждение за классное руководство педагогическим работникам госу</w:t>
            </w:r>
            <w:r w:rsidRPr="008451E0">
              <w:rPr>
                <w:rFonts w:cs="Times New Roman"/>
                <w:bCs/>
                <w:snapToGrid w:val="0"/>
                <w:sz w:val="28"/>
                <w:szCs w:val="28"/>
              </w:rPr>
              <w:lastRenderedPageBreak/>
              <w:t>дарственных и муниципальных образовательных организаций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01 1 01 53030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25857,7</w:t>
            </w:r>
          </w:p>
        </w:tc>
      </w:tr>
      <w:tr w:rsidR="00BF542B" w:rsidRPr="001451D0" w:rsidTr="007634BC">
        <w:tblPrEx>
          <w:tblCellMar>
            <w:top w:w="28" w:type="dxa"/>
            <w:left w:w="28" w:type="dxa"/>
            <w:bottom w:w="28" w:type="dxa"/>
            <w:right w:w="28" w:type="dxa"/>
          </w:tblCellMar>
        </w:tblPrEx>
        <w:trPr>
          <w:trHeight w:val="361"/>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01 1 01 53030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25857,7</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01 1</w:t>
            </w:r>
            <w:r w:rsidRPr="001451D0">
              <w:rPr>
                <w:rFonts w:cs="Times New Roman"/>
                <w:bCs/>
                <w:snapToGrid w:val="0"/>
                <w:sz w:val="28"/>
                <w:szCs w:val="28"/>
              </w:rPr>
              <w:t xml:space="preserve"> 01 </w:t>
            </w:r>
            <w:r w:rsidRPr="001451D0">
              <w:rPr>
                <w:rFonts w:cs="Times New Roman"/>
                <w:bCs/>
                <w:snapToGrid w:val="0"/>
                <w:sz w:val="28"/>
                <w:szCs w:val="28"/>
                <w:lang w:val="en-US"/>
              </w:rPr>
              <w:t>6086</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356354,7</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01 1</w:t>
            </w:r>
            <w:r w:rsidRPr="001451D0">
              <w:rPr>
                <w:rFonts w:cs="Times New Roman"/>
                <w:bCs/>
                <w:snapToGrid w:val="0"/>
                <w:sz w:val="28"/>
                <w:szCs w:val="28"/>
              </w:rPr>
              <w:t xml:space="preserve"> 01 </w:t>
            </w:r>
            <w:r w:rsidRPr="001451D0">
              <w:rPr>
                <w:rFonts w:cs="Times New Roman"/>
                <w:bCs/>
                <w:snapToGrid w:val="0"/>
                <w:sz w:val="28"/>
                <w:szCs w:val="28"/>
                <w:lang w:val="en-US"/>
              </w:rPr>
              <w:t>6086</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356354,7</w:t>
            </w:r>
          </w:p>
        </w:tc>
      </w:tr>
      <w:tr w:rsidR="00BF542B" w:rsidRPr="001451D0" w:rsidTr="007634BC">
        <w:tblPrEx>
          <w:tblCellMar>
            <w:top w:w="28" w:type="dxa"/>
            <w:left w:w="28" w:type="dxa"/>
            <w:bottom w:w="28" w:type="dxa"/>
            <w:right w:w="28" w:type="dxa"/>
          </w:tblCellMar>
        </w:tblPrEx>
        <w:trPr>
          <w:trHeight w:val="361"/>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lang w:eastAsia="ru-RU"/>
              </w:rPr>
            </w:pPr>
            <w:r w:rsidRPr="008451E0">
              <w:rPr>
                <w:rFonts w:cs="Times New Roman"/>
                <w:sz w:val="28"/>
                <w:szCs w:val="28"/>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w:t>
            </w:r>
            <w:r w:rsidRPr="008451E0">
              <w:rPr>
                <w:rFonts w:cs="Times New Roman"/>
                <w:sz w:val="28"/>
                <w:szCs w:val="28"/>
                <w:lang w:eastAsia="ru-RU"/>
              </w:rPr>
              <w:lastRenderedPageBreak/>
              <w:t>стации по общеобразовательным программам основного общего и среднего общего образования,</w:t>
            </w:r>
            <w:r w:rsidRPr="008451E0">
              <w:rPr>
                <w:rFonts w:cs="Times New Roman"/>
                <w:b/>
                <w:sz w:val="28"/>
                <w:szCs w:val="28"/>
                <w:lang w:eastAsia="ru-RU"/>
              </w:rPr>
              <w:t xml:space="preserve"> </w:t>
            </w:r>
            <w:r w:rsidRPr="008451E0">
              <w:rPr>
                <w:rFonts w:cs="Times New Roman"/>
                <w:sz w:val="28"/>
                <w:szCs w:val="28"/>
                <w:lang w:eastAsia="ru-RU"/>
              </w:rPr>
              <w:t>компенсации за работу по подготовке и проведению указанной государственной итоговой аттестации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01 1 01 62500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2266,7</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lang w:eastAsia="ru-RU"/>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01 1 01 62500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2266,7</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12748,5</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p>
          <w:p w:rsidR="00BF542B" w:rsidRPr="001451D0" w:rsidRDefault="00BF542B" w:rsidP="00100FE2">
            <w:pPr>
              <w:pStyle w:val="TableContents"/>
              <w:jc w:val="center"/>
              <w:rPr>
                <w:rFonts w:cs="Times New Roman"/>
                <w:bCs/>
                <w:snapToGrid w:val="0"/>
                <w:sz w:val="28"/>
                <w:szCs w:val="28"/>
              </w:rPr>
            </w:pPr>
            <w:r w:rsidRPr="001451D0">
              <w:rPr>
                <w:rFonts w:cs="Times New Roman"/>
                <w:bCs/>
                <w:snapToGrid w:val="0"/>
                <w:sz w:val="28"/>
                <w:szCs w:val="28"/>
              </w:rPr>
              <w:t>01 1 01 62980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100FE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00FE2">
            <w:pPr>
              <w:pStyle w:val="TableContents"/>
              <w:ind w:left="-28"/>
              <w:jc w:val="right"/>
              <w:rPr>
                <w:rFonts w:cs="Times New Roman"/>
                <w:bCs/>
                <w:snapToGrid w:val="0"/>
                <w:sz w:val="28"/>
                <w:szCs w:val="28"/>
              </w:rPr>
            </w:pPr>
          </w:p>
          <w:p w:rsidR="00BF542B" w:rsidRPr="001451D0" w:rsidRDefault="00BF542B" w:rsidP="00100FE2">
            <w:pPr>
              <w:pStyle w:val="TableContents"/>
              <w:ind w:left="-28"/>
              <w:jc w:val="right"/>
              <w:rPr>
                <w:rFonts w:cs="Times New Roman"/>
                <w:bCs/>
                <w:snapToGrid w:val="0"/>
                <w:sz w:val="28"/>
                <w:szCs w:val="28"/>
              </w:rPr>
            </w:pPr>
          </w:p>
          <w:p w:rsidR="00BF542B" w:rsidRPr="001451D0" w:rsidRDefault="00BF542B" w:rsidP="00100FE2">
            <w:pPr>
              <w:pStyle w:val="TableContents"/>
              <w:ind w:left="-28"/>
              <w:jc w:val="right"/>
              <w:rPr>
                <w:rFonts w:cs="Times New Roman"/>
                <w:bCs/>
                <w:snapToGrid w:val="0"/>
                <w:sz w:val="28"/>
                <w:szCs w:val="28"/>
              </w:rPr>
            </w:pPr>
          </w:p>
          <w:p w:rsidR="00BF542B" w:rsidRPr="001451D0" w:rsidRDefault="00BF542B" w:rsidP="00100FE2">
            <w:pPr>
              <w:pStyle w:val="TableContents"/>
              <w:ind w:left="-28"/>
              <w:jc w:val="right"/>
              <w:rPr>
                <w:rFonts w:cs="Times New Roman"/>
                <w:bCs/>
                <w:snapToGrid w:val="0"/>
                <w:sz w:val="28"/>
                <w:szCs w:val="28"/>
              </w:rPr>
            </w:pPr>
          </w:p>
          <w:p w:rsidR="00BF542B" w:rsidRPr="001451D0" w:rsidRDefault="00BF542B" w:rsidP="00100FE2">
            <w:pPr>
              <w:pStyle w:val="TableContents"/>
              <w:ind w:left="-28"/>
              <w:jc w:val="right"/>
              <w:rPr>
                <w:rFonts w:cs="Times New Roman"/>
                <w:bCs/>
                <w:snapToGrid w:val="0"/>
                <w:sz w:val="28"/>
                <w:szCs w:val="28"/>
              </w:rPr>
            </w:pPr>
            <w:r w:rsidRPr="001451D0">
              <w:rPr>
                <w:rFonts w:cs="Times New Roman"/>
                <w:bCs/>
                <w:snapToGrid w:val="0"/>
                <w:sz w:val="28"/>
                <w:szCs w:val="28"/>
              </w:rPr>
              <w:t>12748,5</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L</w:t>
            </w:r>
            <w:r w:rsidRPr="001451D0">
              <w:rPr>
                <w:rFonts w:cs="Times New Roman"/>
                <w:bCs/>
                <w:snapToGrid w:val="0"/>
                <w:sz w:val="28"/>
                <w:szCs w:val="28"/>
              </w:rPr>
              <w:t>3040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32044,4</w:t>
            </w:r>
          </w:p>
        </w:tc>
      </w:tr>
      <w:tr w:rsidR="00BF542B" w:rsidRPr="001451D0" w:rsidTr="007634BC">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L</w:t>
            </w:r>
            <w:r w:rsidRPr="001451D0">
              <w:rPr>
                <w:rFonts w:cs="Times New Roman"/>
                <w:bCs/>
                <w:snapToGrid w:val="0"/>
                <w:sz w:val="28"/>
                <w:szCs w:val="28"/>
              </w:rPr>
              <w:t>3040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32044,4</w:t>
            </w:r>
          </w:p>
        </w:tc>
      </w:tr>
      <w:tr w:rsidR="00BF542B" w:rsidRPr="001451D0" w:rsidTr="007634BC">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Участие в профилактике терроризма в части обеспе</w:t>
            </w:r>
            <w:r w:rsidRPr="008451E0">
              <w:rPr>
                <w:rFonts w:cs="Times New Roman"/>
                <w:bCs/>
                <w:snapToGrid w:val="0"/>
                <w:sz w:val="28"/>
                <w:szCs w:val="28"/>
              </w:rPr>
              <w:lastRenderedPageBreak/>
              <w:t>чения инженерно-технической защищенности муниципальных образовательных организаций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S</w:t>
            </w:r>
            <w:r w:rsidRPr="001451D0">
              <w:rPr>
                <w:rFonts w:cs="Times New Roman"/>
                <w:bCs/>
                <w:snapToGrid w:val="0"/>
                <w:sz w:val="28"/>
                <w:szCs w:val="28"/>
              </w:rPr>
              <w:t>0460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320,0</w:t>
            </w:r>
          </w:p>
        </w:tc>
      </w:tr>
      <w:tr w:rsidR="00BF542B" w:rsidRPr="001451D0" w:rsidTr="007634BC">
        <w:tblPrEx>
          <w:tblCellMar>
            <w:top w:w="28" w:type="dxa"/>
            <w:left w:w="28" w:type="dxa"/>
            <w:bottom w:w="28" w:type="dxa"/>
            <w:right w:w="28" w:type="dxa"/>
          </w:tblCellMar>
        </w:tblPrEx>
        <w:trPr>
          <w:trHeight w:val="268"/>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S</w:t>
            </w:r>
            <w:r w:rsidRPr="001451D0">
              <w:rPr>
                <w:rFonts w:cs="Times New Roman"/>
                <w:bCs/>
                <w:snapToGrid w:val="0"/>
                <w:sz w:val="28"/>
                <w:szCs w:val="28"/>
              </w:rPr>
              <w:t>0460</w:t>
            </w:r>
          </w:p>
        </w:tc>
        <w:tc>
          <w:tcPr>
            <w:tcW w:w="567" w:type="dxa"/>
            <w:tcBorders>
              <w:top w:val="nil"/>
              <w:left w:val="nil"/>
              <w:bottom w:val="nil"/>
              <w:right w:val="nil"/>
            </w:tcBorders>
            <w:vAlign w:val="bottom"/>
          </w:tcPr>
          <w:p w:rsidR="00BF542B" w:rsidRPr="001451D0" w:rsidRDefault="00BF542B" w:rsidP="002222A7">
            <w:pPr>
              <w:pStyle w:val="16"/>
              <w:jc w:val="center"/>
              <w:rPr>
                <w:rFonts w:ascii="Times New Roman" w:hAnsi="Times New Roman"/>
                <w:bCs/>
                <w:snapToGrid w:val="0"/>
                <w:sz w:val="28"/>
                <w:szCs w:val="28"/>
              </w:rPr>
            </w:pPr>
          </w:p>
          <w:p w:rsidR="00BF542B" w:rsidRPr="001451D0" w:rsidRDefault="00BF542B" w:rsidP="002222A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320,0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C73863">
            <w:pPr>
              <w:pStyle w:val="TableContents"/>
              <w:jc w:val="both"/>
              <w:rPr>
                <w:rFonts w:cs="Times New Roman"/>
                <w:sz w:val="28"/>
                <w:szCs w:val="28"/>
              </w:rPr>
            </w:pPr>
            <w:r w:rsidRPr="008451E0">
              <w:rPr>
                <w:rFonts w:cs="Times New Roman"/>
                <w:sz w:val="28"/>
                <w:szCs w:val="28"/>
              </w:rPr>
              <w:t xml:space="preserve">Средства бюджетам муниципальных образований Краснодарского края за счет средств резервного фонда администрации Краснодарского края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73863">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8923,0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C478D9">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C478D9">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C478D9">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C478D9">
            <w:pPr>
              <w:pStyle w:val="TableContents"/>
              <w:jc w:val="center"/>
              <w:rPr>
                <w:rFonts w:cs="Times New Roman"/>
                <w:bCs/>
                <w:snapToGrid w:val="0"/>
                <w:sz w:val="28"/>
                <w:szCs w:val="28"/>
                <w:lang w:val="en-US"/>
              </w:rPr>
            </w:pPr>
            <w:r w:rsidRPr="001451D0">
              <w:rPr>
                <w:rFonts w:cs="Times New Roman"/>
                <w:bCs/>
                <w:snapToGrid w:val="0"/>
                <w:sz w:val="28"/>
                <w:szCs w:val="28"/>
              </w:rPr>
              <w:t xml:space="preserve">01 1 01 </w:t>
            </w:r>
            <w:r w:rsidRPr="001451D0">
              <w:rPr>
                <w:rFonts w:cs="Times New Roman"/>
                <w:bCs/>
                <w:snapToGrid w:val="0"/>
                <w:sz w:val="28"/>
                <w:szCs w:val="28"/>
                <w:lang w:val="en-US"/>
              </w:rPr>
              <w:t>S2400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13747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37474">
            <w:pPr>
              <w:pStyle w:val="TableContents"/>
              <w:ind w:left="-28"/>
              <w:jc w:val="right"/>
              <w:rPr>
                <w:rFonts w:cs="Times New Roman"/>
                <w:bCs/>
                <w:snapToGrid w:val="0"/>
                <w:sz w:val="28"/>
                <w:szCs w:val="28"/>
              </w:rPr>
            </w:pPr>
            <w:r w:rsidRPr="001451D0">
              <w:rPr>
                <w:rFonts w:cs="Times New Roman"/>
                <w:bCs/>
                <w:snapToGrid w:val="0"/>
                <w:sz w:val="28"/>
                <w:szCs w:val="28"/>
              </w:rPr>
              <w:t>8923,0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S</w:t>
            </w:r>
            <w:r w:rsidRPr="001451D0">
              <w:rPr>
                <w:rFonts w:cs="Times New Roman"/>
                <w:bCs/>
                <w:snapToGrid w:val="0"/>
                <w:sz w:val="28"/>
                <w:szCs w:val="28"/>
              </w:rPr>
              <w:t>3410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9408,9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Предоставление субсидий </w:t>
            </w:r>
            <w:r w:rsidRPr="008451E0">
              <w:rPr>
                <w:rFonts w:cs="Times New Roman"/>
                <w:bCs/>
                <w:snapToGrid w:val="0"/>
                <w:sz w:val="28"/>
                <w:szCs w:val="28"/>
              </w:rPr>
              <w:lastRenderedPageBreak/>
              <w:t>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 xml:space="preserve">01 1 01 </w:t>
            </w:r>
            <w:r w:rsidRPr="001451D0">
              <w:rPr>
                <w:rFonts w:cs="Times New Roman"/>
                <w:bCs/>
                <w:snapToGrid w:val="0"/>
                <w:sz w:val="28"/>
                <w:szCs w:val="28"/>
                <w:lang w:val="en-US"/>
              </w:rPr>
              <w:t>S</w:t>
            </w:r>
            <w:r w:rsidRPr="001451D0">
              <w:rPr>
                <w:rFonts w:cs="Times New Roman"/>
                <w:bCs/>
                <w:snapToGrid w:val="0"/>
                <w:sz w:val="28"/>
                <w:szCs w:val="28"/>
              </w:rPr>
              <w:t>3410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p>
          <w:p w:rsidR="00BF542B" w:rsidRPr="001451D0" w:rsidRDefault="00BF542B" w:rsidP="00DD4D5D">
            <w:pPr>
              <w:pStyle w:val="TableContents"/>
              <w:ind w:left="-28"/>
              <w:jc w:val="right"/>
              <w:rPr>
                <w:rFonts w:cs="Times New Roman"/>
                <w:bCs/>
                <w:snapToGrid w:val="0"/>
                <w:sz w:val="28"/>
                <w:szCs w:val="28"/>
              </w:rPr>
            </w:pPr>
            <w:r w:rsidRPr="001451D0">
              <w:rPr>
                <w:rFonts w:cs="Times New Roman"/>
                <w:bCs/>
                <w:snapToGrid w:val="0"/>
                <w:sz w:val="28"/>
                <w:szCs w:val="28"/>
              </w:rPr>
              <w:t>9408,9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866A3">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866A3">
            <w:pPr>
              <w:pStyle w:val="TableContents"/>
              <w:ind w:left="-28"/>
              <w:jc w:val="right"/>
              <w:rPr>
                <w:rFonts w:cs="Times New Roman"/>
                <w:bCs/>
                <w:snapToGrid w:val="0"/>
                <w:sz w:val="28"/>
                <w:szCs w:val="28"/>
              </w:rPr>
            </w:pPr>
            <w:r w:rsidRPr="001451D0">
              <w:rPr>
                <w:rFonts w:cs="Times New Roman"/>
                <w:bCs/>
                <w:snapToGrid w:val="0"/>
                <w:sz w:val="28"/>
                <w:szCs w:val="28"/>
              </w:rPr>
              <w:t>10890,2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p>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866A3">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1866A3">
            <w:pPr>
              <w:pStyle w:val="TableContents"/>
              <w:ind w:left="-28"/>
              <w:jc w:val="right"/>
              <w:rPr>
                <w:rFonts w:cs="Times New Roman"/>
                <w:bCs/>
                <w:snapToGrid w:val="0"/>
                <w:sz w:val="28"/>
                <w:szCs w:val="28"/>
              </w:rPr>
            </w:pPr>
          </w:p>
          <w:p w:rsidR="00BF542B" w:rsidRDefault="00BF542B" w:rsidP="001866A3">
            <w:pPr>
              <w:pStyle w:val="TableContents"/>
              <w:ind w:left="-28"/>
              <w:jc w:val="right"/>
              <w:rPr>
                <w:rFonts w:cs="Times New Roman"/>
                <w:bCs/>
                <w:snapToGrid w:val="0"/>
                <w:sz w:val="28"/>
                <w:szCs w:val="28"/>
              </w:rPr>
            </w:pPr>
          </w:p>
          <w:p w:rsidR="00BF542B" w:rsidRDefault="00BF542B" w:rsidP="001866A3">
            <w:pPr>
              <w:pStyle w:val="TableContents"/>
              <w:ind w:left="-28"/>
              <w:jc w:val="right"/>
              <w:rPr>
                <w:rFonts w:cs="Times New Roman"/>
                <w:bCs/>
                <w:snapToGrid w:val="0"/>
                <w:sz w:val="28"/>
                <w:szCs w:val="28"/>
              </w:rPr>
            </w:pPr>
          </w:p>
          <w:p w:rsidR="00BF542B" w:rsidRDefault="00BF542B" w:rsidP="001866A3">
            <w:pPr>
              <w:pStyle w:val="TableContents"/>
              <w:ind w:left="-28"/>
              <w:jc w:val="right"/>
              <w:rPr>
                <w:rFonts w:cs="Times New Roman"/>
                <w:bCs/>
                <w:snapToGrid w:val="0"/>
                <w:sz w:val="28"/>
                <w:szCs w:val="28"/>
              </w:rPr>
            </w:pPr>
          </w:p>
          <w:p w:rsidR="00BF542B" w:rsidRDefault="00BF542B" w:rsidP="001866A3">
            <w:pPr>
              <w:pStyle w:val="TableContents"/>
              <w:ind w:left="-28"/>
              <w:jc w:val="right"/>
              <w:rPr>
                <w:rFonts w:cs="Times New Roman"/>
                <w:bCs/>
                <w:snapToGrid w:val="0"/>
                <w:sz w:val="28"/>
                <w:szCs w:val="28"/>
              </w:rPr>
            </w:pPr>
          </w:p>
          <w:p w:rsidR="00BF542B" w:rsidRPr="001451D0" w:rsidRDefault="00BF542B" w:rsidP="001866A3">
            <w:pPr>
              <w:pStyle w:val="TableContents"/>
              <w:ind w:left="-28"/>
              <w:jc w:val="right"/>
              <w:rPr>
                <w:rFonts w:cs="Times New Roman"/>
                <w:bCs/>
                <w:snapToGrid w:val="0"/>
                <w:sz w:val="28"/>
                <w:szCs w:val="28"/>
              </w:rPr>
            </w:pPr>
            <w:r w:rsidRPr="001451D0">
              <w:rPr>
                <w:rFonts w:cs="Times New Roman"/>
                <w:bCs/>
                <w:snapToGrid w:val="0"/>
                <w:sz w:val="28"/>
                <w:szCs w:val="28"/>
              </w:rPr>
              <w:t>10890,2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9893,5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9893,5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w:t>
            </w:r>
            <w:r w:rsidRPr="008451E0">
              <w:rPr>
                <w:rFonts w:cs="Times New Roman"/>
                <w:bCs/>
                <w:snapToGrid w:val="0"/>
                <w:sz w:val="28"/>
                <w:szCs w:val="28"/>
              </w:rPr>
              <w:lastRenderedPageBreak/>
              <w:t>чий по обеспечению льготным питанием учащихся из многодетных семей в муниципальных общеобразовательных организациях</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01 2 01 62370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996,7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01 2 01 62370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996,7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lang w:eastAsia="ru-RU"/>
              </w:rPr>
              <w:t>Дополнительное образование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8D471D">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0B56B3">
            <w:pPr>
              <w:pStyle w:val="TableContents"/>
              <w:ind w:left="-28"/>
              <w:jc w:val="right"/>
              <w:rPr>
                <w:rFonts w:cs="Times New Roman"/>
                <w:bCs/>
                <w:snapToGrid w:val="0"/>
                <w:sz w:val="28"/>
                <w:szCs w:val="28"/>
              </w:rPr>
            </w:pPr>
            <w:r>
              <w:rPr>
                <w:rFonts w:cs="Times New Roman"/>
                <w:bCs/>
                <w:snapToGrid w:val="0"/>
                <w:sz w:val="28"/>
                <w:szCs w:val="28"/>
              </w:rPr>
              <w:t>69406,9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C170F">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E26146">
            <w:pPr>
              <w:pStyle w:val="TableContents"/>
              <w:ind w:left="-28"/>
              <w:jc w:val="right"/>
              <w:rPr>
                <w:rFonts w:cs="Times New Roman"/>
                <w:bCs/>
                <w:snapToGrid w:val="0"/>
                <w:sz w:val="28"/>
                <w:szCs w:val="28"/>
              </w:rPr>
            </w:pPr>
            <w:r>
              <w:rPr>
                <w:rFonts w:cs="Times New Roman"/>
                <w:bCs/>
                <w:snapToGrid w:val="0"/>
                <w:sz w:val="28"/>
                <w:szCs w:val="28"/>
              </w:rPr>
              <w:t>66830,1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дошкольного, общего и дополнительного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5754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E26146">
            <w:pPr>
              <w:pStyle w:val="TableContents"/>
              <w:ind w:left="-28"/>
              <w:jc w:val="right"/>
              <w:rPr>
                <w:rFonts w:cs="Times New Roman"/>
                <w:bCs/>
                <w:snapToGrid w:val="0"/>
                <w:sz w:val="28"/>
                <w:szCs w:val="28"/>
              </w:rPr>
            </w:pPr>
            <w:r>
              <w:rPr>
                <w:rFonts w:cs="Times New Roman"/>
                <w:bCs/>
                <w:snapToGrid w:val="0"/>
                <w:sz w:val="28"/>
                <w:szCs w:val="28"/>
              </w:rPr>
              <w:t>66008,2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Развитие современных механизмов, содержания и технологий дошкольного, общего и дополнительного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590ED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D51CE">
            <w:pPr>
              <w:pStyle w:val="TableContents"/>
              <w:ind w:left="-28"/>
              <w:jc w:val="right"/>
              <w:rPr>
                <w:rFonts w:cs="Times New Roman"/>
                <w:bCs/>
                <w:snapToGrid w:val="0"/>
                <w:sz w:val="28"/>
                <w:szCs w:val="28"/>
              </w:rPr>
            </w:pPr>
            <w:r>
              <w:rPr>
                <w:rFonts w:cs="Times New Roman"/>
                <w:bCs/>
                <w:snapToGrid w:val="0"/>
                <w:sz w:val="28"/>
                <w:szCs w:val="28"/>
              </w:rPr>
              <w:t>66008,2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62058,6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62058,6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DA682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A682E">
            <w:pPr>
              <w:pStyle w:val="TableContents"/>
              <w:ind w:left="-28"/>
              <w:jc w:val="right"/>
              <w:rPr>
                <w:rFonts w:cs="Times New Roman"/>
                <w:bCs/>
                <w:snapToGrid w:val="0"/>
                <w:sz w:val="28"/>
                <w:szCs w:val="28"/>
              </w:rPr>
            </w:pPr>
            <w:r>
              <w:rPr>
                <w:rFonts w:cs="Times New Roman"/>
                <w:bCs/>
                <w:snapToGrid w:val="0"/>
                <w:sz w:val="28"/>
                <w:szCs w:val="28"/>
              </w:rPr>
              <w:t>3949,6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DA682E">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A682E">
            <w:pPr>
              <w:pStyle w:val="TableContents"/>
              <w:ind w:left="-28"/>
              <w:jc w:val="right"/>
              <w:rPr>
                <w:rFonts w:cs="Times New Roman"/>
                <w:bCs/>
                <w:snapToGrid w:val="0"/>
                <w:sz w:val="28"/>
                <w:szCs w:val="28"/>
              </w:rPr>
            </w:pPr>
            <w:r>
              <w:rPr>
                <w:rFonts w:cs="Times New Roman"/>
                <w:bCs/>
                <w:snapToGrid w:val="0"/>
                <w:sz w:val="28"/>
                <w:szCs w:val="28"/>
              </w:rPr>
              <w:t>3949,6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821,9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821,9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821,9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821,9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массовой физической культуры и спорта в Павловском районе»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806F7A">
            <w:pPr>
              <w:pStyle w:val="TableContents"/>
              <w:ind w:left="-28"/>
              <w:jc w:val="right"/>
              <w:rPr>
                <w:rFonts w:cs="Times New Roman"/>
                <w:bCs/>
                <w:snapToGrid w:val="0"/>
                <w:sz w:val="28"/>
                <w:szCs w:val="28"/>
              </w:rPr>
            </w:pPr>
            <w:r w:rsidRPr="001451D0">
              <w:rPr>
                <w:rFonts w:cs="Times New Roman"/>
                <w:bCs/>
                <w:snapToGrid w:val="0"/>
                <w:sz w:val="28"/>
                <w:szCs w:val="28"/>
              </w:rPr>
              <w:t>2</w:t>
            </w:r>
            <w:r>
              <w:rPr>
                <w:rFonts w:cs="Times New Roman"/>
                <w:bCs/>
                <w:snapToGrid w:val="0"/>
                <w:sz w:val="28"/>
                <w:szCs w:val="28"/>
              </w:rPr>
              <w:t>5</w:t>
            </w:r>
            <w:r w:rsidRPr="001451D0">
              <w:rPr>
                <w:rFonts w:cs="Times New Roman"/>
                <w:bCs/>
                <w:snapToGrid w:val="0"/>
                <w:sz w:val="28"/>
                <w:szCs w:val="28"/>
              </w:rPr>
              <w:t>76,8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89604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806F7A">
            <w:pPr>
              <w:pStyle w:val="TableContents"/>
              <w:ind w:left="-28"/>
              <w:jc w:val="right"/>
              <w:rPr>
                <w:rFonts w:cs="Times New Roman"/>
                <w:bCs/>
                <w:snapToGrid w:val="0"/>
                <w:sz w:val="28"/>
                <w:szCs w:val="28"/>
              </w:rPr>
            </w:pPr>
            <w:r w:rsidRPr="001451D0">
              <w:rPr>
                <w:rFonts w:cs="Times New Roman"/>
                <w:bCs/>
                <w:snapToGrid w:val="0"/>
                <w:sz w:val="28"/>
                <w:szCs w:val="28"/>
              </w:rPr>
              <w:t>2</w:t>
            </w:r>
            <w:r>
              <w:rPr>
                <w:rFonts w:cs="Times New Roman"/>
                <w:bCs/>
                <w:snapToGrid w:val="0"/>
                <w:sz w:val="28"/>
                <w:szCs w:val="28"/>
              </w:rPr>
              <w:t>5</w:t>
            </w:r>
            <w:r w:rsidRPr="001451D0">
              <w:rPr>
                <w:rFonts w:cs="Times New Roman"/>
                <w:bCs/>
                <w:snapToGrid w:val="0"/>
                <w:sz w:val="28"/>
                <w:szCs w:val="28"/>
              </w:rPr>
              <w:t>76,8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деятельности учреждений спортивной направленности, развитие физической культуры и спорта</w:t>
            </w:r>
          </w:p>
        </w:tc>
        <w:tc>
          <w:tcPr>
            <w:tcW w:w="567" w:type="dxa"/>
            <w:tcBorders>
              <w:top w:val="nil"/>
              <w:left w:val="nil"/>
              <w:bottom w:val="nil"/>
              <w:right w:val="nil"/>
            </w:tcBorders>
            <w:vAlign w:val="bottom"/>
          </w:tcPr>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89604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5263AD">
            <w:pPr>
              <w:pStyle w:val="TableContents"/>
              <w:ind w:left="-28"/>
              <w:jc w:val="right"/>
              <w:rPr>
                <w:rFonts w:cs="Times New Roman"/>
                <w:bCs/>
                <w:snapToGrid w:val="0"/>
                <w:sz w:val="28"/>
                <w:szCs w:val="28"/>
              </w:rPr>
            </w:pPr>
          </w:p>
          <w:p w:rsidR="00BF542B" w:rsidRDefault="00BF542B" w:rsidP="005263AD">
            <w:pPr>
              <w:pStyle w:val="TableContents"/>
              <w:ind w:left="-28"/>
              <w:jc w:val="right"/>
              <w:rPr>
                <w:rFonts w:cs="Times New Roman"/>
                <w:bCs/>
                <w:snapToGrid w:val="0"/>
                <w:sz w:val="28"/>
                <w:szCs w:val="28"/>
              </w:rPr>
            </w:pPr>
          </w:p>
          <w:p w:rsidR="00BF542B" w:rsidRDefault="00BF542B" w:rsidP="005263AD">
            <w:pPr>
              <w:pStyle w:val="TableContents"/>
              <w:ind w:left="-28"/>
              <w:jc w:val="right"/>
              <w:rPr>
                <w:rFonts w:cs="Times New Roman"/>
                <w:bCs/>
                <w:snapToGrid w:val="0"/>
                <w:sz w:val="28"/>
                <w:szCs w:val="28"/>
              </w:rPr>
            </w:pPr>
          </w:p>
          <w:p w:rsidR="00BF542B" w:rsidRDefault="00BF542B" w:rsidP="005263AD">
            <w:pPr>
              <w:pStyle w:val="TableContents"/>
              <w:ind w:left="-28"/>
              <w:jc w:val="right"/>
              <w:rPr>
                <w:rFonts w:cs="Times New Roman"/>
                <w:bCs/>
                <w:snapToGrid w:val="0"/>
                <w:sz w:val="28"/>
                <w:szCs w:val="28"/>
              </w:rPr>
            </w:pPr>
          </w:p>
          <w:p w:rsidR="00BF542B" w:rsidRPr="001451D0" w:rsidRDefault="00BF542B" w:rsidP="00806F7A">
            <w:pPr>
              <w:pStyle w:val="TableContents"/>
              <w:ind w:left="-28"/>
              <w:jc w:val="right"/>
              <w:rPr>
                <w:rFonts w:cs="Times New Roman"/>
                <w:bCs/>
                <w:snapToGrid w:val="0"/>
                <w:sz w:val="28"/>
                <w:szCs w:val="28"/>
              </w:rPr>
            </w:pPr>
            <w:r w:rsidRPr="001451D0">
              <w:rPr>
                <w:rFonts w:cs="Times New Roman"/>
                <w:bCs/>
                <w:snapToGrid w:val="0"/>
                <w:sz w:val="28"/>
                <w:szCs w:val="28"/>
              </w:rPr>
              <w:t>2</w:t>
            </w:r>
            <w:r>
              <w:rPr>
                <w:rFonts w:cs="Times New Roman"/>
                <w:bCs/>
                <w:snapToGrid w:val="0"/>
                <w:sz w:val="28"/>
                <w:szCs w:val="28"/>
              </w:rPr>
              <w:t>5</w:t>
            </w:r>
            <w:r w:rsidRPr="001451D0">
              <w:rPr>
                <w:rFonts w:cs="Times New Roman"/>
                <w:bCs/>
                <w:snapToGrid w:val="0"/>
                <w:sz w:val="28"/>
                <w:szCs w:val="28"/>
              </w:rPr>
              <w:t>76,8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89604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896045">
            <w:pPr>
              <w:pStyle w:val="TableContents"/>
              <w:ind w:left="-28"/>
              <w:jc w:val="right"/>
              <w:rPr>
                <w:rFonts w:cs="Times New Roman"/>
                <w:bCs/>
                <w:snapToGrid w:val="0"/>
                <w:sz w:val="28"/>
                <w:szCs w:val="28"/>
              </w:rPr>
            </w:pPr>
          </w:p>
          <w:p w:rsidR="00BF542B" w:rsidRPr="001451D0" w:rsidRDefault="00BF542B" w:rsidP="00896045">
            <w:pPr>
              <w:pStyle w:val="TableContents"/>
              <w:ind w:left="-28"/>
              <w:jc w:val="right"/>
              <w:rPr>
                <w:rFonts w:cs="Times New Roman"/>
                <w:bCs/>
                <w:snapToGrid w:val="0"/>
                <w:sz w:val="28"/>
                <w:szCs w:val="28"/>
              </w:rPr>
            </w:pPr>
          </w:p>
          <w:p w:rsidR="00BF542B" w:rsidRPr="001451D0" w:rsidRDefault="00BF542B" w:rsidP="0099197B">
            <w:pPr>
              <w:pStyle w:val="TableContents"/>
              <w:ind w:left="-28"/>
              <w:jc w:val="right"/>
              <w:rPr>
                <w:rFonts w:cs="Times New Roman"/>
                <w:bCs/>
                <w:snapToGrid w:val="0"/>
                <w:sz w:val="28"/>
                <w:szCs w:val="28"/>
              </w:rPr>
            </w:pPr>
            <w:r w:rsidRPr="001451D0">
              <w:rPr>
                <w:rFonts w:cs="Times New Roman"/>
                <w:bCs/>
                <w:snapToGrid w:val="0"/>
                <w:sz w:val="28"/>
                <w:szCs w:val="28"/>
              </w:rPr>
              <w:t>2</w:t>
            </w:r>
            <w:r>
              <w:rPr>
                <w:rFonts w:cs="Times New Roman"/>
                <w:bCs/>
                <w:snapToGrid w:val="0"/>
                <w:sz w:val="28"/>
                <w:szCs w:val="28"/>
              </w:rPr>
              <w:t>5</w:t>
            </w:r>
            <w:r w:rsidRPr="001451D0">
              <w:rPr>
                <w:rFonts w:cs="Times New Roman"/>
                <w:bCs/>
                <w:snapToGrid w:val="0"/>
                <w:sz w:val="28"/>
                <w:szCs w:val="28"/>
              </w:rPr>
              <w:t>76,8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p>
          <w:p w:rsidR="00BF542B" w:rsidRPr="001451D0" w:rsidRDefault="00BF542B" w:rsidP="00896045">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400</w:t>
            </w:r>
          </w:p>
        </w:tc>
        <w:tc>
          <w:tcPr>
            <w:tcW w:w="1134" w:type="dxa"/>
            <w:tcBorders>
              <w:top w:val="nil"/>
              <w:left w:val="nil"/>
              <w:bottom w:val="nil"/>
              <w:right w:val="nil"/>
            </w:tcBorders>
            <w:vAlign w:val="bottom"/>
          </w:tcPr>
          <w:p w:rsidR="00BF542B" w:rsidRPr="001451D0" w:rsidRDefault="00BF542B" w:rsidP="0089604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5263AD">
            <w:pPr>
              <w:pStyle w:val="TableContents"/>
              <w:ind w:left="-28"/>
              <w:jc w:val="right"/>
              <w:rPr>
                <w:rFonts w:cs="Times New Roman"/>
                <w:bCs/>
                <w:snapToGrid w:val="0"/>
                <w:sz w:val="28"/>
                <w:szCs w:val="28"/>
              </w:rPr>
            </w:pPr>
          </w:p>
          <w:p w:rsidR="00BF542B" w:rsidRPr="001451D0" w:rsidRDefault="00BF542B" w:rsidP="005263AD">
            <w:pPr>
              <w:pStyle w:val="TableContents"/>
              <w:ind w:left="-28"/>
              <w:jc w:val="right"/>
              <w:rPr>
                <w:rFonts w:cs="Times New Roman"/>
                <w:bCs/>
                <w:snapToGrid w:val="0"/>
                <w:sz w:val="28"/>
                <w:szCs w:val="28"/>
              </w:rPr>
            </w:pPr>
          </w:p>
          <w:p w:rsidR="00BF542B" w:rsidRPr="001451D0" w:rsidRDefault="00BF542B" w:rsidP="005263AD">
            <w:pPr>
              <w:pStyle w:val="TableContents"/>
              <w:ind w:left="-28"/>
              <w:jc w:val="right"/>
              <w:rPr>
                <w:rFonts w:cs="Times New Roman"/>
                <w:bCs/>
                <w:snapToGrid w:val="0"/>
                <w:sz w:val="28"/>
                <w:szCs w:val="28"/>
              </w:rPr>
            </w:pPr>
          </w:p>
          <w:p w:rsidR="00BF542B" w:rsidRPr="001451D0" w:rsidRDefault="00BF542B" w:rsidP="005263AD">
            <w:pPr>
              <w:pStyle w:val="TableContents"/>
              <w:ind w:left="-28"/>
              <w:jc w:val="right"/>
              <w:rPr>
                <w:rFonts w:cs="Times New Roman"/>
                <w:bCs/>
                <w:snapToGrid w:val="0"/>
                <w:sz w:val="28"/>
                <w:szCs w:val="28"/>
              </w:rPr>
            </w:pPr>
            <w:r>
              <w:rPr>
                <w:rFonts w:cs="Times New Roman"/>
                <w:bCs/>
                <w:snapToGrid w:val="0"/>
                <w:sz w:val="28"/>
                <w:szCs w:val="28"/>
              </w:rPr>
              <w:t>20</w:t>
            </w:r>
            <w:r w:rsidRPr="001451D0">
              <w:rPr>
                <w:rFonts w:cs="Times New Roman"/>
                <w:bCs/>
                <w:snapToGrid w:val="0"/>
                <w:sz w:val="28"/>
                <w:szCs w:val="28"/>
              </w:rPr>
              <w:t>76,8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Молодежная политика и оздоровление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F11CF">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7B05F5">
            <w:pPr>
              <w:pStyle w:val="TableContents"/>
              <w:ind w:left="-28"/>
              <w:jc w:val="right"/>
              <w:rPr>
                <w:rFonts w:cs="Times New Roman"/>
                <w:bCs/>
                <w:snapToGrid w:val="0"/>
                <w:sz w:val="28"/>
                <w:szCs w:val="28"/>
              </w:rPr>
            </w:pPr>
            <w:r>
              <w:rPr>
                <w:rFonts w:cs="Times New Roman"/>
                <w:bCs/>
                <w:snapToGrid w:val="0"/>
                <w:sz w:val="28"/>
                <w:szCs w:val="28"/>
              </w:rPr>
              <w:t>7916,9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«Дети Кубани»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r>
              <w:rPr>
                <w:rFonts w:cs="Times New Roman"/>
                <w:bCs/>
                <w:snapToGrid w:val="0"/>
                <w:sz w:val="28"/>
                <w:szCs w:val="28"/>
              </w:rPr>
              <w:t>7916,9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r>
              <w:rPr>
                <w:rFonts w:cs="Times New Roman"/>
                <w:bCs/>
                <w:snapToGrid w:val="0"/>
                <w:sz w:val="28"/>
                <w:szCs w:val="28"/>
              </w:rPr>
              <w:t>7916,9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 xml:space="preserve">Обеспечение </w:t>
            </w:r>
            <w:proofErr w:type="gramStart"/>
            <w:r w:rsidRPr="008451E0">
              <w:rPr>
                <w:rFonts w:cs="Times New Roman"/>
                <w:bCs/>
                <w:snapToGrid w:val="0"/>
                <w:sz w:val="28"/>
                <w:szCs w:val="28"/>
              </w:rPr>
              <w:t>отдыха,  оздоровления</w:t>
            </w:r>
            <w:proofErr w:type="gramEnd"/>
            <w:r w:rsidRPr="008451E0">
              <w:rPr>
                <w:rFonts w:cs="Times New Roman"/>
                <w:bCs/>
                <w:snapToGrid w:val="0"/>
                <w:sz w:val="28"/>
                <w:szCs w:val="28"/>
              </w:rPr>
              <w:t>, занятости детей, профилактика безнадзорности и беспризорности</w:t>
            </w:r>
            <w:r w:rsidRPr="008451E0">
              <w:rPr>
                <w:rFonts w:cs="Times New Roman"/>
                <w:b/>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r>
              <w:rPr>
                <w:rFonts w:cs="Times New Roman"/>
                <w:bCs/>
                <w:snapToGrid w:val="0"/>
                <w:sz w:val="28"/>
                <w:szCs w:val="28"/>
              </w:rPr>
              <w:t>7916,9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Реализация мероприятий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73434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8F3A1F">
            <w:pPr>
              <w:pStyle w:val="TableContents"/>
              <w:ind w:left="-28"/>
              <w:jc w:val="right"/>
              <w:rPr>
                <w:rFonts w:cs="Times New Roman"/>
                <w:bCs/>
                <w:snapToGrid w:val="0"/>
                <w:sz w:val="28"/>
                <w:szCs w:val="28"/>
              </w:rPr>
            </w:pPr>
            <w:r>
              <w:rPr>
                <w:rFonts w:cs="Times New Roman"/>
                <w:bCs/>
                <w:snapToGrid w:val="0"/>
                <w:sz w:val="28"/>
                <w:szCs w:val="28"/>
              </w:rPr>
              <w:t>4044,3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9D4F5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747,0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p>
          <w:p w:rsidR="00BF542B" w:rsidRPr="001451D0" w:rsidRDefault="00BF542B" w:rsidP="00DD4D5D">
            <w:pPr>
              <w:pStyle w:val="TableContents"/>
              <w:jc w:val="center"/>
              <w:rPr>
                <w:rFonts w:cs="Times New Roman"/>
                <w:bCs/>
                <w:snapToGrid w:val="0"/>
                <w:sz w:val="28"/>
                <w:szCs w:val="28"/>
              </w:rPr>
            </w:pPr>
            <w:r w:rsidRPr="001451D0">
              <w:rPr>
                <w:rFonts w:cs="Times New Roman"/>
                <w:bCs/>
                <w:snapToGrid w:val="0"/>
                <w:sz w:val="28"/>
                <w:szCs w:val="28"/>
              </w:rPr>
              <w:t>05 1 02 10070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9D4F55">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3297,3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05 1 02 63110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3872,6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05 1 02 63110</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3872,6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44275">
            <w:pPr>
              <w:pStyle w:val="TableContents"/>
              <w:ind w:left="-28"/>
              <w:jc w:val="right"/>
              <w:rPr>
                <w:rFonts w:cs="Times New Roman"/>
                <w:bCs/>
                <w:snapToGrid w:val="0"/>
                <w:sz w:val="28"/>
                <w:szCs w:val="28"/>
              </w:rPr>
            </w:pPr>
            <w:r>
              <w:rPr>
                <w:rFonts w:cs="Times New Roman"/>
                <w:bCs/>
                <w:snapToGrid w:val="0"/>
                <w:sz w:val="28"/>
                <w:szCs w:val="28"/>
              </w:rPr>
              <w:t>+89,9</w:t>
            </w:r>
          </w:p>
        </w:tc>
        <w:tc>
          <w:tcPr>
            <w:tcW w:w="1395" w:type="dxa"/>
            <w:tcBorders>
              <w:top w:val="nil"/>
              <w:left w:val="nil"/>
              <w:bottom w:val="nil"/>
              <w:right w:val="nil"/>
            </w:tcBorders>
            <w:vAlign w:val="bottom"/>
          </w:tcPr>
          <w:p w:rsidR="00BF542B" w:rsidRPr="001451D0" w:rsidRDefault="00BF542B" w:rsidP="00144275">
            <w:pPr>
              <w:pStyle w:val="TableContents"/>
              <w:ind w:left="-28"/>
              <w:jc w:val="right"/>
              <w:rPr>
                <w:rFonts w:cs="Times New Roman"/>
                <w:bCs/>
                <w:snapToGrid w:val="0"/>
                <w:sz w:val="28"/>
                <w:szCs w:val="28"/>
              </w:rPr>
            </w:pPr>
            <w:r>
              <w:rPr>
                <w:rFonts w:cs="Times New Roman"/>
                <w:bCs/>
                <w:snapToGrid w:val="0"/>
                <w:sz w:val="28"/>
                <w:szCs w:val="28"/>
              </w:rPr>
              <w:t>51285,4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 xml:space="preserve">01 0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004FC2">
            <w:pPr>
              <w:pStyle w:val="TableContents"/>
              <w:ind w:left="-28"/>
              <w:jc w:val="right"/>
              <w:rPr>
                <w:rFonts w:cs="Times New Roman"/>
                <w:bCs/>
                <w:snapToGrid w:val="0"/>
                <w:sz w:val="28"/>
                <w:szCs w:val="28"/>
              </w:rPr>
            </w:pPr>
            <w:r>
              <w:rPr>
                <w:rFonts w:cs="Times New Roman"/>
                <w:bCs/>
                <w:snapToGrid w:val="0"/>
                <w:sz w:val="28"/>
                <w:szCs w:val="28"/>
              </w:rPr>
              <w:t>+89,9</w:t>
            </w:r>
          </w:p>
        </w:tc>
        <w:tc>
          <w:tcPr>
            <w:tcW w:w="1395" w:type="dxa"/>
            <w:tcBorders>
              <w:top w:val="nil"/>
              <w:left w:val="nil"/>
              <w:bottom w:val="nil"/>
              <w:right w:val="nil"/>
            </w:tcBorders>
            <w:vAlign w:val="bottom"/>
          </w:tcPr>
          <w:p w:rsidR="00BF542B" w:rsidRPr="001451D0" w:rsidRDefault="00BF542B" w:rsidP="008408CE">
            <w:pPr>
              <w:pStyle w:val="TableContents"/>
              <w:ind w:left="-28"/>
              <w:jc w:val="right"/>
              <w:rPr>
                <w:rFonts w:cs="Times New Roman"/>
                <w:bCs/>
                <w:snapToGrid w:val="0"/>
                <w:sz w:val="28"/>
                <w:szCs w:val="28"/>
              </w:rPr>
            </w:pPr>
            <w:r>
              <w:rPr>
                <w:rFonts w:cs="Times New Roman"/>
                <w:bCs/>
                <w:snapToGrid w:val="0"/>
                <w:sz w:val="28"/>
                <w:szCs w:val="28"/>
              </w:rPr>
              <w:t>50995,0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00 0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004FC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0A0AF7">
            <w:pPr>
              <w:pStyle w:val="TableContents"/>
              <w:ind w:left="-28"/>
              <w:jc w:val="right"/>
              <w:rPr>
                <w:rFonts w:cs="Times New Roman"/>
                <w:bCs/>
                <w:snapToGrid w:val="0"/>
                <w:sz w:val="28"/>
                <w:szCs w:val="28"/>
              </w:rPr>
            </w:pPr>
            <w:r w:rsidRPr="001451D0">
              <w:rPr>
                <w:rFonts w:cs="Times New Roman"/>
                <w:bCs/>
                <w:snapToGrid w:val="0"/>
                <w:sz w:val="28"/>
                <w:szCs w:val="28"/>
              </w:rPr>
              <w:t>44</w:t>
            </w:r>
            <w:r>
              <w:rPr>
                <w:rFonts w:cs="Times New Roman"/>
                <w:bCs/>
                <w:snapToGrid w:val="0"/>
                <w:sz w:val="28"/>
                <w:szCs w:val="28"/>
              </w:rPr>
              <w:t>85</w:t>
            </w:r>
            <w:r w:rsidRPr="001451D0">
              <w:rPr>
                <w:rFonts w:cs="Times New Roman"/>
                <w:bCs/>
                <w:snapToGrid w:val="0"/>
                <w:sz w:val="28"/>
                <w:szCs w:val="28"/>
              </w:rPr>
              <w:t>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 xml:space="preserve">Осуществление отдельных </w:t>
            </w:r>
            <w:r w:rsidRPr="008451E0">
              <w:rPr>
                <w:rFonts w:cs="Times New Roman"/>
                <w:bCs/>
                <w:snapToGrid w:val="0"/>
                <w:sz w:val="28"/>
                <w:szCs w:val="28"/>
              </w:rPr>
              <w:lastRenderedPageBreak/>
              <w:t>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01 0</w:t>
            </w:r>
            <w:r w:rsidRPr="001451D0">
              <w:rPr>
                <w:rFonts w:cs="Times New Roman"/>
                <w:bCs/>
                <w:snapToGrid w:val="0"/>
                <w:sz w:val="28"/>
                <w:szCs w:val="28"/>
                <w:lang w:val="en-US"/>
              </w:rPr>
              <w:t>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765C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CE2D8D">
            <w:pPr>
              <w:pStyle w:val="TableContents"/>
              <w:ind w:left="-28"/>
              <w:jc w:val="right"/>
              <w:rPr>
                <w:rFonts w:cs="Times New Roman"/>
                <w:bCs/>
                <w:snapToGrid w:val="0"/>
                <w:sz w:val="28"/>
                <w:szCs w:val="28"/>
              </w:rPr>
            </w:pPr>
          </w:p>
          <w:p w:rsidR="00BF542B" w:rsidRDefault="00BF542B" w:rsidP="00CE2D8D">
            <w:pPr>
              <w:pStyle w:val="TableContents"/>
              <w:ind w:left="-28"/>
              <w:jc w:val="right"/>
              <w:rPr>
                <w:rFonts w:cs="Times New Roman"/>
                <w:bCs/>
                <w:snapToGrid w:val="0"/>
                <w:sz w:val="28"/>
                <w:szCs w:val="28"/>
              </w:rPr>
            </w:pPr>
          </w:p>
          <w:p w:rsidR="00BF542B" w:rsidRDefault="00BF542B" w:rsidP="00CE2D8D">
            <w:pPr>
              <w:pStyle w:val="TableContents"/>
              <w:ind w:left="-28"/>
              <w:jc w:val="right"/>
              <w:rPr>
                <w:rFonts w:cs="Times New Roman"/>
                <w:bCs/>
                <w:snapToGrid w:val="0"/>
                <w:sz w:val="28"/>
                <w:szCs w:val="28"/>
              </w:rPr>
            </w:pPr>
          </w:p>
          <w:p w:rsidR="00BF542B" w:rsidRDefault="00BF542B" w:rsidP="00CE2D8D">
            <w:pPr>
              <w:pStyle w:val="TableContents"/>
              <w:ind w:left="-28"/>
              <w:jc w:val="right"/>
              <w:rPr>
                <w:rFonts w:cs="Times New Roman"/>
                <w:bCs/>
                <w:snapToGrid w:val="0"/>
                <w:sz w:val="28"/>
                <w:szCs w:val="28"/>
              </w:rPr>
            </w:pPr>
          </w:p>
          <w:p w:rsidR="00BF542B" w:rsidRPr="001451D0" w:rsidRDefault="00BF542B" w:rsidP="00C765C4">
            <w:pPr>
              <w:pStyle w:val="TableContents"/>
              <w:ind w:left="-28"/>
              <w:jc w:val="right"/>
              <w:rPr>
                <w:rFonts w:cs="Times New Roman"/>
                <w:bCs/>
                <w:snapToGrid w:val="0"/>
                <w:sz w:val="28"/>
                <w:szCs w:val="28"/>
              </w:rPr>
            </w:pPr>
            <w:r w:rsidRPr="001451D0">
              <w:rPr>
                <w:rFonts w:cs="Times New Roman"/>
                <w:bCs/>
                <w:snapToGrid w:val="0"/>
                <w:sz w:val="28"/>
                <w:szCs w:val="28"/>
              </w:rPr>
              <w:t>44</w:t>
            </w:r>
            <w:r>
              <w:rPr>
                <w:rFonts w:cs="Times New Roman"/>
                <w:bCs/>
                <w:snapToGrid w:val="0"/>
                <w:sz w:val="28"/>
                <w:szCs w:val="28"/>
              </w:rPr>
              <w:t>85</w:t>
            </w:r>
            <w:r w:rsidRPr="001451D0">
              <w:rPr>
                <w:rFonts w:cs="Times New Roman"/>
                <w:bCs/>
                <w:snapToGrid w:val="0"/>
                <w:sz w:val="28"/>
                <w:szCs w:val="28"/>
              </w:rPr>
              <w:t>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A2FA9">
            <w:pPr>
              <w:pStyle w:val="TableContents"/>
              <w:ind w:left="-28"/>
              <w:jc w:val="right"/>
              <w:rPr>
                <w:rFonts w:cs="Times New Roman"/>
                <w:bCs/>
                <w:snapToGrid w:val="0"/>
                <w:sz w:val="28"/>
                <w:szCs w:val="28"/>
              </w:rPr>
            </w:pPr>
            <w:r w:rsidRPr="001451D0">
              <w:rPr>
                <w:rFonts w:cs="Times New Roman"/>
                <w:bCs/>
                <w:snapToGrid w:val="0"/>
                <w:sz w:val="28"/>
                <w:szCs w:val="28"/>
              </w:rPr>
              <w:t>36227,0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081A71">
            <w:pPr>
              <w:pStyle w:val="TableContents"/>
              <w:ind w:left="-28"/>
              <w:jc w:val="right"/>
              <w:rPr>
                <w:rFonts w:cs="Times New Roman"/>
                <w:bCs/>
                <w:snapToGrid w:val="0"/>
                <w:sz w:val="28"/>
                <w:szCs w:val="28"/>
              </w:rPr>
            </w:pPr>
            <w:r w:rsidRPr="001451D0">
              <w:rPr>
                <w:rFonts w:cs="Times New Roman"/>
                <w:bCs/>
                <w:snapToGrid w:val="0"/>
                <w:sz w:val="28"/>
                <w:szCs w:val="28"/>
              </w:rPr>
              <w:t>30617,9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49248D">
            <w:pPr>
              <w:pStyle w:val="TableContents"/>
              <w:ind w:left="-28"/>
              <w:jc w:val="right"/>
              <w:rPr>
                <w:rFonts w:cs="Times New Roman"/>
                <w:bCs/>
                <w:snapToGrid w:val="0"/>
                <w:sz w:val="28"/>
                <w:szCs w:val="28"/>
              </w:rPr>
            </w:pPr>
          </w:p>
          <w:p w:rsidR="00BF542B" w:rsidRDefault="00BF542B" w:rsidP="0049248D">
            <w:pPr>
              <w:pStyle w:val="TableContents"/>
              <w:ind w:left="-28"/>
              <w:jc w:val="right"/>
              <w:rPr>
                <w:rFonts w:cs="Times New Roman"/>
                <w:bCs/>
                <w:snapToGrid w:val="0"/>
                <w:sz w:val="28"/>
                <w:szCs w:val="28"/>
              </w:rPr>
            </w:pPr>
          </w:p>
          <w:p w:rsidR="00BF542B" w:rsidRPr="001451D0" w:rsidRDefault="00BF542B" w:rsidP="0049248D">
            <w:pPr>
              <w:pStyle w:val="TableContents"/>
              <w:ind w:left="-28"/>
              <w:jc w:val="right"/>
              <w:rPr>
                <w:rFonts w:cs="Times New Roman"/>
                <w:bCs/>
                <w:snapToGrid w:val="0"/>
                <w:sz w:val="28"/>
                <w:szCs w:val="28"/>
              </w:rPr>
            </w:pPr>
            <w:r w:rsidRPr="001451D0">
              <w:rPr>
                <w:rFonts w:cs="Times New Roman"/>
                <w:bCs/>
                <w:snapToGrid w:val="0"/>
                <w:sz w:val="28"/>
                <w:szCs w:val="28"/>
              </w:rPr>
              <w:t>5533,7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lang w:val="en-US"/>
              </w:rPr>
              <w:t xml:space="preserve">01 2 </w:t>
            </w:r>
            <w:r w:rsidRPr="001451D0">
              <w:rPr>
                <w:rFonts w:cs="Times New Roman"/>
                <w:bCs/>
                <w:snapToGrid w:val="0"/>
                <w:sz w:val="28"/>
                <w:szCs w:val="28"/>
              </w:rPr>
              <w:t xml:space="preserve">01 </w:t>
            </w:r>
            <w:r w:rsidRPr="001451D0">
              <w:rPr>
                <w:rFonts w:cs="Times New Roman"/>
                <w:bCs/>
                <w:snapToGrid w:val="0"/>
                <w:sz w:val="28"/>
                <w:szCs w:val="28"/>
                <w:lang w:val="en-US"/>
              </w:rPr>
              <w:t>0059</w:t>
            </w:r>
            <w:r w:rsidRPr="001451D0">
              <w:rPr>
                <w:rFonts w:cs="Times New Roman"/>
                <w:bCs/>
                <w:snapToGrid w:val="0"/>
                <w:sz w:val="28"/>
                <w:szCs w:val="28"/>
              </w:rPr>
              <w:t>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5F27E6">
            <w:pPr>
              <w:pStyle w:val="TableContents"/>
              <w:ind w:left="-28"/>
              <w:jc w:val="right"/>
              <w:rPr>
                <w:rFonts w:cs="Times New Roman"/>
                <w:bCs/>
                <w:snapToGrid w:val="0"/>
                <w:sz w:val="28"/>
                <w:szCs w:val="28"/>
              </w:rPr>
            </w:pPr>
            <w:r w:rsidRPr="001451D0">
              <w:rPr>
                <w:rFonts w:cs="Times New Roman"/>
                <w:bCs/>
                <w:snapToGrid w:val="0"/>
                <w:sz w:val="28"/>
                <w:szCs w:val="28"/>
              </w:rPr>
              <w:t>75,4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62390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623908">
            <w:pPr>
              <w:pStyle w:val="TableContents"/>
              <w:ind w:left="-28"/>
              <w:jc w:val="right"/>
              <w:rPr>
                <w:rFonts w:cs="Times New Roman"/>
                <w:bCs/>
                <w:snapToGrid w:val="0"/>
                <w:sz w:val="28"/>
                <w:szCs w:val="28"/>
              </w:rPr>
            </w:pPr>
            <w:r>
              <w:rPr>
                <w:rFonts w:cs="Times New Roman"/>
                <w:bCs/>
                <w:snapToGrid w:val="0"/>
                <w:sz w:val="28"/>
                <w:szCs w:val="28"/>
              </w:rPr>
              <w:t>37</w:t>
            </w:r>
            <w:r w:rsidRPr="001451D0">
              <w:rPr>
                <w:rFonts w:cs="Times New Roman"/>
                <w:bCs/>
                <w:snapToGrid w:val="0"/>
                <w:sz w:val="28"/>
                <w:szCs w:val="28"/>
              </w:rPr>
              <w:t>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62390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623908">
            <w:pPr>
              <w:pStyle w:val="TableContents"/>
              <w:ind w:left="-28"/>
              <w:jc w:val="right"/>
              <w:rPr>
                <w:rFonts w:cs="Times New Roman"/>
                <w:bCs/>
                <w:snapToGrid w:val="0"/>
                <w:sz w:val="28"/>
                <w:szCs w:val="28"/>
              </w:rPr>
            </w:pPr>
            <w:r>
              <w:rPr>
                <w:rFonts w:cs="Times New Roman"/>
                <w:bCs/>
                <w:snapToGrid w:val="0"/>
                <w:sz w:val="28"/>
                <w:szCs w:val="28"/>
              </w:rPr>
              <w:t>37</w:t>
            </w:r>
            <w:r w:rsidRPr="001451D0">
              <w:rPr>
                <w:rFonts w:cs="Times New Roman"/>
                <w:bCs/>
                <w:snapToGrid w:val="0"/>
                <w:sz w:val="28"/>
                <w:szCs w:val="28"/>
              </w:rPr>
              <w:t>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государственных полномочий по финансовому обеспечению государственных гарантий реализации прав на получе</w:t>
            </w:r>
            <w:r w:rsidRPr="008451E0">
              <w:rPr>
                <w:rFonts w:cs="Times New Roman"/>
                <w:bCs/>
                <w:snapToGrid w:val="0"/>
                <w:sz w:val="28"/>
                <w:szCs w:val="28"/>
              </w:rPr>
              <w:lastRenderedPageBreak/>
              <w:t xml:space="preserve">ние общедоступного и бесплатного образования в </w:t>
            </w:r>
            <w:proofErr w:type="gramStart"/>
            <w:r w:rsidRPr="008451E0">
              <w:rPr>
                <w:rFonts w:cs="Times New Roman"/>
                <w:bCs/>
                <w:snapToGrid w:val="0"/>
                <w:sz w:val="28"/>
                <w:szCs w:val="28"/>
              </w:rPr>
              <w:t>муниципальных  дошкольных</w:t>
            </w:r>
            <w:proofErr w:type="gramEnd"/>
            <w:r w:rsidRPr="008451E0">
              <w:rPr>
                <w:rFonts w:cs="Times New Roman"/>
                <w:bCs/>
                <w:snapToGrid w:val="0"/>
                <w:sz w:val="28"/>
                <w:szCs w:val="28"/>
              </w:rPr>
              <w:t xml:space="preserve"> и общеобразовательных организациях</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8250,1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5676,4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01 2 01 60860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2573,7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по управлению реализацией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01 3 00 00000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+89,9</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6141,7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Обеспечение деятельности управления образованием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01 3 01 00000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+89,9</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6141,7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+89,9</w:t>
            </w:r>
          </w:p>
        </w:tc>
        <w:tc>
          <w:tcPr>
            <w:tcW w:w="1395" w:type="dxa"/>
            <w:tcBorders>
              <w:top w:val="nil"/>
              <w:left w:val="nil"/>
              <w:bottom w:val="nil"/>
              <w:right w:val="nil"/>
            </w:tcBorders>
            <w:vAlign w:val="bottom"/>
          </w:tcPr>
          <w:p w:rsidR="00BF542B" w:rsidRPr="001451D0" w:rsidRDefault="00BF542B" w:rsidP="00D751F8">
            <w:pPr>
              <w:pStyle w:val="TableContents"/>
              <w:ind w:left="-28"/>
              <w:jc w:val="right"/>
              <w:rPr>
                <w:rFonts w:cs="Times New Roman"/>
                <w:bCs/>
                <w:snapToGrid w:val="0"/>
                <w:sz w:val="28"/>
                <w:szCs w:val="28"/>
              </w:rPr>
            </w:pPr>
            <w:r>
              <w:rPr>
                <w:rFonts w:cs="Times New Roman"/>
                <w:bCs/>
                <w:snapToGrid w:val="0"/>
                <w:sz w:val="28"/>
                <w:szCs w:val="28"/>
              </w:rPr>
              <w:t>6141,7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+89,9</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D751F8">
            <w:pPr>
              <w:pStyle w:val="TableContents"/>
              <w:ind w:left="-28"/>
              <w:jc w:val="right"/>
              <w:rPr>
                <w:rFonts w:cs="Times New Roman"/>
                <w:bCs/>
                <w:snapToGrid w:val="0"/>
                <w:sz w:val="28"/>
                <w:szCs w:val="28"/>
              </w:rPr>
            </w:pPr>
            <w:r>
              <w:rPr>
                <w:rFonts w:cs="Times New Roman"/>
                <w:bCs/>
                <w:snapToGrid w:val="0"/>
                <w:sz w:val="28"/>
                <w:szCs w:val="28"/>
              </w:rPr>
              <w:t>5826,7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302,4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EE1F0C">
            <w:pPr>
              <w:pStyle w:val="TableContents"/>
              <w:ind w:left="-28"/>
              <w:jc w:val="right"/>
              <w:rPr>
                <w:rFonts w:cs="Times New Roman"/>
                <w:bCs/>
                <w:snapToGrid w:val="0"/>
                <w:sz w:val="28"/>
                <w:szCs w:val="28"/>
              </w:rPr>
            </w:pPr>
            <w:r w:rsidRPr="001451D0">
              <w:rPr>
                <w:rFonts w:cs="Times New Roman"/>
                <w:bCs/>
                <w:snapToGrid w:val="0"/>
                <w:sz w:val="28"/>
                <w:szCs w:val="28"/>
              </w:rPr>
              <w:t>12,6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6206FE">
            <w:pPr>
              <w:pStyle w:val="TableContents"/>
              <w:jc w:val="center"/>
              <w:rPr>
                <w:rFonts w:cs="Times New Roman"/>
                <w:bCs/>
                <w:snapToGrid w:val="0"/>
                <w:sz w:val="28"/>
                <w:szCs w:val="28"/>
              </w:rPr>
            </w:pPr>
            <w:r w:rsidRPr="001451D0">
              <w:rPr>
                <w:rFonts w:cs="Times New Roman"/>
                <w:bCs/>
                <w:snapToGrid w:val="0"/>
                <w:sz w:val="28"/>
                <w:szCs w:val="28"/>
              </w:rPr>
              <w:t>92</w:t>
            </w:r>
            <w:r>
              <w:rPr>
                <w:rFonts w:cs="Times New Roman"/>
                <w:bCs/>
                <w:snapToGrid w:val="0"/>
                <w:sz w:val="28"/>
                <w:szCs w:val="28"/>
              </w:rPr>
              <w:t>5</w:t>
            </w:r>
          </w:p>
        </w:tc>
        <w:tc>
          <w:tcPr>
            <w:tcW w:w="425" w:type="dxa"/>
            <w:tcBorders>
              <w:top w:val="nil"/>
              <w:left w:val="nil"/>
              <w:bottom w:val="nil"/>
              <w:right w:val="nil"/>
            </w:tcBorders>
            <w:vAlign w:val="bottom"/>
          </w:tcPr>
          <w:p w:rsidR="00BF542B" w:rsidRPr="001451D0" w:rsidRDefault="00BF542B" w:rsidP="006206FE">
            <w:pPr>
              <w:pStyle w:val="TableContents"/>
              <w:jc w:val="center"/>
              <w:rPr>
                <w:rFonts w:cs="Times New Roman"/>
                <w:bCs/>
                <w:snapToGrid w:val="0"/>
                <w:sz w:val="28"/>
                <w:szCs w:val="28"/>
              </w:rPr>
            </w:pPr>
            <w:r>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35,1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6206FE">
            <w:pPr>
              <w:pStyle w:val="TableContents"/>
              <w:jc w:val="center"/>
              <w:rPr>
                <w:rFonts w:cs="Times New Roman"/>
                <w:bCs/>
                <w:snapToGrid w:val="0"/>
                <w:sz w:val="28"/>
                <w:szCs w:val="28"/>
              </w:rPr>
            </w:pPr>
            <w:r w:rsidRPr="001451D0">
              <w:rPr>
                <w:rFonts w:cs="Times New Roman"/>
                <w:bCs/>
                <w:snapToGrid w:val="0"/>
                <w:sz w:val="28"/>
                <w:szCs w:val="28"/>
              </w:rPr>
              <w:t>92</w:t>
            </w:r>
            <w:r>
              <w:rPr>
                <w:rFonts w:cs="Times New Roman"/>
                <w:bCs/>
                <w:snapToGrid w:val="0"/>
                <w:sz w:val="28"/>
                <w:szCs w:val="28"/>
              </w:rPr>
              <w:t>5</w:t>
            </w:r>
          </w:p>
        </w:tc>
        <w:tc>
          <w:tcPr>
            <w:tcW w:w="425" w:type="dxa"/>
            <w:tcBorders>
              <w:top w:val="nil"/>
              <w:left w:val="nil"/>
              <w:bottom w:val="nil"/>
              <w:right w:val="nil"/>
            </w:tcBorders>
            <w:vAlign w:val="bottom"/>
          </w:tcPr>
          <w:p w:rsidR="00BF542B" w:rsidRPr="001451D0" w:rsidRDefault="00BF542B" w:rsidP="006206FE">
            <w:pPr>
              <w:pStyle w:val="TableContents"/>
              <w:jc w:val="center"/>
              <w:rPr>
                <w:rFonts w:cs="Times New Roman"/>
                <w:bCs/>
                <w:snapToGrid w:val="0"/>
                <w:sz w:val="28"/>
                <w:szCs w:val="28"/>
              </w:rPr>
            </w:pPr>
            <w:r w:rsidRPr="001451D0">
              <w:rPr>
                <w:rFonts w:cs="Times New Roman"/>
                <w:bCs/>
                <w:snapToGrid w:val="0"/>
                <w:sz w:val="28"/>
                <w:szCs w:val="28"/>
              </w:rPr>
              <w:t>0</w:t>
            </w:r>
            <w:r>
              <w:rPr>
                <w:rFonts w:cs="Times New Roman"/>
                <w:bCs/>
                <w:snapToGrid w:val="0"/>
                <w:sz w:val="28"/>
                <w:szCs w:val="28"/>
              </w:rPr>
              <w:t>7</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35,1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6206FE">
            <w:pPr>
              <w:pStyle w:val="TableContents"/>
              <w:jc w:val="center"/>
              <w:rPr>
                <w:rFonts w:cs="Times New Roman"/>
                <w:bCs/>
                <w:snapToGrid w:val="0"/>
                <w:sz w:val="28"/>
                <w:szCs w:val="28"/>
              </w:rPr>
            </w:pPr>
            <w:r w:rsidRPr="001451D0">
              <w:rPr>
                <w:rFonts w:cs="Times New Roman"/>
                <w:bCs/>
                <w:snapToGrid w:val="0"/>
                <w:sz w:val="28"/>
                <w:szCs w:val="28"/>
              </w:rPr>
              <w:t>92</w:t>
            </w:r>
            <w:r>
              <w:rPr>
                <w:rFonts w:cs="Times New Roman"/>
                <w:bCs/>
                <w:snapToGrid w:val="0"/>
                <w:sz w:val="28"/>
                <w:szCs w:val="28"/>
              </w:rPr>
              <w:t>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w:t>
            </w:r>
            <w:r>
              <w:rPr>
                <w:rFonts w:cs="Times New Roman"/>
                <w:bCs/>
                <w:snapToGrid w:val="0"/>
                <w:sz w:val="28"/>
                <w:szCs w:val="28"/>
              </w:rPr>
              <w:t>7</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p>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35,1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6206FE">
            <w:pPr>
              <w:pStyle w:val="TableContents"/>
              <w:jc w:val="center"/>
              <w:rPr>
                <w:rFonts w:cs="Times New Roman"/>
                <w:bCs/>
                <w:snapToGrid w:val="0"/>
                <w:sz w:val="28"/>
                <w:szCs w:val="28"/>
              </w:rPr>
            </w:pPr>
            <w:r w:rsidRPr="001451D0">
              <w:rPr>
                <w:rFonts w:cs="Times New Roman"/>
                <w:bCs/>
                <w:snapToGrid w:val="0"/>
                <w:sz w:val="28"/>
                <w:szCs w:val="28"/>
              </w:rPr>
              <w:t>92</w:t>
            </w:r>
            <w:r>
              <w:rPr>
                <w:rFonts w:cs="Times New Roman"/>
                <w:bCs/>
                <w:snapToGrid w:val="0"/>
                <w:sz w:val="28"/>
                <w:szCs w:val="28"/>
              </w:rPr>
              <w:t>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w:t>
            </w:r>
            <w:r>
              <w:rPr>
                <w:rFonts w:cs="Times New Roman"/>
                <w:bCs/>
                <w:snapToGrid w:val="0"/>
                <w:sz w:val="28"/>
                <w:szCs w:val="28"/>
              </w:rPr>
              <w:t>7</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35,1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FC249A">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6206FE">
            <w:pPr>
              <w:pStyle w:val="TableContents"/>
              <w:jc w:val="center"/>
              <w:rPr>
                <w:rFonts w:cs="Times New Roman"/>
                <w:bCs/>
                <w:snapToGrid w:val="0"/>
                <w:sz w:val="28"/>
                <w:szCs w:val="28"/>
              </w:rPr>
            </w:pPr>
            <w:r w:rsidRPr="001451D0">
              <w:rPr>
                <w:rFonts w:cs="Times New Roman"/>
                <w:bCs/>
                <w:snapToGrid w:val="0"/>
                <w:sz w:val="28"/>
                <w:szCs w:val="28"/>
              </w:rPr>
              <w:t>92</w:t>
            </w:r>
            <w:r>
              <w:rPr>
                <w:rFonts w:cs="Times New Roman"/>
                <w:bCs/>
                <w:snapToGrid w:val="0"/>
                <w:sz w:val="28"/>
                <w:szCs w:val="28"/>
              </w:rPr>
              <w:t>5</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0</w:t>
            </w:r>
            <w:r>
              <w:rPr>
                <w:rFonts w:cs="Times New Roman"/>
                <w:bCs/>
                <w:snapToGrid w:val="0"/>
                <w:sz w:val="28"/>
                <w:szCs w:val="28"/>
              </w:rPr>
              <w:t>7</w:t>
            </w:r>
          </w:p>
        </w:tc>
        <w:tc>
          <w:tcPr>
            <w:tcW w:w="425"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FC249A">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35,1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239,3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239,3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239,3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239,3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24924">
            <w:pPr>
              <w:pStyle w:val="TableContents"/>
              <w:ind w:left="-28"/>
              <w:jc w:val="right"/>
              <w:rPr>
                <w:rFonts w:cs="Times New Roman"/>
                <w:bCs/>
                <w:snapToGrid w:val="0"/>
                <w:sz w:val="28"/>
                <w:szCs w:val="28"/>
              </w:rPr>
            </w:pPr>
            <w:r w:rsidRPr="001451D0">
              <w:rPr>
                <w:rFonts w:cs="Times New Roman"/>
                <w:bCs/>
                <w:snapToGrid w:val="0"/>
                <w:sz w:val="28"/>
                <w:szCs w:val="28"/>
              </w:rPr>
              <w:t>239,3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«Совершенствование механизмов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Социальная политика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+6206,8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179102,8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Охрана семьи и детства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+6206,8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179102,8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5251,5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5251,5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5251,5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01 2 01 60710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5251,5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01 2 01 60710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79,2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01 2 01 60710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5172,3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«Социальная поддержка граждан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+6206,8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173851,3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Совершенствование социальной</w:t>
            </w:r>
            <w:r w:rsidRPr="008451E0">
              <w:rPr>
                <w:rFonts w:cs="Times New Roman"/>
                <w:b/>
                <w:bCs/>
                <w:snapToGrid w:val="0"/>
                <w:sz w:val="28"/>
                <w:szCs w:val="28"/>
              </w:rPr>
              <w:t xml:space="preserve"> </w:t>
            </w:r>
            <w:r w:rsidRPr="008451E0">
              <w:rPr>
                <w:rFonts w:cs="Times New Roman"/>
                <w:bCs/>
                <w:snapToGrid w:val="0"/>
                <w:sz w:val="28"/>
                <w:szCs w:val="28"/>
              </w:rPr>
              <w:t>поддержки семьи и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+6206,8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173851,3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Меры финансовой поддержки детей-сирот и детей, оставшихся без попечения родителей, а также лиц из их числа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+6206,8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173851,3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12 2 01 60670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+6206,8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75734,5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12 2 01 60670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-165,5</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834,5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12 2 01 60670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4772D7">
            <w:pPr>
              <w:pStyle w:val="TableContents"/>
              <w:ind w:left="-28"/>
              <w:jc w:val="right"/>
              <w:rPr>
                <w:rFonts w:cs="Times New Roman"/>
                <w:bCs/>
                <w:snapToGrid w:val="0"/>
                <w:sz w:val="28"/>
                <w:szCs w:val="28"/>
              </w:rPr>
            </w:pPr>
            <w:r>
              <w:rPr>
                <w:rFonts w:cs="Times New Roman"/>
                <w:bCs/>
                <w:snapToGrid w:val="0"/>
                <w:sz w:val="28"/>
                <w:szCs w:val="28"/>
              </w:rPr>
              <w:t>+6372,3</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74900,0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12 2 01 60680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97128,1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12 2 01 60680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-369,8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630,2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12 2 01 60680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+369,8</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96497,9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w:t>
            </w:r>
            <w:r w:rsidRPr="008451E0">
              <w:rPr>
                <w:rFonts w:cs="Times New Roman"/>
                <w:b/>
                <w:bCs/>
                <w:snapToGrid w:val="0"/>
                <w:sz w:val="28"/>
                <w:szCs w:val="28"/>
              </w:rPr>
              <w:t xml:space="preserve"> </w:t>
            </w:r>
            <w:r w:rsidRPr="008451E0">
              <w:rPr>
                <w:rFonts w:cs="Times New Roman"/>
                <w:bCs/>
                <w:snapToGrid w:val="0"/>
                <w:sz w:val="28"/>
                <w:szCs w:val="28"/>
              </w:rPr>
              <w:t>по выплате ежемесячных</w:t>
            </w:r>
            <w:r w:rsidRPr="008451E0">
              <w:rPr>
                <w:rFonts w:cs="Times New Roman"/>
                <w:b/>
                <w:bCs/>
                <w:snapToGrid w:val="0"/>
                <w:sz w:val="28"/>
                <w:szCs w:val="28"/>
              </w:rPr>
              <w:t xml:space="preserve"> </w:t>
            </w:r>
            <w:r w:rsidRPr="008451E0">
              <w:rPr>
                <w:rFonts w:cs="Times New Roman"/>
                <w:bCs/>
                <w:snapToGrid w:val="0"/>
                <w:sz w:val="28"/>
                <w:szCs w:val="28"/>
              </w:rPr>
              <w:t xml:space="preserve">денежных средств на содержание детей, нуждающихся в особой заботе государства, переданных </w:t>
            </w:r>
            <w:r w:rsidRPr="008451E0">
              <w:rPr>
                <w:rFonts w:cs="Times New Roman"/>
                <w:bCs/>
                <w:snapToGrid w:val="0"/>
                <w:sz w:val="28"/>
                <w:szCs w:val="28"/>
              </w:rPr>
              <w:lastRenderedPageBreak/>
              <w:t>на патронатное воспитание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12 2 01 60720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lastRenderedPageBreak/>
              <w:t>493,5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12 2 01 60720</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12 2 01 60720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413,5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8451E0">
              <w:rPr>
                <w:rFonts w:cs="Times New Roman"/>
                <w:bCs/>
                <w:snapToGrid w:val="0"/>
                <w:sz w:val="28"/>
                <w:szCs w:val="28"/>
              </w:rPr>
              <w:t>постинтернатного</w:t>
            </w:r>
            <w:proofErr w:type="spellEnd"/>
            <w:r w:rsidRPr="008451E0">
              <w:rPr>
                <w:rFonts w:cs="Times New Roman"/>
                <w:bCs/>
                <w:snapToGrid w:val="0"/>
                <w:sz w:val="28"/>
                <w:szCs w:val="28"/>
              </w:rPr>
              <w:t xml:space="preserve"> сопровождения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12 2 01 60730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495,2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12 2 01 60730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Социальное обеспечение и иные выплаты населению</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925</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12 2 01 60730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415,2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6.</w:t>
            </w: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b/>
                <w:sz w:val="28"/>
                <w:szCs w:val="28"/>
              </w:rPr>
            </w:pPr>
            <w:r w:rsidRPr="008451E0">
              <w:rPr>
                <w:rFonts w:ascii="Times New Roman" w:hAnsi="Times New Roman"/>
                <w:b/>
                <w:sz w:val="28"/>
                <w:szCs w:val="28"/>
              </w:rPr>
              <w:t>Управление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9171E0">
            <w:pPr>
              <w:pStyle w:val="TableContents"/>
              <w:ind w:left="-28"/>
              <w:jc w:val="right"/>
              <w:rPr>
                <w:rFonts w:cs="Times New Roman"/>
                <w:b/>
                <w:bCs/>
                <w:snapToGrid w:val="0"/>
                <w:sz w:val="28"/>
                <w:szCs w:val="28"/>
              </w:rPr>
            </w:pPr>
            <w:r>
              <w:rPr>
                <w:rFonts w:cs="Times New Roman"/>
                <w:b/>
                <w:bCs/>
                <w:snapToGrid w:val="0"/>
                <w:sz w:val="28"/>
                <w:szCs w:val="28"/>
              </w:rPr>
              <w:t>+352,4</w:t>
            </w:r>
          </w:p>
        </w:tc>
        <w:tc>
          <w:tcPr>
            <w:tcW w:w="1395" w:type="dxa"/>
            <w:tcBorders>
              <w:top w:val="nil"/>
              <w:left w:val="nil"/>
              <w:bottom w:val="nil"/>
              <w:right w:val="nil"/>
            </w:tcBorders>
            <w:vAlign w:val="bottom"/>
          </w:tcPr>
          <w:p w:rsidR="00BF542B" w:rsidRPr="001451D0" w:rsidRDefault="00BF542B" w:rsidP="009171E0">
            <w:pPr>
              <w:pStyle w:val="TableContents"/>
              <w:ind w:left="-28"/>
              <w:jc w:val="right"/>
              <w:rPr>
                <w:rFonts w:cs="Times New Roman"/>
                <w:b/>
                <w:bCs/>
                <w:snapToGrid w:val="0"/>
                <w:sz w:val="28"/>
                <w:szCs w:val="28"/>
              </w:rPr>
            </w:pPr>
            <w:r>
              <w:rPr>
                <w:rFonts w:cs="Times New Roman"/>
                <w:b/>
                <w:bCs/>
                <w:snapToGrid w:val="0"/>
                <w:sz w:val="28"/>
                <w:szCs w:val="28"/>
              </w:rPr>
              <w:t>73936,7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Образование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3E49F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47632,7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lang w:eastAsia="ru-RU"/>
              </w:rPr>
              <w:t>Дополнительное образование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3E49F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EF4AB2">
            <w:pPr>
              <w:pStyle w:val="TableContents"/>
              <w:ind w:left="-28"/>
              <w:jc w:val="right"/>
              <w:rPr>
                <w:rFonts w:cs="Times New Roman"/>
                <w:bCs/>
                <w:snapToGrid w:val="0"/>
                <w:sz w:val="28"/>
                <w:szCs w:val="28"/>
              </w:rPr>
            </w:pPr>
            <w:r>
              <w:rPr>
                <w:rFonts w:cs="Times New Roman"/>
                <w:bCs/>
                <w:snapToGrid w:val="0"/>
                <w:sz w:val="28"/>
                <w:szCs w:val="28"/>
              </w:rPr>
              <w:t>47632,7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Муниципальная программа «Развитие культуры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3E49F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47632,7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Совершенствование деятельности муниципальных учреждений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3E49F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47632,7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Содержание, организация и поддержка муниципальных </w:t>
            </w:r>
            <w:r w:rsidRPr="008451E0">
              <w:rPr>
                <w:rFonts w:cs="Times New Roman"/>
                <w:bCs/>
                <w:snapToGrid w:val="0"/>
                <w:sz w:val="28"/>
                <w:szCs w:val="28"/>
              </w:rPr>
              <w:lastRenderedPageBreak/>
              <w:t>учреждений, подведомственных управлению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3E49F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47632,7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44503,3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8E4AAC">
            <w:pPr>
              <w:pStyle w:val="TableContents"/>
              <w:ind w:left="-28"/>
              <w:jc w:val="right"/>
              <w:rPr>
                <w:rFonts w:cs="Times New Roman"/>
                <w:bCs/>
                <w:snapToGrid w:val="0"/>
                <w:sz w:val="28"/>
                <w:szCs w:val="28"/>
              </w:rPr>
            </w:pPr>
            <w:r>
              <w:rPr>
                <w:rFonts w:cs="Times New Roman"/>
                <w:bCs/>
                <w:snapToGrid w:val="0"/>
                <w:sz w:val="28"/>
                <w:szCs w:val="28"/>
              </w:rPr>
              <w:t>44503,3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672D0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B27734">
            <w:pPr>
              <w:pStyle w:val="TableContents"/>
              <w:ind w:left="-28"/>
              <w:jc w:val="right"/>
              <w:rPr>
                <w:rFonts w:cs="Times New Roman"/>
                <w:bCs/>
                <w:snapToGrid w:val="0"/>
                <w:sz w:val="28"/>
                <w:szCs w:val="28"/>
              </w:rPr>
            </w:pPr>
            <w:r>
              <w:rPr>
                <w:rFonts w:cs="Times New Roman"/>
                <w:bCs/>
                <w:snapToGrid w:val="0"/>
                <w:sz w:val="28"/>
                <w:szCs w:val="28"/>
              </w:rPr>
              <w:t>2649,9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672D08">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672D08">
            <w:pPr>
              <w:pStyle w:val="TableContents"/>
              <w:ind w:left="-28"/>
              <w:jc w:val="right"/>
              <w:rPr>
                <w:rFonts w:cs="Times New Roman"/>
                <w:bCs/>
                <w:snapToGrid w:val="0"/>
                <w:sz w:val="28"/>
                <w:szCs w:val="28"/>
              </w:rPr>
            </w:pPr>
            <w:r>
              <w:rPr>
                <w:rFonts w:cs="Times New Roman"/>
                <w:bCs/>
                <w:snapToGrid w:val="0"/>
                <w:sz w:val="28"/>
                <w:szCs w:val="28"/>
              </w:rPr>
              <w:t>2649,9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w:t>
            </w:r>
            <w:r w:rsidRPr="008451E0">
              <w:rPr>
                <w:rFonts w:cs="Times New Roman"/>
                <w:bCs/>
                <w:snapToGrid w:val="0"/>
                <w:sz w:val="28"/>
                <w:szCs w:val="28"/>
              </w:rPr>
              <w:lastRenderedPageBreak/>
              <w:t>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479,5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02 1 01 60820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479,5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Культуры, кинематография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AF2BE5">
            <w:pPr>
              <w:pStyle w:val="TableContents"/>
              <w:ind w:left="-28"/>
              <w:jc w:val="right"/>
              <w:rPr>
                <w:rFonts w:cs="Times New Roman"/>
                <w:bCs/>
                <w:snapToGrid w:val="0"/>
                <w:sz w:val="28"/>
                <w:szCs w:val="28"/>
              </w:rPr>
            </w:pPr>
            <w:r>
              <w:rPr>
                <w:rFonts w:cs="Times New Roman"/>
                <w:bCs/>
                <w:snapToGrid w:val="0"/>
                <w:sz w:val="28"/>
                <w:szCs w:val="28"/>
              </w:rPr>
              <w:t>+352,4</w:t>
            </w:r>
          </w:p>
        </w:tc>
        <w:tc>
          <w:tcPr>
            <w:tcW w:w="1395" w:type="dxa"/>
            <w:tcBorders>
              <w:top w:val="nil"/>
              <w:left w:val="nil"/>
              <w:bottom w:val="nil"/>
              <w:right w:val="nil"/>
            </w:tcBorders>
            <w:vAlign w:val="bottom"/>
          </w:tcPr>
          <w:p w:rsidR="00BF542B" w:rsidRPr="001451D0" w:rsidRDefault="00BF542B" w:rsidP="00AF2BE5">
            <w:pPr>
              <w:pStyle w:val="TableContents"/>
              <w:ind w:left="-28"/>
              <w:jc w:val="right"/>
              <w:rPr>
                <w:rFonts w:cs="Times New Roman"/>
                <w:bCs/>
                <w:snapToGrid w:val="0"/>
                <w:sz w:val="28"/>
                <w:szCs w:val="28"/>
              </w:rPr>
            </w:pPr>
            <w:r>
              <w:rPr>
                <w:rFonts w:cs="Times New Roman"/>
                <w:bCs/>
                <w:snapToGrid w:val="0"/>
                <w:sz w:val="28"/>
                <w:szCs w:val="28"/>
              </w:rPr>
              <w:t>26304,0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sz w:val="28"/>
                <w:szCs w:val="28"/>
              </w:rPr>
              <w:t>Культура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F2BE5">
            <w:pPr>
              <w:pStyle w:val="TableContents"/>
              <w:ind w:left="-28"/>
              <w:jc w:val="right"/>
              <w:rPr>
                <w:rFonts w:cs="Times New Roman"/>
                <w:bCs/>
                <w:snapToGrid w:val="0"/>
                <w:sz w:val="28"/>
                <w:szCs w:val="28"/>
              </w:rPr>
            </w:pPr>
            <w:r>
              <w:rPr>
                <w:rFonts w:cs="Times New Roman"/>
                <w:bCs/>
                <w:snapToGrid w:val="0"/>
                <w:sz w:val="28"/>
                <w:szCs w:val="28"/>
              </w:rPr>
              <w:t>+352,4</w:t>
            </w:r>
          </w:p>
        </w:tc>
        <w:tc>
          <w:tcPr>
            <w:tcW w:w="1395" w:type="dxa"/>
            <w:tcBorders>
              <w:top w:val="nil"/>
              <w:left w:val="nil"/>
              <w:bottom w:val="nil"/>
              <w:right w:val="nil"/>
            </w:tcBorders>
            <w:vAlign w:val="bottom"/>
          </w:tcPr>
          <w:p w:rsidR="00BF542B" w:rsidRPr="001451D0" w:rsidRDefault="00BF542B" w:rsidP="00F862A1">
            <w:pPr>
              <w:pStyle w:val="TableContents"/>
              <w:ind w:left="-28"/>
              <w:jc w:val="right"/>
              <w:rPr>
                <w:rFonts w:cs="Times New Roman"/>
                <w:bCs/>
                <w:snapToGrid w:val="0"/>
                <w:sz w:val="28"/>
                <w:szCs w:val="28"/>
              </w:rPr>
            </w:pPr>
            <w:r>
              <w:rPr>
                <w:rFonts w:cs="Times New Roman"/>
                <w:bCs/>
                <w:snapToGrid w:val="0"/>
                <w:sz w:val="28"/>
                <w:szCs w:val="28"/>
              </w:rPr>
              <w:t>9750,4</w:t>
            </w:r>
          </w:p>
        </w:tc>
      </w:tr>
      <w:tr w:rsidR="00BF542B" w:rsidRPr="001451D0" w:rsidTr="007634BC">
        <w:tblPrEx>
          <w:tblCellMar>
            <w:top w:w="28" w:type="dxa"/>
            <w:left w:w="28" w:type="dxa"/>
            <w:bottom w:w="28" w:type="dxa"/>
            <w:right w:w="28" w:type="dxa"/>
          </w:tblCellMar>
        </w:tblPrEx>
        <w:trPr>
          <w:trHeight w:val="410"/>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sz w:val="28"/>
                <w:szCs w:val="28"/>
              </w:rPr>
              <w:t>Муниципальная программа «Развитие культуры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02 0 00 00000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6A410F">
            <w:pPr>
              <w:pStyle w:val="TableContents"/>
              <w:ind w:left="-28"/>
              <w:jc w:val="right"/>
              <w:rPr>
                <w:rFonts w:cs="Times New Roman"/>
                <w:bCs/>
                <w:snapToGrid w:val="0"/>
                <w:sz w:val="28"/>
                <w:szCs w:val="28"/>
              </w:rPr>
            </w:pPr>
            <w:r>
              <w:rPr>
                <w:rFonts w:cs="Times New Roman"/>
                <w:bCs/>
                <w:snapToGrid w:val="0"/>
                <w:sz w:val="28"/>
                <w:szCs w:val="28"/>
              </w:rPr>
              <w:t>+352,4</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55137F">
            <w:pPr>
              <w:pStyle w:val="TableContents"/>
              <w:ind w:left="-28"/>
              <w:jc w:val="right"/>
              <w:rPr>
                <w:rFonts w:cs="Times New Roman"/>
                <w:bCs/>
                <w:snapToGrid w:val="0"/>
                <w:sz w:val="28"/>
                <w:szCs w:val="28"/>
              </w:rPr>
            </w:pPr>
            <w:r>
              <w:rPr>
                <w:rFonts w:cs="Times New Roman"/>
                <w:bCs/>
                <w:snapToGrid w:val="0"/>
                <w:sz w:val="28"/>
                <w:szCs w:val="28"/>
              </w:rPr>
              <w:t>9700,4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sz w:val="28"/>
                <w:szCs w:val="28"/>
              </w:rPr>
              <w:t>Совершенствование деятельности муниципальных учреждений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02 1 00 00000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+352,4</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7200,4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b/>
                <w:sz w:val="28"/>
                <w:szCs w:val="28"/>
              </w:rPr>
            </w:pPr>
            <w:r w:rsidRPr="008451E0">
              <w:rPr>
                <w:rFonts w:ascii="Times New Roman" w:hAnsi="Times New Roman"/>
                <w:bCs/>
                <w:snapToGrid w:val="0"/>
                <w:sz w:val="28"/>
                <w:szCs w:val="28"/>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02 1 01 00000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+352,4</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7200,4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6848,0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 xml:space="preserve">Предоставление субсидий бюджетным, автономным </w:t>
            </w:r>
            <w:r w:rsidRPr="008451E0">
              <w:rPr>
                <w:rFonts w:cs="Times New Roman"/>
                <w:sz w:val="28"/>
                <w:szCs w:val="28"/>
              </w:rPr>
              <w:lastRenderedPageBreak/>
              <w:t>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6848,0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C53750" w:rsidRDefault="00BF542B" w:rsidP="002222A7">
            <w:pPr>
              <w:pStyle w:val="TableContents"/>
              <w:jc w:val="both"/>
              <w:rPr>
                <w:rFonts w:cs="Times New Roman"/>
                <w:bCs/>
                <w:snapToGrid w:val="0"/>
                <w:sz w:val="28"/>
                <w:szCs w:val="28"/>
              </w:rPr>
            </w:pPr>
            <w:r w:rsidRPr="00C53750">
              <w:rPr>
                <w:sz w:val="28"/>
                <w:szCs w:val="28"/>
              </w:rPr>
              <w:t>Реализация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Pr>
                <w:rFonts w:cs="Times New Roman"/>
                <w:bCs/>
                <w:snapToGrid w:val="0"/>
                <w:sz w:val="28"/>
                <w:szCs w:val="28"/>
              </w:rPr>
              <w:t>01</w:t>
            </w:r>
          </w:p>
        </w:tc>
        <w:tc>
          <w:tcPr>
            <w:tcW w:w="1701" w:type="dxa"/>
            <w:tcBorders>
              <w:top w:val="nil"/>
              <w:left w:val="nil"/>
              <w:bottom w:val="nil"/>
              <w:right w:val="nil"/>
            </w:tcBorders>
            <w:vAlign w:val="bottom"/>
          </w:tcPr>
          <w:p w:rsidR="00BF542B" w:rsidRPr="00187D6A" w:rsidRDefault="00BF542B" w:rsidP="00187D6A">
            <w:pPr>
              <w:pStyle w:val="TableContents"/>
              <w:ind w:left="-28" w:right="-28"/>
              <w:jc w:val="center"/>
              <w:rPr>
                <w:rFonts w:cs="Times New Roman"/>
                <w:bCs/>
                <w:snapToGrid w:val="0"/>
                <w:sz w:val="28"/>
                <w:szCs w:val="28"/>
                <w:lang w:val="en-US"/>
              </w:rPr>
            </w:pPr>
            <w:r>
              <w:rPr>
                <w:rFonts w:cs="Times New Roman"/>
                <w:bCs/>
                <w:snapToGrid w:val="0"/>
                <w:sz w:val="28"/>
                <w:szCs w:val="28"/>
              </w:rPr>
              <w:t xml:space="preserve">02 1 01 </w:t>
            </w:r>
            <w:r>
              <w:rPr>
                <w:rFonts w:cs="Times New Roman"/>
                <w:bCs/>
                <w:snapToGrid w:val="0"/>
                <w:sz w:val="28"/>
                <w:szCs w:val="28"/>
                <w:lang w:val="en-US"/>
              </w:rPr>
              <w:t>L519F</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87D6A" w:rsidRDefault="00BF542B" w:rsidP="00BF04E0">
            <w:pPr>
              <w:pStyle w:val="TableContents"/>
              <w:ind w:left="-28"/>
              <w:jc w:val="right"/>
              <w:rPr>
                <w:rFonts w:cs="Times New Roman"/>
                <w:bCs/>
                <w:snapToGrid w:val="0"/>
                <w:sz w:val="28"/>
                <w:szCs w:val="28"/>
                <w:lang w:val="en-US"/>
              </w:rPr>
            </w:pPr>
            <w:r>
              <w:rPr>
                <w:rFonts w:cs="Times New Roman"/>
                <w:bCs/>
                <w:snapToGrid w:val="0"/>
                <w:sz w:val="28"/>
                <w:szCs w:val="28"/>
                <w:lang w:val="en-US"/>
              </w:rPr>
              <w:t>+352</w:t>
            </w:r>
            <w:r>
              <w:rPr>
                <w:rFonts w:cs="Times New Roman"/>
                <w:bCs/>
                <w:snapToGrid w:val="0"/>
                <w:sz w:val="28"/>
                <w:szCs w:val="28"/>
              </w:rPr>
              <w:t>,</w:t>
            </w:r>
            <w:r>
              <w:rPr>
                <w:rFonts w:cs="Times New Roman"/>
                <w:bCs/>
                <w:snapToGrid w:val="0"/>
                <w:sz w:val="28"/>
                <w:szCs w:val="28"/>
                <w:lang w:val="en-US"/>
              </w:rPr>
              <w:t>4</w:t>
            </w:r>
          </w:p>
        </w:tc>
        <w:tc>
          <w:tcPr>
            <w:tcW w:w="1395" w:type="dxa"/>
            <w:tcBorders>
              <w:top w:val="nil"/>
              <w:left w:val="nil"/>
              <w:bottom w:val="nil"/>
              <w:right w:val="nil"/>
            </w:tcBorders>
            <w:vAlign w:val="bottom"/>
          </w:tcPr>
          <w:p w:rsidR="00BF542B" w:rsidRPr="00187D6A" w:rsidRDefault="00BF542B" w:rsidP="002222A7">
            <w:pPr>
              <w:pStyle w:val="TableContents"/>
              <w:ind w:left="-28"/>
              <w:jc w:val="right"/>
              <w:rPr>
                <w:rFonts w:cs="Times New Roman"/>
                <w:bCs/>
                <w:snapToGrid w:val="0"/>
                <w:sz w:val="28"/>
                <w:szCs w:val="28"/>
              </w:rPr>
            </w:pPr>
            <w:r>
              <w:rPr>
                <w:rFonts w:cs="Times New Roman"/>
                <w:bCs/>
                <w:snapToGrid w:val="0"/>
                <w:sz w:val="28"/>
                <w:szCs w:val="28"/>
                <w:lang w:val="en-US"/>
              </w:rPr>
              <w:t>35</w:t>
            </w:r>
            <w:r>
              <w:rPr>
                <w:rFonts w:cs="Times New Roman"/>
                <w:bCs/>
                <w:snapToGrid w:val="0"/>
                <w:sz w:val="28"/>
                <w:szCs w:val="28"/>
              </w:rPr>
              <w:t>2,4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Pr>
                <w:rFonts w:cs="Times New Roman"/>
                <w:bCs/>
                <w:snapToGrid w:val="0"/>
                <w:sz w:val="28"/>
                <w:szCs w:val="28"/>
              </w:rPr>
              <w:t>926</w:t>
            </w:r>
          </w:p>
        </w:tc>
        <w:tc>
          <w:tcPr>
            <w:tcW w:w="425" w:type="dxa"/>
            <w:tcBorders>
              <w:top w:val="nil"/>
              <w:left w:val="nil"/>
              <w:bottom w:val="nil"/>
              <w:right w:val="nil"/>
            </w:tcBorders>
            <w:vAlign w:val="bottom"/>
          </w:tcPr>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Pr>
                <w:rFonts w:cs="Times New Roman"/>
                <w:bCs/>
                <w:snapToGrid w:val="0"/>
                <w:sz w:val="28"/>
                <w:szCs w:val="28"/>
              </w:rPr>
              <w:t>08</w:t>
            </w:r>
          </w:p>
        </w:tc>
        <w:tc>
          <w:tcPr>
            <w:tcW w:w="425" w:type="dxa"/>
            <w:tcBorders>
              <w:top w:val="nil"/>
              <w:left w:val="nil"/>
              <w:bottom w:val="nil"/>
              <w:right w:val="nil"/>
            </w:tcBorders>
            <w:vAlign w:val="bottom"/>
          </w:tcPr>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CB475B" w:rsidRDefault="00CB475B" w:rsidP="00CB475B">
            <w:pPr>
              <w:pStyle w:val="TableContents"/>
              <w:jc w:val="center"/>
              <w:rPr>
                <w:rFonts w:cs="Times New Roman"/>
                <w:bCs/>
                <w:snapToGrid w:val="0"/>
                <w:sz w:val="28"/>
                <w:szCs w:val="28"/>
              </w:rPr>
            </w:pPr>
          </w:p>
          <w:p w:rsidR="00BF542B" w:rsidRPr="001451D0" w:rsidRDefault="00BF542B" w:rsidP="00CB475B">
            <w:pPr>
              <w:pStyle w:val="TableContents"/>
              <w:jc w:val="center"/>
              <w:rPr>
                <w:rFonts w:cs="Times New Roman"/>
                <w:bCs/>
                <w:snapToGrid w:val="0"/>
                <w:sz w:val="28"/>
                <w:szCs w:val="28"/>
              </w:rPr>
            </w:pPr>
            <w:r>
              <w:rPr>
                <w:rFonts w:cs="Times New Roman"/>
                <w:bCs/>
                <w:snapToGrid w:val="0"/>
                <w:sz w:val="28"/>
                <w:szCs w:val="28"/>
              </w:rPr>
              <w:t>01</w:t>
            </w:r>
          </w:p>
        </w:tc>
        <w:tc>
          <w:tcPr>
            <w:tcW w:w="1701" w:type="dxa"/>
            <w:tcBorders>
              <w:top w:val="nil"/>
              <w:left w:val="nil"/>
              <w:bottom w:val="nil"/>
              <w:right w:val="nil"/>
            </w:tcBorders>
            <w:vAlign w:val="bottom"/>
          </w:tcPr>
          <w:p w:rsidR="00CB475B" w:rsidRDefault="00CB475B" w:rsidP="00CB475B">
            <w:pPr>
              <w:pStyle w:val="TableContents"/>
              <w:ind w:left="-28" w:right="-28"/>
              <w:jc w:val="center"/>
              <w:rPr>
                <w:rFonts w:cs="Times New Roman"/>
                <w:bCs/>
                <w:snapToGrid w:val="0"/>
                <w:sz w:val="28"/>
                <w:szCs w:val="28"/>
              </w:rPr>
            </w:pPr>
          </w:p>
          <w:p w:rsidR="00CB475B" w:rsidRDefault="00CB475B" w:rsidP="00CB475B">
            <w:pPr>
              <w:pStyle w:val="TableContents"/>
              <w:ind w:left="-28" w:right="-28"/>
              <w:jc w:val="center"/>
              <w:rPr>
                <w:rFonts w:cs="Times New Roman"/>
                <w:bCs/>
                <w:snapToGrid w:val="0"/>
                <w:sz w:val="28"/>
                <w:szCs w:val="28"/>
              </w:rPr>
            </w:pPr>
          </w:p>
          <w:p w:rsidR="00CB475B" w:rsidRDefault="00CB475B" w:rsidP="00CB475B">
            <w:pPr>
              <w:pStyle w:val="TableContents"/>
              <w:ind w:left="-28" w:right="-28"/>
              <w:jc w:val="center"/>
              <w:rPr>
                <w:rFonts w:cs="Times New Roman"/>
                <w:bCs/>
                <w:snapToGrid w:val="0"/>
                <w:sz w:val="28"/>
                <w:szCs w:val="28"/>
              </w:rPr>
            </w:pPr>
          </w:p>
          <w:p w:rsidR="00CB475B" w:rsidRDefault="00CB475B" w:rsidP="00CB475B">
            <w:pPr>
              <w:pStyle w:val="TableContents"/>
              <w:ind w:left="-28" w:right="-28"/>
              <w:jc w:val="center"/>
              <w:rPr>
                <w:rFonts w:cs="Times New Roman"/>
                <w:bCs/>
                <w:snapToGrid w:val="0"/>
                <w:sz w:val="28"/>
                <w:szCs w:val="28"/>
              </w:rPr>
            </w:pPr>
          </w:p>
          <w:p w:rsidR="00BF542B" w:rsidRPr="00187D6A" w:rsidRDefault="00BF542B" w:rsidP="00CB475B">
            <w:pPr>
              <w:pStyle w:val="TableContents"/>
              <w:ind w:left="-28" w:right="-28"/>
              <w:jc w:val="center"/>
              <w:rPr>
                <w:rFonts w:cs="Times New Roman"/>
                <w:bCs/>
                <w:snapToGrid w:val="0"/>
                <w:sz w:val="28"/>
                <w:szCs w:val="28"/>
                <w:lang w:val="en-US"/>
              </w:rPr>
            </w:pPr>
            <w:r>
              <w:rPr>
                <w:rFonts w:cs="Times New Roman"/>
                <w:bCs/>
                <w:snapToGrid w:val="0"/>
                <w:sz w:val="28"/>
                <w:szCs w:val="28"/>
              </w:rPr>
              <w:t xml:space="preserve">02 1 01 </w:t>
            </w:r>
            <w:r>
              <w:rPr>
                <w:rFonts w:cs="Times New Roman"/>
                <w:bCs/>
                <w:snapToGrid w:val="0"/>
                <w:sz w:val="28"/>
                <w:szCs w:val="28"/>
                <w:lang w:val="en-US"/>
              </w:rPr>
              <w:t>L519F</w:t>
            </w:r>
          </w:p>
        </w:tc>
        <w:tc>
          <w:tcPr>
            <w:tcW w:w="567" w:type="dxa"/>
            <w:tcBorders>
              <w:top w:val="nil"/>
              <w:left w:val="nil"/>
              <w:bottom w:val="nil"/>
              <w:right w:val="nil"/>
            </w:tcBorders>
            <w:vAlign w:val="bottom"/>
          </w:tcPr>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87D6A" w:rsidRDefault="00BF542B" w:rsidP="002222A7">
            <w:pPr>
              <w:pStyle w:val="TableContents"/>
              <w:jc w:val="center"/>
              <w:rPr>
                <w:rFonts w:cs="Times New Roman"/>
                <w:bCs/>
                <w:snapToGrid w:val="0"/>
                <w:sz w:val="28"/>
                <w:szCs w:val="28"/>
                <w:lang w:val="en-US"/>
              </w:rPr>
            </w:pPr>
            <w:r w:rsidRPr="00187D6A">
              <w:rPr>
                <w:rFonts w:cs="Times New Roman"/>
                <w:bCs/>
                <w:snapToGrid w:val="0"/>
                <w:sz w:val="28"/>
                <w:szCs w:val="28"/>
                <w:lang w:val="en-US"/>
              </w:rPr>
              <w:t>600</w:t>
            </w:r>
          </w:p>
        </w:tc>
        <w:tc>
          <w:tcPr>
            <w:tcW w:w="1134" w:type="dxa"/>
            <w:tcBorders>
              <w:top w:val="nil"/>
              <w:left w:val="nil"/>
              <w:bottom w:val="nil"/>
              <w:right w:val="nil"/>
            </w:tcBorders>
            <w:vAlign w:val="bottom"/>
          </w:tcPr>
          <w:p w:rsidR="00CB475B" w:rsidRDefault="00CB475B" w:rsidP="00CB475B">
            <w:pPr>
              <w:pStyle w:val="TableContents"/>
              <w:ind w:left="-28"/>
              <w:jc w:val="right"/>
              <w:rPr>
                <w:rFonts w:cs="Times New Roman"/>
                <w:bCs/>
                <w:snapToGrid w:val="0"/>
                <w:sz w:val="28"/>
                <w:szCs w:val="28"/>
              </w:rPr>
            </w:pPr>
          </w:p>
          <w:p w:rsidR="00CB475B" w:rsidRDefault="00CB475B" w:rsidP="00CB475B">
            <w:pPr>
              <w:pStyle w:val="TableContents"/>
              <w:ind w:left="-28"/>
              <w:jc w:val="right"/>
              <w:rPr>
                <w:rFonts w:cs="Times New Roman"/>
                <w:bCs/>
                <w:snapToGrid w:val="0"/>
                <w:sz w:val="28"/>
                <w:szCs w:val="28"/>
              </w:rPr>
            </w:pPr>
          </w:p>
          <w:p w:rsidR="00CB475B" w:rsidRDefault="00CB475B" w:rsidP="00CB475B">
            <w:pPr>
              <w:pStyle w:val="TableContents"/>
              <w:ind w:left="-28"/>
              <w:jc w:val="right"/>
              <w:rPr>
                <w:rFonts w:cs="Times New Roman"/>
                <w:bCs/>
                <w:snapToGrid w:val="0"/>
                <w:sz w:val="28"/>
                <w:szCs w:val="28"/>
              </w:rPr>
            </w:pPr>
          </w:p>
          <w:p w:rsidR="00CB475B" w:rsidRDefault="00CB475B" w:rsidP="00CB475B">
            <w:pPr>
              <w:pStyle w:val="TableContents"/>
              <w:ind w:left="-28"/>
              <w:jc w:val="right"/>
              <w:rPr>
                <w:rFonts w:cs="Times New Roman"/>
                <w:bCs/>
                <w:snapToGrid w:val="0"/>
                <w:sz w:val="28"/>
                <w:szCs w:val="28"/>
              </w:rPr>
            </w:pPr>
          </w:p>
          <w:p w:rsidR="00BF542B" w:rsidRPr="00187D6A" w:rsidRDefault="00BF542B" w:rsidP="00CB475B">
            <w:pPr>
              <w:pStyle w:val="TableContents"/>
              <w:ind w:left="-28"/>
              <w:jc w:val="right"/>
              <w:rPr>
                <w:rFonts w:cs="Times New Roman"/>
                <w:bCs/>
                <w:snapToGrid w:val="0"/>
                <w:sz w:val="28"/>
                <w:szCs w:val="28"/>
                <w:lang w:val="en-US"/>
              </w:rPr>
            </w:pPr>
            <w:r>
              <w:rPr>
                <w:rFonts w:cs="Times New Roman"/>
                <w:bCs/>
                <w:snapToGrid w:val="0"/>
                <w:sz w:val="28"/>
                <w:szCs w:val="28"/>
                <w:lang w:val="en-US"/>
              </w:rPr>
              <w:t>+352</w:t>
            </w:r>
            <w:r>
              <w:rPr>
                <w:rFonts w:cs="Times New Roman"/>
                <w:bCs/>
                <w:snapToGrid w:val="0"/>
                <w:sz w:val="28"/>
                <w:szCs w:val="28"/>
              </w:rPr>
              <w:t>,</w:t>
            </w:r>
            <w:r>
              <w:rPr>
                <w:rFonts w:cs="Times New Roman"/>
                <w:bCs/>
                <w:snapToGrid w:val="0"/>
                <w:sz w:val="28"/>
                <w:szCs w:val="28"/>
                <w:lang w:val="en-US"/>
              </w:rPr>
              <w:t>4</w:t>
            </w:r>
          </w:p>
        </w:tc>
        <w:tc>
          <w:tcPr>
            <w:tcW w:w="1395" w:type="dxa"/>
            <w:tcBorders>
              <w:top w:val="nil"/>
              <w:left w:val="nil"/>
              <w:bottom w:val="nil"/>
              <w:right w:val="nil"/>
            </w:tcBorders>
            <w:vAlign w:val="bottom"/>
          </w:tcPr>
          <w:p w:rsidR="00CB475B" w:rsidRDefault="00CB475B" w:rsidP="00CB475B">
            <w:pPr>
              <w:pStyle w:val="TableContents"/>
              <w:ind w:left="-28"/>
              <w:jc w:val="right"/>
              <w:rPr>
                <w:rFonts w:cs="Times New Roman"/>
                <w:bCs/>
                <w:snapToGrid w:val="0"/>
                <w:sz w:val="28"/>
                <w:szCs w:val="28"/>
              </w:rPr>
            </w:pPr>
          </w:p>
          <w:p w:rsidR="00CB475B" w:rsidRDefault="00CB475B" w:rsidP="00CB475B">
            <w:pPr>
              <w:pStyle w:val="TableContents"/>
              <w:ind w:left="-28"/>
              <w:jc w:val="right"/>
              <w:rPr>
                <w:rFonts w:cs="Times New Roman"/>
                <w:bCs/>
                <w:snapToGrid w:val="0"/>
                <w:sz w:val="28"/>
                <w:szCs w:val="28"/>
              </w:rPr>
            </w:pPr>
          </w:p>
          <w:p w:rsidR="00CB475B" w:rsidRDefault="00CB475B" w:rsidP="00CB475B">
            <w:pPr>
              <w:pStyle w:val="TableContents"/>
              <w:ind w:left="-28"/>
              <w:jc w:val="right"/>
              <w:rPr>
                <w:rFonts w:cs="Times New Roman"/>
                <w:bCs/>
                <w:snapToGrid w:val="0"/>
                <w:sz w:val="28"/>
                <w:szCs w:val="28"/>
              </w:rPr>
            </w:pPr>
          </w:p>
          <w:p w:rsidR="00CB475B" w:rsidRDefault="00CB475B" w:rsidP="00CB475B">
            <w:pPr>
              <w:pStyle w:val="TableContents"/>
              <w:ind w:left="-28"/>
              <w:jc w:val="right"/>
              <w:rPr>
                <w:rFonts w:cs="Times New Roman"/>
                <w:bCs/>
                <w:snapToGrid w:val="0"/>
                <w:sz w:val="28"/>
                <w:szCs w:val="28"/>
              </w:rPr>
            </w:pPr>
          </w:p>
          <w:p w:rsidR="00BF542B" w:rsidRPr="00187D6A" w:rsidRDefault="00BF542B" w:rsidP="00CB475B">
            <w:pPr>
              <w:pStyle w:val="TableContents"/>
              <w:ind w:left="-28"/>
              <w:jc w:val="right"/>
              <w:rPr>
                <w:rFonts w:cs="Times New Roman"/>
                <w:bCs/>
                <w:snapToGrid w:val="0"/>
                <w:sz w:val="28"/>
                <w:szCs w:val="28"/>
              </w:rPr>
            </w:pPr>
            <w:r>
              <w:rPr>
                <w:rFonts w:cs="Times New Roman"/>
                <w:bCs/>
                <w:snapToGrid w:val="0"/>
                <w:sz w:val="28"/>
                <w:szCs w:val="28"/>
                <w:lang w:val="en-US"/>
              </w:rPr>
              <w:t>35</w:t>
            </w:r>
            <w:r>
              <w:rPr>
                <w:rFonts w:cs="Times New Roman"/>
                <w:bCs/>
                <w:snapToGrid w:val="0"/>
                <w:sz w:val="28"/>
                <w:szCs w:val="28"/>
              </w:rPr>
              <w:t>2,4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Подготовка, организация, проведение и оформление официальных культурно-массовых мероприятий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02 2 00 00000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BF04E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4E6A31">
            <w:pPr>
              <w:pStyle w:val="TableContents"/>
              <w:ind w:left="-28"/>
              <w:jc w:val="right"/>
              <w:rPr>
                <w:rFonts w:cs="Times New Roman"/>
                <w:bCs/>
                <w:snapToGrid w:val="0"/>
                <w:sz w:val="28"/>
                <w:szCs w:val="28"/>
              </w:rPr>
            </w:pPr>
            <w:r>
              <w:rPr>
                <w:rFonts w:cs="Times New Roman"/>
                <w:bCs/>
                <w:snapToGrid w:val="0"/>
                <w:sz w:val="28"/>
                <w:szCs w:val="28"/>
              </w:rPr>
              <w:t>25</w:t>
            </w:r>
            <w:r w:rsidRPr="001451D0">
              <w:rPr>
                <w:rFonts w:cs="Times New Roman"/>
                <w:bCs/>
                <w:snapToGrid w:val="0"/>
                <w:sz w:val="28"/>
                <w:szCs w:val="28"/>
              </w:rPr>
              <w:t>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Организация и проведение мероприятий культурно-массовой направленности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02 2 01 00000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D10720">
            <w:pPr>
              <w:pStyle w:val="TableContents"/>
              <w:ind w:left="-28"/>
              <w:jc w:val="right"/>
              <w:rPr>
                <w:rFonts w:cs="Times New Roman"/>
                <w:bCs/>
                <w:snapToGrid w:val="0"/>
                <w:sz w:val="28"/>
                <w:szCs w:val="28"/>
              </w:rPr>
            </w:pPr>
          </w:p>
          <w:p w:rsidR="00BF542B" w:rsidRPr="001451D0" w:rsidRDefault="00BF542B" w:rsidP="00D10720">
            <w:pPr>
              <w:pStyle w:val="TableContents"/>
              <w:ind w:left="-28"/>
              <w:jc w:val="right"/>
              <w:rPr>
                <w:rFonts w:cs="Times New Roman"/>
                <w:bCs/>
                <w:snapToGrid w:val="0"/>
                <w:sz w:val="28"/>
                <w:szCs w:val="28"/>
              </w:rPr>
            </w:pPr>
          </w:p>
          <w:p w:rsidR="00BF542B" w:rsidRPr="001451D0" w:rsidRDefault="00BF542B" w:rsidP="004E6A31">
            <w:pPr>
              <w:pStyle w:val="TableContents"/>
              <w:ind w:left="-28"/>
              <w:jc w:val="right"/>
              <w:rPr>
                <w:rFonts w:cs="Times New Roman"/>
                <w:bCs/>
                <w:snapToGrid w:val="0"/>
                <w:sz w:val="28"/>
                <w:szCs w:val="28"/>
              </w:rPr>
            </w:pPr>
            <w:r>
              <w:rPr>
                <w:rFonts w:cs="Times New Roman"/>
                <w:bCs/>
                <w:snapToGrid w:val="0"/>
                <w:sz w:val="28"/>
                <w:szCs w:val="28"/>
              </w:rPr>
              <w:t>25</w:t>
            </w:r>
            <w:r w:rsidRPr="001451D0">
              <w:rPr>
                <w:rFonts w:cs="Times New Roman"/>
                <w:bCs/>
                <w:snapToGrid w:val="0"/>
                <w:sz w:val="28"/>
                <w:szCs w:val="28"/>
              </w:rPr>
              <w:t>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02 2 01 10070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25</w:t>
            </w:r>
            <w:r w:rsidRPr="001451D0">
              <w:rPr>
                <w:rFonts w:cs="Times New Roman"/>
                <w:bCs/>
                <w:snapToGrid w:val="0"/>
                <w:sz w:val="28"/>
                <w:szCs w:val="28"/>
              </w:rPr>
              <w:t>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02 2 01 10070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25</w:t>
            </w:r>
            <w:r w:rsidRPr="001451D0">
              <w:rPr>
                <w:rFonts w:cs="Times New Roman"/>
                <w:bCs/>
                <w:snapToGrid w:val="0"/>
                <w:sz w:val="28"/>
                <w:szCs w:val="28"/>
              </w:rPr>
              <w:t>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«Гармонизация межнациональных отношений и развитие национально-культурных традиций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Отдельные мероприятия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20 1 00 00000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Создание благоприятной среды для комфортного проживания лиц различных национальностей на территории Павловского района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культуры, кинематографии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84621E">
            <w:pPr>
              <w:pStyle w:val="TableContents"/>
              <w:ind w:left="-28"/>
              <w:jc w:val="right"/>
              <w:rPr>
                <w:rFonts w:cs="Times New Roman"/>
                <w:bCs/>
                <w:snapToGrid w:val="0"/>
                <w:sz w:val="28"/>
                <w:szCs w:val="28"/>
              </w:rPr>
            </w:pPr>
            <w:r>
              <w:rPr>
                <w:rFonts w:cs="Times New Roman"/>
                <w:bCs/>
                <w:snapToGrid w:val="0"/>
                <w:sz w:val="28"/>
                <w:szCs w:val="28"/>
              </w:rPr>
              <w:t>16553,6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Муниципальная программа «Развитие культуры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16427,9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sz w:val="28"/>
                <w:szCs w:val="28"/>
              </w:rPr>
              <w:t>Совершенствование деятельности муниципальных учреждений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02 1 00 00000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14569,4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bCs/>
                <w:snapToGrid w:val="0"/>
                <w:sz w:val="28"/>
                <w:szCs w:val="28"/>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02 1 01 00000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14569,4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rPr>
                <w:rFonts w:ascii="Times New Roman" w:hAnsi="Times New Roman"/>
                <w:sz w:val="28"/>
                <w:szCs w:val="28"/>
              </w:rPr>
            </w:pPr>
            <w:r w:rsidRPr="008451E0">
              <w:rPr>
                <w:rFonts w:ascii="Times New Roman" w:hAnsi="Times New Roman"/>
                <w:sz w:val="28"/>
                <w:szCs w:val="28"/>
              </w:rPr>
              <w:t>Расходы на обеспечение деятельности (оказание услуг) подведомственных учреждений, в том числе на предоставление муници</w:t>
            </w:r>
            <w:r w:rsidRPr="008451E0">
              <w:rPr>
                <w:rFonts w:ascii="Times New Roman" w:hAnsi="Times New Roman"/>
                <w:sz w:val="28"/>
                <w:szCs w:val="28"/>
              </w:rPr>
              <w:lastRenderedPageBreak/>
              <w:t>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14569,4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13522,8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0911C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0911C0">
            <w:pPr>
              <w:pStyle w:val="TableContents"/>
              <w:ind w:left="-28"/>
              <w:jc w:val="right"/>
              <w:rPr>
                <w:rFonts w:cs="Times New Roman"/>
                <w:bCs/>
                <w:snapToGrid w:val="0"/>
                <w:sz w:val="28"/>
                <w:szCs w:val="28"/>
              </w:rPr>
            </w:pPr>
            <w:r w:rsidRPr="001451D0">
              <w:rPr>
                <w:rFonts w:cs="Times New Roman"/>
                <w:bCs/>
                <w:snapToGrid w:val="0"/>
                <w:sz w:val="28"/>
                <w:szCs w:val="28"/>
              </w:rPr>
              <w:t>1038,0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0911C0">
            <w:pPr>
              <w:pStyle w:val="TableContents"/>
              <w:ind w:left="-28"/>
              <w:jc w:val="right"/>
              <w:rPr>
                <w:rFonts w:cs="Times New Roman"/>
                <w:bCs/>
                <w:snapToGrid w:val="0"/>
                <w:sz w:val="28"/>
                <w:szCs w:val="28"/>
              </w:rPr>
            </w:pPr>
            <w:r w:rsidRPr="001451D0">
              <w:rPr>
                <w:rFonts w:cs="Times New Roman"/>
                <w:bCs/>
                <w:snapToGrid w:val="0"/>
                <w:sz w:val="28"/>
                <w:szCs w:val="28"/>
              </w:rPr>
              <w:t>8,6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Отдельные мероприятия по управлению реализацией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02 3 00 00000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1858,5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Обеспечение деятельности управления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02 3 01 00000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1858,5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1858,5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1843,1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15,1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02 3 01 00190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0,3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«Информатизация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91,5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622930">
            <w:pPr>
              <w:pStyle w:val="TableContents"/>
              <w:ind w:left="-28"/>
              <w:jc w:val="right"/>
              <w:rPr>
                <w:rFonts w:cs="Times New Roman"/>
                <w:bCs/>
                <w:snapToGrid w:val="0"/>
                <w:sz w:val="28"/>
                <w:szCs w:val="28"/>
              </w:rPr>
            </w:pPr>
          </w:p>
          <w:p w:rsidR="00BF542B"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r w:rsidRPr="001451D0">
              <w:rPr>
                <w:rFonts w:cs="Times New Roman"/>
                <w:bCs/>
                <w:snapToGrid w:val="0"/>
                <w:sz w:val="28"/>
                <w:szCs w:val="28"/>
              </w:rPr>
              <w:t>91,5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расходов по обеспечению оргтехникой, программным обеспечением, необходимых при осуществлении деятельности администрации и подведомственных учреждений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p>
          <w:p w:rsidR="00BF542B" w:rsidRDefault="00BF542B" w:rsidP="00622930">
            <w:pPr>
              <w:pStyle w:val="TableContents"/>
              <w:ind w:left="-28"/>
              <w:jc w:val="right"/>
              <w:rPr>
                <w:rFonts w:cs="Times New Roman"/>
                <w:bCs/>
                <w:snapToGrid w:val="0"/>
                <w:sz w:val="28"/>
                <w:szCs w:val="28"/>
              </w:rPr>
            </w:pPr>
          </w:p>
          <w:p w:rsidR="00BF542B" w:rsidRPr="001451D0" w:rsidRDefault="00BF542B" w:rsidP="00622930">
            <w:pPr>
              <w:pStyle w:val="TableContents"/>
              <w:ind w:left="-28"/>
              <w:jc w:val="right"/>
              <w:rPr>
                <w:rFonts w:cs="Times New Roman"/>
                <w:bCs/>
                <w:snapToGrid w:val="0"/>
                <w:sz w:val="28"/>
                <w:szCs w:val="28"/>
              </w:rPr>
            </w:pPr>
            <w:r w:rsidRPr="001451D0">
              <w:rPr>
                <w:rFonts w:cs="Times New Roman"/>
                <w:bCs/>
                <w:snapToGrid w:val="0"/>
                <w:sz w:val="28"/>
                <w:szCs w:val="28"/>
              </w:rPr>
              <w:t>91,5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r w:rsidRPr="001451D0">
              <w:rPr>
                <w:rFonts w:cs="Times New Roman"/>
                <w:bCs/>
                <w:snapToGrid w:val="0"/>
                <w:sz w:val="28"/>
                <w:szCs w:val="28"/>
              </w:rPr>
              <w:t>91,5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16 1 01 10070</w:t>
            </w:r>
          </w:p>
        </w:tc>
        <w:tc>
          <w:tcPr>
            <w:tcW w:w="567" w:type="dxa"/>
            <w:tcBorders>
              <w:top w:val="nil"/>
              <w:left w:val="nil"/>
              <w:bottom w:val="nil"/>
              <w:right w:val="nil"/>
            </w:tcBorders>
            <w:vAlign w:val="bottom"/>
          </w:tcPr>
          <w:p w:rsidR="00BF542B" w:rsidRPr="001451D0" w:rsidRDefault="00BF542B" w:rsidP="002222A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622930">
            <w:pPr>
              <w:pStyle w:val="TableContents"/>
              <w:ind w:left="-28"/>
              <w:jc w:val="right"/>
              <w:rPr>
                <w:rFonts w:cs="Times New Roman"/>
                <w:bCs/>
                <w:snapToGrid w:val="0"/>
                <w:sz w:val="28"/>
                <w:szCs w:val="28"/>
              </w:rPr>
            </w:pPr>
            <w:r w:rsidRPr="001451D0">
              <w:rPr>
                <w:rFonts w:cs="Times New Roman"/>
                <w:bCs/>
                <w:snapToGrid w:val="0"/>
                <w:sz w:val="28"/>
                <w:szCs w:val="28"/>
              </w:rPr>
              <w:t>91,5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FC249A">
            <w:pPr>
              <w:pStyle w:val="TableContents"/>
              <w:ind w:left="-28"/>
              <w:jc w:val="right"/>
              <w:rPr>
                <w:rFonts w:cs="Times New Roman"/>
                <w:bCs/>
                <w:snapToGrid w:val="0"/>
                <w:sz w:val="28"/>
                <w:szCs w:val="28"/>
              </w:rPr>
            </w:pPr>
          </w:p>
          <w:p w:rsidR="00BF542B"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10,1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23,3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«Совершенствование механизмов управления развитием администрации муниципального образования </w:t>
            </w:r>
            <w:r w:rsidRPr="008451E0">
              <w:rPr>
                <w:rFonts w:cs="Times New Roman"/>
                <w:bCs/>
                <w:snapToGrid w:val="0"/>
                <w:sz w:val="28"/>
                <w:szCs w:val="28"/>
              </w:rPr>
              <w:lastRenderedPageBreak/>
              <w:t>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926</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08</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7.</w:t>
            </w: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
                <w:bCs/>
                <w:snapToGrid w:val="0"/>
                <w:sz w:val="28"/>
                <w:szCs w:val="28"/>
              </w:rPr>
              <w:t>Отдел по вопросам физической культуры и спорта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984C9C">
            <w:pPr>
              <w:pStyle w:val="TableContents"/>
              <w:ind w:left="-28"/>
              <w:jc w:val="right"/>
              <w:rPr>
                <w:rFonts w:cs="Times New Roman"/>
                <w:b/>
                <w:bCs/>
                <w:snapToGrid w:val="0"/>
                <w:sz w:val="28"/>
                <w:szCs w:val="28"/>
              </w:rPr>
            </w:pPr>
            <w:r>
              <w:rPr>
                <w:rFonts w:cs="Times New Roman"/>
                <w:b/>
                <w:bCs/>
                <w:snapToGrid w:val="0"/>
                <w:sz w:val="28"/>
                <w:szCs w:val="28"/>
              </w:rPr>
              <w:t>+322,2</w:t>
            </w:r>
          </w:p>
        </w:tc>
        <w:tc>
          <w:tcPr>
            <w:tcW w:w="1395" w:type="dxa"/>
            <w:tcBorders>
              <w:top w:val="nil"/>
              <w:left w:val="nil"/>
              <w:bottom w:val="nil"/>
              <w:right w:val="nil"/>
            </w:tcBorders>
            <w:vAlign w:val="bottom"/>
          </w:tcPr>
          <w:p w:rsidR="00BF542B" w:rsidRPr="001451D0" w:rsidRDefault="00BF542B" w:rsidP="00984C9C">
            <w:pPr>
              <w:pStyle w:val="TableContents"/>
              <w:ind w:left="-28"/>
              <w:jc w:val="right"/>
              <w:rPr>
                <w:rFonts w:cs="Times New Roman"/>
                <w:b/>
                <w:bCs/>
                <w:snapToGrid w:val="0"/>
                <w:sz w:val="28"/>
                <w:szCs w:val="28"/>
              </w:rPr>
            </w:pPr>
            <w:r>
              <w:rPr>
                <w:rFonts w:cs="Times New Roman"/>
                <w:b/>
                <w:bCs/>
                <w:snapToGrid w:val="0"/>
                <w:sz w:val="28"/>
                <w:szCs w:val="28"/>
              </w:rPr>
              <w:t>94588,7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Физическая культура и спорт</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A2A63">
            <w:pPr>
              <w:pStyle w:val="TableContents"/>
              <w:ind w:left="-28"/>
              <w:jc w:val="right"/>
              <w:rPr>
                <w:rFonts w:cs="Times New Roman"/>
                <w:bCs/>
                <w:snapToGrid w:val="0"/>
                <w:sz w:val="28"/>
                <w:szCs w:val="28"/>
              </w:rPr>
            </w:pPr>
            <w:r>
              <w:rPr>
                <w:rFonts w:cs="Times New Roman"/>
                <w:bCs/>
                <w:snapToGrid w:val="0"/>
                <w:sz w:val="28"/>
                <w:szCs w:val="28"/>
              </w:rPr>
              <w:t>+322,2</w:t>
            </w:r>
          </w:p>
        </w:tc>
        <w:tc>
          <w:tcPr>
            <w:tcW w:w="1395" w:type="dxa"/>
            <w:tcBorders>
              <w:top w:val="nil"/>
              <w:left w:val="nil"/>
              <w:bottom w:val="nil"/>
              <w:right w:val="nil"/>
            </w:tcBorders>
            <w:vAlign w:val="bottom"/>
          </w:tcPr>
          <w:p w:rsidR="00BF542B" w:rsidRPr="001451D0" w:rsidRDefault="00BF542B" w:rsidP="00984C9C">
            <w:pPr>
              <w:pStyle w:val="TableContents"/>
              <w:ind w:left="-28"/>
              <w:jc w:val="right"/>
              <w:rPr>
                <w:rFonts w:cs="Times New Roman"/>
                <w:bCs/>
                <w:snapToGrid w:val="0"/>
                <w:sz w:val="28"/>
                <w:szCs w:val="28"/>
              </w:rPr>
            </w:pPr>
            <w:r>
              <w:rPr>
                <w:rFonts w:cs="Times New Roman"/>
                <w:bCs/>
                <w:snapToGrid w:val="0"/>
                <w:sz w:val="28"/>
                <w:szCs w:val="28"/>
              </w:rPr>
              <w:t>94588,7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Физическая культура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37D70">
            <w:pPr>
              <w:pStyle w:val="TableContents"/>
              <w:ind w:left="-28"/>
              <w:jc w:val="right"/>
              <w:rPr>
                <w:rFonts w:cs="Times New Roman"/>
                <w:bCs/>
                <w:snapToGrid w:val="0"/>
                <w:sz w:val="28"/>
                <w:szCs w:val="28"/>
              </w:rPr>
            </w:pPr>
            <w:r>
              <w:rPr>
                <w:rFonts w:cs="Times New Roman"/>
                <w:bCs/>
                <w:snapToGrid w:val="0"/>
                <w:sz w:val="28"/>
                <w:szCs w:val="28"/>
              </w:rPr>
              <w:t>+180,0</w:t>
            </w:r>
          </w:p>
        </w:tc>
        <w:tc>
          <w:tcPr>
            <w:tcW w:w="1395" w:type="dxa"/>
            <w:tcBorders>
              <w:top w:val="nil"/>
              <w:left w:val="nil"/>
              <w:bottom w:val="nil"/>
              <w:right w:val="nil"/>
            </w:tcBorders>
            <w:vAlign w:val="bottom"/>
          </w:tcPr>
          <w:p w:rsidR="00BF542B" w:rsidRPr="001451D0" w:rsidRDefault="00BF542B" w:rsidP="00D37D70">
            <w:pPr>
              <w:pStyle w:val="TableContents"/>
              <w:ind w:left="-28"/>
              <w:jc w:val="right"/>
              <w:rPr>
                <w:rFonts w:cs="Times New Roman"/>
                <w:bCs/>
                <w:snapToGrid w:val="0"/>
                <w:sz w:val="28"/>
                <w:szCs w:val="28"/>
              </w:rPr>
            </w:pPr>
            <w:r>
              <w:rPr>
                <w:rFonts w:cs="Times New Roman"/>
                <w:bCs/>
                <w:snapToGrid w:val="0"/>
                <w:sz w:val="28"/>
                <w:szCs w:val="28"/>
              </w:rPr>
              <w:t>92787,6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массовой физической культуры и спорта в Павловском районе»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C59E2">
            <w:pPr>
              <w:pStyle w:val="TableContents"/>
              <w:ind w:left="-28"/>
              <w:jc w:val="right"/>
              <w:rPr>
                <w:rFonts w:cs="Times New Roman"/>
                <w:bCs/>
                <w:snapToGrid w:val="0"/>
                <w:sz w:val="28"/>
                <w:szCs w:val="28"/>
              </w:rPr>
            </w:pPr>
            <w:r>
              <w:rPr>
                <w:rFonts w:cs="Times New Roman"/>
                <w:bCs/>
                <w:snapToGrid w:val="0"/>
                <w:sz w:val="28"/>
                <w:szCs w:val="28"/>
              </w:rPr>
              <w:t>+180,0</w:t>
            </w:r>
          </w:p>
        </w:tc>
        <w:tc>
          <w:tcPr>
            <w:tcW w:w="1395" w:type="dxa"/>
            <w:tcBorders>
              <w:top w:val="nil"/>
              <w:left w:val="nil"/>
              <w:bottom w:val="nil"/>
              <w:right w:val="nil"/>
            </w:tcBorders>
            <w:vAlign w:val="bottom"/>
          </w:tcPr>
          <w:p w:rsidR="00BF542B" w:rsidRPr="001451D0" w:rsidRDefault="00BF542B" w:rsidP="002C59E2">
            <w:pPr>
              <w:pStyle w:val="TableContents"/>
              <w:ind w:left="-28"/>
              <w:jc w:val="right"/>
              <w:rPr>
                <w:rFonts w:cs="Times New Roman"/>
                <w:bCs/>
                <w:snapToGrid w:val="0"/>
                <w:sz w:val="28"/>
                <w:szCs w:val="28"/>
              </w:rPr>
            </w:pPr>
            <w:r>
              <w:rPr>
                <w:rFonts w:cs="Times New Roman"/>
                <w:bCs/>
                <w:snapToGrid w:val="0"/>
                <w:sz w:val="28"/>
                <w:szCs w:val="28"/>
              </w:rPr>
              <w:t>92787,6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C59E2">
            <w:pPr>
              <w:pStyle w:val="TableContents"/>
              <w:ind w:left="-28"/>
              <w:jc w:val="right"/>
              <w:rPr>
                <w:rFonts w:cs="Times New Roman"/>
                <w:bCs/>
                <w:snapToGrid w:val="0"/>
                <w:sz w:val="28"/>
                <w:szCs w:val="28"/>
              </w:rPr>
            </w:pPr>
            <w:r>
              <w:rPr>
                <w:rFonts w:cs="Times New Roman"/>
                <w:bCs/>
                <w:snapToGrid w:val="0"/>
                <w:sz w:val="28"/>
                <w:szCs w:val="28"/>
              </w:rPr>
              <w:t>+180,0</w:t>
            </w:r>
          </w:p>
        </w:tc>
        <w:tc>
          <w:tcPr>
            <w:tcW w:w="1395" w:type="dxa"/>
            <w:tcBorders>
              <w:top w:val="nil"/>
              <w:left w:val="nil"/>
              <w:bottom w:val="nil"/>
              <w:right w:val="nil"/>
            </w:tcBorders>
            <w:vAlign w:val="bottom"/>
          </w:tcPr>
          <w:p w:rsidR="00BF542B" w:rsidRPr="001451D0" w:rsidRDefault="00BF542B" w:rsidP="002C59E2">
            <w:pPr>
              <w:pStyle w:val="TableContents"/>
              <w:ind w:left="-28"/>
              <w:jc w:val="right"/>
              <w:rPr>
                <w:rFonts w:cs="Times New Roman"/>
                <w:bCs/>
                <w:snapToGrid w:val="0"/>
                <w:sz w:val="28"/>
                <w:szCs w:val="28"/>
              </w:rPr>
            </w:pPr>
            <w:r>
              <w:rPr>
                <w:rFonts w:cs="Times New Roman"/>
                <w:bCs/>
                <w:snapToGrid w:val="0"/>
                <w:sz w:val="28"/>
                <w:szCs w:val="28"/>
              </w:rPr>
              <w:t>92787,6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деятельности учреждений спортивной направленности, развитие физической культуры и спорта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C59E2">
            <w:pPr>
              <w:pStyle w:val="TableContents"/>
              <w:ind w:left="-28"/>
              <w:jc w:val="right"/>
              <w:rPr>
                <w:rFonts w:cs="Times New Roman"/>
                <w:bCs/>
                <w:snapToGrid w:val="0"/>
                <w:sz w:val="28"/>
                <w:szCs w:val="28"/>
              </w:rPr>
            </w:pPr>
            <w:r>
              <w:rPr>
                <w:rFonts w:cs="Times New Roman"/>
                <w:bCs/>
                <w:snapToGrid w:val="0"/>
                <w:sz w:val="28"/>
                <w:szCs w:val="28"/>
              </w:rPr>
              <w:t>+180,0</w:t>
            </w:r>
          </w:p>
        </w:tc>
        <w:tc>
          <w:tcPr>
            <w:tcW w:w="1395" w:type="dxa"/>
            <w:tcBorders>
              <w:top w:val="nil"/>
              <w:left w:val="nil"/>
              <w:bottom w:val="nil"/>
              <w:right w:val="nil"/>
            </w:tcBorders>
            <w:vAlign w:val="bottom"/>
          </w:tcPr>
          <w:p w:rsidR="00BF542B" w:rsidRPr="001451D0" w:rsidRDefault="00BF542B" w:rsidP="00774CED">
            <w:pPr>
              <w:pStyle w:val="TableContents"/>
              <w:ind w:left="-28"/>
              <w:jc w:val="right"/>
              <w:rPr>
                <w:rFonts w:cs="Times New Roman"/>
                <w:bCs/>
                <w:snapToGrid w:val="0"/>
                <w:sz w:val="28"/>
                <w:szCs w:val="28"/>
              </w:rPr>
            </w:pPr>
            <w:r>
              <w:rPr>
                <w:rFonts w:cs="Times New Roman"/>
                <w:bCs/>
                <w:snapToGrid w:val="0"/>
                <w:sz w:val="28"/>
                <w:szCs w:val="28"/>
              </w:rPr>
              <w:t>90730,4</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Расходы на обеспечение деятельности (оказание </w:t>
            </w:r>
            <w:r w:rsidRPr="008451E0">
              <w:rPr>
                <w:rFonts w:cs="Times New Roman"/>
                <w:bCs/>
                <w:snapToGrid w:val="0"/>
                <w:sz w:val="28"/>
                <w:szCs w:val="28"/>
              </w:rPr>
              <w:lastRenderedPageBreak/>
              <w:t>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31962,0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31962,0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A229E5">
            <w:pPr>
              <w:pStyle w:val="TableContents"/>
              <w:ind w:left="-28"/>
              <w:jc w:val="right"/>
              <w:rPr>
                <w:rFonts w:cs="Times New Roman"/>
                <w:bCs/>
                <w:snapToGrid w:val="0"/>
                <w:sz w:val="28"/>
                <w:szCs w:val="28"/>
              </w:rPr>
            </w:pPr>
            <w:r>
              <w:rPr>
                <w:rFonts w:cs="Times New Roman"/>
                <w:bCs/>
                <w:snapToGrid w:val="0"/>
                <w:sz w:val="28"/>
                <w:szCs w:val="28"/>
              </w:rPr>
              <w:t>+180,0</w:t>
            </w:r>
          </w:p>
        </w:tc>
        <w:tc>
          <w:tcPr>
            <w:tcW w:w="1395" w:type="dxa"/>
            <w:tcBorders>
              <w:top w:val="nil"/>
              <w:left w:val="nil"/>
              <w:bottom w:val="nil"/>
              <w:right w:val="nil"/>
            </w:tcBorders>
            <w:vAlign w:val="bottom"/>
          </w:tcPr>
          <w:p w:rsidR="00BF542B" w:rsidRPr="001451D0" w:rsidRDefault="00BF542B" w:rsidP="001276BE">
            <w:pPr>
              <w:pStyle w:val="TableContents"/>
              <w:ind w:left="-28"/>
              <w:jc w:val="right"/>
              <w:rPr>
                <w:rFonts w:cs="Times New Roman"/>
                <w:bCs/>
                <w:snapToGrid w:val="0"/>
                <w:sz w:val="28"/>
                <w:szCs w:val="28"/>
              </w:rPr>
            </w:pPr>
            <w:r>
              <w:rPr>
                <w:rFonts w:cs="Times New Roman"/>
                <w:bCs/>
                <w:snapToGrid w:val="0"/>
                <w:sz w:val="28"/>
                <w:szCs w:val="28"/>
              </w:rPr>
              <w:t>9316,6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p>
          <w:p w:rsidR="00BF542B" w:rsidRPr="001451D0" w:rsidRDefault="00BF542B" w:rsidP="0092661E">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0D224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4A467B">
            <w:pPr>
              <w:pStyle w:val="TableContents"/>
              <w:ind w:left="-28"/>
              <w:jc w:val="right"/>
              <w:rPr>
                <w:rFonts w:cs="Times New Roman"/>
                <w:bCs/>
                <w:snapToGrid w:val="0"/>
                <w:sz w:val="28"/>
                <w:szCs w:val="28"/>
                <w:lang w:val="en-US"/>
              </w:rPr>
            </w:pPr>
            <w:r>
              <w:rPr>
                <w:rFonts w:cs="Times New Roman"/>
                <w:bCs/>
                <w:snapToGrid w:val="0"/>
                <w:sz w:val="28"/>
                <w:szCs w:val="28"/>
              </w:rPr>
              <w:t>337,2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0D2249">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E331CA">
            <w:pPr>
              <w:pStyle w:val="TableContents"/>
              <w:ind w:left="-28"/>
              <w:jc w:val="right"/>
              <w:rPr>
                <w:rFonts w:cs="Times New Roman"/>
                <w:bCs/>
                <w:snapToGrid w:val="0"/>
                <w:sz w:val="28"/>
                <w:szCs w:val="28"/>
              </w:rPr>
            </w:pPr>
          </w:p>
          <w:p w:rsidR="00BF542B" w:rsidRPr="001451D0" w:rsidRDefault="00BF542B" w:rsidP="00E331CA">
            <w:pPr>
              <w:pStyle w:val="TableContents"/>
              <w:ind w:left="-28"/>
              <w:jc w:val="right"/>
              <w:rPr>
                <w:rFonts w:cs="Times New Roman"/>
                <w:bCs/>
                <w:snapToGrid w:val="0"/>
                <w:sz w:val="28"/>
                <w:szCs w:val="28"/>
              </w:rPr>
            </w:pPr>
          </w:p>
          <w:p w:rsidR="00BF542B" w:rsidRPr="001451D0" w:rsidRDefault="00BF542B" w:rsidP="00546525">
            <w:pPr>
              <w:pStyle w:val="TableContents"/>
              <w:ind w:left="-28"/>
              <w:jc w:val="right"/>
              <w:rPr>
                <w:rFonts w:cs="Times New Roman"/>
                <w:bCs/>
                <w:snapToGrid w:val="0"/>
                <w:sz w:val="28"/>
                <w:szCs w:val="28"/>
                <w:lang w:val="en-US"/>
              </w:rPr>
            </w:pPr>
            <w:r>
              <w:rPr>
                <w:rFonts w:cs="Times New Roman"/>
                <w:bCs/>
                <w:snapToGrid w:val="0"/>
                <w:sz w:val="28"/>
                <w:szCs w:val="28"/>
              </w:rPr>
              <w:t>2700,1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p>
          <w:p w:rsidR="00BF542B" w:rsidRPr="001451D0" w:rsidRDefault="00BF542B" w:rsidP="0083208C">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400</w:t>
            </w:r>
          </w:p>
        </w:tc>
        <w:tc>
          <w:tcPr>
            <w:tcW w:w="1134" w:type="dxa"/>
            <w:tcBorders>
              <w:top w:val="nil"/>
              <w:left w:val="nil"/>
              <w:bottom w:val="nil"/>
              <w:right w:val="nil"/>
            </w:tcBorders>
            <w:vAlign w:val="bottom"/>
          </w:tcPr>
          <w:p w:rsidR="00BF542B" w:rsidRPr="001451D0" w:rsidRDefault="00BF542B" w:rsidP="00EC1412">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546525">
            <w:pPr>
              <w:pStyle w:val="TableContents"/>
              <w:ind w:left="-28"/>
              <w:jc w:val="right"/>
              <w:rPr>
                <w:rFonts w:cs="Times New Roman"/>
                <w:bCs/>
                <w:snapToGrid w:val="0"/>
                <w:sz w:val="28"/>
                <w:szCs w:val="28"/>
              </w:rPr>
            </w:pPr>
            <w:r>
              <w:rPr>
                <w:rFonts w:cs="Times New Roman"/>
                <w:bCs/>
                <w:snapToGrid w:val="0"/>
                <w:sz w:val="28"/>
                <w:szCs w:val="28"/>
              </w:rPr>
              <w:t>2388,6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D6F9E">
            <w:pPr>
              <w:pStyle w:val="TableContents"/>
              <w:ind w:left="-28"/>
              <w:jc w:val="right"/>
              <w:rPr>
                <w:rFonts w:cs="Times New Roman"/>
                <w:bCs/>
                <w:snapToGrid w:val="0"/>
                <w:sz w:val="28"/>
                <w:szCs w:val="28"/>
              </w:rPr>
            </w:pPr>
            <w:r>
              <w:rPr>
                <w:rFonts w:cs="Times New Roman"/>
                <w:bCs/>
                <w:snapToGrid w:val="0"/>
                <w:sz w:val="28"/>
                <w:szCs w:val="28"/>
              </w:rPr>
              <w:t>+180,0</w:t>
            </w:r>
          </w:p>
        </w:tc>
        <w:tc>
          <w:tcPr>
            <w:tcW w:w="1395" w:type="dxa"/>
            <w:tcBorders>
              <w:top w:val="nil"/>
              <w:left w:val="nil"/>
              <w:bottom w:val="nil"/>
              <w:right w:val="nil"/>
            </w:tcBorders>
            <w:vAlign w:val="bottom"/>
          </w:tcPr>
          <w:p w:rsidR="00BF542B" w:rsidRPr="001451D0" w:rsidRDefault="00BF542B" w:rsidP="00780C95">
            <w:pPr>
              <w:pStyle w:val="TableContents"/>
              <w:ind w:left="-28"/>
              <w:jc w:val="right"/>
              <w:rPr>
                <w:rFonts w:cs="Times New Roman"/>
                <w:bCs/>
                <w:snapToGrid w:val="0"/>
                <w:sz w:val="28"/>
                <w:szCs w:val="28"/>
              </w:rPr>
            </w:pPr>
            <w:r>
              <w:rPr>
                <w:rFonts w:cs="Times New Roman"/>
                <w:bCs/>
                <w:snapToGrid w:val="0"/>
                <w:sz w:val="28"/>
                <w:szCs w:val="28"/>
              </w:rPr>
              <w:t>3890,7</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color w:val="000000"/>
                <w:sz w:val="28"/>
                <w:szCs w:val="28"/>
              </w:rPr>
            </w:pPr>
            <w:r w:rsidRPr="008451E0">
              <w:rPr>
                <w:rFonts w:cs="Times New Roman"/>
                <w:color w:val="000000"/>
                <w:sz w:val="28"/>
                <w:szCs w:val="28"/>
              </w:rPr>
              <w:t>Выполнение отдельных государственных полномо</w:t>
            </w:r>
            <w:r w:rsidRPr="008451E0">
              <w:rPr>
                <w:rFonts w:cs="Times New Roman"/>
                <w:color w:val="000000"/>
                <w:sz w:val="28"/>
                <w:szCs w:val="28"/>
              </w:rPr>
              <w:lastRenderedPageBreak/>
              <w:t>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04 1 01 60740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62,5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color w:val="00000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CB475B" w:rsidRDefault="00CB475B" w:rsidP="00D843F7">
            <w:pPr>
              <w:pStyle w:val="TableContents"/>
              <w:jc w:val="center"/>
              <w:rPr>
                <w:rFonts w:cs="Times New Roman"/>
                <w:bCs/>
                <w:snapToGrid w:val="0"/>
                <w:sz w:val="28"/>
                <w:szCs w:val="28"/>
              </w:rPr>
            </w:pPr>
          </w:p>
          <w:p w:rsidR="00BF542B" w:rsidRPr="001451D0" w:rsidRDefault="00BF542B" w:rsidP="00D843F7">
            <w:pPr>
              <w:pStyle w:val="TableContents"/>
              <w:jc w:val="center"/>
              <w:rPr>
                <w:rFonts w:cs="Times New Roman"/>
                <w:bCs/>
                <w:snapToGrid w:val="0"/>
                <w:sz w:val="28"/>
                <w:szCs w:val="28"/>
              </w:rPr>
            </w:pPr>
            <w:r w:rsidRPr="001451D0">
              <w:rPr>
                <w:rFonts w:cs="Times New Roman"/>
                <w:bCs/>
                <w:snapToGrid w:val="0"/>
                <w:sz w:val="28"/>
                <w:szCs w:val="28"/>
              </w:rPr>
              <w:t>04 1 01 60740</w:t>
            </w:r>
          </w:p>
        </w:tc>
        <w:tc>
          <w:tcPr>
            <w:tcW w:w="567" w:type="dxa"/>
            <w:tcBorders>
              <w:top w:val="nil"/>
              <w:left w:val="nil"/>
              <w:bottom w:val="nil"/>
              <w:right w:val="nil"/>
            </w:tcBorders>
            <w:vAlign w:val="bottom"/>
          </w:tcPr>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62,5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color w:val="000000"/>
                <w:sz w:val="28"/>
                <w:szCs w:val="28"/>
              </w:rPr>
            </w:pPr>
            <w:r w:rsidRPr="008451E0">
              <w:rPr>
                <w:rFonts w:cs="Times New Roman"/>
                <w:color w:val="000000"/>
                <w:sz w:val="28"/>
                <w:szCs w:val="28"/>
              </w:rPr>
              <w:t>Строительство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04 1 01 </w:t>
            </w:r>
            <w:r w:rsidRPr="001451D0">
              <w:rPr>
                <w:rFonts w:cs="Times New Roman"/>
                <w:bCs/>
                <w:snapToGrid w:val="0"/>
                <w:sz w:val="28"/>
                <w:szCs w:val="28"/>
                <w:lang w:val="en-US"/>
              </w:rPr>
              <w:t>S1100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5080,8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color w:val="000000"/>
                <w:sz w:val="28"/>
                <w:szCs w:val="28"/>
              </w:rPr>
            </w:pPr>
            <w:r w:rsidRPr="008451E0">
              <w:rPr>
                <w:rFonts w:cs="Times New Roman"/>
                <w:color w:val="00000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04 1 01 </w:t>
            </w:r>
            <w:r w:rsidRPr="001451D0">
              <w:rPr>
                <w:rFonts w:cs="Times New Roman"/>
                <w:bCs/>
                <w:snapToGrid w:val="0"/>
                <w:sz w:val="28"/>
                <w:szCs w:val="28"/>
                <w:lang w:val="en-US"/>
              </w:rPr>
              <w:t>S1100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400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5080,8</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color w:val="000000"/>
                <w:sz w:val="28"/>
                <w:szCs w:val="28"/>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w:t>
            </w:r>
            <w:r w:rsidRPr="001451D0">
              <w:rPr>
                <w:rFonts w:cs="Times New Roman"/>
                <w:bCs/>
                <w:snapToGrid w:val="0"/>
                <w:sz w:val="28"/>
                <w:szCs w:val="28"/>
              </w:rPr>
              <w:t>2820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0A02EF">
            <w:pPr>
              <w:pStyle w:val="TableContents"/>
              <w:ind w:left="-28"/>
              <w:jc w:val="right"/>
              <w:rPr>
                <w:rFonts w:cs="Times New Roman"/>
                <w:bCs/>
                <w:snapToGrid w:val="0"/>
                <w:sz w:val="28"/>
                <w:szCs w:val="28"/>
              </w:rPr>
            </w:pPr>
            <w:r w:rsidRPr="001451D0">
              <w:rPr>
                <w:rFonts w:cs="Times New Roman"/>
                <w:bCs/>
                <w:snapToGrid w:val="0"/>
                <w:sz w:val="28"/>
                <w:szCs w:val="28"/>
              </w:rPr>
              <w:t>637,9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 xml:space="preserve">Предоставление субсидий </w:t>
            </w:r>
            <w:r w:rsidRPr="008451E0">
              <w:rPr>
                <w:rFonts w:cs="Times New Roman"/>
                <w:sz w:val="28"/>
                <w:szCs w:val="28"/>
              </w:rPr>
              <w:lastRenderedPageBreak/>
              <w:t>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w:t>
            </w:r>
            <w:r w:rsidRPr="001451D0">
              <w:rPr>
                <w:rFonts w:cs="Times New Roman"/>
                <w:bCs/>
                <w:snapToGrid w:val="0"/>
                <w:sz w:val="28"/>
                <w:szCs w:val="28"/>
              </w:rPr>
              <w:t>2820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0A02EF">
            <w:pPr>
              <w:pStyle w:val="TableContents"/>
              <w:ind w:left="-28"/>
              <w:jc w:val="right"/>
              <w:rPr>
                <w:rFonts w:cs="Times New Roman"/>
                <w:bCs/>
                <w:snapToGrid w:val="0"/>
                <w:sz w:val="28"/>
                <w:szCs w:val="28"/>
              </w:rPr>
            </w:pPr>
            <w:r w:rsidRPr="001451D0">
              <w:rPr>
                <w:rFonts w:cs="Times New Roman"/>
                <w:bCs/>
                <w:snapToGrid w:val="0"/>
                <w:sz w:val="28"/>
                <w:szCs w:val="28"/>
              </w:rPr>
              <w:t>637,9</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Строительство центров единоборств в целях обеспечения условий для развития на территориях муниципальных образований физической культуры и массового спорта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rPr>
              <w:t xml:space="preserve">04 1 01 </w:t>
            </w:r>
            <w:r w:rsidRPr="001451D0">
              <w:rPr>
                <w:rFonts w:cs="Times New Roman"/>
                <w:bCs/>
                <w:snapToGrid w:val="0"/>
                <w:sz w:val="28"/>
                <w:szCs w:val="28"/>
                <w:lang w:val="en-US"/>
              </w:rPr>
              <w:t>S2880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43670,6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04 1 01 </w:t>
            </w:r>
            <w:r w:rsidRPr="001451D0">
              <w:rPr>
                <w:rFonts w:cs="Times New Roman"/>
                <w:bCs/>
                <w:snapToGrid w:val="0"/>
                <w:sz w:val="28"/>
                <w:szCs w:val="28"/>
                <w:lang w:val="en-US"/>
              </w:rPr>
              <w:t>S2880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r w:rsidRPr="001451D0">
              <w:rPr>
                <w:rFonts w:cs="Times New Roman"/>
                <w:bCs/>
                <w:snapToGrid w:val="0"/>
                <w:sz w:val="28"/>
                <w:szCs w:val="28"/>
                <w:lang w:val="en-US"/>
              </w:rPr>
              <w:t>400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43670,6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Федеральный проект «Спорт-норма жизни»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04 1 </w:t>
            </w:r>
            <w:r w:rsidRPr="001451D0">
              <w:rPr>
                <w:rFonts w:cs="Times New Roman"/>
                <w:bCs/>
                <w:snapToGrid w:val="0"/>
                <w:sz w:val="28"/>
                <w:szCs w:val="28"/>
                <w:lang w:val="en-US"/>
              </w:rPr>
              <w:t>P</w:t>
            </w:r>
            <w:r w:rsidRPr="001451D0">
              <w:rPr>
                <w:rFonts w:cs="Times New Roman"/>
                <w:bCs/>
                <w:snapToGrid w:val="0"/>
                <w:sz w:val="28"/>
                <w:szCs w:val="28"/>
              </w:rPr>
              <w:t>5 00000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2057,2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в целях обеспечения условий для развития физической культуры и массового спорта, связанных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«Спорт-норма жизни»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04 1 </w:t>
            </w:r>
            <w:r w:rsidRPr="001451D0">
              <w:rPr>
                <w:rFonts w:cs="Times New Roman"/>
                <w:bCs/>
                <w:snapToGrid w:val="0"/>
                <w:sz w:val="28"/>
                <w:szCs w:val="28"/>
                <w:lang w:val="en-US"/>
              </w:rPr>
              <w:t>P</w:t>
            </w:r>
            <w:r w:rsidRPr="001451D0">
              <w:rPr>
                <w:rFonts w:cs="Times New Roman"/>
                <w:bCs/>
                <w:snapToGrid w:val="0"/>
                <w:sz w:val="28"/>
                <w:szCs w:val="28"/>
              </w:rPr>
              <w:t>5 52280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2057,2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01</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 xml:space="preserve">04 1 </w:t>
            </w:r>
            <w:r w:rsidRPr="001451D0">
              <w:rPr>
                <w:rFonts w:cs="Times New Roman"/>
                <w:bCs/>
                <w:snapToGrid w:val="0"/>
                <w:sz w:val="28"/>
                <w:szCs w:val="28"/>
                <w:lang w:val="en-US"/>
              </w:rPr>
              <w:t>P</w:t>
            </w:r>
            <w:r w:rsidRPr="001451D0">
              <w:rPr>
                <w:rFonts w:cs="Times New Roman"/>
                <w:bCs/>
                <w:snapToGrid w:val="0"/>
                <w:sz w:val="28"/>
                <w:szCs w:val="28"/>
              </w:rPr>
              <w:t>5 52280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600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2057,2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физической культуры и спорта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DA6176">
            <w:pPr>
              <w:pStyle w:val="TableContents"/>
              <w:ind w:left="-28"/>
              <w:jc w:val="right"/>
              <w:rPr>
                <w:rFonts w:cs="Times New Roman"/>
                <w:bCs/>
                <w:snapToGrid w:val="0"/>
                <w:sz w:val="28"/>
                <w:szCs w:val="28"/>
              </w:rPr>
            </w:pPr>
            <w:r>
              <w:rPr>
                <w:rFonts w:cs="Times New Roman"/>
                <w:bCs/>
                <w:snapToGrid w:val="0"/>
                <w:sz w:val="28"/>
                <w:szCs w:val="28"/>
              </w:rPr>
              <w:t>+142,2</w:t>
            </w:r>
          </w:p>
        </w:tc>
        <w:tc>
          <w:tcPr>
            <w:tcW w:w="1395" w:type="dxa"/>
            <w:tcBorders>
              <w:top w:val="nil"/>
              <w:left w:val="nil"/>
              <w:bottom w:val="nil"/>
              <w:right w:val="nil"/>
            </w:tcBorders>
            <w:vAlign w:val="bottom"/>
          </w:tcPr>
          <w:p w:rsidR="00BF542B" w:rsidRPr="001451D0" w:rsidRDefault="00BF542B" w:rsidP="00F132D0">
            <w:pPr>
              <w:pStyle w:val="TableContents"/>
              <w:ind w:left="-28"/>
              <w:jc w:val="right"/>
              <w:rPr>
                <w:rFonts w:cs="Times New Roman"/>
                <w:bCs/>
                <w:snapToGrid w:val="0"/>
                <w:sz w:val="28"/>
                <w:szCs w:val="28"/>
              </w:rPr>
            </w:pPr>
            <w:r>
              <w:rPr>
                <w:rFonts w:cs="Times New Roman"/>
                <w:bCs/>
                <w:snapToGrid w:val="0"/>
                <w:sz w:val="28"/>
                <w:szCs w:val="28"/>
              </w:rPr>
              <w:t>1801,1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«Развитие массовой физической культуры и спорта в Павловском районе»</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B0ECF">
            <w:pPr>
              <w:pStyle w:val="TableContents"/>
              <w:ind w:left="-28"/>
              <w:jc w:val="right"/>
              <w:rPr>
                <w:rFonts w:cs="Times New Roman"/>
                <w:bCs/>
                <w:snapToGrid w:val="0"/>
                <w:sz w:val="28"/>
                <w:szCs w:val="28"/>
              </w:rPr>
            </w:pPr>
            <w:r>
              <w:rPr>
                <w:rFonts w:cs="Times New Roman"/>
                <w:bCs/>
                <w:snapToGrid w:val="0"/>
                <w:sz w:val="28"/>
                <w:szCs w:val="28"/>
              </w:rPr>
              <w:t>+142,2</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1660,3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B0ECF">
            <w:pPr>
              <w:pStyle w:val="TableContents"/>
              <w:ind w:left="-28"/>
              <w:jc w:val="right"/>
              <w:rPr>
                <w:rFonts w:cs="Times New Roman"/>
                <w:bCs/>
                <w:snapToGrid w:val="0"/>
                <w:sz w:val="28"/>
                <w:szCs w:val="28"/>
              </w:rPr>
            </w:pPr>
            <w:r>
              <w:rPr>
                <w:rFonts w:cs="Times New Roman"/>
                <w:bCs/>
                <w:snapToGrid w:val="0"/>
                <w:sz w:val="28"/>
                <w:szCs w:val="28"/>
              </w:rPr>
              <w:t>+142,2</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1660,3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деятельности отдела по вопросам физической культуры и спорта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04 1 02 00000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6B42C6">
            <w:pPr>
              <w:pStyle w:val="TableContents"/>
              <w:ind w:left="-28"/>
              <w:jc w:val="right"/>
              <w:rPr>
                <w:rFonts w:cs="Times New Roman"/>
                <w:bCs/>
                <w:snapToGrid w:val="0"/>
                <w:sz w:val="28"/>
                <w:szCs w:val="28"/>
              </w:rPr>
            </w:pPr>
            <w:r>
              <w:rPr>
                <w:rFonts w:cs="Times New Roman"/>
                <w:bCs/>
                <w:snapToGrid w:val="0"/>
                <w:sz w:val="28"/>
                <w:szCs w:val="28"/>
              </w:rPr>
              <w:t>+142,2</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1660,3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6B42C6">
            <w:pPr>
              <w:pStyle w:val="TableContents"/>
              <w:ind w:left="-28"/>
              <w:jc w:val="right"/>
              <w:rPr>
                <w:rFonts w:cs="Times New Roman"/>
                <w:bCs/>
                <w:snapToGrid w:val="0"/>
                <w:sz w:val="28"/>
                <w:szCs w:val="28"/>
              </w:rPr>
            </w:pPr>
            <w:r>
              <w:rPr>
                <w:rFonts w:cs="Times New Roman"/>
                <w:bCs/>
                <w:snapToGrid w:val="0"/>
                <w:sz w:val="28"/>
                <w:szCs w:val="28"/>
              </w:rPr>
              <w:t>+142,2</w:t>
            </w:r>
          </w:p>
        </w:tc>
        <w:tc>
          <w:tcPr>
            <w:tcW w:w="1395"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1660,3</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557050">
            <w:pPr>
              <w:pStyle w:val="TableContents"/>
              <w:ind w:left="-28"/>
              <w:jc w:val="right"/>
              <w:rPr>
                <w:rFonts w:cs="Times New Roman"/>
                <w:bCs/>
                <w:snapToGrid w:val="0"/>
                <w:sz w:val="28"/>
                <w:szCs w:val="28"/>
              </w:rPr>
            </w:pPr>
            <w:r>
              <w:rPr>
                <w:rFonts w:cs="Times New Roman"/>
                <w:bCs/>
                <w:snapToGrid w:val="0"/>
                <w:sz w:val="28"/>
                <w:szCs w:val="28"/>
              </w:rPr>
              <w:t>+142,2</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1601,6</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TableContents"/>
              <w:jc w:val="center"/>
              <w:rPr>
                <w:rFonts w:cs="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49,9</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622930">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622930">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622930">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622930">
            <w:pPr>
              <w:pStyle w:val="TableContents"/>
              <w:jc w:val="center"/>
              <w:rPr>
                <w:rFonts w:cs="Times New Roman"/>
                <w:bCs/>
                <w:snapToGrid w:val="0"/>
                <w:sz w:val="28"/>
                <w:szCs w:val="28"/>
              </w:rPr>
            </w:pPr>
            <w:r w:rsidRPr="001451D0">
              <w:rPr>
                <w:rFonts w:cs="Times New Roman"/>
                <w:bCs/>
                <w:snapToGrid w:val="0"/>
                <w:sz w:val="28"/>
                <w:szCs w:val="28"/>
              </w:rPr>
              <w:t>04 1 02 00190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8,8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Отдельные мероприятия </w:t>
            </w:r>
            <w:r w:rsidRPr="008451E0">
              <w:rPr>
                <w:rFonts w:cs="Times New Roman"/>
                <w:bCs/>
                <w:snapToGrid w:val="0"/>
                <w:sz w:val="28"/>
                <w:szCs w:val="28"/>
              </w:rPr>
              <w:lastRenderedPageBreak/>
              <w:t>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lastRenderedPageBreak/>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r>
              <w:rPr>
                <w:rFonts w:cs="Times New Roman"/>
                <w:bCs/>
                <w:snapToGrid w:val="0"/>
                <w:sz w:val="28"/>
                <w:szCs w:val="28"/>
              </w:rPr>
              <w:t>8,8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r>
              <w:rPr>
                <w:rFonts w:cs="Times New Roman"/>
                <w:bCs/>
                <w:snapToGrid w:val="0"/>
                <w:sz w:val="28"/>
                <w:szCs w:val="28"/>
              </w:rPr>
              <w:t>8,8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r>
              <w:rPr>
                <w:rFonts w:cs="Times New Roman"/>
                <w:bCs/>
                <w:snapToGrid w:val="0"/>
                <w:sz w:val="28"/>
                <w:szCs w:val="28"/>
              </w:rPr>
              <w:t>8,8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Default="00BF542B" w:rsidP="0013067B">
            <w:pPr>
              <w:pStyle w:val="TableContents"/>
              <w:jc w:val="center"/>
              <w:rPr>
                <w:rFonts w:cs="Times New Roman"/>
                <w:bCs/>
                <w:snapToGrid w:val="0"/>
                <w:sz w:val="28"/>
                <w:szCs w:val="28"/>
              </w:rPr>
            </w:pPr>
          </w:p>
          <w:p w:rsidR="00BF542B" w:rsidRDefault="00BF542B" w:rsidP="0013067B">
            <w:pPr>
              <w:pStyle w:val="TableContents"/>
              <w:jc w:val="center"/>
              <w:rPr>
                <w:rFonts w:cs="Times New Roman"/>
                <w:bCs/>
                <w:snapToGrid w:val="0"/>
                <w:sz w:val="28"/>
                <w:szCs w:val="28"/>
              </w:rPr>
            </w:pPr>
          </w:p>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Default="00BF542B" w:rsidP="0013067B">
            <w:pPr>
              <w:pStyle w:val="TableContents"/>
              <w:jc w:val="center"/>
              <w:rPr>
                <w:rFonts w:cs="Times New Roman"/>
                <w:bCs/>
                <w:snapToGrid w:val="0"/>
                <w:sz w:val="28"/>
                <w:szCs w:val="28"/>
              </w:rPr>
            </w:pPr>
          </w:p>
          <w:p w:rsidR="00BF542B" w:rsidRDefault="00BF542B" w:rsidP="0013067B">
            <w:pPr>
              <w:pStyle w:val="TableContents"/>
              <w:jc w:val="center"/>
              <w:rPr>
                <w:rFonts w:cs="Times New Roman"/>
                <w:bCs/>
                <w:snapToGrid w:val="0"/>
                <w:sz w:val="28"/>
                <w:szCs w:val="28"/>
              </w:rPr>
            </w:pPr>
          </w:p>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Default="00BF542B" w:rsidP="0013067B">
            <w:pPr>
              <w:pStyle w:val="TableContents"/>
              <w:jc w:val="center"/>
              <w:rPr>
                <w:rFonts w:cs="Times New Roman"/>
                <w:bCs/>
                <w:snapToGrid w:val="0"/>
                <w:sz w:val="28"/>
                <w:szCs w:val="28"/>
              </w:rPr>
            </w:pPr>
          </w:p>
          <w:p w:rsidR="00BF542B" w:rsidRDefault="00BF542B" w:rsidP="0013067B">
            <w:pPr>
              <w:pStyle w:val="TableContents"/>
              <w:jc w:val="center"/>
              <w:rPr>
                <w:rFonts w:cs="Times New Roman"/>
                <w:bCs/>
                <w:snapToGrid w:val="0"/>
                <w:sz w:val="28"/>
                <w:szCs w:val="28"/>
              </w:rPr>
            </w:pPr>
          </w:p>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13067B">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13067B">
            <w:pPr>
              <w:pStyle w:val="TableContents"/>
              <w:ind w:left="-28"/>
              <w:jc w:val="right"/>
              <w:rPr>
                <w:rFonts w:cs="Times New Roman"/>
                <w:bCs/>
                <w:snapToGrid w:val="0"/>
                <w:sz w:val="28"/>
                <w:szCs w:val="28"/>
              </w:rPr>
            </w:pPr>
          </w:p>
          <w:p w:rsidR="00BF542B" w:rsidRDefault="00BF542B" w:rsidP="0013067B">
            <w:pPr>
              <w:pStyle w:val="TableContents"/>
              <w:ind w:left="-28"/>
              <w:jc w:val="right"/>
              <w:rPr>
                <w:rFonts w:cs="Times New Roman"/>
                <w:bCs/>
                <w:snapToGrid w:val="0"/>
                <w:sz w:val="28"/>
                <w:szCs w:val="28"/>
              </w:rPr>
            </w:pPr>
          </w:p>
          <w:p w:rsidR="00BF542B" w:rsidRPr="001451D0" w:rsidRDefault="00BF542B" w:rsidP="0013067B">
            <w:pPr>
              <w:pStyle w:val="TableContents"/>
              <w:ind w:left="-28"/>
              <w:jc w:val="right"/>
              <w:rPr>
                <w:rFonts w:cs="Times New Roman"/>
                <w:bCs/>
                <w:snapToGrid w:val="0"/>
                <w:sz w:val="28"/>
                <w:szCs w:val="28"/>
              </w:rPr>
            </w:pPr>
            <w:r>
              <w:rPr>
                <w:rFonts w:cs="Times New Roman"/>
                <w:bCs/>
                <w:snapToGrid w:val="0"/>
                <w:sz w:val="28"/>
                <w:szCs w:val="28"/>
              </w:rPr>
              <w:t>8,8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«Совершенствование меха</w:t>
            </w:r>
            <w:r w:rsidRPr="008451E0">
              <w:rPr>
                <w:rFonts w:cs="Times New Roman"/>
                <w:bCs/>
                <w:snapToGrid w:val="0"/>
                <w:sz w:val="28"/>
                <w:szCs w:val="28"/>
              </w:rPr>
              <w:lastRenderedPageBreak/>
              <w:t>низмов управления развитием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Профессиональное развитие муниципальных служащих, повышение эффективности и результативности муниципальной службы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929</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11</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05</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12,0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
                <w:bCs/>
                <w:snapToGrid w:val="0"/>
                <w:sz w:val="28"/>
                <w:szCs w:val="28"/>
              </w:rPr>
            </w:pPr>
            <w:r w:rsidRPr="001451D0">
              <w:rPr>
                <w:rFonts w:ascii="Times New Roman" w:hAnsi="Times New Roman"/>
                <w:b/>
                <w:bCs/>
                <w:snapToGrid w:val="0"/>
                <w:sz w:val="28"/>
                <w:szCs w:val="28"/>
              </w:rPr>
              <w:t>8.</w:t>
            </w: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sz w:val="28"/>
                <w:szCs w:val="28"/>
              </w:rPr>
            </w:pPr>
            <w:r w:rsidRPr="008451E0">
              <w:rPr>
                <w:rFonts w:cs="Times New Roman"/>
                <w:b/>
                <w:sz w:val="28"/>
                <w:szCs w:val="28"/>
              </w:rPr>
              <w:t>Отдел по делам молодежи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
                <w:bCs/>
                <w:snapToGrid w:val="0"/>
                <w:sz w:val="28"/>
                <w:szCs w:val="28"/>
              </w:rPr>
            </w:pPr>
            <w:r>
              <w:rPr>
                <w:rFonts w:cs="Times New Roman"/>
                <w:b/>
                <w:bCs/>
                <w:snapToGrid w:val="0"/>
                <w:sz w:val="28"/>
                <w:szCs w:val="28"/>
              </w:rPr>
              <w:t>+8,0</w:t>
            </w:r>
          </w:p>
        </w:tc>
        <w:tc>
          <w:tcPr>
            <w:tcW w:w="1395" w:type="dxa"/>
            <w:tcBorders>
              <w:top w:val="nil"/>
              <w:left w:val="nil"/>
              <w:bottom w:val="nil"/>
              <w:right w:val="nil"/>
            </w:tcBorders>
            <w:vAlign w:val="bottom"/>
          </w:tcPr>
          <w:p w:rsidR="00BF542B" w:rsidRPr="001451D0" w:rsidRDefault="00BF542B" w:rsidP="00EA7B8F">
            <w:pPr>
              <w:pStyle w:val="TableContents"/>
              <w:ind w:left="-28"/>
              <w:jc w:val="right"/>
              <w:rPr>
                <w:rFonts w:cs="Times New Roman"/>
                <w:b/>
                <w:bCs/>
                <w:snapToGrid w:val="0"/>
                <w:sz w:val="28"/>
                <w:szCs w:val="28"/>
              </w:rPr>
            </w:pPr>
            <w:r>
              <w:rPr>
                <w:rFonts w:cs="Times New Roman"/>
                <w:b/>
                <w:bCs/>
                <w:snapToGrid w:val="0"/>
                <w:sz w:val="28"/>
                <w:szCs w:val="28"/>
              </w:rPr>
              <w:t>7545,9</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9E634A">
            <w:pPr>
              <w:pStyle w:val="af3"/>
              <w:spacing w:after="0"/>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9E634A">
            <w:pPr>
              <w:pStyle w:val="TableContents"/>
              <w:jc w:val="both"/>
              <w:rPr>
                <w:rFonts w:cs="Times New Roman"/>
                <w:sz w:val="28"/>
                <w:szCs w:val="28"/>
              </w:rPr>
            </w:pPr>
            <w:r w:rsidRPr="008451E0">
              <w:rPr>
                <w:rFonts w:cs="Times New Roman"/>
                <w:sz w:val="28"/>
                <w:szCs w:val="28"/>
              </w:rPr>
              <w:t>Образование</w:t>
            </w:r>
          </w:p>
        </w:tc>
        <w:tc>
          <w:tcPr>
            <w:tcW w:w="567" w:type="dxa"/>
            <w:tcBorders>
              <w:top w:val="nil"/>
              <w:left w:val="nil"/>
              <w:bottom w:val="nil"/>
              <w:right w:val="nil"/>
            </w:tcBorders>
            <w:vAlign w:val="bottom"/>
          </w:tcPr>
          <w:p w:rsidR="00BF542B" w:rsidRPr="001451D0" w:rsidRDefault="00BF542B" w:rsidP="009E634A">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9E634A">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9E634A">
            <w:pPr>
              <w:pStyle w:val="TableContents"/>
              <w:jc w:val="center"/>
              <w:rPr>
                <w:rFonts w:cs="Times New Roman"/>
                <w:bCs/>
                <w:snapToGrid w:val="0"/>
                <w:sz w:val="28"/>
                <w:szCs w:val="28"/>
              </w:rPr>
            </w:pPr>
          </w:p>
        </w:tc>
        <w:tc>
          <w:tcPr>
            <w:tcW w:w="1701" w:type="dxa"/>
            <w:tcBorders>
              <w:top w:val="nil"/>
              <w:left w:val="nil"/>
              <w:bottom w:val="nil"/>
              <w:right w:val="nil"/>
            </w:tcBorders>
            <w:vAlign w:val="bottom"/>
          </w:tcPr>
          <w:p w:rsidR="00BF542B" w:rsidRPr="001451D0" w:rsidRDefault="00BF542B" w:rsidP="009E634A">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9E634A">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9E634A">
            <w:pPr>
              <w:pStyle w:val="TableContents"/>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Pr="001451D0" w:rsidRDefault="00BF542B" w:rsidP="00076F31">
            <w:pPr>
              <w:pStyle w:val="TableContents"/>
              <w:jc w:val="right"/>
              <w:rPr>
                <w:rFonts w:cs="Times New Roman"/>
                <w:bCs/>
                <w:snapToGrid w:val="0"/>
                <w:sz w:val="28"/>
                <w:szCs w:val="28"/>
              </w:rPr>
            </w:pPr>
            <w:r w:rsidRPr="001451D0">
              <w:rPr>
                <w:rFonts w:cs="Times New Roman"/>
                <w:bCs/>
                <w:snapToGrid w:val="0"/>
                <w:sz w:val="28"/>
                <w:szCs w:val="28"/>
              </w:rPr>
              <w:t>75</w:t>
            </w:r>
            <w:r>
              <w:rPr>
                <w:rFonts w:cs="Times New Roman"/>
                <w:bCs/>
                <w:snapToGrid w:val="0"/>
                <w:sz w:val="28"/>
                <w:szCs w:val="28"/>
              </w:rPr>
              <w:t>45</w:t>
            </w:r>
            <w:r w:rsidRPr="001451D0">
              <w:rPr>
                <w:rFonts w:cs="Times New Roman"/>
                <w:bCs/>
                <w:snapToGrid w:val="0"/>
                <w:sz w:val="28"/>
                <w:szCs w:val="28"/>
              </w:rPr>
              <w:t>,</w:t>
            </w:r>
            <w:r>
              <w:rPr>
                <w:rFonts w:cs="Times New Roman"/>
                <w:bCs/>
                <w:snapToGrid w:val="0"/>
                <w:sz w:val="28"/>
                <w:szCs w:val="28"/>
              </w:rPr>
              <w:t>9</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Молодежная политика и оздоровление детей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6519,8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«Молодежь района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6489,8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6489,8</w:t>
            </w:r>
          </w:p>
        </w:tc>
      </w:tr>
      <w:tr w:rsidR="00BF542B" w:rsidRPr="001451D0" w:rsidTr="007634BC">
        <w:tblPrEx>
          <w:tblCellMar>
            <w:top w:w="28" w:type="dxa"/>
            <w:left w:w="28" w:type="dxa"/>
            <w:bottom w:w="28" w:type="dxa"/>
            <w:right w:w="28" w:type="dxa"/>
          </w:tblCellMar>
        </w:tblPrEx>
        <w:trPr>
          <w:trHeight w:val="2533"/>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Организационное обеспечение реализации молодёжной политики, формирование ценностей здорового образа жизни, создание условий для воспитания, развития и занятости молодёжи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lang w:val="en-US"/>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6489,8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5789,8</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CB475B" w:rsidRDefault="00CB475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CB475B" w:rsidRDefault="00CB475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5337,5</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448,3</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03 1 01 00590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4,0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700,0</w:t>
            </w:r>
          </w:p>
        </w:tc>
      </w:tr>
      <w:tr w:rsidR="00BF542B" w:rsidRPr="001451D0" w:rsidTr="007634BC">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700,0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w:t>
            </w:r>
            <w:r w:rsidRPr="008451E0">
              <w:rPr>
                <w:rFonts w:cs="Times New Roman"/>
                <w:bCs/>
                <w:snapToGrid w:val="0"/>
                <w:sz w:val="28"/>
                <w:szCs w:val="28"/>
              </w:rPr>
              <w:lastRenderedPageBreak/>
              <w:t>«Гармонизация межнациональных отношений и развитие национально-культурных традиций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Создание благоприятной среды для комфортного проживания лиц различных национальностей на территории Павловского района</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30,0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Другие вопросы в области образования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Pr="001451D0" w:rsidRDefault="00BF542B" w:rsidP="00617896">
            <w:pPr>
              <w:pStyle w:val="TableContents"/>
              <w:ind w:left="-28"/>
              <w:jc w:val="right"/>
              <w:rPr>
                <w:rFonts w:cs="Times New Roman"/>
                <w:bCs/>
                <w:snapToGrid w:val="0"/>
                <w:sz w:val="28"/>
                <w:szCs w:val="28"/>
              </w:rPr>
            </w:pPr>
            <w:r w:rsidRPr="001451D0">
              <w:rPr>
                <w:rFonts w:cs="Times New Roman"/>
                <w:bCs/>
                <w:snapToGrid w:val="0"/>
                <w:sz w:val="28"/>
                <w:szCs w:val="28"/>
              </w:rPr>
              <w:t>10</w:t>
            </w:r>
            <w:r>
              <w:rPr>
                <w:rFonts w:cs="Times New Roman"/>
                <w:bCs/>
                <w:snapToGrid w:val="0"/>
                <w:sz w:val="28"/>
                <w:szCs w:val="28"/>
              </w:rPr>
              <w:t>26,1</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«Молодежь района в муниципальном образовании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617896">
            <w:pPr>
              <w:pStyle w:val="TableContents"/>
              <w:ind w:left="-28"/>
              <w:jc w:val="right"/>
              <w:rPr>
                <w:rFonts w:cs="Times New Roman"/>
                <w:bCs/>
                <w:snapToGrid w:val="0"/>
                <w:sz w:val="28"/>
                <w:szCs w:val="28"/>
              </w:rPr>
            </w:pPr>
            <w:r w:rsidRPr="001451D0">
              <w:rPr>
                <w:rFonts w:cs="Times New Roman"/>
                <w:bCs/>
                <w:snapToGrid w:val="0"/>
                <w:sz w:val="28"/>
                <w:szCs w:val="28"/>
              </w:rPr>
              <w:t>9</w:t>
            </w:r>
            <w:r>
              <w:rPr>
                <w:rFonts w:cs="Times New Roman"/>
                <w:bCs/>
                <w:snapToGrid w:val="0"/>
                <w:sz w:val="28"/>
                <w:szCs w:val="28"/>
              </w:rPr>
              <w:t>22</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Default="00BF542B" w:rsidP="002222A7">
            <w:pPr>
              <w:pStyle w:val="TableContents"/>
              <w:ind w:left="-28"/>
              <w:jc w:val="right"/>
              <w:rPr>
                <w:rFonts w:cs="Times New Roman"/>
                <w:bCs/>
                <w:snapToGrid w:val="0"/>
                <w:sz w:val="28"/>
                <w:szCs w:val="28"/>
              </w:rPr>
            </w:pPr>
          </w:p>
          <w:p w:rsidR="00BF542B" w:rsidRDefault="00BF542B" w:rsidP="002222A7">
            <w:pPr>
              <w:pStyle w:val="TableContents"/>
              <w:ind w:left="-28"/>
              <w:jc w:val="right"/>
              <w:rPr>
                <w:rFonts w:cs="Times New Roman"/>
                <w:bCs/>
                <w:snapToGrid w:val="0"/>
                <w:sz w:val="28"/>
                <w:szCs w:val="28"/>
              </w:rPr>
            </w:pPr>
          </w:p>
          <w:p w:rsidR="00BF542B" w:rsidRPr="001451D0" w:rsidRDefault="00BF542B" w:rsidP="00617896">
            <w:pPr>
              <w:pStyle w:val="TableContents"/>
              <w:ind w:left="-28"/>
              <w:jc w:val="right"/>
              <w:rPr>
                <w:rFonts w:cs="Times New Roman"/>
                <w:bCs/>
                <w:snapToGrid w:val="0"/>
                <w:sz w:val="28"/>
                <w:szCs w:val="28"/>
              </w:rPr>
            </w:pPr>
            <w:r w:rsidRPr="001451D0">
              <w:rPr>
                <w:rFonts w:cs="Times New Roman"/>
                <w:bCs/>
                <w:snapToGrid w:val="0"/>
                <w:sz w:val="28"/>
                <w:szCs w:val="28"/>
              </w:rPr>
              <w:t>9</w:t>
            </w:r>
            <w:r>
              <w:rPr>
                <w:rFonts w:cs="Times New Roman"/>
                <w:bCs/>
                <w:snapToGrid w:val="0"/>
                <w:sz w:val="28"/>
                <w:szCs w:val="28"/>
              </w:rPr>
              <w:t>22</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sz w:val="28"/>
                <w:szCs w:val="28"/>
              </w:rPr>
            </w:pPr>
            <w:r w:rsidRPr="008451E0">
              <w:rPr>
                <w:rFonts w:cs="Times New Roman"/>
                <w:sz w:val="28"/>
                <w:szCs w:val="28"/>
              </w:rPr>
              <w:t>Обеспечение деятельности отдела по делам молодёжи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03 1 02 00000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Default="00BF542B" w:rsidP="00CB475B">
            <w:pPr>
              <w:pStyle w:val="TableContents"/>
              <w:ind w:left="-28"/>
              <w:jc w:val="right"/>
              <w:rPr>
                <w:rFonts w:cs="Times New Roman"/>
                <w:bCs/>
                <w:snapToGrid w:val="0"/>
                <w:sz w:val="28"/>
                <w:szCs w:val="28"/>
              </w:rPr>
            </w:pPr>
          </w:p>
          <w:p w:rsidR="00BF542B"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9</w:t>
            </w:r>
            <w:r>
              <w:rPr>
                <w:rFonts w:cs="Times New Roman"/>
                <w:bCs/>
                <w:snapToGrid w:val="0"/>
                <w:sz w:val="28"/>
                <w:szCs w:val="28"/>
              </w:rPr>
              <w:t>22</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838"/>
        </w:trPr>
        <w:tc>
          <w:tcPr>
            <w:tcW w:w="440" w:type="dxa"/>
            <w:tcBorders>
              <w:top w:val="nil"/>
              <w:left w:val="nil"/>
              <w:bottom w:val="nil"/>
              <w:right w:val="nil"/>
            </w:tcBorders>
          </w:tcPr>
          <w:p w:rsidR="00BF542B" w:rsidRPr="001451D0" w:rsidRDefault="00BF542B" w:rsidP="007E37EF">
            <w:pPr>
              <w:pStyle w:val="af3"/>
              <w:spacing w:after="0"/>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7E37EF">
            <w:pPr>
              <w:pStyle w:val="TableContents"/>
              <w:jc w:val="both"/>
              <w:rPr>
                <w:rFonts w:cs="Times New Roman"/>
                <w:sz w:val="28"/>
                <w:szCs w:val="28"/>
              </w:rPr>
            </w:pPr>
            <w:r w:rsidRPr="008451E0">
              <w:rPr>
                <w:rFonts w:cs="Times New Roman"/>
                <w:sz w:val="28"/>
                <w:szCs w:val="28"/>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BF542B" w:rsidRPr="001451D0" w:rsidRDefault="00BF542B" w:rsidP="007E37EF">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7E37EF">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7E37EF">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7E37EF">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F542B" w:rsidRPr="001451D0" w:rsidRDefault="00BF542B" w:rsidP="007E37EF">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CB475B">
            <w:pPr>
              <w:pStyle w:val="TableContents"/>
              <w:ind w:left="-28"/>
              <w:jc w:val="right"/>
              <w:rPr>
                <w:rFonts w:cs="Times New Roman"/>
                <w:bCs/>
                <w:snapToGrid w:val="0"/>
                <w:sz w:val="28"/>
                <w:szCs w:val="28"/>
              </w:rPr>
            </w:pPr>
            <w:r>
              <w:rPr>
                <w:rFonts w:cs="Times New Roman"/>
                <w:bCs/>
                <w:snapToGrid w:val="0"/>
                <w:sz w:val="28"/>
                <w:szCs w:val="28"/>
              </w:rPr>
              <w:t>+8,0</w:t>
            </w:r>
          </w:p>
        </w:tc>
        <w:tc>
          <w:tcPr>
            <w:tcW w:w="1395" w:type="dxa"/>
            <w:tcBorders>
              <w:top w:val="nil"/>
              <w:left w:val="nil"/>
              <w:bottom w:val="nil"/>
              <w:right w:val="nil"/>
            </w:tcBorders>
            <w:vAlign w:val="bottom"/>
          </w:tcPr>
          <w:p w:rsidR="00BF542B" w:rsidRDefault="00BF542B" w:rsidP="00CB475B">
            <w:pPr>
              <w:pStyle w:val="TableContents"/>
              <w:ind w:left="-28"/>
              <w:jc w:val="right"/>
              <w:rPr>
                <w:rFonts w:cs="Times New Roman"/>
                <w:bCs/>
                <w:snapToGrid w:val="0"/>
                <w:sz w:val="28"/>
                <w:szCs w:val="28"/>
              </w:rPr>
            </w:pPr>
          </w:p>
          <w:p w:rsidR="00BF542B" w:rsidRDefault="00BF542B" w:rsidP="00CB475B">
            <w:pPr>
              <w:pStyle w:val="TableContents"/>
              <w:ind w:left="-28"/>
              <w:jc w:val="right"/>
              <w:rPr>
                <w:rFonts w:cs="Times New Roman"/>
                <w:bCs/>
                <w:snapToGrid w:val="0"/>
                <w:sz w:val="28"/>
                <w:szCs w:val="28"/>
              </w:rPr>
            </w:pPr>
          </w:p>
          <w:p w:rsidR="00BF542B" w:rsidRPr="001451D0" w:rsidRDefault="00BF542B" w:rsidP="00CB475B">
            <w:pPr>
              <w:pStyle w:val="TableContents"/>
              <w:ind w:left="-28"/>
              <w:jc w:val="right"/>
              <w:rPr>
                <w:rFonts w:cs="Times New Roman"/>
                <w:bCs/>
                <w:snapToGrid w:val="0"/>
                <w:sz w:val="28"/>
                <w:szCs w:val="28"/>
              </w:rPr>
            </w:pPr>
            <w:r w:rsidRPr="001451D0">
              <w:rPr>
                <w:rFonts w:cs="Times New Roman"/>
                <w:bCs/>
                <w:snapToGrid w:val="0"/>
                <w:sz w:val="28"/>
                <w:szCs w:val="28"/>
              </w:rPr>
              <w:t>9</w:t>
            </w:r>
            <w:r>
              <w:rPr>
                <w:rFonts w:cs="Times New Roman"/>
                <w:bCs/>
                <w:snapToGrid w:val="0"/>
                <w:sz w:val="28"/>
                <w:szCs w:val="28"/>
              </w:rPr>
              <w:t>22</w:t>
            </w:r>
            <w:r w:rsidRPr="001451D0">
              <w:rPr>
                <w:rFonts w:cs="Times New Roman"/>
                <w:bCs/>
                <w:snapToGrid w:val="0"/>
                <w:sz w:val="28"/>
                <w:szCs w:val="28"/>
              </w:rPr>
              <w:t>,2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100</w:t>
            </w:r>
          </w:p>
        </w:tc>
        <w:tc>
          <w:tcPr>
            <w:tcW w:w="1134" w:type="dxa"/>
            <w:tcBorders>
              <w:top w:val="nil"/>
              <w:left w:val="nil"/>
              <w:bottom w:val="nil"/>
              <w:right w:val="nil"/>
            </w:tcBorders>
            <w:vAlign w:val="bottom"/>
          </w:tcPr>
          <w:p w:rsidR="00BF542B" w:rsidRPr="001451D0" w:rsidRDefault="00BF542B" w:rsidP="009B137D">
            <w:pPr>
              <w:pStyle w:val="TableContents"/>
              <w:ind w:left="-28"/>
              <w:jc w:val="right"/>
              <w:rPr>
                <w:rFonts w:cs="Times New Roman"/>
                <w:bCs/>
                <w:snapToGrid w:val="0"/>
                <w:sz w:val="28"/>
                <w:szCs w:val="28"/>
              </w:rPr>
            </w:pPr>
            <w:r>
              <w:rPr>
                <w:rFonts w:cs="Times New Roman"/>
                <w:bCs/>
                <w:snapToGrid w:val="0"/>
                <w:sz w:val="28"/>
                <w:szCs w:val="28"/>
              </w:rPr>
              <w:t>+8,6</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617896">
            <w:pPr>
              <w:pStyle w:val="TableContents"/>
              <w:ind w:left="-28"/>
              <w:jc w:val="right"/>
              <w:rPr>
                <w:rFonts w:cs="Times New Roman"/>
                <w:bCs/>
                <w:snapToGrid w:val="0"/>
                <w:sz w:val="28"/>
                <w:szCs w:val="28"/>
              </w:rPr>
            </w:pPr>
            <w:r>
              <w:rPr>
                <w:rFonts w:cs="Times New Roman"/>
                <w:bCs/>
                <w:snapToGrid w:val="0"/>
                <w:sz w:val="28"/>
                <w:szCs w:val="28"/>
              </w:rPr>
              <w:t>916,2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6,0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sz w:val="28"/>
                <w:szCs w:val="28"/>
              </w:rPr>
            </w:pPr>
            <w:r w:rsidRPr="008451E0">
              <w:rPr>
                <w:rFonts w:cs="Times New Roman"/>
                <w:sz w:val="28"/>
                <w:szCs w:val="28"/>
              </w:rPr>
              <w:t>Иные бюджетные ассигнования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03 1 02 00190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800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-0,6</w:t>
            </w: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0,0</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Муниципальная программа «Информатизация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p w:rsidR="00BF542B" w:rsidRPr="001451D0" w:rsidRDefault="00BF542B" w:rsidP="002222A7">
            <w:pPr>
              <w:pStyle w:val="11"/>
              <w:ind w:left="-28"/>
              <w:jc w:val="right"/>
              <w:rPr>
                <w:rFonts w:ascii="Times New Roman" w:hAnsi="Times New Roman"/>
                <w:bCs/>
                <w:snapToGrid w:val="0"/>
                <w:sz w:val="28"/>
                <w:szCs w:val="28"/>
                <w:lang w:val="ru-RU"/>
              </w:rPr>
            </w:pPr>
          </w:p>
          <w:p w:rsidR="00BF542B" w:rsidRPr="001451D0" w:rsidRDefault="00BF542B"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83,5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83,5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Осуществление расходов по обеспечению оргтехникой, программным обеспечением, необходимых при осуществлении деятельности администрации и подведомственных учреждений</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Default="00BF542B" w:rsidP="002222A7">
            <w:pPr>
              <w:pStyle w:val="11"/>
              <w:ind w:left="-28"/>
              <w:jc w:val="right"/>
              <w:rPr>
                <w:rFonts w:ascii="Times New Roman" w:hAnsi="Times New Roman"/>
                <w:bCs/>
                <w:snapToGrid w:val="0"/>
                <w:sz w:val="28"/>
                <w:szCs w:val="28"/>
                <w:lang w:val="ru-RU"/>
              </w:rPr>
            </w:pPr>
          </w:p>
          <w:p w:rsidR="00BF542B" w:rsidRDefault="00BF542B" w:rsidP="002222A7">
            <w:pPr>
              <w:pStyle w:val="11"/>
              <w:ind w:left="-28"/>
              <w:jc w:val="right"/>
              <w:rPr>
                <w:rFonts w:ascii="Times New Roman" w:hAnsi="Times New Roman"/>
                <w:bCs/>
                <w:snapToGrid w:val="0"/>
                <w:sz w:val="28"/>
                <w:szCs w:val="28"/>
                <w:lang w:val="ru-RU"/>
              </w:rPr>
            </w:pPr>
          </w:p>
          <w:p w:rsidR="00BF542B" w:rsidRDefault="00BF542B" w:rsidP="002222A7">
            <w:pPr>
              <w:pStyle w:val="11"/>
              <w:ind w:left="-28"/>
              <w:jc w:val="right"/>
              <w:rPr>
                <w:rFonts w:ascii="Times New Roman" w:hAnsi="Times New Roman"/>
                <w:bCs/>
                <w:snapToGrid w:val="0"/>
                <w:sz w:val="28"/>
                <w:szCs w:val="28"/>
                <w:lang w:val="ru-RU"/>
              </w:rPr>
            </w:pPr>
          </w:p>
          <w:p w:rsidR="00BF542B" w:rsidRDefault="00BF542B" w:rsidP="002222A7">
            <w:pPr>
              <w:pStyle w:val="11"/>
              <w:ind w:left="-28"/>
              <w:jc w:val="right"/>
              <w:rPr>
                <w:rFonts w:ascii="Times New Roman" w:hAnsi="Times New Roman"/>
                <w:bCs/>
                <w:snapToGrid w:val="0"/>
                <w:sz w:val="28"/>
                <w:szCs w:val="28"/>
                <w:lang w:val="ru-RU"/>
              </w:rPr>
            </w:pPr>
          </w:p>
          <w:p w:rsidR="00BF542B" w:rsidRPr="001451D0" w:rsidRDefault="00BF542B"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83,5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16 1 01 10070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2222A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83,5</w:t>
            </w:r>
          </w:p>
        </w:tc>
      </w:tr>
      <w:tr w:rsidR="00BF542B" w:rsidRPr="001451D0" w:rsidTr="008352F7">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8352F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8352F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8352F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8352F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16 1 01 10070</w:t>
            </w:r>
          </w:p>
        </w:tc>
        <w:tc>
          <w:tcPr>
            <w:tcW w:w="567" w:type="dxa"/>
            <w:tcBorders>
              <w:top w:val="nil"/>
              <w:left w:val="nil"/>
              <w:bottom w:val="nil"/>
              <w:right w:val="nil"/>
            </w:tcBorders>
            <w:vAlign w:val="bottom"/>
          </w:tcPr>
          <w:p w:rsidR="00BF542B" w:rsidRPr="001451D0" w:rsidRDefault="00BF542B" w:rsidP="008352F7">
            <w:pPr>
              <w:pStyle w:val="16"/>
              <w:jc w:val="center"/>
              <w:rPr>
                <w:rFonts w:ascii="Times New Roman" w:hAnsi="Times New Roman"/>
                <w:bCs/>
                <w:snapToGrid w:val="0"/>
                <w:sz w:val="28"/>
                <w:szCs w:val="28"/>
              </w:rPr>
            </w:pPr>
            <w:r w:rsidRPr="001451D0">
              <w:rPr>
                <w:rFonts w:ascii="Times New Roman" w:hAnsi="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8352F7">
            <w:pPr>
              <w:pStyle w:val="11"/>
              <w:ind w:left="-28"/>
              <w:jc w:val="center"/>
              <w:rPr>
                <w:rFonts w:ascii="Times New Roman" w:hAnsi="Times New Roman"/>
                <w:bCs/>
                <w:snapToGrid w:val="0"/>
                <w:sz w:val="28"/>
                <w:szCs w:val="28"/>
                <w:lang w:val="ru-RU"/>
              </w:rPr>
            </w:pPr>
          </w:p>
        </w:tc>
        <w:tc>
          <w:tcPr>
            <w:tcW w:w="1395" w:type="dxa"/>
            <w:tcBorders>
              <w:top w:val="nil"/>
              <w:left w:val="nil"/>
              <w:bottom w:val="nil"/>
              <w:right w:val="nil"/>
            </w:tcBorders>
            <w:vAlign w:val="bottom"/>
          </w:tcPr>
          <w:p w:rsidR="00BF542B" w:rsidRPr="001451D0" w:rsidRDefault="00BF542B" w:rsidP="008352F7">
            <w:pPr>
              <w:pStyle w:val="11"/>
              <w:ind w:left="-28"/>
              <w:jc w:val="right"/>
              <w:rPr>
                <w:rFonts w:ascii="Times New Roman" w:hAnsi="Times New Roman"/>
                <w:bCs/>
                <w:snapToGrid w:val="0"/>
                <w:sz w:val="28"/>
                <w:szCs w:val="28"/>
                <w:lang w:val="ru-RU"/>
              </w:rPr>
            </w:pPr>
            <w:r w:rsidRPr="001451D0">
              <w:rPr>
                <w:rFonts w:ascii="Times New Roman" w:hAnsi="Times New Roman"/>
                <w:bCs/>
                <w:snapToGrid w:val="0"/>
                <w:sz w:val="28"/>
                <w:szCs w:val="28"/>
                <w:lang w:val="ru-RU"/>
              </w:rPr>
              <w:t>83,5</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w:t>
            </w:r>
            <w:r w:rsidRPr="008451E0">
              <w:rPr>
                <w:rFonts w:cs="Times New Roman"/>
                <w:bCs/>
                <w:snapToGrid w:val="0"/>
                <w:sz w:val="28"/>
                <w:szCs w:val="28"/>
              </w:rPr>
              <w:lastRenderedPageBreak/>
              <w:t>"Улучшение условий и охраны труда 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Pr>
                <w:rFonts w:cs="Times New Roman"/>
                <w:bCs/>
                <w:snapToGrid w:val="0"/>
                <w:sz w:val="28"/>
                <w:szCs w:val="28"/>
              </w:rPr>
              <w:t>4,2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Повышение уровня и качества труда сотрудников администрации муниципального образования Павловский район</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Default="00BF542B" w:rsidP="0013067B">
            <w:pPr>
              <w:pStyle w:val="TableContents"/>
              <w:jc w:val="center"/>
              <w:rPr>
                <w:rFonts w:cs="Times New Roman"/>
                <w:bCs/>
                <w:snapToGrid w:val="0"/>
                <w:sz w:val="28"/>
                <w:szCs w:val="28"/>
              </w:rPr>
            </w:pPr>
          </w:p>
          <w:p w:rsidR="00BF542B" w:rsidRDefault="00BF542B" w:rsidP="0013067B">
            <w:pPr>
              <w:pStyle w:val="TableContents"/>
              <w:jc w:val="center"/>
              <w:rPr>
                <w:rFonts w:cs="Times New Roman"/>
                <w:bCs/>
                <w:snapToGrid w:val="0"/>
                <w:sz w:val="28"/>
                <w:szCs w:val="28"/>
              </w:rPr>
            </w:pPr>
          </w:p>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Default="00BF542B" w:rsidP="0013067B">
            <w:pPr>
              <w:pStyle w:val="TableContents"/>
              <w:jc w:val="center"/>
              <w:rPr>
                <w:rFonts w:cs="Times New Roman"/>
                <w:bCs/>
                <w:snapToGrid w:val="0"/>
                <w:sz w:val="28"/>
                <w:szCs w:val="28"/>
              </w:rPr>
            </w:pPr>
          </w:p>
          <w:p w:rsidR="00BF542B" w:rsidRDefault="00BF542B" w:rsidP="0013067B">
            <w:pPr>
              <w:pStyle w:val="TableContents"/>
              <w:jc w:val="center"/>
              <w:rPr>
                <w:rFonts w:cs="Times New Roman"/>
                <w:bCs/>
                <w:snapToGrid w:val="0"/>
                <w:sz w:val="28"/>
                <w:szCs w:val="28"/>
              </w:rPr>
            </w:pPr>
          </w:p>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Default="00BF542B" w:rsidP="0013067B">
            <w:pPr>
              <w:pStyle w:val="TableContents"/>
              <w:jc w:val="center"/>
              <w:rPr>
                <w:rFonts w:cs="Times New Roman"/>
                <w:bCs/>
                <w:snapToGrid w:val="0"/>
                <w:sz w:val="28"/>
                <w:szCs w:val="28"/>
              </w:rPr>
            </w:pPr>
          </w:p>
          <w:p w:rsidR="00BF542B" w:rsidRDefault="00BF542B" w:rsidP="0013067B">
            <w:pPr>
              <w:pStyle w:val="TableContents"/>
              <w:jc w:val="center"/>
              <w:rPr>
                <w:rFonts w:cs="Times New Roman"/>
                <w:bCs/>
                <w:snapToGrid w:val="0"/>
                <w:sz w:val="28"/>
                <w:szCs w:val="28"/>
              </w:rPr>
            </w:pPr>
          </w:p>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Default="00BF542B" w:rsidP="002222A7">
            <w:pPr>
              <w:pStyle w:val="TableContents"/>
              <w:jc w:val="center"/>
              <w:rPr>
                <w:rFonts w:cs="Times New Roman"/>
                <w:bCs/>
                <w:snapToGrid w:val="0"/>
                <w:sz w:val="28"/>
                <w:szCs w:val="28"/>
              </w:rPr>
            </w:pPr>
          </w:p>
          <w:p w:rsidR="00BF542B"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13067B">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24 1 01 10070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p>
          <w:p w:rsidR="00BF542B" w:rsidRPr="001451D0" w:rsidRDefault="00BF542B" w:rsidP="00FC249A">
            <w:pPr>
              <w:pStyle w:val="TableContents"/>
              <w:ind w:left="-28"/>
              <w:jc w:val="right"/>
              <w:rPr>
                <w:rFonts w:cs="Times New Roman"/>
                <w:bCs/>
                <w:snapToGrid w:val="0"/>
                <w:sz w:val="28"/>
                <w:szCs w:val="28"/>
              </w:rPr>
            </w:pPr>
            <w:r>
              <w:rPr>
                <w:rFonts w:cs="Times New Roman"/>
                <w:bCs/>
                <w:snapToGrid w:val="0"/>
                <w:sz w:val="28"/>
                <w:szCs w:val="28"/>
              </w:rPr>
              <w:t>4,2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 xml:space="preserve">Муниципальная программа «Создание условий для обеспечения стабильной деятельности администрации, ее структурных подразделений и контрольно-счетной палаты муниципального образования Павловский </w:t>
            </w:r>
            <w:proofErr w:type="gramStart"/>
            <w:r w:rsidRPr="008451E0">
              <w:rPr>
                <w:rFonts w:cs="Times New Roman"/>
                <w:bCs/>
                <w:snapToGrid w:val="0"/>
                <w:sz w:val="28"/>
                <w:szCs w:val="28"/>
              </w:rPr>
              <w:t xml:space="preserve">район»   </w:t>
            </w:r>
            <w:proofErr w:type="gramEnd"/>
            <w:r w:rsidRPr="008451E0">
              <w:rPr>
                <w:rFonts w:cs="Times New Roman"/>
                <w:bCs/>
                <w:snapToGrid w:val="0"/>
                <w:sz w:val="28"/>
                <w:szCs w:val="28"/>
              </w:rPr>
              <w:t xml:space="preserve">          </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32 0 00 00000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Отдельные мероприятия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32 1 00 00000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Обеспечение текущей деятельности органов местного самоуправления</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32 1 01 00000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Cs/>
                <w:snapToGrid w:val="0"/>
                <w:sz w:val="28"/>
                <w:szCs w:val="28"/>
              </w:rPr>
            </w:pPr>
            <w:r w:rsidRPr="008451E0">
              <w:rPr>
                <w:rFonts w:cs="Times New Roman"/>
                <w:bCs/>
                <w:snapToGrid w:val="0"/>
                <w:sz w:val="28"/>
                <w:szCs w:val="28"/>
              </w:rPr>
              <w:t>Реализация мероприятий муниципальной программы</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
                <w:bCs/>
                <w:snapToGrid w:val="0"/>
                <w:sz w:val="28"/>
                <w:szCs w:val="28"/>
              </w:rPr>
            </w:pP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16,2</w:t>
            </w:r>
          </w:p>
        </w:tc>
      </w:tr>
      <w:tr w:rsidR="00BF542B" w:rsidRPr="001451D0" w:rsidTr="007634BC">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BF542B" w:rsidRPr="001451D0" w:rsidRDefault="00BF542B" w:rsidP="002222A7">
            <w:pPr>
              <w:pStyle w:val="af3"/>
              <w:jc w:val="center"/>
              <w:rPr>
                <w:rFonts w:ascii="Times New Roman" w:hAnsi="Times New Roman"/>
                <w:bCs/>
                <w:snapToGrid w:val="0"/>
                <w:sz w:val="28"/>
                <w:szCs w:val="28"/>
              </w:rPr>
            </w:pPr>
          </w:p>
        </w:tc>
        <w:tc>
          <w:tcPr>
            <w:tcW w:w="3356" w:type="dxa"/>
            <w:tcBorders>
              <w:top w:val="nil"/>
              <w:left w:val="nil"/>
              <w:bottom w:val="nil"/>
              <w:right w:val="nil"/>
            </w:tcBorders>
            <w:vAlign w:val="bottom"/>
          </w:tcPr>
          <w:p w:rsidR="00BF542B" w:rsidRPr="008451E0" w:rsidRDefault="00BF542B" w:rsidP="002222A7">
            <w:pPr>
              <w:pStyle w:val="TableContents"/>
              <w:jc w:val="both"/>
              <w:rPr>
                <w:rFonts w:cs="Times New Roman"/>
                <w:b/>
                <w:bCs/>
                <w:snapToGrid w:val="0"/>
                <w:sz w:val="28"/>
                <w:szCs w:val="28"/>
              </w:rPr>
            </w:pPr>
            <w:r w:rsidRPr="008451E0">
              <w:rPr>
                <w:rFonts w:cs="Times New Roman"/>
                <w:bCs/>
                <w:snapToGrid w:val="0"/>
                <w:sz w:val="28"/>
                <w:szCs w:val="28"/>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934</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07</w:t>
            </w:r>
          </w:p>
        </w:tc>
        <w:tc>
          <w:tcPr>
            <w:tcW w:w="425"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09</w:t>
            </w:r>
          </w:p>
        </w:tc>
        <w:tc>
          <w:tcPr>
            <w:tcW w:w="1701"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
                <w:bCs/>
                <w:snapToGrid w:val="0"/>
                <w:sz w:val="28"/>
                <w:szCs w:val="28"/>
              </w:rPr>
            </w:pPr>
            <w:r w:rsidRPr="001451D0">
              <w:rPr>
                <w:rFonts w:cs="Times New Roman"/>
                <w:bCs/>
                <w:snapToGrid w:val="0"/>
                <w:sz w:val="28"/>
                <w:szCs w:val="28"/>
              </w:rPr>
              <w:t>32 1 01 10070</w:t>
            </w:r>
          </w:p>
        </w:tc>
        <w:tc>
          <w:tcPr>
            <w:tcW w:w="567" w:type="dxa"/>
            <w:tcBorders>
              <w:top w:val="nil"/>
              <w:left w:val="nil"/>
              <w:bottom w:val="nil"/>
              <w:right w:val="nil"/>
            </w:tcBorders>
            <w:vAlign w:val="bottom"/>
          </w:tcPr>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p>
          <w:p w:rsidR="00BF542B" w:rsidRPr="001451D0" w:rsidRDefault="00BF542B" w:rsidP="002222A7">
            <w:pPr>
              <w:pStyle w:val="TableContents"/>
              <w:jc w:val="center"/>
              <w:rPr>
                <w:rFonts w:cs="Times New Roman"/>
                <w:bCs/>
                <w:snapToGrid w:val="0"/>
                <w:sz w:val="28"/>
                <w:szCs w:val="28"/>
              </w:rPr>
            </w:pPr>
            <w:r w:rsidRPr="001451D0">
              <w:rPr>
                <w:rFonts w:cs="Times New Roman"/>
                <w:bCs/>
                <w:snapToGrid w:val="0"/>
                <w:sz w:val="28"/>
                <w:szCs w:val="28"/>
              </w:rPr>
              <w:t>200</w:t>
            </w:r>
          </w:p>
        </w:tc>
        <w:tc>
          <w:tcPr>
            <w:tcW w:w="1134"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tc>
        <w:tc>
          <w:tcPr>
            <w:tcW w:w="1395" w:type="dxa"/>
            <w:tcBorders>
              <w:top w:val="nil"/>
              <w:left w:val="nil"/>
              <w:bottom w:val="nil"/>
              <w:right w:val="nil"/>
            </w:tcBorders>
            <w:vAlign w:val="bottom"/>
          </w:tcPr>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p>
          <w:p w:rsidR="00BF542B" w:rsidRPr="001451D0" w:rsidRDefault="00BF542B" w:rsidP="002222A7">
            <w:pPr>
              <w:pStyle w:val="TableContents"/>
              <w:ind w:left="-28"/>
              <w:jc w:val="right"/>
              <w:rPr>
                <w:rFonts w:cs="Times New Roman"/>
                <w:bCs/>
                <w:snapToGrid w:val="0"/>
                <w:sz w:val="28"/>
                <w:szCs w:val="28"/>
              </w:rPr>
            </w:pPr>
            <w:r w:rsidRPr="001451D0">
              <w:rPr>
                <w:rFonts w:cs="Times New Roman"/>
                <w:bCs/>
                <w:snapToGrid w:val="0"/>
                <w:sz w:val="28"/>
                <w:szCs w:val="28"/>
              </w:rPr>
              <w:t>16,2</w:t>
            </w:r>
          </w:p>
        </w:tc>
      </w:tr>
    </w:tbl>
    <w:p w:rsidR="002222A7" w:rsidRPr="001451D0" w:rsidRDefault="002222A7" w:rsidP="002222A7">
      <w:pPr>
        <w:jc w:val="right"/>
        <w:outlineLvl w:val="0"/>
        <w:rPr>
          <w:rFonts w:ascii="Times New Roman" w:hAnsi="Times New Roman"/>
          <w:sz w:val="28"/>
          <w:szCs w:val="28"/>
        </w:rPr>
      </w:pPr>
      <w:r w:rsidRPr="001451D0">
        <w:rPr>
          <w:rFonts w:ascii="Times New Roman" w:hAnsi="Times New Roman"/>
          <w:sz w:val="28"/>
          <w:szCs w:val="28"/>
        </w:rPr>
        <w:t>».</w:t>
      </w:r>
    </w:p>
    <w:p w:rsidR="00336B12" w:rsidRPr="001451D0" w:rsidRDefault="00336B12" w:rsidP="00635DB9">
      <w:pPr>
        <w:outlineLvl w:val="0"/>
        <w:rPr>
          <w:rFonts w:ascii="Times New Roman" w:hAnsi="Times New Roman"/>
          <w:sz w:val="28"/>
          <w:szCs w:val="28"/>
        </w:rPr>
      </w:pPr>
    </w:p>
    <w:p w:rsidR="00336B12" w:rsidRDefault="00336B12" w:rsidP="00635DB9">
      <w:pPr>
        <w:outlineLvl w:val="0"/>
        <w:rPr>
          <w:rFonts w:ascii="Times New Roman" w:hAnsi="Times New Roman"/>
          <w:sz w:val="28"/>
          <w:szCs w:val="28"/>
        </w:rPr>
      </w:pPr>
    </w:p>
    <w:p w:rsidR="00B478DF" w:rsidRPr="001451D0" w:rsidRDefault="00B478DF" w:rsidP="00635DB9">
      <w:pPr>
        <w:outlineLvl w:val="0"/>
        <w:rPr>
          <w:rFonts w:ascii="Times New Roman" w:hAnsi="Times New Roman"/>
          <w:sz w:val="28"/>
          <w:szCs w:val="28"/>
        </w:rPr>
      </w:pPr>
    </w:p>
    <w:p w:rsidR="00635DB9" w:rsidRPr="001451D0" w:rsidRDefault="002F2309" w:rsidP="00635DB9">
      <w:pPr>
        <w:outlineLvl w:val="0"/>
        <w:rPr>
          <w:rFonts w:ascii="Times New Roman" w:hAnsi="Times New Roman"/>
          <w:sz w:val="28"/>
          <w:szCs w:val="28"/>
        </w:rPr>
      </w:pPr>
      <w:r>
        <w:rPr>
          <w:rFonts w:ascii="Times New Roman" w:hAnsi="Times New Roman"/>
          <w:sz w:val="28"/>
          <w:szCs w:val="28"/>
        </w:rPr>
        <w:t>Н</w:t>
      </w:r>
      <w:r w:rsidR="00635DB9" w:rsidRPr="001451D0">
        <w:rPr>
          <w:rFonts w:ascii="Times New Roman" w:hAnsi="Times New Roman"/>
          <w:sz w:val="28"/>
          <w:szCs w:val="28"/>
        </w:rPr>
        <w:t xml:space="preserve">ачальник финансового управления </w:t>
      </w:r>
    </w:p>
    <w:p w:rsidR="00635DB9" w:rsidRPr="001451D0" w:rsidRDefault="00635DB9" w:rsidP="00635DB9">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635DB9" w:rsidRPr="001451D0" w:rsidRDefault="00635DB9" w:rsidP="00635DB9">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00620A8C">
        <w:rPr>
          <w:rFonts w:ascii="Times New Roman" w:hAnsi="Times New Roman"/>
          <w:sz w:val="28"/>
          <w:szCs w:val="28"/>
        </w:rPr>
        <w:t xml:space="preserve">       </w:t>
      </w:r>
      <w:r w:rsidRPr="001451D0">
        <w:rPr>
          <w:rFonts w:ascii="Times New Roman" w:hAnsi="Times New Roman"/>
          <w:sz w:val="28"/>
          <w:szCs w:val="28"/>
        </w:rPr>
        <w:t xml:space="preserve">                                           </w:t>
      </w:r>
      <w:r w:rsidR="002F2309">
        <w:rPr>
          <w:rFonts w:ascii="Times New Roman" w:hAnsi="Times New Roman"/>
          <w:sz w:val="28"/>
          <w:szCs w:val="28"/>
        </w:rPr>
        <w:t xml:space="preserve">    О.В. Ковач</w:t>
      </w:r>
    </w:p>
    <w:p w:rsidR="001451D0" w:rsidRDefault="001451D0" w:rsidP="00AA2990">
      <w:pPr>
        <w:ind w:left="5760"/>
        <w:jc w:val="center"/>
        <w:rPr>
          <w:rFonts w:ascii="Times New Roman" w:hAnsi="Times New Roman"/>
          <w:sz w:val="28"/>
          <w:szCs w:val="28"/>
        </w:rPr>
      </w:pPr>
    </w:p>
    <w:p w:rsidR="00CF5498" w:rsidRDefault="00CF5498" w:rsidP="00584060">
      <w:pPr>
        <w:ind w:left="5387"/>
        <w:jc w:val="center"/>
        <w:rPr>
          <w:rFonts w:ascii="Times New Roman" w:hAnsi="Times New Roman"/>
          <w:sz w:val="28"/>
          <w:szCs w:val="28"/>
        </w:rPr>
        <w:sectPr w:rsidR="00CF5498" w:rsidSect="00BC64DA">
          <w:headerReference w:type="default" r:id="rId9"/>
          <w:pgSz w:w="11905" w:h="16838" w:code="9"/>
          <w:pgMar w:top="284" w:right="567" w:bottom="1134" w:left="1701" w:header="720" w:footer="720" w:gutter="0"/>
          <w:cols w:space="720"/>
          <w:titlePg/>
          <w:docGrid w:linePitch="299"/>
        </w:sectPr>
      </w:pP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lastRenderedPageBreak/>
        <w:t>ПРИЛОЖЕНИЕ № 9</w:t>
      </w:r>
    </w:p>
    <w:p w:rsidR="008C53DD" w:rsidRPr="008C53DD" w:rsidRDefault="008C53DD" w:rsidP="008C53DD">
      <w:pPr>
        <w:ind w:left="10348"/>
        <w:jc w:val="center"/>
        <w:rPr>
          <w:rFonts w:ascii="Times New Roman" w:hAnsi="Times New Roman"/>
          <w:sz w:val="28"/>
          <w:szCs w:val="28"/>
        </w:rPr>
      </w:pP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УТВЕРЖДЕНО</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решением Совета</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муниципального образования</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Павловский район</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 xml:space="preserve">                                                             от _____________№ ______</w:t>
      </w:r>
    </w:p>
    <w:p w:rsidR="008C53DD" w:rsidRPr="008C53DD" w:rsidRDefault="008C53DD" w:rsidP="008C53DD">
      <w:pPr>
        <w:ind w:left="10348"/>
        <w:jc w:val="center"/>
        <w:rPr>
          <w:rFonts w:ascii="Times New Roman" w:hAnsi="Times New Roman"/>
          <w:sz w:val="28"/>
          <w:szCs w:val="28"/>
        </w:rPr>
      </w:pPr>
    </w:p>
    <w:p w:rsidR="008C53DD" w:rsidRPr="008C53DD" w:rsidRDefault="008C53DD" w:rsidP="008C53DD">
      <w:pPr>
        <w:ind w:left="10348"/>
        <w:jc w:val="center"/>
        <w:rPr>
          <w:rFonts w:ascii="Times New Roman" w:hAnsi="Times New Roman"/>
          <w:sz w:val="28"/>
          <w:szCs w:val="28"/>
        </w:rPr>
      </w:pP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«ПРИЛОЖЕНИЕ № 13</w:t>
      </w:r>
    </w:p>
    <w:p w:rsidR="008C53DD" w:rsidRPr="008C53DD" w:rsidRDefault="008C53DD" w:rsidP="008C53DD">
      <w:pPr>
        <w:ind w:left="10348"/>
        <w:jc w:val="center"/>
        <w:rPr>
          <w:rFonts w:ascii="Times New Roman" w:hAnsi="Times New Roman"/>
          <w:sz w:val="28"/>
          <w:szCs w:val="28"/>
        </w:rPr>
      </w:pP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УТВЕРЖДЕНО</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решением Совета</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муниципального образования</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Павловский район</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от 17 декабря 2020 года № 5/32</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 xml:space="preserve">(в редакции решения Совета      муниципального образования Павловский район                         </w:t>
      </w:r>
    </w:p>
    <w:p w:rsidR="008C53DD" w:rsidRPr="008C53DD" w:rsidRDefault="008C53DD" w:rsidP="008C53DD">
      <w:pPr>
        <w:ind w:left="10348"/>
        <w:jc w:val="center"/>
        <w:rPr>
          <w:rFonts w:ascii="Times New Roman" w:hAnsi="Times New Roman"/>
          <w:sz w:val="28"/>
          <w:szCs w:val="28"/>
        </w:rPr>
      </w:pPr>
      <w:r w:rsidRPr="008C53DD">
        <w:rPr>
          <w:rFonts w:ascii="Times New Roman" w:hAnsi="Times New Roman"/>
          <w:sz w:val="28"/>
          <w:szCs w:val="28"/>
        </w:rPr>
        <w:t>от 21 октября 2021 года № 19/121)</w:t>
      </w:r>
    </w:p>
    <w:p w:rsidR="008C53DD" w:rsidRPr="008C53DD" w:rsidRDefault="008C53DD" w:rsidP="008C53DD">
      <w:pPr>
        <w:autoSpaceDE w:val="0"/>
        <w:autoSpaceDN w:val="0"/>
        <w:adjustRightInd w:val="0"/>
        <w:ind w:left="10490"/>
        <w:rPr>
          <w:rFonts w:ascii="Times New Roman" w:hAnsi="Times New Roman"/>
          <w:sz w:val="28"/>
          <w:szCs w:val="28"/>
        </w:rPr>
      </w:pPr>
    </w:p>
    <w:p w:rsidR="008C53DD" w:rsidRPr="008C53DD" w:rsidRDefault="008C53DD" w:rsidP="008C53DD">
      <w:pPr>
        <w:widowControl w:val="0"/>
        <w:autoSpaceDE w:val="0"/>
        <w:autoSpaceDN w:val="0"/>
        <w:adjustRightInd w:val="0"/>
        <w:jc w:val="right"/>
        <w:rPr>
          <w:rFonts w:ascii="Times New Roman" w:eastAsia="Arial Unicode MS" w:hAnsi="Times New Roman"/>
          <w:b/>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sz w:val="28"/>
          <w:szCs w:val="28"/>
          <w:lang/>
        </w:rPr>
      </w:pPr>
      <w:r w:rsidRPr="008C53DD">
        <w:rPr>
          <w:rFonts w:ascii="Times New Roman" w:eastAsia="Arial Unicode MS" w:hAnsi="Times New Roman"/>
          <w:b/>
          <w:sz w:val="28"/>
          <w:szCs w:val="28"/>
          <w:lang/>
        </w:rPr>
        <w:t xml:space="preserve">Ведомственная структура расходов бюджета муниципального образования </w:t>
      </w:r>
    </w:p>
    <w:p w:rsidR="008C53DD" w:rsidRPr="008C53DD" w:rsidRDefault="008C53DD" w:rsidP="008C53DD">
      <w:pPr>
        <w:widowControl w:val="0"/>
        <w:autoSpaceDE w:val="0"/>
        <w:autoSpaceDN w:val="0"/>
        <w:adjustRightInd w:val="0"/>
        <w:jc w:val="center"/>
        <w:rPr>
          <w:rFonts w:ascii="Times New Roman" w:eastAsia="Arial Unicode MS" w:hAnsi="Times New Roman"/>
          <w:b/>
          <w:sz w:val="28"/>
          <w:szCs w:val="28"/>
          <w:lang/>
        </w:rPr>
      </w:pPr>
      <w:r w:rsidRPr="008C53DD">
        <w:rPr>
          <w:rFonts w:ascii="Times New Roman" w:eastAsia="Arial Unicode MS" w:hAnsi="Times New Roman"/>
          <w:b/>
          <w:sz w:val="28"/>
          <w:szCs w:val="28"/>
          <w:lang/>
        </w:rPr>
        <w:t>Павловский район на 2022 и 2023 годы</w:t>
      </w:r>
    </w:p>
    <w:p w:rsidR="008C53DD" w:rsidRPr="008C53DD" w:rsidRDefault="008C53DD" w:rsidP="008C53DD">
      <w:pPr>
        <w:autoSpaceDE w:val="0"/>
        <w:autoSpaceDN w:val="0"/>
        <w:adjustRightInd w:val="0"/>
        <w:jc w:val="right"/>
        <w:rPr>
          <w:rFonts w:ascii="Times New Roman" w:hAnsi="Times New Roman"/>
          <w:sz w:val="28"/>
          <w:szCs w:val="28"/>
        </w:rPr>
      </w:pPr>
      <w:r w:rsidRPr="008C53DD">
        <w:rPr>
          <w:rFonts w:ascii="Times New Roman" w:hAnsi="Times New Roman"/>
          <w:sz w:val="28"/>
          <w:szCs w:val="28"/>
        </w:rPr>
        <w:t xml:space="preserve">        (тысяч рублей)</w:t>
      </w:r>
    </w:p>
    <w:tbl>
      <w:tblPr>
        <w:tblW w:w="15290" w:type="dxa"/>
        <w:tblInd w:w="-55" w:type="dxa"/>
        <w:tblLayout w:type="fixed"/>
        <w:tblCellMar>
          <w:top w:w="55" w:type="dxa"/>
          <w:left w:w="55" w:type="dxa"/>
          <w:bottom w:w="55" w:type="dxa"/>
          <w:right w:w="55" w:type="dxa"/>
        </w:tblCellMar>
        <w:tblLook w:val="0000" w:firstRow="0" w:lastRow="0" w:firstColumn="0" w:lastColumn="0" w:noHBand="0" w:noVBand="0"/>
      </w:tblPr>
      <w:tblGrid>
        <w:gridCol w:w="440"/>
        <w:gridCol w:w="7183"/>
        <w:gridCol w:w="567"/>
        <w:gridCol w:w="425"/>
        <w:gridCol w:w="426"/>
        <w:gridCol w:w="1842"/>
        <w:gridCol w:w="567"/>
        <w:gridCol w:w="1134"/>
        <w:gridCol w:w="1418"/>
        <w:gridCol w:w="1288"/>
      </w:tblGrid>
      <w:tr w:rsidR="008C53DD" w:rsidRPr="008C53DD" w:rsidTr="008C53DD">
        <w:trPr>
          <w:trHeight w:val="380"/>
          <w:tblHeader/>
        </w:trPr>
        <w:tc>
          <w:tcPr>
            <w:tcW w:w="440" w:type="dxa"/>
            <w:vMerge w:val="restart"/>
            <w:tcBorders>
              <w:top w:val="single" w:sz="4" w:space="0" w:color="auto"/>
              <w:left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sz w:val="28"/>
                <w:szCs w:val="28"/>
                <w:lang/>
              </w:rPr>
            </w:pPr>
            <w:r w:rsidRPr="008C53DD">
              <w:rPr>
                <w:rFonts w:ascii="Times New Roman" w:eastAsia="Arial Unicode MS" w:hAnsi="Times New Roman"/>
                <w:sz w:val="28"/>
                <w:szCs w:val="28"/>
                <w:lang/>
              </w:rPr>
              <w:lastRenderedPageBreak/>
              <w:t>№ п/п</w:t>
            </w:r>
          </w:p>
        </w:tc>
        <w:tc>
          <w:tcPr>
            <w:tcW w:w="7183" w:type="dxa"/>
            <w:vMerge w:val="restart"/>
            <w:tcBorders>
              <w:top w:val="single" w:sz="4" w:space="0" w:color="auto"/>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Наименование</w:t>
            </w:r>
          </w:p>
        </w:tc>
        <w:tc>
          <w:tcPr>
            <w:tcW w:w="567" w:type="dxa"/>
            <w:vMerge w:val="restart"/>
            <w:tcBorders>
              <w:top w:val="single" w:sz="4" w:space="0" w:color="auto"/>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Вед</w:t>
            </w:r>
          </w:p>
        </w:tc>
        <w:tc>
          <w:tcPr>
            <w:tcW w:w="425" w:type="dxa"/>
            <w:vMerge w:val="restart"/>
            <w:tcBorders>
              <w:top w:val="single" w:sz="4" w:space="0" w:color="auto"/>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РЗ</w:t>
            </w:r>
          </w:p>
        </w:tc>
        <w:tc>
          <w:tcPr>
            <w:tcW w:w="426" w:type="dxa"/>
            <w:vMerge w:val="restart"/>
            <w:tcBorders>
              <w:top w:val="single" w:sz="4" w:space="0" w:color="auto"/>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w:t>
            </w:r>
          </w:p>
        </w:tc>
        <w:tc>
          <w:tcPr>
            <w:tcW w:w="1842" w:type="dxa"/>
            <w:vMerge w:val="restart"/>
            <w:tcBorders>
              <w:top w:val="single" w:sz="4" w:space="0" w:color="auto"/>
              <w:left w:val="single" w:sz="2" w:space="0" w:color="000000"/>
              <w:right w:val="single" w:sz="4" w:space="0" w:color="auto"/>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ЦСР</w:t>
            </w:r>
          </w:p>
        </w:tc>
        <w:tc>
          <w:tcPr>
            <w:tcW w:w="567" w:type="dxa"/>
            <w:vMerge w:val="restart"/>
            <w:tcBorders>
              <w:top w:val="single" w:sz="4" w:space="0" w:color="auto"/>
              <w:left w:val="single" w:sz="4" w:space="0" w:color="auto"/>
              <w:right w:val="single" w:sz="4" w:space="0" w:color="auto"/>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ВР</w:t>
            </w:r>
          </w:p>
        </w:tc>
        <w:tc>
          <w:tcPr>
            <w:tcW w:w="3840" w:type="dxa"/>
            <w:gridSpan w:val="3"/>
            <w:tcBorders>
              <w:top w:val="single" w:sz="4" w:space="0" w:color="auto"/>
              <w:left w:val="single" w:sz="4" w:space="0" w:color="auto"/>
              <w:bottom w:val="single" w:sz="4" w:space="0" w:color="auto"/>
              <w:right w:val="single" w:sz="2" w:space="0" w:color="000000"/>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Сумма</w:t>
            </w:r>
          </w:p>
        </w:tc>
      </w:tr>
      <w:tr w:rsidR="008C53DD" w:rsidRPr="008C53DD" w:rsidTr="008C53DD">
        <w:trPr>
          <w:trHeight w:val="240"/>
          <w:tblHeader/>
        </w:trPr>
        <w:tc>
          <w:tcPr>
            <w:tcW w:w="440" w:type="dxa"/>
            <w:vMerge/>
            <w:tcBorders>
              <w:left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sz w:val="28"/>
                <w:szCs w:val="28"/>
                <w:lang/>
              </w:rPr>
            </w:pPr>
          </w:p>
        </w:tc>
        <w:tc>
          <w:tcPr>
            <w:tcW w:w="7183" w:type="dxa"/>
            <w:vMerge/>
            <w:tcBorders>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567" w:type="dxa"/>
            <w:vMerge/>
            <w:tcBorders>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425" w:type="dxa"/>
            <w:vMerge/>
            <w:tcBorders>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426" w:type="dxa"/>
            <w:vMerge/>
            <w:tcBorders>
              <w:left w:val="single" w:sz="2" w:space="0" w:color="000000"/>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1842" w:type="dxa"/>
            <w:vMerge/>
            <w:tcBorders>
              <w:left w:val="single" w:sz="2" w:space="0" w:color="000000"/>
              <w:right w:val="single" w:sz="4" w:space="0" w:color="auto"/>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567" w:type="dxa"/>
            <w:vMerge/>
            <w:tcBorders>
              <w:left w:val="single" w:sz="4" w:space="0" w:color="auto"/>
              <w:right w:val="single" w:sz="4" w:space="0" w:color="auto"/>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2552" w:type="dxa"/>
            <w:gridSpan w:val="2"/>
            <w:tcBorders>
              <w:top w:val="single" w:sz="4" w:space="0" w:color="auto"/>
              <w:left w:val="single" w:sz="4" w:space="0" w:color="auto"/>
              <w:bottom w:val="single" w:sz="4" w:space="0" w:color="auto"/>
              <w:right w:val="single" w:sz="2" w:space="0" w:color="000000"/>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2022 год</w:t>
            </w:r>
          </w:p>
        </w:tc>
        <w:tc>
          <w:tcPr>
            <w:tcW w:w="1288" w:type="dxa"/>
            <w:vMerge w:val="restart"/>
            <w:tcBorders>
              <w:top w:val="single" w:sz="4" w:space="0" w:color="auto"/>
              <w:left w:val="single" w:sz="4" w:space="0" w:color="auto"/>
              <w:right w:val="single" w:sz="2" w:space="0" w:color="000000"/>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2023 год</w:t>
            </w:r>
          </w:p>
        </w:tc>
      </w:tr>
      <w:tr w:rsidR="008C53DD" w:rsidRPr="008C53DD" w:rsidTr="008C53DD">
        <w:trPr>
          <w:trHeight w:val="220"/>
          <w:tblHeader/>
        </w:trPr>
        <w:tc>
          <w:tcPr>
            <w:tcW w:w="440" w:type="dxa"/>
            <w:vMerge/>
            <w:tcBorders>
              <w:left w:val="single" w:sz="4" w:space="0" w:color="auto"/>
              <w:bottom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sz w:val="28"/>
                <w:szCs w:val="28"/>
                <w:lang/>
              </w:rPr>
            </w:pPr>
          </w:p>
        </w:tc>
        <w:tc>
          <w:tcPr>
            <w:tcW w:w="7183" w:type="dxa"/>
            <w:vMerge/>
            <w:tcBorders>
              <w:left w:val="single" w:sz="2" w:space="0" w:color="000000"/>
              <w:bottom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567" w:type="dxa"/>
            <w:vMerge/>
            <w:tcBorders>
              <w:left w:val="single" w:sz="2" w:space="0" w:color="000000"/>
              <w:bottom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425" w:type="dxa"/>
            <w:vMerge/>
            <w:tcBorders>
              <w:left w:val="single" w:sz="2" w:space="0" w:color="000000"/>
              <w:bottom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426" w:type="dxa"/>
            <w:vMerge/>
            <w:tcBorders>
              <w:left w:val="single" w:sz="2" w:space="0" w:color="000000"/>
              <w:bottom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1842" w:type="dxa"/>
            <w:vMerge/>
            <w:tcBorders>
              <w:left w:val="single" w:sz="2" w:space="0" w:color="000000"/>
              <w:bottom w:val="single" w:sz="4" w:space="0" w:color="auto"/>
              <w:right w:val="single" w:sz="4" w:space="0" w:color="auto"/>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567" w:type="dxa"/>
            <w:vMerge/>
            <w:tcBorders>
              <w:left w:val="single" w:sz="4" w:space="0" w:color="auto"/>
              <w:bottom w:val="single" w:sz="4" w:space="0" w:color="auto"/>
              <w:right w:val="single" w:sz="4" w:space="0" w:color="auto"/>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p>
        </w:tc>
        <w:tc>
          <w:tcPr>
            <w:tcW w:w="1134" w:type="dxa"/>
            <w:tcBorders>
              <w:top w:val="single" w:sz="4" w:space="0" w:color="auto"/>
              <w:left w:val="single" w:sz="4" w:space="0" w:color="auto"/>
              <w:bottom w:val="single" w:sz="4" w:space="0" w:color="auto"/>
              <w:right w:val="nil"/>
            </w:tcBorders>
            <w:vAlign w:val="center"/>
          </w:tcPr>
          <w:p w:rsidR="008C53DD" w:rsidRPr="008C53DD" w:rsidRDefault="008C53DD" w:rsidP="008C53DD">
            <w:pPr>
              <w:widowControl w:val="0"/>
              <w:autoSpaceDE w:val="0"/>
              <w:autoSpaceDN w:val="0"/>
              <w:adjustRightInd w:val="0"/>
              <w:ind w:left="-55" w:right="-55"/>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изменения</w:t>
            </w:r>
          </w:p>
        </w:tc>
        <w:tc>
          <w:tcPr>
            <w:tcW w:w="1418" w:type="dxa"/>
            <w:tcBorders>
              <w:top w:val="single" w:sz="4" w:space="0" w:color="auto"/>
              <w:left w:val="single" w:sz="4" w:space="0" w:color="auto"/>
              <w:right w:val="single" w:sz="2" w:space="0" w:color="000000"/>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 учетом изменений</w:t>
            </w:r>
          </w:p>
        </w:tc>
        <w:tc>
          <w:tcPr>
            <w:tcW w:w="1288" w:type="dxa"/>
            <w:vMerge/>
            <w:tcBorders>
              <w:left w:val="single" w:sz="4" w:space="0" w:color="auto"/>
              <w:right w:val="single" w:sz="2" w:space="0" w:color="000000"/>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r>
      <w:tr w:rsidR="008C53DD" w:rsidRPr="008C53DD" w:rsidTr="008C53DD">
        <w:trPr>
          <w:trHeight w:val="35"/>
          <w:tblHeader/>
        </w:trPr>
        <w:tc>
          <w:tcPr>
            <w:tcW w:w="440" w:type="dxa"/>
            <w:tcBorders>
              <w:top w:val="single" w:sz="2" w:space="0" w:color="000000"/>
              <w:left w:val="single" w:sz="2" w:space="0" w:color="000000"/>
              <w:bottom w:val="single" w:sz="2" w:space="0" w:color="000000"/>
              <w:right w:val="nil"/>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w:t>
            </w:r>
          </w:p>
        </w:tc>
        <w:tc>
          <w:tcPr>
            <w:tcW w:w="7183" w:type="dxa"/>
            <w:tcBorders>
              <w:top w:val="single" w:sz="2" w:space="0" w:color="000000"/>
              <w:left w:val="single" w:sz="2" w:space="0" w:color="000000"/>
              <w:bottom w:val="single" w:sz="2" w:space="0" w:color="000000"/>
              <w:right w:val="nil"/>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w:t>
            </w:r>
          </w:p>
        </w:tc>
        <w:tc>
          <w:tcPr>
            <w:tcW w:w="567" w:type="dxa"/>
            <w:tcBorders>
              <w:top w:val="single" w:sz="2" w:space="0" w:color="000000"/>
              <w:left w:val="single" w:sz="2" w:space="0" w:color="000000"/>
              <w:bottom w:val="single" w:sz="2" w:space="0" w:color="000000"/>
              <w:right w:val="nil"/>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w:t>
            </w:r>
          </w:p>
        </w:tc>
        <w:tc>
          <w:tcPr>
            <w:tcW w:w="425" w:type="dxa"/>
            <w:tcBorders>
              <w:top w:val="single" w:sz="2" w:space="0" w:color="000000"/>
              <w:left w:val="single" w:sz="2" w:space="0" w:color="000000"/>
              <w:bottom w:val="single" w:sz="2" w:space="0" w:color="000000"/>
              <w:right w:val="nil"/>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w:t>
            </w:r>
          </w:p>
        </w:tc>
        <w:tc>
          <w:tcPr>
            <w:tcW w:w="426" w:type="dxa"/>
            <w:tcBorders>
              <w:top w:val="single" w:sz="2" w:space="0" w:color="000000"/>
              <w:left w:val="single" w:sz="2" w:space="0" w:color="000000"/>
              <w:bottom w:val="single" w:sz="2" w:space="0" w:color="000000"/>
              <w:right w:val="nil"/>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w:t>
            </w:r>
          </w:p>
        </w:tc>
        <w:tc>
          <w:tcPr>
            <w:tcW w:w="1842" w:type="dxa"/>
            <w:tcBorders>
              <w:top w:val="single" w:sz="2" w:space="0" w:color="000000"/>
              <w:left w:val="single" w:sz="2" w:space="0" w:color="000000"/>
              <w:bottom w:val="single" w:sz="2" w:space="0" w:color="000000"/>
              <w:right w:val="single" w:sz="4" w:space="0" w:color="auto"/>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w:t>
            </w:r>
          </w:p>
        </w:tc>
        <w:tc>
          <w:tcPr>
            <w:tcW w:w="567" w:type="dxa"/>
            <w:tcBorders>
              <w:top w:val="single" w:sz="2" w:space="0" w:color="000000"/>
              <w:left w:val="single" w:sz="4" w:space="0" w:color="auto"/>
              <w:bottom w:val="single" w:sz="2" w:space="0" w:color="000000"/>
              <w:right w:val="single" w:sz="4" w:space="0" w:color="auto"/>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w:t>
            </w:r>
          </w:p>
        </w:tc>
        <w:tc>
          <w:tcPr>
            <w:tcW w:w="1134" w:type="dxa"/>
            <w:tcBorders>
              <w:top w:val="single" w:sz="2" w:space="0" w:color="000000"/>
              <w:left w:val="single" w:sz="4" w:space="0" w:color="auto"/>
              <w:bottom w:val="single" w:sz="2" w:space="0" w:color="000000"/>
              <w:right w:val="nil"/>
            </w:tcBorders>
            <w:vAlign w:val="center"/>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w:t>
            </w:r>
          </w:p>
        </w:tc>
        <w:tc>
          <w:tcPr>
            <w:tcW w:w="1418" w:type="dxa"/>
            <w:tcBorders>
              <w:top w:val="single" w:sz="2" w:space="0" w:color="000000"/>
              <w:left w:val="single" w:sz="2" w:space="0" w:color="000000"/>
              <w:bottom w:val="single" w:sz="2" w:space="0" w:color="000000"/>
              <w:right w:val="single" w:sz="2" w:space="0" w:color="000000"/>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w:t>
            </w:r>
          </w:p>
        </w:tc>
        <w:tc>
          <w:tcPr>
            <w:tcW w:w="1288" w:type="dxa"/>
            <w:tcBorders>
              <w:top w:val="single" w:sz="2" w:space="0" w:color="000000"/>
              <w:left w:val="single" w:sz="2" w:space="0" w:color="000000"/>
              <w:bottom w:val="single" w:sz="2" w:space="0" w:color="000000"/>
              <w:right w:val="single" w:sz="2" w:space="0" w:color="000000"/>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r>
      <w:tr w:rsidR="008C53DD" w:rsidRPr="008C53DD" w:rsidTr="008C53DD">
        <w:tblPrEx>
          <w:tblCellMar>
            <w:top w:w="28" w:type="dxa"/>
            <w:left w:w="28" w:type="dxa"/>
            <w:bottom w:w="28" w:type="dxa"/>
            <w:right w:w="28" w:type="dxa"/>
          </w:tblCellMar>
        </w:tblPrEx>
        <w:trPr>
          <w:trHeight w:val="20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lef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 xml:space="preserve">ВСЕГО </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righ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1726989,2</w:t>
            </w:r>
          </w:p>
        </w:tc>
        <w:tc>
          <w:tcPr>
            <w:tcW w:w="1288" w:type="dxa"/>
            <w:vAlign w:val="bottom"/>
          </w:tcPr>
          <w:p w:rsidR="008C53DD" w:rsidRPr="008C53DD" w:rsidRDefault="008C53DD" w:rsidP="008C53DD">
            <w:pPr>
              <w:widowControl w:val="0"/>
              <w:autoSpaceDE w:val="0"/>
              <w:autoSpaceDN w:val="0"/>
              <w:adjustRightInd w:val="0"/>
              <w:ind w:left="-28" w:righ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1514040,1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Администрация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righ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441789,8</w:t>
            </w:r>
          </w:p>
        </w:tc>
        <w:tc>
          <w:tcPr>
            <w:tcW w:w="1288" w:type="dxa"/>
            <w:vAlign w:val="bottom"/>
          </w:tcPr>
          <w:p w:rsidR="008C53DD" w:rsidRPr="008C53DD" w:rsidRDefault="008C53DD" w:rsidP="008C53DD">
            <w:pPr>
              <w:widowControl w:val="0"/>
              <w:autoSpaceDE w:val="0"/>
              <w:autoSpaceDN w:val="0"/>
              <w:adjustRightInd w:val="0"/>
              <w:ind w:left="-28" w:righ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226383,0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Общегосударственные вопросы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86060,0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86403,3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высшего органа исполнительной власти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Высшее должностное лицо муниципального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bookmarkStart w:id="2" w:name="_GoBack"/>
            <w:bookmarkEnd w:id="2"/>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1581,8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44591,6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45027,1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44591,6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45027,1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40513,5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40949,0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32358,0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32358,0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32124,0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32124,0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153,5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153,5</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80,5</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51 1 00 60880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5408,0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5408,0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51 1 00 60880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4784,8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4784,8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51 1 00 60880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623,2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623,2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w:t>
            </w:r>
            <w:r w:rsidRPr="008C53DD">
              <w:rPr>
                <w:rFonts w:ascii="Times New Roman" w:eastAsia="Arial Unicode MS" w:hAnsi="Times New Roman"/>
                <w:bCs/>
                <w:snapToGrid w:val="0"/>
                <w:sz w:val="28"/>
                <w:szCs w:val="28"/>
                <w:lang/>
              </w:rPr>
              <w:lastRenderedPageBreak/>
              <w:t>Краснодарского края по организации и обеспечению отдыха и оздоровления детей (за исключением отдыха детей в каникулярное время)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51 1 00 60900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636,7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636,7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51 1 00 60900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558,8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558,8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51 1 00 60900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77,9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Краснодарского края по поддержке сельскохозяйственного производства </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51 1 00 60910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1239,8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1239,8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51 1 00 60910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51 1 00 60910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155,8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155,8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w:t>
            </w:r>
            <w:r w:rsidRPr="008C53DD">
              <w:rPr>
                <w:rFonts w:ascii="Times New Roman" w:eastAsia="Arial Unicode MS" w:hAnsi="Times New Roman"/>
                <w:bCs/>
                <w:snapToGrid w:val="0"/>
                <w:sz w:val="28"/>
                <w:szCs w:val="28"/>
                <w:lang/>
              </w:rPr>
              <w:lastRenderedPageBreak/>
              <w:t>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51 1 00 62340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871,0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1306,5</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51 1 00 62340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715,2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1072,8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51 1 00 62340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155,8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233,7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Административные комиссии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4078,1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4078,1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Краснодарского края по ведению учёта граждан отдельных категорий в качестве </w:t>
            </w:r>
            <w:proofErr w:type="gramStart"/>
            <w:r w:rsidRPr="008C53DD">
              <w:rPr>
                <w:rFonts w:ascii="Times New Roman" w:eastAsia="Arial Unicode MS" w:hAnsi="Times New Roman"/>
                <w:bCs/>
                <w:snapToGrid w:val="0"/>
                <w:sz w:val="28"/>
                <w:szCs w:val="28"/>
                <w:lang/>
              </w:rPr>
              <w:t>нуждающихся  в</w:t>
            </w:r>
            <w:proofErr w:type="gramEnd"/>
            <w:r w:rsidRPr="008C53DD">
              <w:rPr>
                <w:rFonts w:ascii="Times New Roman" w:eastAsia="Arial Unicode MS" w:hAnsi="Times New Roman"/>
                <w:bCs/>
                <w:snapToGrid w:val="0"/>
                <w:sz w:val="28"/>
                <w:szCs w:val="28"/>
                <w:lang/>
              </w:rPr>
              <w:t xml:space="preserve">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w:t>
            </w:r>
            <w:r w:rsidRPr="008C53DD">
              <w:rPr>
                <w:rFonts w:ascii="Times New Roman" w:eastAsia="Arial Unicode MS" w:hAnsi="Times New Roman"/>
                <w:bCs/>
                <w:snapToGrid w:val="0"/>
                <w:sz w:val="28"/>
                <w:szCs w:val="28"/>
                <w:lang/>
              </w:rPr>
              <w:lastRenderedPageBreak/>
              <w:t>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51 2 00 60870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636,5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636,5</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51 2 00 60870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558,6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558,6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51 2 00 60870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77,9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51 2 00 60890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3441,6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3441,6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napToGrid w:val="0"/>
                <w:sz w:val="28"/>
                <w:szCs w:val="28"/>
                <w:lang w:eastAsia="ru-RU"/>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51 2 00 60890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3130,0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3130,0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51 2 00 60890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Судебная система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непрограммные направления деятельности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51 6 00 00000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51 6 0051200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r w:rsidRPr="008C53DD">
              <w:rPr>
                <w:rFonts w:ascii="Times New Roman" w:eastAsia="Times New Roman" w:hAnsi="Times New Roman"/>
                <w:bCs/>
                <w:snapToGrid w:val="0"/>
                <w:sz w:val="28"/>
                <w:szCs w:val="28"/>
                <w:lang w:val="en-US"/>
              </w:rPr>
              <w:t>51 6 0051200</w:t>
            </w: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r w:rsidRPr="008C53DD">
              <w:rPr>
                <w:rFonts w:ascii="Times New Roman" w:eastAsia="Times New Roman" w:hAnsi="Times New Roman"/>
                <w:bCs/>
                <w:snapToGrid w:val="0"/>
                <w:sz w:val="28"/>
                <w:szCs w:val="28"/>
                <w:lang w:val="en-US"/>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Резервные фонды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Финансовое обеспечение непредвиденных расходов</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51 3 00 00000</w:t>
            </w: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Резервные фонды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51 3 00 20590</w:t>
            </w: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1842"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r w:rsidRPr="008C53DD">
              <w:rPr>
                <w:rFonts w:ascii="Times New Roman" w:hAnsi="Times New Roman"/>
                <w:bCs/>
                <w:snapToGrid w:val="0"/>
                <w:sz w:val="28"/>
                <w:szCs w:val="28"/>
              </w:rPr>
              <w:t>51 3 00 20590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lang w:val="en-US"/>
              </w:rPr>
            </w:pPr>
            <w:r w:rsidRPr="008C53DD">
              <w:rPr>
                <w:rFonts w:ascii="Times New Roman" w:hAnsi="Times New Roman"/>
                <w:bCs/>
                <w:snapToGrid w:val="0"/>
                <w:sz w:val="28"/>
                <w:szCs w:val="28"/>
                <w:lang w:val="en-US"/>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общегосударственные вопросы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39588,7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39588,7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39588,7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39588,7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13487,1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13487,1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4649,1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4649,1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4601,2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4601,2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8838,0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8838,0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7990,2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7990,2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844,2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844,2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хозяйственного обслуживания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51 5 00 00000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26101,6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26101,6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Расходы на обеспечение деятельности (оказание услуг) подведомственных учреждений, в том числе на предоставление </w:t>
            </w:r>
            <w:r w:rsidRPr="008C53DD">
              <w:rPr>
                <w:rFonts w:ascii="Times New Roman" w:eastAsia="Arial Unicode MS" w:hAnsi="Times New Roman"/>
                <w:bCs/>
                <w:snapToGrid w:val="0"/>
                <w:sz w:val="28"/>
                <w:szCs w:val="28"/>
                <w:lang/>
              </w:rPr>
              <w:lastRenderedPageBreak/>
              <w:t>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51 5 00 00590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26101,6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26101,6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napToGrid w:val="0"/>
                <w:sz w:val="28"/>
                <w:szCs w:val="28"/>
                <w:lang w:eastAsia="ru-RU"/>
              </w:rPr>
            </w:pPr>
            <w:r w:rsidRPr="008C53DD">
              <w:rPr>
                <w:rFonts w:ascii="Times New Roman" w:eastAsia="Arial Unicode MS" w:hAnsi="Times New Roman"/>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51 5 00 00590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15559,9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15559,9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51 5 00 00590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10062,8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10062,8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51 5 00 00590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478,9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478,9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Национальная безопасность и правоохранительная деятельность</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16997,8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16074,2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16074,2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16074,2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Муниципальная программа «Снижение рисков </w:t>
            </w:r>
            <w:proofErr w:type="spellStart"/>
            <w:r w:rsidRPr="008C53DD">
              <w:rPr>
                <w:rFonts w:ascii="Times New Roman" w:eastAsia="Arial Unicode MS" w:hAnsi="Times New Roman"/>
                <w:bCs/>
                <w:snapToGrid w:val="0"/>
                <w:sz w:val="28"/>
                <w:szCs w:val="28"/>
                <w:lang/>
              </w:rPr>
              <w:t>возникровения</w:t>
            </w:r>
            <w:proofErr w:type="spellEnd"/>
            <w:r w:rsidRPr="008C53DD">
              <w:rPr>
                <w:rFonts w:ascii="Times New Roman" w:eastAsia="Arial Unicode MS" w:hAnsi="Times New Roman"/>
                <w:bCs/>
                <w:snapToGrid w:val="0"/>
                <w:sz w:val="28"/>
                <w:szCs w:val="28"/>
                <w:lang/>
              </w:rPr>
              <w:t xml:space="preserve"> чрезвычайных ситуаций и минимизации их последствий на территории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Содержание и организация деятельности аварийно-спасательных учреждений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13 3 00 00000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Организация и проведение аварийно-спасательных и других </w:t>
            </w:r>
            <w:proofErr w:type="gramStart"/>
            <w:r w:rsidRPr="008C53DD">
              <w:rPr>
                <w:rFonts w:ascii="Times New Roman" w:eastAsia="Arial Unicode MS" w:hAnsi="Times New Roman"/>
                <w:bCs/>
                <w:snapToGrid w:val="0"/>
                <w:sz w:val="28"/>
                <w:szCs w:val="28"/>
                <w:lang/>
              </w:rPr>
              <w:t>неотложных  работ</w:t>
            </w:r>
            <w:proofErr w:type="gramEnd"/>
            <w:r w:rsidRPr="008C53DD">
              <w:rPr>
                <w:rFonts w:ascii="Times New Roman" w:eastAsia="Arial Unicode MS" w:hAnsi="Times New Roman"/>
                <w:bCs/>
                <w:snapToGrid w:val="0"/>
                <w:sz w:val="28"/>
                <w:szCs w:val="28"/>
                <w:lang/>
              </w:rPr>
              <w:t xml:space="preserve"> при чрезвычайных ситуациях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13 3 01 00000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13 3 01 00590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15942,2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13 3 01 00590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13649,4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13649,4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13 3 01 00590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2283,7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2283,7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13 3 01 00590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Предупреждение и </w:t>
            </w:r>
            <w:proofErr w:type="gramStart"/>
            <w:r w:rsidRPr="008C53DD">
              <w:rPr>
                <w:rFonts w:ascii="Times New Roman" w:eastAsia="Arial Unicode MS" w:hAnsi="Times New Roman"/>
                <w:bCs/>
                <w:snapToGrid w:val="0"/>
                <w:sz w:val="28"/>
                <w:szCs w:val="28"/>
                <w:lang/>
              </w:rPr>
              <w:t>ликвидация  чрезвычайных</w:t>
            </w:r>
            <w:proofErr w:type="gramEnd"/>
            <w:r w:rsidRPr="008C53DD">
              <w:rPr>
                <w:rFonts w:ascii="Times New Roman" w:eastAsia="Arial Unicode MS" w:hAnsi="Times New Roman"/>
                <w:bCs/>
                <w:snapToGrid w:val="0"/>
                <w:sz w:val="28"/>
                <w:szCs w:val="28"/>
                <w:lang/>
              </w:rPr>
              <w:t xml:space="preserve"> ситуаций и стихийных бедствий природного и техногенного характера и их последствий на территории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132,0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132,0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Мероприятия, направленные на предупреждение и ликвидацию чрезвычайных ситуаций и стихийных бедствий и их последствий, не относящиеся к публичным нормативным обязательствам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132,0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132,0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w:t>
            </w:r>
            <w:r w:rsidRPr="008C53DD">
              <w:rPr>
                <w:rFonts w:ascii="Times New Roman" w:eastAsia="Arial Unicode MS" w:hAnsi="Times New Roman"/>
                <w:bCs/>
                <w:snapToGrid w:val="0"/>
                <w:sz w:val="28"/>
                <w:szCs w:val="28"/>
                <w:lang/>
              </w:rPr>
              <w:lastRenderedPageBreak/>
              <w:t>Краснодарского края по формированию и утверждению списков граждан, лишившихся жилого помещения в результате чрезвычайных ситуаций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55 1 00 60070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55 1 00 60070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55 1 00 62600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55 1 00 62600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66,0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«Обеспечение безопасности населения на территории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Профилактика терроризма и экстремизма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Повышение </w:t>
            </w:r>
            <w:proofErr w:type="spellStart"/>
            <w:r w:rsidRPr="008C53DD">
              <w:rPr>
                <w:rFonts w:ascii="Times New Roman" w:eastAsia="Arial Unicode MS" w:hAnsi="Times New Roman"/>
                <w:bCs/>
                <w:snapToGrid w:val="0"/>
                <w:sz w:val="28"/>
                <w:szCs w:val="28"/>
                <w:lang/>
              </w:rPr>
              <w:t>инжинерно</w:t>
            </w:r>
            <w:proofErr w:type="spellEnd"/>
            <w:r w:rsidRPr="008C53DD">
              <w:rPr>
                <w:rFonts w:ascii="Times New Roman" w:eastAsia="Arial Unicode MS" w:hAnsi="Times New Roman"/>
                <w:bCs/>
                <w:snapToGrid w:val="0"/>
                <w:sz w:val="28"/>
                <w:szCs w:val="28"/>
                <w:lang/>
              </w:rPr>
              <w:t xml:space="preserve">-технической защищённости социально-значимых объектов, а также информационно-пропагандистское </w:t>
            </w:r>
            <w:proofErr w:type="gramStart"/>
            <w:r w:rsidRPr="008C53DD">
              <w:rPr>
                <w:rFonts w:ascii="Times New Roman" w:eastAsia="Arial Unicode MS" w:hAnsi="Times New Roman"/>
                <w:bCs/>
                <w:snapToGrid w:val="0"/>
                <w:sz w:val="28"/>
                <w:szCs w:val="28"/>
                <w:lang/>
              </w:rPr>
              <w:t>сопровождение  антитеррористической</w:t>
            </w:r>
            <w:proofErr w:type="gramEnd"/>
            <w:r w:rsidRPr="008C53DD">
              <w:rPr>
                <w:rFonts w:ascii="Times New Roman" w:eastAsia="Arial Unicode MS" w:hAnsi="Times New Roman"/>
                <w:bCs/>
                <w:snapToGrid w:val="0"/>
                <w:sz w:val="28"/>
                <w:szCs w:val="28"/>
                <w:lang/>
              </w:rPr>
              <w:t xml:space="preserve"> деятельности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11 2 01 00000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Реализация мероприятий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11 2 01 10070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11 2 01 10070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923,6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Национальная экономика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15176,2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15285,3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Сельское хозяйство и рыболовство</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8710,0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8710,0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сельского хозяйства и регулирование рынков сельскохозяйственной продукции, сырья и продовольствия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6124,8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6124,8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Поддержка сельскохозяйственного производства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115,8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115,8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52 1 00 61650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115,8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115,8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52 1 00 61650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115,8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115,8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малых форм хозяйствования на селе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6009,0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6009,0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52 2 00 60910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6009,0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6009,0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52 2 00 60910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6009,0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6009,0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Дорожное хозяйство (дорожные фонды)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804,1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Муниципальная программа «Дорожная деятельность на </w:t>
            </w:r>
            <w:r w:rsidRPr="008C53DD">
              <w:rPr>
                <w:rFonts w:ascii="Times New Roman" w:eastAsia="Arial Unicode MS" w:hAnsi="Times New Roman"/>
                <w:bCs/>
                <w:snapToGrid w:val="0"/>
                <w:sz w:val="28"/>
                <w:szCs w:val="28"/>
                <w:lang/>
              </w:rPr>
              <w:lastRenderedPageBreak/>
              <w:t>территории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804,1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Поддержка дорожного хозяйства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804,1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Мероприятия в части проектирования, строительства, реконструкции, капитального ремонта и содержания дорожной сети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804,1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Строительство, реконструкция, капитальный ремонт, ремонт и содержание автомобильных дорог местного значения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08 1 01 10120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804,1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08 1 01 10120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804,1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национальной экономики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5771,2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napToGrid w:val="0"/>
                <w:sz w:val="28"/>
                <w:szCs w:val="28"/>
                <w:lang w:eastAsia="ru-RU"/>
              </w:rPr>
            </w:pPr>
            <w:r w:rsidRPr="008C53DD">
              <w:rPr>
                <w:rFonts w:ascii="Times New Roman" w:eastAsia="Arial Unicode MS" w:hAnsi="Times New Roman"/>
                <w:snapToGrid w:val="0"/>
                <w:sz w:val="28"/>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53DD">
              <w:rPr>
                <w:rFonts w:ascii="Times New Roman" w:eastAsia="Arial Unicode MS" w:hAnsi="Times New Roman"/>
                <w:snapToGrid w:val="0"/>
                <w:sz w:val="28"/>
                <w:szCs w:val="28"/>
                <w:lang w:eastAsia="ru-RU"/>
              </w:rPr>
              <w:lastRenderedPageBreak/>
              <w:t>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5343,7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5343,7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410,3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410,3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Жилищно-коммунальное хозяйство</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жилищно-коммунального хозяйства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10101,0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7023,1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7023,1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6978,8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6978,8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3077,9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3077,9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3000,2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3000,2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77,7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77,7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Образование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Молодежная политика и оздоровление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«Дети Кубани»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Обеспечение </w:t>
            </w:r>
            <w:proofErr w:type="gramStart"/>
            <w:r w:rsidRPr="008C53DD">
              <w:rPr>
                <w:rFonts w:ascii="Times New Roman" w:eastAsia="Arial Unicode MS" w:hAnsi="Times New Roman"/>
                <w:bCs/>
                <w:snapToGrid w:val="0"/>
                <w:sz w:val="28"/>
                <w:szCs w:val="28"/>
                <w:lang/>
              </w:rPr>
              <w:t>отдыха,  оздоровления</w:t>
            </w:r>
            <w:proofErr w:type="gramEnd"/>
            <w:r w:rsidRPr="008C53DD">
              <w:rPr>
                <w:rFonts w:ascii="Times New Roman" w:eastAsia="Arial Unicode MS" w:hAnsi="Times New Roman"/>
                <w:bCs/>
                <w:snapToGrid w:val="0"/>
                <w:sz w:val="28"/>
                <w:szCs w:val="28"/>
                <w:lang/>
              </w:rPr>
              <w:t>, занятости детей, профилактика безнадзорности и беспризорности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05 1 02 00000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w:t>
            </w:r>
            <w:r w:rsidRPr="008C53DD">
              <w:rPr>
                <w:rFonts w:ascii="Times New Roman" w:eastAsia="Arial Unicode MS" w:hAnsi="Times New Roman"/>
                <w:bCs/>
                <w:snapToGrid w:val="0"/>
                <w:sz w:val="28"/>
                <w:szCs w:val="28"/>
                <w:lang/>
              </w:rPr>
              <w:lastRenderedPageBreak/>
              <w:t>переданных на воспитание в приемную семью или на патронатное воспитание, к месту лечения и обратно</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05 1 02 60840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lastRenderedPageBreak/>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05 1 02 60840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184,0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Здравоохранение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Амбулаторная помощь</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"Строительство, содержание и ремонт объектов муниципальной собственности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Совершенствование социальной инфраструктуры, улучшение эксплуатационных свойств объектов муниципальной собственности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врачей общей практики, а также строительство иных объектов здравоохранения, начатое до 1 января 2019 года, необходимых для организации оказания медицинской </w:t>
            </w:r>
            <w:r w:rsidRPr="008C53DD">
              <w:rPr>
                <w:rFonts w:ascii="Times New Roman" w:eastAsia="Arial Unicode MS" w:hAnsi="Times New Roman"/>
                <w:bCs/>
                <w:snapToGrid w:val="0"/>
                <w:sz w:val="28"/>
                <w:szCs w:val="28"/>
                <w:lang/>
              </w:rPr>
              <w:lastRenderedPageBreak/>
              <w:t>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31 1 01 60960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31 1 01 60960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Социальная политика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64354,1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65408,2</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Охрана семьи и детства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63475,3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64529,4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«Дети Кубани»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55665,3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57211,6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55665,3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57211,6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55665,3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57211,6</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w:t>
            </w:r>
            <w:r w:rsidRPr="008C53DD">
              <w:rPr>
                <w:rFonts w:ascii="Times New Roman" w:eastAsia="Arial Unicode MS" w:hAnsi="Times New Roman"/>
                <w:bCs/>
                <w:snapToGrid w:val="0"/>
                <w:sz w:val="28"/>
                <w:szCs w:val="28"/>
                <w:lang/>
              </w:rPr>
              <w:lastRenderedPageBreak/>
              <w:t>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 xml:space="preserve">05 1 01 </w:t>
            </w:r>
            <w:r w:rsidRPr="008C53DD">
              <w:rPr>
                <w:rFonts w:ascii="Times New Roman" w:eastAsia="Arial Unicode MS" w:hAnsi="Times New Roman"/>
                <w:bCs/>
                <w:snapToGrid w:val="0"/>
                <w:sz w:val="28"/>
                <w:szCs w:val="28"/>
                <w:lang w:val="en-US"/>
              </w:rPr>
              <w:t>R0820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13902,9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13902,9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r w:rsidRPr="008C53DD">
              <w:rPr>
                <w:rFonts w:ascii="Times New Roman" w:eastAsia="Times New Roman" w:hAnsi="Times New Roman"/>
                <w:bCs/>
                <w:snapToGrid w:val="0"/>
                <w:sz w:val="28"/>
                <w:szCs w:val="28"/>
                <w:lang w:val="en-US"/>
              </w:rPr>
              <w:t>05 1 01 R0820</w:t>
            </w: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r w:rsidRPr="008C53DD">
              <w:rPr>
                <w:rFonts w:ascii="Times New Roman" w:eastAsia="Times New Roman" w:hAnsi="Times New Roman"/>
                <w:bCs/>
                <w:snapToGrid w:val="0"/>
                <w:sz w:val="28"/>
                <w:szCs w:val="28"/>
                <w:lang w:val="en-US"/>
              </w:rPr>
              <w:t>400</w:t>
            </w: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13902,9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13902,9</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w:t>
            </w:r>
            <w:proofErr w:type="gramStart"/>
            <w:r w:rsidRPr="008C53DD">
              <w:rPr>
                <w:rFonts w:ascii="Times New Roman" w:eastAsia="Arial Unicode MS" w:hAnsi="Times New Roman"/>
                <w:bCs/>
                <w:snapToGrid w:val="0"/>
                <w:sz w:val="28"/>
                <w:szCs w:val="28"/>
                <w:lang/>
              </w:rPr>
              <w:t>гарантий  прав</w:t>
            </w:r>
            <w:proofErr w:type="gramEnd"/>
            <w:r w:rsidRPr="008C53DD">
              <w:rPr>
                <w:rFonts w:ascii="Times New Roman" w:eastAsia="Arial Unicode MS" w:hAnsi="Times New Roman"/>
                <w:bCs/>
                <w:snapToGrid w:val="0"/>
                <w:sz w:val="28"/>
                <w:szCs w:val="28"/>
                <w:lang/>
              </w:rPr>
              <w:t xml:space="preserve"> на имущество и жилое помещение детей-сирот и детей, оставшихся без попечения родителей, в Краснодарском крае»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01 С0820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41762,4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43308,7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01 С0820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r w:rsidRPr="008C53DD">
              <w:rPr>
                <w:rFonts w:ascii="Times New Roman" w:hAnsi="Times New Roman"/>
                <w:bCs/>
                <w:snapToGrid w:val="0"/>
                <w:sz w:val="28"/>
                <w:szCs w:val="28"/>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01 С0820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r w:rsidRPr="008C53DD">
              <w:rPr>
                <w:rFonts w:ascii="Times New Roman" w:hAnsi="Times New Roman"/>
                <w:bCs/>
                <w:snapToGrid w:val="0"/>
                <w:sz w:val="28"/>
                <w:szCs w:val="28"/>
              </w:rPr>
              <w:t>400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41708,6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43253,4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Муниципальная программа «Обеспечение жильем молодых семей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7810,0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7317,8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7810,0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7317,8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поддержка при решении жилищной проблемы молодых семей, признанных в установленном порядке, нуждающимися в улучшении жилищных условий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7810,0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7317,8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 xml:space="preserve">Реализация </w:t>
            </w:r>
            <w:proofErr w:type="gramStart"/>
            <w:r w:rsidRPr="008C53DD">
              <w:rPr>
                <w:rFonts w:ascii="Times New Roman" w:eastAsia="Arial Unicode MS" w:hAnsi="Times New Roman"/>
                <w:sz w:val="28"/>
                <w:szCs w:val="28"/>
                <w:lang/>
              </w:rPr>
              <w:t>мероприятий  по</w:t>
            </w:r>
            <w:proofErr w:type="gramEnd"/>
            <w:r w:rsidRPr="008C53DD">
              <w:rPr>
                <w:rFonts w:ascii="Times New Roman" w:eastAsia="Arial Unicode MS" w:hAnsi="Times New Roman"/>
                <w:sz w:val="28"/>
                <w:szCs w:val="28"/>
                <w:lang/>
              </w:rPr>
              <w:t xml:space="preserve"> обеспечению жильем молодых семей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w:t>
            </w:r>
            <w:r w:rsidRPr="008C53DD">
              <w:rPr>
                <w:rFonts w:ascii="Times New Roman" w:eastAsia="Arial Unicode MS" w:hAnsi="Times New Roman"/>
                <w:bCs/>
                <w:snapToGrid w:val="0"/>
                <w:sz w:val="28"/>
                <w:szCs w:val="28"/>
                <w:lang/>
              </w:rPr>
              <w:t>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25 1 01 L4970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7810,0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7317,8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w:t>
            </w:r>
            <w:r w:rsidRPr="008C53DD">
              <w:rPr>
                <w:rFonts w:ascii="Times New Roman" w:eastAsia="Arial Unicode MS" w:hAnsi="Times New Roman"/>
                <w:bCs/>
                <w:snapToGrid w:val="0"/>
                <w:sz w:val="28"/>
                <w:szCs w:val="28"/>
                <w:lang/>
              </w:rPr>
              <w:t>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25 1 01 L4970</w:t>
            </w:r>
          </w:p>
        </w:tc>
        <w:tc>
          <w:tcPr>
            <w:tcW w:w="567" w:type="dxa"/>
            <w:tcBorders>
              <w:top w:val="nil"/>
              <w:left w:val="nil"/>
              <w:bottom w:val="nil"/>
              <w:right w:val="nil"/>
            </w:tcBorders>
            <w:vAlign w:val="bottom"/>
          </w:tcPr>
          <w:p w:rsidR="008C53DD" w:rsidRPr="008C53DD" w:rsidRDefault="008C53DD" w:rsidP="008C53DD">
            <w:pPr>
              <w:spacing w:before="100" w:beforeAutospacing="1" w:after="100" w:afterAutospacing="1"/>
              <w:jc w:val="center"/>
              <w:rPr>
                <w:rFonts w:ascii="Times New Roman" w:eastAsia="Times New Roman" w:hAnsi="Times New Roman"/>
                <w:bCs/>
                <w:snapToGrid w:val="0"/>
                <w:sz w:val="28"/>
                <w:szCs w:val="28"/>
                <w:lang w:val="en-US"/>
              </w:rPr>
            </w:pPr>
            <w:r w:rsidRPr="008C53DD">
              <w:rPr>
                <w:rFonts w:ascii="Times New Roman" w:eastAsia="Times New Roman" w:hAnsi="Times New Roman"/>
                <w:bCs/>
                <w:snapToGrid w:val="0"/>
                <w:sz w:val="28"/>
                <w:szCs w:val="28"/>
                <w:lang w:val="en-US"/>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7810,0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7317,8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социальной политики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878,4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Физическая культура и спорт</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Физическая культура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массовой физической культуры и спорта в Павловском районе»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Федеральный проект «Спорт-норма жизни»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04 1 </w:t>
            </w:r>
            <w:r w:rsidRPr="008C53DD">
              <w:rPr>
                <w:rFonts w:ascii="Times New Roman" w:eastAsia="Arial Unicode MS" w:hAnsi="Times New Roman"/>
                <w:bCs/>
                <w:snapToGrid w:val="0"/>
                <w:sz w:val="28"/>
                <w:szCs w:val="28"/>
                <w:lang w:val="en-US"/>
              </w:rPr>
              <w:t>P</w:t>
            </w:r>
            <w:r w:rsidRPr="008C53DD">
              <w:rPr>
                <w:rFonts w:ascii="Times New Roman" w:eastAsia="Arial Unicode MS" w:hAnsi="Times New Roman"/>
                <w:bCs/>
                <w:snapToGrid w:val="0"/>
                <w:sz w:val="28"/>
                <w:szCs w:val="28"/>
                <w:lang/>
              </w:rPr>
              <w:t>5 00000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Строительство спортивных комплексов с плавательными бассейнами, в целях обеспечения условий для развития на территориях муниципальных образований физической культуры и массового спорта, в том числе в рамках федерального проекта «Спорт – норма жизни»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04 1 </w:t>
            </w:r>
            <w:r w:rsidRPr="008C53DD">
              <w:rPr>
                <w:rFonts w:ascii="Times New Roman" w:eastAsia="Arial Unicode MS" w:hAnsi="Times New Roman"/>
                <w:bCs/>
                <w:snapToGrid w:val="0"/>
                <w:sz w:val="28"/>
                <w:szCs w:val="28"/>
                <w:lang w:val="en-US"/>
              </w:rPr>
              <w:t>P</w:t>
            </w:r>
            <w:r w:rsidRPr="008C53DD">
              <w:rPr>
                <w:rFonts w:ascii="Times New Roman" w:eastAsia="Arial Unicode MS" w:hAnsi="Times New Roman"/>
                <w:bCs/>
                <w:snapToGrid w:val="0"/>
                <w:sz w:val="28"/>
                <w:szCs w:val="28"/>
                <w:lang/>
              </w:rPr>
              <w:t>5 51390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 xml:space="preserve">04 1 </w:t>
            </w:r>
            <w:r w:rsidRPr="008C53DD">
              <w:rPr>
                <w:rFonts w:ascii="Times New Roman" w:eastAsia="Arial Unicode MS" w:hAnsi="Times New Roman"/>
                <w:bCs/>
                <w:snapToGrid w:val="0"/>
                <w:sz w:val="28"/>
                <w:szCs w:val="28"/>
                <w:lang w:val="en-US"/>
              </w:rPr>
              <w:t>P</w:t>
            </w:r>
            <w:r w:rsidRPr="008C53DD">
              <w:rPr>
                <w:rFonts w:ascii="Times New Roman" w:eastAsia="Arial Unicode MS" w:hAnsi="Times New Roman"/>
                <w:bCs/>
                <w:snapToGrid w:val="0"/>
                <w:sz w:val="28"/>
                <w:szCs w:val="28"/>
                <w:lang/>
              </w:rPr>
              <w:t>5 51390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245212,2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31827,0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Средства массовой информации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Периодическая печать и издательства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«Информационное освещение деятельности органов местного самоуправления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мероприятий по информационному сопровождению деятельности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Освещение деятельности органов местного самоуправления в средствах массовой информации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14 1 01 10210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14 1 01 10210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Обслуживание государственного и муниципального долга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1204,5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Обслуживание государственного внутреннего и муниципального долга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1204,5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Управление муниципальными финансами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1204,5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Управление муниципальным долгом и муниципальными финансовыми активами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1204,5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Процентные платежи по муниципальному долгу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53 2 00 10150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1204,5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Обслуживание государственного (муниципального) долга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902</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53 2 00 10150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1204,5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1100,0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2.</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Финансовое управление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12471,0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12471,0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Общегосударственные вопросы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Управление муниципальными финансами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финансового органа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10419,7</w:t>
            </w:r>
          </w:p>
        </w:tc>
      </w:tr>
      <w:tr w:rsidR="008C53DD" w:rsidRPr="008C53DD" w:rsidTr="008C53DD">
        <w:tblPrEx>
          <w:tblCellMar>
            <w:top w:w="28" w:type="dxa"/>
            <w:left w:w="28" w:type="dxa"/>
            <w:bottom w:w="28" w:type="dxa"/>
            <w:right w:w="28" w:type="dxa"/>
          </w:tblCellMar>
        </w:tblPrEx>
        <w:trPr>
          <w:trHeight w:val="231"/>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10417,0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10417,0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Управление муниципальными финансами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Поддержание устойчивого исполнения местных бюджетов</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53 3 00 00000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Дотация на выравнивание бюджетной обеспеченности поселений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53 3 00 10230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Межбюджетные трансферты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905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53 3 00 10230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2051,3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3.</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Контрольно-счетная палата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3393,1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3393,1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Общегосударственные вопросы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3393,1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3393,1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3393,1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3393,1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контрольно-счетной палаты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3393,1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3393,1</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Руководитель Контрольно-счетной палаты муниципального образования Павловский район и его заместитель</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2053,8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2053,8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2053,8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2053,8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2053,8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2053,8</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Контрольно-счетная палата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1339,3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1339,3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54 2 00 00190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1339,3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1339,3</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54 2 00 00190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845,5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845,5</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54 2 00 00190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492,4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492,4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910</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54 2 00 00190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4.</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
                <w:sz w:val="28"/>
                <w:szCs w:val="28"/>
                <w:lang/>
              </w:rPr>
              <w:t>Управление муниципальным имуществом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9410,4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9410,4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Общегосударственные вопросы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общегосударственные вопросы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функционирования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9410,4</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9353,0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9353,0</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921</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51 1 00 00190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w:t>
            </w:r>
          </w:p>
        </w:tc>
      </w:tr>
      <w:tr w:rsidR="008C53DD" w:rsidRPr="008C53DD" w:rsidTr="008C53DD">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lastRenderedPageBreak/>
              <w:t>5.</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 xml:space="preserve">Управление образованием </w:t>
            </w:r>
            <w:proofErr w:type="gramStart"/>
            <w:r w:rsidRPr="008C53DD">
              <w:rPr>
                <w:rFonts w:ascii="Times New Roman" w:eastAsia="Arial Unicode MS" w:hAnsi="Times New Roman"/>
                <w:b/>
                <w:bCs/>
                <w:snapToGrid w:val="0"/>
                <w:sz w:val="28"/>
                <w:szCs w:val="28"/>
                <w:lang/>
              </w:rPr>
              <w:t>администрации  муниципального</w:t>
            </w:r>
            <w:proofErr w:type="gramEnd"/>
            <w:r w:rsidRPr="008C53DD">
              <w:rPr>
                <w:rFonts w:ascii="Times New Roman" w:eastAsia="Arial Unicode MS" w:hAnsi="Times New Roman"/>
                <w:b/>
                <w:bCs/>
                <w:snapToGrid w:val="0"/>
                <w:sz w:val="28"/>
                <w:szCs w:val="28"/>
                <w:lang/>
              </w:rPr>
              <w:t xml:space="preserve">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1138627,9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1126563,7</w:t>
            </w:r>
          </w:p>
        </w:tc>
      </w:tr>
      <w:tr w:rsidR="008C53DD" w:rsidRPr="008C53DD" w:rsidTr="008C53DD">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Образование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961046,1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946068,3</w:t>
            </w:r>
          </w:p>
        </w:tc>
      </w:tr>
      <w:tr w:rsidR="008C53DD" w:rsidRPr="008C53DD" w:rsidTr="008C53DD">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Дошкольное образование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317149,0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318118,8</w:t>
            </w:r>
          </w:p>
        </w:tc>
      </w:tr>
      <w:tr w:rsidR="008C53DD" w:rsidRPr="008C53DD" w:rsidTr="008C53DD">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317149,0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318118,8</w:t>
            </w:r>
          </w:p>
        </w:tc>
      </w:tr>
      <w:tr w:rsidR="008C53DD" w:rsidRPr="008C53DD" w:rsidTr="008C53DD">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дошкольного, общего и дополнительного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314110,4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314974,6</w:t>
            </w:r>
          </w:p>
        </w:tc>
      </w:tr>
      <w:tr w:rsidR="008C53DD" w:rsidRPr="008C53DD" w:rsidTr="008C53DD">
        <w:tblPrEx>
          <w:tblCellMar>
            <w:top w:w="28" w:type="dxa"/>
            <w:left w:w="28" w:type="dxa"/>
            <w:bottom w:w="28" w:type="dxa"/>
            <w:right w:w="28" w:type="dxa"/>
          </w:tblCellMar>
        </w:tblPrEx>
        <w:trPr>
          <w:trHeight w:val="29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современных механизмов, содержания и технологий дошкольного, общего и дополнительного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314110,4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314974,6</w:t>
            </w:r>
          </w:p>
        </w:tc>
      </w:tr>
      <w:tr w:rsidR="008C53DD" w:rsidRPr="008C53DD" w:rsidTr="008C53DD">
        <w:tblPrEx>
          <w:tblCellMar>
            <w:top w:w="28" w:type="dxa"/>
            <w:left w:w="28" w:type="dxa"/>
            <w:bottom w:w="28" w:type="dxa"/>
            <w:right w:w="28" w:type="dxa"/>
          </w:tblCellMar>
        </w:tblPrEx>
        <w:trPr>
          <w:trHeight w:val="29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120383,9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120387,8</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40708,2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40712,0</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63054,4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63054,5</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14601,5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14601,5</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2019,8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2019,8</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01 1</w:t>
            </w:r>
            <w:r w:rsidRPr="008C53DD">
              <w:rPr>
                <w:rFonts w:ascii="Times New Roman" w:eastAsia="Arial Unicode MS" w:hAnsi="Times New Roman"/>
                <w:bCs/>
                <w:snapToGrid w:val="0"/>
                <w:sz w:val="28"/>
                <w:szCs w:val="28"/>
                <w:lang/>
              </w:rPr>
              <w:t xml:space="preserve"> 01</w:t>
            </w:r>
            <w:r w:rsidRPr="008C53DD">
              <w:rPr>
                <w:rFonts w:ascii="Times New Roman" w:eastAsia="Arial Unicode MS" w:hAnsi="Times New Roman"/>
                <w:bCs/>
                <w:snapToGrid w:val="0"/>
                <w:sz w:val="28"/>
                <w:szCs w:val="28"/>
                <w:lang w:val="en-US"/>
              </w:rPr>
              <w:t xml:space="preserve"> 6086</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193726,5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193726,5</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01 1</w:t>
            </w:r>
            <w:r w:rsidRPr="008C53DD">
              <w:rPr>
                <w:rFonts w:ascii="Times New Roman" w:eastAsia="Arial Unicode MS" w:hAnsi="Times New Roman"/>
                <w:bCs/>
                <w:snapToGrid w:val="0"/>
                <w:sz w:val="28"/>
                <w:szCs w:val="28"/>
                <w:lang/>
              </w:rPr>
              <w:t xml:space="preserve"> 01</w:t>
            </w:r>
            <w:r w:rsidRPr="008C53DD">
              <w:rPr>
                <w:rFonts w:ascii="Times New Roman" w:eastAsia="Arial Unicode MS" w:hAnsi="Times New Roman"/>
                <w:bCs/>
                <w:snapToGrid w:val="0"/>
                <w:sz w:val="28"/>
                <w:szCs w:val="28"/>
                <w:lang w:val="en-US"/>
              </w:rPr>
              <w:t xml:space="preserve"> 6086</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154898,5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154898,5</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01 1</w:t>
            </w:r>
            <w:r w:rsidRPr="008C53DD">
              <w:rPr>
                <w:rFonts w:ascii="Times New Roman" w:eastAsia="Arial Unicode MS" w:hAnsi="Times New Roman"/>
                <w:bCs/>
                <w:snapToGrid w:val="0"/>
                <w:sz w:val="28"/>
                <w:szCs w:val="28"/>
                <w:lang/>
              </w:rPr>
              <w:t xml:space="preserve"> 01</w:t>
            </w:r>
            <w:r w:rsidRPr="008C53DD">
              <w:rPr>
                <w:rFonts w:ascii="Times New Roman" w:eastAsia="Arial Unicode MS" w:hAnsi="Times New Roman"/>
                <w:bCs/>
                <w:snapToGrid w:val="0"/>
                <w:sz w:val="28"/>
                <w:szCs w:val="28"/>
                <w:lang w:val="en-US"/>
              </w:rPr>
              <w:t xml:space="preserve"> 6086</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5796,2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5796,2</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01 1</w:t>
            </w:r>
            <w:r w:rsidRPr="008C53DD">
              <w:rPr>
                <w:rFonts w:ascii="Times New Roman" w:eastAsia="Arial Unicode MS" w:hAnsi="Times New Roman"/>
                <w:bCs/>
                <w:snapToGrid w:val="0"/>
                <w:sz w:val="28"/>
                <w:szCs w:val="28"/>
                <w:lang/>
              </w:rPr>
              <w:t xml:space="preserve"> 01</w:t>
            </w:r>
            <w:r w:rsidRPr="008C53DD">
              <w:rPr>
                <w:rFonts w:ascii="Times New Roman" w:eastAsia="Arial Unicode MS" w:hAnsi="Times New Roman"/>
                <w:bCs/>
                <w:snapToGrid w:val="0"/>
                <w:sz w:val="28"/>
                <w:szCs w:val="28"/>
                <w:lang w:val="en-US"/>
              </w:rPr>
              <w:t xml:space="preserve"> 6086</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33031,8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33031,8</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Участие в профилактике терроризма в части обеспечения инженерно-технической защищенности муниципальных образовательных организаций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 xml:space="preserve">01 1 01 </w:t>
            </w:r>
            <w:r w:rsidRPr="008C53DD">
              <w:rPr>
                <w:rFonts w:ascii="Times New Roman" w:eastAsia="Arial Unicode MS" w:hAnsi="Times New Roman"/>
                <w:bCs/>
                <w:snapToGrid w:val="0"/>
                <w:sz w:val="28"/>
                <w:szCs w:val="28"/>
                <w:lang w:val="en-US"/>
              </w:rPr>
              <w:t>S0460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860,3</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 xml:space="preserve">01 1 01 </w:t>
            </w:r>
            <w:r w:rsidRPr="008C53DD">
              <w:rPr>
                <w:rFonts w:ascii="Times New Roman" w:eastAsia="Arial Unicode MS" w:hAnsi="Times New Roman"/>
                <w:bCs/>
                <w:snapToGrid w:val="0"/>
                <w:sz w:val="28"/>
                <w:szCs w:val="28"/>
                <w:lang w:val="en-US"/>
              </w:rPr>
              <w:t>S0460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860,3</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3038,6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3144,2</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3038,6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3144,2</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3038,6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3144,2</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2005,3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2074,9</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37,2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38,5</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478,4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495,0</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517,7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535,8</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Общее образование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528654,4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512739,4</w:t>
            </w:r>
          </w:p>
        </w:tc>
      </w:tr>
      <w:tr w:rsidR="008C53DD" w:rsidRPr="008C53DD" w:rsidTr="008C53DD">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528654,4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512739,4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дошкольного, общего и дополнительного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521264,0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505120,6</w:t>
            </w:r>
          </w:p>
        </w:tc>
      </w:tr>
      <w:tr w:rsidR="008C53DD" w:rsidRPr="008C53DD" w:rsidTr="008C53DD">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современных механизмов, содержания и технологий дошкольного, общего и дополнительного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511889,0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504320,6</w:t>
            </w:r>
          </w:p>
        </w:tc>
      </w:tr>
      <w:tr w:rsidR="008C53DD" w:rsidRPr="008C53DD" w:rsidTr="008C53DD">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87033,8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87033,8</w:t>
            </w:r>
          </w:p>
        </w:tc>
      </w:tr>
      <w:tr w:rsidR="008C53DD" w:rsidRPr="008C53DD" w:rsidTr="008C53DD">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0</w:t>
            </w:r>
            <w:r w:rsidRPr="008C53DD">
              <w:rPr>
                <w:rFonts w:ascii="Times New Roman" w:eastAsia="Arial Unicode MS" w:hAnsi="Times New Roman"/>
                <w:bCs/>
                <w:snapToGrid w:val="0"/>
                <w:sz w:val="28"/>
                <w:szCs w:val="28"/>
                <w:lang w:val="en-US"/>
              </w:rPr>
              <w:t>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87033,8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87033,8</w:t>
            </w:r>
          </w:p>
        </w:tc>
      </w:tr>
      <w:tr w:rsidR="008C53DD" w:rsidRPr="008C53DD" w:rsidTr="008C53DD">
        <w:tblPrEx>
          <w:tblCellMar>
            <w:top w:w="28" w:type="dxa"/>
            <w:left w:w="28" w:type="dxa"/>
            <w:bottom w:w="28" w:type="dxa"/>
            <w:right w:w="28" w:type="dxa"/>
          </w:tblCellMar>
        </w:tblPrEx>
        <w:trPr>
          <w:trHeight w:val="34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left"/>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Реализация мероприятий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01 1 01 10070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6831,9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01 1 01 10070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6831,9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34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01 1 01 53030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25857,7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25857,7</w:t>
            </w:r>
          </w:p>
        </w:tc>
      </w:tr>
      <w:tr w:rsidR="008C53DD" w:rsidRPr="008C53DD" w:rsidTr="008C53DD">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01 1 01 53030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25857,7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25857,7</w:t>
            </w:r>
          </w:p>
        </w:tc>
      </w:tr>
      <w:tr w:rsidR="008C53DD" w:rsidRPr="008C53DD" w:rsidTr="008C53DD">
        <w:tblPrEx>
          <w:tblCellMar>
            <w:top w:w="28" w:type="dxa"/>
            <w:left w:w="28" w:type="dxa"/>
            <w:bottom w:w="28" w:type="dxa"/>
            <w:right w:w="28" w:type="dxa"/>
          </w:tblCellMar>
        </w:tblPrEx>
        <w:trPr>
          <w:trHeight w:val="353"/>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01 1</w:t>
            </w:r>
            <w:r w:rsidRPr="008C53DD">
              <w:rPr>
                <w:rFonts w:ascii="Times New Roman" w:eastAsia="Arial Unicode MS" w:hAnsi="Times New Roman"/>
                <w:bCs/>
                <w:snapToGrid w:val="0"/>
                <w:sz w:val="28"/>
                <w:szCs w:val="28"/>
                <w:lang/>
              </w:rPr>
              <w:t xml:space="preserve"> 01 </w:t>
            </w:r>
            <w:r w:rsidRPr="008C53DD">
              <w:rPr>
                <w:rFonts w:ascii="Times New Roman" w:eastAsia="Arial Unicode MS" w:hAnsi="Times New Roman"/>
                <w:bCs/>
                <w:snapToGrid w:val="0"/>
                <w:sz w:val="28"/>
                <w:szCs w:val="28"/>
                <w:lang w:val="en-US"/>
              </w:rPr>
              <w:t>6086</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356354,7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356354,7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01 1</w:t>
            </w:r>
            <w:r w:rsidRPr="008C53DD">
              <w:rPr>
                <w:rFonts w:ascii="Times New Roman" w:eastAsia="Arial Unicode MS" w:hAnsi="Times New Roman"/>
                <w:bCs/>
                <w:snapToGrid w:val="0"/>
                <w:sz w:val="28"/>
                <w:szCs w:val="28"/>
                <w:lang/>
              </w:rPr>
              <w:t xml:space="preserve"> 01 </w:t>
            </w:r>
            <w:r w:rsidRPr="008C53DD">
              <w:rPr>
                <w:rFonts w:ascii="Times New Roman" w:eastAsia="Arial Unicode MS" w:hAnsi="Times New Roman"/>
                <w:bCs/>
                <w:snapToGrid w:val="0"/>
                <w:sz w:val="28"/>
                <w:szCs w:val="28"/>
                <w:lang w:val="en-US"/>
              </w:rPr>
              <w:t>6086</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356354,7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356354,7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eastAsia="ru-RU"/>
              </w:rPr>
            </w:pPr>
            <w:r w:rsidRPr="008C53DD">
              <w:rPr>
                <w:rFonts w:ascii="Times New Roman" w:eastAsia="Arial Unicode MS" w:hAnsi="Times New Roman"/>
                <w:sz w:val="28"/>
                <w:szCs w:val="28"/>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общеобразовательным программам основного общего и среднего общего образования,</w:t>
            </w:r>
            <w:r w:rsidRPr="008C53DD">
              <w:rPr>
                <w:rFonts w:ascii="Times New Roman" w:eastAsia="Arial Unicode MS" w:hAnsi="Times New Roman"/>
                <w:b/>
                <w:sz w:val="28"/>
                <w:szCs w:val="28"/>
                <w:lang w:eastAsia="ru-RU"/>
              </w:rPr>
              <w:t xml:space="preserve"> </w:t>
            </w:r>
            <w:r w:rsidRPr="008C53DD">
              <w:rPr>
                <w:rFonts w:ascii="Times New Roman" w:eastAsia="Arial Unicode MS" w:hAnsi="Times New Roman"/>
                <w:sz w:val="28"/>
                <w:szCs w:val="28"/>
                <w:lang w:eastAsia="ru-RU"/>
              </w:rPr>
              <w:t>компенсации за работу по подготовке и проведению указанной государственной итоговой аттестации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01 1 01 62500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1738,7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eastAsia="ru-RU"/>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01 1 01 62500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1738,7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Организация бесплатного горячего питания обучающихся </w:t>
            </w:r>
            <w:r w:rsidRPr="008C53DD">
              <w:rPr>
                <w:rFonts w:ascii="Times New Roman" w:eastAsia="Arial Unicode MS" w:hAnsi="Times New Roman"/>
                <w:bCs/>
                <w:snapToGrid w:val="0"/>
                <w:sz w:val="28"/>
                <w:szCs w:val="28"/>
                <w:lang/>
              </w:rPr>
              <w:lastRenderedPageBreak/>
              <w:t>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01 1 01 </w:t>
            </w:r>
            <w:r w:rsidRPr="008C53DD">
              <w:rPr>
                <w:rFonts w:ascii="Times New Roman" w:eastAsia="Arial Unicode MS" w:hAnsi="Times New Roman"/>
                <w:bCs/>
                <w:snapToGrid w:val="0"/>
                <w:sz w:val="28"/>
                <w:szCs w:val="28"/>
                <w:lang w:val="en-US"/>
              </w:rPr>
              <w:t>L</w:t>
            </w:r>
            <w:r w:rsidRPr="008C53DD">
              <w:rPr>
                <w:rFonts w:ascii="Times New Roman" w:eastAsia="Arial Unicode MS" w:hAnsi="Times New Roman"/>
                <w:bCs/>
                <w:snapToGrid w:val="0"/>
                <w:sz w:val="28"/>
                <w:szCs w:val="28"/>
                <w:lang/>
              </w:rPr>
              <w:t>3040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34072,8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33280,7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01 1 01 </w:t>
            </w:r>
            <w:r w:rsidRPr="008C53DD">
              <w:rPr>
                <w:rFonts w:ascii="Times New Roman" w:eastAsia="Arial Unicode MS" w:hAnsi="Times New Roman"/>
                <w:bCs/>
                <w:snapToGrid w:val="0"/>
                <w:sz w:val="28"/>
                <w:szCs w:val="28"/>
                <w:lang w:val="en-US"/>
              </w:rPr>
              <w:t>L</w:t>
            </w:r>
            <w:r w:rsidRPr="008C53DD">
              <w:rPr>
                <w:rFonts w:ascii="Times New Roman" w:eastAsia="Arial Unicode MS" w:hAnsi="Times New Roman"/>
                <w:bCs/>
                <w:snapToGrid w:val="0"/>
                <w:sz w:val="28"/>
                <w:szCs w:val="28"/>
                <w:lang/>
              </w:rPr>
              <w:t>3040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34072,8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33280,7</w:t>
            </w:r>
          </w:p>
        </w:tc>
      </w:tr>
      <w:tr w:rsidR="008C53DD" w:rsidRPr="008C53DD" w:rsidTr="008C53DD">
        <w:tblPrEx>
          <w:tblCellMar>
            <w:top w:w="28" w:type="dxa"/>
            <w:left w:w="28" w:type="dxa"/>
            <w:bottom w:w="28" w:type="dxa"/>
            <w:right w:w="28" w:type="dxa"/>
          </w:tblCellMar>
        </w:tblPrEx>
        <w:trPr>
          <w:trHeight w:val="37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Профилактика терроризма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01 1 01 </w:t>
            </w:r>
            <w:r w:rsidRPr="008C53DD">
              <w:rPr>
                <w:rFonts w:ascii="Times New Roman" w:eastAsia="Arial Unicode MS" w:hAnsi="Times New Roman"/>
                <w:bCs/>
                <w:snapToGrid w:val="0"/>
                <w:sz w:val="28"/>
                <w:szCs w:val="28"/>
                <w:lang w:val="en-US"/>
              </w:rPr>
              <w:t>S</w:t>
            </w:r>
            <w:r w:rsidRPr="008C53DD">
              <w:rPr>
                <w:rFonts w:ascii="Times New Roman" w:eastAsia="Arial Unicode MS" w:hAnsi="Times New Roman"/>
                <w:bCs/>
                <w:snapToGrid w:val="0"/>
                <w:sz w:val="28"/>
                <w:szCs w:val="28"/>
                <w:lang/>
              </w:rPr>
              <w:t>0460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01 1 01 </w:t>
            </w:r>
            <w:r w:rsidRPr="008C53DD">
              <w:rPr>
                <w:rFonts w:ascii="Times New Roman" w:eastAsia="Arial Unicode MS" w:hAnsi="Times New Roman"/>
                <w:bCs/>
                <w:snapToGrid w:val="0"/>
                <w:sz w:val="28"/>
                <w:szCs w:val="28"/>
                <w:lang w:val="en-US"/>
              </w:rPr>
              <w:t>S</w:t>
            </w:r>
            <w:r w:rsidRPr="008C53DD">
              <w:rPr>
                <w:rFonts w:ascii="Times New Roman" w:eastAsia="Arial Unicode MS" w:hAnsi="Times New Roman"/>
                <w:bCs/>
                <w:snapToGrid w:val="0"/>
                <w:sz w:val="28"/>
                <w:szCs w:val="28"/>
                <w:lang/>
              </w:rPr>
              <w:t>0460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55,0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Федеральный проект "Успех каждого ребенка"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 1 E2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9374,4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«Успех каждого ребенка»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01 1 E2 50970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9374,4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01 1 E2 50970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9374,4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Федеральный проект "Безопасность дорожного движения"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01 1 </w:t>
            </w:r>
            <w:r w:rsidRPr="008C53DD">
              <w:rPr>
                <w:rFonts w:ascii="Times New Roman" w:eastAsia="Arial Unicode MS" w:hAnsi="Times New Roman"/>
                <w:bCs/>
                <w:snapToGrid w:val="0"/>
                <w:sz w:val="28"/>
                <w:szCs w:val="28"/>
                <w:lang w:val="en-US"/>
              </w:rPr>
              <w:t>R</w:t>
            </w:r>
            <w:r w:rsidRPr="008C53DD">
              <w:rPr>
                <w:rFonts w:ascii="Times New Roman" w:eastAsia="Arial Unicode MS" w:hAnsi="Times New Roman"/>
                <w:bCs/>
                <w:snapToGrid w:val="0"/>
                <w:sz w:val="28"/>
                <w:szCs w:val="28"/>
                <w:lang/>
              </w:rPr>
              <w:t>3 00000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w:t>
            </w:r>
            <w:r w:rsidRPr="008C53DD">
              <w:rPr>
                <w:rFonts w:ascii="Times New Roman" w:eastAsia="Arial Unicode MS" w:hAnsi="Times New Roman"/>
                <w:bCs/>
                <w:snapToGrid w:val="0"/>
                <w:sz w:val="28"/>
                <w:szCs w:val="28"/>
                <w:lang/>
              </w:rPr>
              <w:t>,</w:t>
            </w:r>
            <w:r w:rsidRPr="008C53DD">
              <w:rPr>
                <w:rFonts w:ascii="Times New Roman" w:eastAsia="Arial Unicode MS" w:hAnsi="Times New Roman"/>
                <w:bCs/>
                <w:snapToGrid w:val="0"/>
                <w:sz w:val="28"/>
                <w:szCs w:val="28"/>
                <w:lang w:val="en-US"/>
              </w:rPr>
              <w:t>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800</w:t>
            </w:r>
            <w:r w:rsidRPr="008C53DD">
              <w:rPr>
                <w:rFonts w:ascii="Times New Roman" w:eastAsia="Arial Unicode MS" w:hAnsi="Times New Roman"/>
                <w:bCs/>
                <w:snapToGrid w:val="0"/>
                <w:sz w:val="28"/>
                <w:szCs w:val="28"/>
                <w:lang/>
              </w:rPr>
              <w:t>,0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 xml:space="preserve">01 1 </w:t>
            </w:r>
            <w:r w:rsidRPr="008C53DD">
              <w:rPr>
                <w:rFonts w:ascii="Times New Roman" w:eastAsia="Arial Unicode MS" w:hAnsi="Times New Roman"/>
                <w:bCs/>
                <w:snapToGrid w:val="0"/>
                <w:sz w:val="28"/>
                <w:szCs w:val="28"/>
                <w:lang w:val="en-US"/>
              </w:rPr>
              <w:t>R3</w:t>
            </w:r>
            <w:r w:rsidRPr="008C53DD">
              <w:rPr>
                <w:rFonts w:ascii="Times New Roman" w:eastAsia="Arial Unicode MS" w:hAnsi="Times New Roman"/>
                <w:bCs/>
                <w:snapToGrid w:val="0"/>
                <w:sz w:val="28"/>
                <w:szCs w:val="28"/>
                <w:lang/>
              </w:rPr>
              <w:t xml:space="preserve"> </w:t>
            </w:r>
            <w:r w:rsidRPr="008C53DD">
              <w:rPr>
                <w:rFonts w:ascii="Times New Roman" w:eastAsia="Arial Unicode MS" w:hAnsi="Times New Roman"/>
                <w:bCs/>
                <w:snapToGrid w:val="0"/>
                <w:sz w:val="28"/>
                <w:szCs w:val="28"/>
                <w:lang w:val="en-US"/>
              </w:rPr>
              <w:t>S2470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w:t>
            </w:r>
            <w:r w:rsidRPr="008C53DD">
              <w:rPr>
                <w:rFonts w:ascii="Times New Roman" w:eastAsia="Arial Unicode MS" w:hAnsi="Times New Roman"/>
                <w:bCs/>
                <w:snapToGrid w:val="0"/>
                <w:sz w:val="28"/>
                <w:szCs w:val="28"/>
                <w:lang/>
              </w:rPr>
              <w:t>,</w:t>
            </w:r>
            <w:r w:rsidRPr="008C53DD">
              <w:rPr>
                <w:rFonts w:ascii="Times New Roman" w:eastAsia="Arial Unicode MS" w:hAnsi="Times New Roman"/>
                <w:bCs/>
                <w:snapToGrid w:val="0"/>
                <w:sz w:val="28"/>
                <w:szCs w:val="28"/>
                <w:lang w:val="en-US"/>
              </w:rPr>
              <w:t>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800</w:t>
            </w:r>
            <w:r w:rsidRPr="008C53DD">
              <w:rPr>
                <w:rFonts w:ascii="Times New Roman" w:eastAsia="Arial Unicode MS" w:hAnsi="Times New Roman"/>
                <w:bCs/>
                <w:snapToGrid w:val="0"/>
                <w:sz w:val="28"/>
                <w:szCs w:val="28"/>
                <w:lang/>
              </w:rPr>
              <w:t>,0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 xml:space="preserve">01 1 </w:t>
            </w:r>
            <w:r w:rsidRPr="008C53DD">
              <w:rPr>
                <w:rFonts w:ascii="Times New Roman" w:eastAsia="Arial Unicode MS" w:hAnsi="Times New Roman"/>
                <w:bCs/>
                <w:snapToGrid w:val="0"/>
                <w:sz w:val="28"/>
                <w:szCs w:val="28"/>
                <w:lang w:val="en-US"/>
              </w:rPr>
              <w:t>R3</w:t>
            </w:r>
            <w:r w:rsidRPr="008C53DD">
              <w:rPr>
                <w:rFonts w:ascii="Times New Roman" w:eastAsia="Arial Unicode MS" w:hAnsi="Times New Roman"/>
                <w:bCs/>
                <w:snapToGrid w:val="0"/>
                <w:sz w:val="28"/>
                <w:szCs w:val="28"/>
                <w:lang/>
              </w:rPr>
              <w:t xml:space="preserve"> </w:t>
            </w:r>
            <w:r w:rsidRPr="008C53DD">
              <w:rPr>
                <w:rFonts w:ascii="Times New Roman" w:eastAsia="Arial Unicode MS" w:hAnsi="Times New Roman"/>
                <w:bCs/>
                <w:snapToGrid w:val="0"/>
                <w:sz w:val="28"/>
                <w:szCs w:val="28"/>
                <w:lang w:val="en-US"/>
              </w:rPr>
              <w:t>S2470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w:t>
            </w:r>
            <w:r w:rsidRPr="008C53DD">
              <w:rPr>
                <w:rFonts w:ascii="Times New Roman" w:eastAsia="Arial Unicode MS" w:hAnsi="Times New Roman"/>
                <w:bCs/>
                <w:snapToGrid w:val="0"/>
                <w:sz w:val="28"/>
                <w:szCs w:val="28"/>
                <w:lang/>
              </w:rPr>
              <w:t>,</w:t>
            </w:r>
            <w:r w:rsidRPr="008C53DD">
              <w:rPr>
                <w:rFonts w:ascii="Times New Roman" w:eastAsia="Arial Unicode MS" w:hAnsi="Times New Roman"/>
                <w:bCs/>
                <w:snapToGrid w:val="0"/>
                <w:sz w:val="28"/>
                <w:szCs w:val="28"/>
                <w:lang w:val="en-US"/>
              </w:rPr>
              <w:t>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800</w:t>
            </w:r>
            <w:r w:rsidRPr="008C53DD">
              <w:rPr>
                <w:rFonts w:ascii="Times New Roman" w:eastAsia="Arial Unicode MS" w:hAnsi="Times New Roman"/>
                <w:bCs/>
                <w:snapToGrid w:val="0"/>
                <w:sz w:val="28"/>
                <w:szCs w:val="28"/>
                <w:lang/>
              </w:rPr>
              <w:t>,0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7390,4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7618,8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7390,4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7618,8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6293,7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6522,1</w:t>
            </w:r>
          </w:p>
        </w:tc>
      </w:tr>
      <w:tr w:rsidR="008C53DD" w:rsidRPr="008C53DD" w:rsidTr="008C53DD">
        <w:tblPrEx>
          <w:tblCellMar>
            <w:top w:w="28" w:type="dxa"/>
            <w:left w:w="28" w:type="dxa"/>
            <w:bottom w:w="28" w:type="dxa"/>
            <w:right w:w="28" w:type="dxa"/>
          </w:tblCellMar>
        </w:tblPrEx>
        <w:trPr>
          <w:trHeight w:val="585"/>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6293,7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6522,1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01 2 01 62370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1096,7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1096,7</w:t>
            </w:r>
          </w:p>
        </w:tc>
      </w:tr>
      <w:tr w:rsidR="008C53DD" w:rsidRPr="008C53DD" w:rsidTr="008C53DD">
        <w:tblPrEx>
          <w:tblCellMar>
            <w:top w:w="28" w:type="dxa"/>
            <w:left w:w="28" w:type="dxa"/>
            <w:bottom w:w="28" w:type="dxa"/>
            <w:right w:w="28" w:type="dxa"/>
          </w:tblCellMar>
        </w:tblPrEx>
        <w:trPr>
          <w:trHeight w:val="51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01 2 01 62370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1096,7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1096,7</w:t>
            </w:r>
          </w:p>
        </w:tc>
      </w:tr>
      <w:tr w:rsidR="008C53DD" w:rsidRPr="008C53DD" w:rsidTr="008C53DD">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eastAsia="ru-RU"/>
              </w:rPr>
              <w:t>Дополнительное образование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62131,3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62146,7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62131,3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62146,7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дошкольного, общего и дополнительного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Развитие современных механизмов, содержания и технологий дошкольного, общего и дополнительного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61682,9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463,8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463,8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463,8</w:t>
            </w:r>
          </w:p>
        </w:tc>
      </w:tr>
      <w:tr w:rsidR="008C53DD" w:rsidRPr="008C53DD" w:rsidTr="008C53DD">
        <w:tblPrEx>
          <w:tblCellMar>
            <w:top w:w="28" w:type="dxa"/>
            <w:left w:w="28" w:type="dxa"/>
            <w:bottom w:w="28" w:type="dxa"/>
            <w:right w:w="28" w:type="dxa"/>
          </w:tblCellMar>
        </w:tblPrEx>
        <w:trPr>
          <w:trHeight w:val="23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448,4</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463,8</w:t>
            </w:r>
          </w:p>
        </w:tc>
      </w:tr>
      <w:tr w:rsidR="008C53DD" w:rsidRPr="008C53DD" w:rsidTr="008C53DD">
        <w:tblPrEx>
          <w:tblCellMar>
            <w:top w:w="28" w:type="dxa"/>
            <w:left w:w="28" w:type="dxa"/>
            <w:bottom w:w="28" w:type="dxa"/>
            <w:right w:w="28" w:type="dxa"/>
          </w:tblCellMar>
        </w:tblPrEx>
        <w:trPr>
          <w:trHeight w:val="283"/>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Молодежная политика и оздоровление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r>
      <w:tr w:rsidR="008C53DD" w:rsidRPr="008C53DD" w:rsidTr="008C53DD">
        <w:tblPrEx>
          <w:tblCellMar>
            <w:top w:w="28" w:type="dxa"/>
            <w:left w:w="28" w:type="dxa"/>
            <w:bottom w:w="28" w:type="dxa"/>
            <w:right w:w="28" w:type="dxa"/>
          </w:tblCellMar>
        </w:tblPrEx>
        <w:trPr>
          <w:trHeight w:val="33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«Дети Кубани»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r>
      <w:tr w:rsidR="008C53DD" w:rsidRPr="008C53DD" w:rsidTr="008C53DD">
        <w:tblPrEx>
          <w:tblCellMar>
            <w:top w:w="28" w:type="dxa"/>
            <w:left w:w="28" w:type="dxa"/>
            <w:bottom w:w="28" w:type="dxa"/>
            <w:right w:w="28" w:type="dxa"/>
          </w:tblCellMar>
        </w:tblPrEx>
        <w:trPr>
          <w:trHeight w:val="224"/>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Обеспечение </w:t>
            </w:r>
            <w:proofErr w:type="gramStart"/>
            <w:r w:rsidRPr="008C53DD">
              <w:rPr>
                <w:rFonts w:ascii="Times New Roman" w:eastAsia="Arial Unicode MS" w:hAnsi="Times New Roman"/>
                <w:bCs/>
                <w:snapToGrid w:val="0"/>
                <w:sz w:val="28"/>
                <w:szCs w:val="28"/>
                <w:lang/>
              </w:rPr>
              <w:t>отдыха,  оздоровления</w:t>
            </w:r>
            <w:proofErr w:type="gramEnd"/>
            <w:r w:rsidRPr="008C53DD">
              <w:rPr>
                <w:rFonts w:ascii="Times New Roman" w:eastAsia="Arial Unicode MS" w:hAnsi="Times New Roman"/>
                <w:bCs/>
                <w:snapToGrid w:val="0"/>
                <w:sz w:val="28"/>
                <w:szCs w:val="28"/>
                <w:lang/>
              </w:rPr>
              <w:t>, занятости детей, профилактика безнадзорности и беспризорности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05 1 02 00000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r>
      <w:tr w:rsidR="008C53DD" w:rsidRPr="008C53DD" w:rsidTr="008C53DD">
        <w:tblPrEx>
          <w:tblCellMar>
            <w:top w:w="28" w:type="dxa"/>
            <w:left w:w="28" w:type="dxa"/>
            <w:bottom w:w="28" w:type="dxa"/>
            <w:right w:w="28" w:type="dxa"/>
          </w:tblCellMar>
        </w:tblPrEx>
        <w:trPr>
          <w:trHeight w:val="1571"/>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05 1 02 63110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05 1 02 63110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3583,7</w:t>
            </w:r>
          </w:p>
        </w:tc>
      </w:tr>
      <w:tr w:rsidR="008C53DD" w:rsidRPr="008C53DD" w:rsidTr="008C53DD">
        <w:tblPrEx>
          <w:tblCellMar>
            <w:top w:w="28" w:type="dxa"/>
            <w:left w:w="28" w:type="dxa"/>
            <w:bottom w:w="28" w:type="dxa"/>
            <w:right w:w="28" w:type="dxa"/>
          </w:tblCellMar>
        </w:tblPrEx>
        <w:trPr>
          <w:trHeight w:val="188"/>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49527,7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49479,7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 xml:space="preserve">01 0 </w:t>
            </w:r>
            <w:r w:rsidRPr="008C53DD">
              <w:rPr>
                <w:rFonts w:ascii="Times New Roman" w:eastAsia="Arial Unicode MS" w:hAnsi="Times New Roman"/>
                <w:bCs/>
                <w:snapToGrid w:val="0"/>
                <w:sz w:val="28"/>
                <w:szCs w:val="28"/>
                <w:lang/>
              </w:rPr>
              <w:t>00 0</w:t>
            </w:r>
            <w:r w:rsidRPr="008C53DD">
              <w:rPr>
                <w:rFonts w:ascii="Times New Roman" w:eastAsia="Arial Unicode MS" w:hAnsi="Times New Roman"/>
                <w:bCs/>
                <w:snapToGrid w:val="0"/>
                <w:sz w:val="28"/>
                <w:szCs w:val="28"/>
                <w:lang w:val="en-US"/>
              </w:rPr>
              <w:t>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49527,7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49479,7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 xml:space="preserve">01 2 </w:t>
            </w:r>
            <w:r w:rsidRPr="008C53DD">
              <w:rPr>
                <w:rFonts w:ascii="Times New Roman" w:eastAsia="Arial Unicode MS" w:hAnsi="Times New Roman"/>
                <w:bCs/>
                <w:snapToGrid w:val="0"/>
                <w:sz w:val="28"/>
                <w:szCs w:val="28"/>
                <w:lang/>
              </w:rPr>
              <w:t>00 0</w:t>
            </w:r>
            <w:r w:rsidRPr="008C53DD">
              <w:rPr>
                <w:rFonts w:ascii="Times New Roman" w:eastAsia="Arial Unicode MS" w:hAnsi="Times New Roman"/>
                <w:bCs/>
                <w:snapToGrid w:val="0"/>
                <w:sz w:val="28"/>
                <w:szCs w:val="28"/>
                <w:lang w:val="en-US"/>
              </w:rPr>
              <w:t>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43460,9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43412,9</w:t>
            </w:r>
          </w:p>
        </w:tc>
      </w:tr>
      <w:tr w:rsidR="008C53DD" w:rsidRPr="008C53DD" w:rsidTr="008C53DD">
        <w:tblPrEx>
          <w:tblCellMar>
            <w:top w:w="28" w:type="dxa"/>
            <w:left w:w="28" w:type="dxa"/>
            <w:bottom w:w="28" w:type="dxa"/>
            <w:right w:w="28" w:type="dxa"/>
          </w:tblCellMar>
        </w:tblPrEx>
        <w:trPr>
          <w:trHeight w:val="23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 xml:space="preserve">01 2 </w:t>
            </w:r>
            <w:r w:rsidRPr="008C53DD">
              <w:rPr>
                <w:rFonts w:ascii="Times New Roman" w:eastAsia="Arial Unicode MS" w:hAnsi="Times New Roman"/>
                <w:bCs/>
                <w:snapToGrid w:val="0"/>
                <w:sz w:val="28"/>
                <w:szCs w:val="28"/>
                <w:lang/>
              </w:rPr>
              <w:t>01 0</w:t>
            </w:r>
            <w:r w:rsidRPr="008C53DD">
              <w:rPr>
                <w:rFonts w:ascii="Times New Roman" w:eastAsia="Arial Unicode MS" w:hAnsi="Times New Roman"/>
                <w:bCs/>
                <w:snapToGrid w:val="0"/>
                <w:sz w:val="28"/>
                <w:szCs w:val="28"/>
                <w:lang w:val="en-US"/>
              </w:rPr>
              <w:t>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43460,9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43412,9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 xml:space="preserve">01 2 </w:t>
            </w:r>
            <w:r w:rsidRPr="008C53DD">
              <w:rPr>
                <w:rFonts w:ascii="Times New Roman" w:eastAsia="Arial Unicode MS" w:hAnsi="Times New Roman"/>
                <w:bCs/>
                <w:snapToGrid w:val="0"/>
                <w:sz w:val="28"/>
                <w:szCs w:val="28"/>
                <w:lang/>
              </w:rPr>
              <w:t xml:space="preserve">01 </w:t>
            </w:r>
            <w:r w:rsidRPr="008C53DD">
              <w:rPr>
                <w:rFonts w:ascii="Times New Roman" w:eastAsia="Arial Unicode MS" w:hAnsi="Times New Roman"/>
                <w:bCs/>
                <w:snapToGrid w:val="0"/>
                <w:sz w:val="28"/>
                <w:szCs w:val="28"/>
                <w:lang w:val="en-US"/>
              </w:rPr>
              <w:t>0059</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35210,8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35162,8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 xml:space="preserve">01 2 </w:t>
            </w:r>
            <w:r w:rsidRPr="008C53DD">
              <w:rPr>
                <w:rFonts w:ascii="Times New Roman" w:eastAsia="Arial Unicode MS" w:hAnsi="Times New Roman"/>
                <w:bCs/>
                <w:snapToGrid w:val="0"/>
                <w:sz w:val="28"/>
                <w:szCs w:val="28"/>
                <w:lang/>
              </w:rPr>
              <w:t xml:space="preserve">01 </w:t>
            </w:r>
            <w:r w:rsidRPr="008C53DD">
              <w:rPr>
                <w:rFonts w:ascii="Times New Roman" w:eastAsia="Arial Unicode MS" w:hAnsi="Times New Roman"/>
                <w:bCs/>
                <w:snapToGrid w:val="0"/>
                <w:sz w:val="28"/>
                <w:szCs w:val="28"/>
                <w:lang w:val="en-US"/>
              </w:rPr>
              <w:t>0059</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29951,3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29951,3</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 xml:space="preserve">01 2 </w:t>
            </w:r>
            <w:r w:rsidRPr="008C53DD">
              <w:rPr>
                <w:rFonts w:ascii="Times New Roman" w:eastAsia="Arial Unicode MS" w:hAnsi="Times New Roman"/>
                <w:bCs/>
                <w:snapToGrid w:val="0"/>
                <w:sz w:val="28"/>
                <w:szCs w:val="28"/>
                <w:lang/>
              </w:rPr>
              <w:t xml:space="preserve">01 </w:t>
            </w:r>
            <w:r w:rsidRPr="008C53DD">
              <w:rPr>
                <w:rFonts w:ascii="Times New Roman" w:eastAsia="Arial Unicode MS" w:hAnsi="Times New Roman"/>
                <w:bCs/>
                <w:snapToGrid w:val="0"/>
                <w:sz w:val="28"/>
                <w:szCs w:val="28"/>
                <w:lang w:val="en-US"/>
              </w:rPr>
              <w:t>0059</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5209,9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5161,9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val="en-US"/>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val="en-US"/>
              </w:rPr>
              <w:t xml:space="preserve">01 2 </w:t>
            </w:r>
            <w:r w:rsidRPr="008C53DD">
              <w:rPr>
                <w:rFonts w:ascii="Times New Roman" w:eastAsia="Arial Unicode MS" w:hAnsi="Times New Roman"/>
                <w:bCs/>
                <w:snapToGrid w:val="0"/>
                <w:sz w:val="28"/>
                <w:szCs w:val="28"/>
                <w:lang/>
              </w:rPr>
              <w:t xml:space="preserve">01 </w:t>
            </w:r>
            <w:r w:rsidRPr="008C53DD">
              <w:rPr>
                <w:rFonts w:ascii="Times New Roman" w:eastAsia="Arial Unicode MS" w:hAnsi="Times New Roman"/>
                <w:bCs/>
                <w:snapToGrid w:val="0"/>
                <w:sz w:val="28"/>
                <w:szCs w:val="28"/>
                <w:lang w:val="en-US"/>
              </w:rPr>
              <w:t>0059</w:t>
            </w:r>
            <w:r w:rsidRPr="008C53DD">
              <w:rPr>
                <w:rFonts w:ascii="Times New Roman" w:eastAsia="Arial Unicode MS" w:hAnsi="Times New Roman"/>
                <w:bCs/>
                <w:snapToGrid w:val="0"/>
                <w:sz w:val="28"/>
                <w:szCs w:val="28"/>
                <w:lang/>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49,6</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w:t>
            </w:r>
            <w:proofErr w:type="gramStart"/>
            <w:r w:rsidRPr="008C53DD">
              <w:rPr>
                <w:rFonts w:ascii="Times New Roman" w:eastAsia="Arial Unicode MS" w:hAnsi="Times New Roman"/>
                <w:bCs/>
                <w:snapToGrid w:val="0"/>
                <w:sz w:val="28"/>
                <w:szCs w:val="28"/>
                <w:lang/>
              </w:rPr>
              <w:t>муниципальных  дошкольных</w:t>
            </w:r>
            <w:proofErr w:type="gramEnd"/>
            <w:r w:rsidRPr="008C53DD">
              <w:rPr>
                <w:rFonts w:ascii="Times New Roman" w:eastAsia="Arial Unicode MS" w:hAnsi="Times New Roman"/>
                <w:bCs/>
                <w:snapToGrid w:val="0"/>
                <w:sz w:val="28"/>
                <w:szCs w:val="28"/>
                <w:lang/>
              </w:rPr>
              <w:t xml:space="preserve"> и общеобразовательных организациях</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8250,1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8250,1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5676,4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5676,4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01 2 01 60860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2573,7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2573,7</w:t>
            </w:r>
          </w:p>
        </w:tc>
      </w:tr>
      <w:tr w:rsidR="008C53DD" w:rsidRPr="008C53DD" w:rsidTr="008C53DD">
        <w:tblPrEx>
          <w:tblCellMar>
            <w:top w:w="28" w:type="dxa"/>
            <w:left w:w="28" w:type="dxa"/>
            <w:bottom w:w="28" w:type="dxa"/>
            <w:right w:w="28" w:type="dxa"/>
          </w:tblCellMar>
        </w:tblPrEx>
        <w:trPr>
          <w:trHeight w:val="543"/>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по управлению реализацией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01 3 00 00000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6066,8</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6066,8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Обеспечение деятельности управления образованием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01 3 01 00000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6066,8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6066,8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6066,8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6066,8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5736,8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5736,8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325,6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325,6</w:t>
            </w:r>
          </w:p>
        </w:tc>
      </w:tr>
      <w:tr w:rsidR="008C53DD" w:rsidRPr="008C53DD" w:rsidTr="008C53DD">
        <w:tblPrEx>
          <w:tblCellMar>
            <w:top w:w="28" w:type="dxa"/>
            <w:left w:w="28" w:type="dxa"/>
            <w:bottom w:w="28" w:type="dxa"/>
            <w:right w:w="28" w:type="dxa"/>
          </w:tblCellMar>
        </w:tblPrEx>
        <w:trPr>
          <w:trHeight w:val="324"/>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w:t>
            </w:r>
          </w:p>
        </w:tc>
      </w:tr>
      <w:tr w:rsidR="008C53DD" w:rsidRPr="008C53DD" w:rsidTr="008C53DD">
        <w:tblPrEx>
          <w:tblCellMar>
            <w:top w:w="28" w:type="dxa"/>
            <w:left w:w="28" w:type="dxa"/>
            <w:bottom w:w="28" w:type="dxa"/>
            <w:right w:w="28" w:type="dxa"/>
          </w:tblCellMar>
        </w:tblPrEx>
        <w:trPr>
          <w:trHeight w:val="229"/>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Социальная политика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177581,8</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180495,4</w:t>
            </w:r>
          </w:p>
        </w:tc>
      </w:tr>
      <w:tr w:rsidR="008C53DD" w:rsidRPr="008C53DD" w:rsidTr="008C53DD">
        <w:tblPrEx>
          <w:tblCellMar>
            <w:top w:w="28" w:type="dxa"/>
            <w:left w:w="28" w:type="dxa"/>
            <w:bottom w:w="28" w:type="dxa"/>
            <w:right w:w="28" w:type="dxa"/>
          </w:tblCellMar>
        </w:tblPrEx>
        <w:trPr>
          <w:trHeight w:val="264"/>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Охрана семьи и детства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177581,8</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180495,4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образования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r>
      <w:tr w:rsidR="008C53DD" w:rsidRPr="008C53DD" w:rsidTr="008C53DD">
        <w:tblPrEx>
          <w:tblCellMar>
            <w:top w:w="28" w:type="dxa"/>
            <w:left w:w="28" w:type="dxa"/>
            <w:bottom w:w="28" w:type="dxa"/>
            <w:right w:w="28" w:type="dxa"/>
          </w:tblCellMar>
        </w:tblPrEx>
        <w:trPr>
          <w:trHeight w:val="23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реализации муниципальной программы и прочие мероприятия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мероприятий программы, обеспечивающих население качественными услугами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01 2 01 60710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7136,9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01 2 01 60710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107,1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107,1</w:t>
            </w:r>
          </w:p>
        </w:tc>
      </w:tr>
      <w:tr w:rsidR="008C53DD" w:rsidRPr="008C53DD" w:rsidTr="008C53DD">
        <w:tblPrEx>
          <w:tblCellMar>
            <w:top w:w="28" w:type="dxa"/>
            <w:left w:w="28" w:type="dxa"/>
            <w:bottom w:w="28" w:type="dxa"/>
            <w:right w:w="28" w:type="dxa"/>
          </w:tblCellMar>
        </w:tblPrEx>
        <w:trPr>
          <w:trHeight w:val="233"/>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01 2 01 60710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7029,8</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7029,8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«Социальная поддержка граждан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170444,9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173358,5</w:t>
            </w:r>
          </w:p>
        </w:tc>
      </w:tr>
      <w:tr w:rsidR="008C53DD" w:rsidRPr="008C53DD" w:rsidTr="008C53DD">
        <w:tblPrEx>
          <w:tblCellMar>
            <w:top w:w="28" w:type="dxa"/>
            <w:left w:w="28" w:type="dxa"/>
            <w:bottom w:w="28" w:type="dxa"/>
            <w:right w:w="28" w:type="dxa"/>
          </w:tblCellMar>
        </w:tblPrEx>
        <w:trPr>
          <w:trHeight w:val="29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left"/>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Cs/>
                <w:snapToGrid w:val="0"/>
                <w:sz w:val="28"/>
                <w:szCs w:val="28"/>
                <w:lang/>
              </w:rPr>
              <w:t>Совершенствование социальной</w:t>
            </w:r>
            <w:r w:rsidRPr="008C53DD">
              <w:rPr>
                <w:rFonts w:ascii="Times New Roman" w:eastAsia="Arial Unicode MS" w:hAnsi="Times New Roman"/>
                <w:b/>
                <w:bCs/>
                <w:snapToGrid w:val="0"/>
                <w:sz w:val="28"/>
                <w:szCs w:val="28"/>
                <w:lang/>
              </w:rPr>
              <w:t xml:space="preserve"> </w:t>
            </w:r>
            <w:r w:rsidRPr="008C53DD">
              <w:rPr>
                <w:rFonts w:ascii="Times New Roman" w:eastAsia="Arial Unicode MS" w:hAnsi="Times New Roman"/>
                <w:bCs/>
                <w:snapToGrid w:val="0"/>
                <w:sz w:val="28"/>
                <w:szCs w:val="28"/>
                <w:lang/>
              </w:rPr>
              <w:t>поддержки семьи и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170444,9</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173358,5</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Меры финансовой поддержки детей-сирот и детей, оставшихся без попечения родителей, а также лиц из их числа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170444,9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173358,5</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12 2 01 60670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72308,3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75201,4</w:t>
            </w:r>
          </w:p>
        </w:tc>
      </w:tr>
      <w:tr w:rsidR="008C53DD" w:rsidRPr="008C53DD" w:rsidTr="008C53DD">
        <w:tblPrEx>
          <w:tblCellMar>
            <w:top w:w="28" w:type="dxa"/>
            <w:left w:w="28" w:type="dxa"/>
            <w:bottom w:w="28" w:type="dxa"/>
            <w:right w:w="28" w:type="dxa"/>
          </w:tblCellMar>
        </w:tblPrEx>
        <w:trPr>
          <w:trHeight w:val="23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12 2 01 60670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1000,0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1000,0</w:t>
            </w:r>
          </w:p>
        </w:tc>
      </w:tr>
      <w:tr w:rsidR="008C53DD" w:rsidRPr="008C53DD" w:rsidTr="008C53DD">
        <w:tblPrEx>
          <w:tblCellMar>
            <w:top w:w="28" w:type="dxa"/>
            <w:left w:w="28" w:type="dxa"/>
            <w:bottom w:w="28" w:type="dxa"/>
            <w:right w:w="28" w:type="dxa"/>
          </w:tblCellMar>
        </w:tblPrEx>
        <w:trPr>
          <w:trHeight w:val="25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12 2 01 60670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71308,3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74201,4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12 2 01 60680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97128,1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97128,1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12 2 01 60680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1000,0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1000,0</w:t>
            </w:r>
          </w:p>
        </w:tc>
      </w:tr>
      <w:tr w:rsidR="008C53DD" w:rsidRPr="008C53DD" w:rsidTr="008C53DD">
        <w:tblPrEx>
          <w:tblCellMar>
            <w:top w:w="28" w:type="dxa"/>
            <w:left w:w="28" w:type="dxa"/>
            <w:bottom w:w="28" w:type="dxa"/>
            <w:right w:w="28" w:type="dxa"/>
          </w:tblCellMar>
        </w:tblPrEx>
        <w:trPr>
          <w:trHeight w:val="333"/>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12 2 01 60680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96128,1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96128,1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w:t>
            </w:r>
            <w:r w:rsidRPr="008C53DD">
              <w:rPr>
                <w:rFonts w:ascii="Times New Roman" w:eastAsia="Arial Unicode MS" w:hAnsi="Times New Roman"/>
                <w:b/>
                <w:bCs/>
                <w:snapToGrid w:val="0"/>
                <w:sz w:val="28"/>
                <w:szCs w:val="28"/>
                <w:lang/>
              </w:rPr>
              <w:t xml:space="preserve"> </w:t>
            </w:r>
            <w:r w:rsidRPr="008C53DD">
              <w:rPr>
                <w:rFonts w:ascii="Times New Roman" w:eastAsia="Arial Unicode MS" w:hAnsi="Times New Roman"/>
                <w:bCs/>
                <w:snapToGrid w:val="0"/>
                <w:sz w:val="28"/>
                <w:szCs w:val="28"/>
                <w:lang/>
              </w:rPr>
              <w:t>по выплате ежемесячных</w:t>
            </w:r>
            <w:r w:rsidRPr="008C53DD">
              <w:rPr>
                <w:rFonts w:ascii="Times New Roman" w:eastAsia="Arial Unicode MS" w:hAnsi="Times New Roman"/>
                <w:b/>
                <w:bCs/>
                <w:snapToGrid w:val="0"/>
                <w:sz w:val="28"/>
                <w:szCs w:val="28"/>
                <w:lang/>
              </w:rPr>
              <w:t xml:space="preserve"> </w:t>
            </w:r>
            <w:r w:rsidRPr="008C53DD">
              <w:rPr>
                <w:rFonts w:ascii="Times New Roman" w:eastAsia="Arial Unicode MS" w:hAnsi="Times New Roman"/>
                <w:bCs/>
                <w:snapToGrid w:val="0"/>
                <w:sz w:val="28"/>
                <w:szCs w:val="28"/>
                <w:lang/>
              </w:rPr>
              <w:t xml:space="preserve">денежных средств на содержание детей, нуждающихся в особой заботе государства, переданных на патронатное воспитание </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12 2 01 60720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513,3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533,8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12 2 01 60720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85,0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85,0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12 2 01 60720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428,3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448,8</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8C53DD">
              <w:rPr>
                <w:rFonts w:ascii="Times New Roman" w:eastAsia="Arial Unicode MS" w:hAnsi="Times New Roman"/>
                <w:bCs/>
                <w:snapToGrid w:val="0"/>
                <w:sz w:val="28"/>
                <w:szCs w:val="28"/>
                <w:lang/>
              </w:rPr>
              <w:t>постинтернатного</w:t>
            </w:r>
            <w:proofErr w:type="spellEnd"/>
            <w:r w:rsidRPr="008C53DD">
              <w:rPr>
                <w:rFonts w:ascii="Times New Roman" w:eastAsia="Arial Unicode MS" w:hAnsi="Times New Roman"/>
                <w:bCs/>
                <w:snapToGrid w:val="0"/>
                <w:sz w:val="28"/>
                <w:szCs w:val="28"/>
                <w:lang/>
              </w:rPr>
              <w:t xml:space="preserve"> сопровождения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12 2 01 60730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495,2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495,2</w:t>
            </w:r>
          </w:p>
        </w:tc>
      </w:tr>
      <w:tr w:rsidR="008C53DD" w:rsidRPr="008C53DD" w:rsidTr="008C53DD">
        <w:tblPrEx>
          <w:tblCellMar>
            <w:top w:w="28" w:type="dxa"/>
            <w:left w:w="28" w:type="dxa"/>
            <w:bottom w:w="28" w:type="dxa"/>
            <w:right w:w="28" w:type="dxa"/>
          </w:tblCellMar>
        </w:tblPrEx>
        <w:trPr>
          <w:trHeight w:val="52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12 2 01 60730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85,0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85,0</w:t>
            </w:r>
          </w:p>
        </w:tc>
      </w:tr>
      <w:tr w:rsidR="008C53DD" w:rsidRPr="008C53DD" w:rsidTr="008C53DD">
        <w:tblPrEx>
          <w:tblCellMar>
            <w:top w:w="28" w:type="dxa"/>
            <w:left w:w="28" w:type="dxa"/>
            <w:bottom w:w="28" w:type="dxa"/>
            <w:right w:w="28" w:type="dxa"/>
          </w:tblCellMar>
        </w:tblPrEx>
        <w:trPr>
          <w:trHeight w:val="218"/>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Социальное обеспечение и иные выплаты населению</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925</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12 2 01 60730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410,2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410,2</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6.</w:t>
            </w: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b/>
                <w:sz w:val="28"/>
                <w:szCs w:val="28"/>
              </w:rPr>
            </w:pPr>
            <w:r w:rsidRPr="008C53DD">
              <w:rPr>
                <w:rFonts w:ascii="Times New Roman" w:hAnsi="Times New Roman"/>
                <w:b/>
                <w:sz w:val="28"/>
                <w:szCs w:val="28"/>
              </w:rPr>
              <w:t>Управление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66949,2</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66969,1</w:t>
            </w:r>
          </w:p>
        </w:tc>
      </w:tr>
      <w:tr w:rsidR="008C53DD" w:rsidRPr="008C53DD" w:rsidTr="008C53DD">
        <w:tblPrEx>
          <w:tblCellMar>
            <w:top w:w="28" w:type="dxa"/>
            <w:left w:w="28" w:type="dxa"/>
            <w:bottom w:w="28" w:type="dxa"/>
            <w:right w:w="28" w:type="dxa"/>
          </w:tblCellMar>
        </w:tblPrEx>
        <w:trPr>
          <w:trHeight w:val="348"/>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Образование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43814,3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43834,2</w:t>
            </w:r>
          </w:p>
        </w:tc>
      </w:tr>
      <w:tr w:rsidR="008C53DD" w:rsidRPr="008C53DD" w:rsidTr="008C53DD">
        <w:tblPrEx>
          <w:tblCellMar>
            <w:top w:w="28" w:type="dxa"/>
            <w:left w:w="28" w:type="dxa"/>
            <w:bottom w:w="28" w:type="dxa"/>
            <w:right w:w="28" w:type="dxa"/>
          </w:tblCellMar>
        </w:tblPrEx>
        <w:trPr>
          <w:trHeight w:val="181"/>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eastAsia="ru-RU"/>
              </w:rPr>
              <w:t>Дополнительное образование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43814,3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43834,2</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Муниципальная программа «Развитие культуры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43814,3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43834,2</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Совершенствование деятельности муниципальных учреждений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43814,3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43834,2</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43814,3</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43834,2</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43315,6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43315,6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43315,6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43315,6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518,6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02 1 01 60820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498,7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518,6</w:t>
            </w:r>
          </w:p>
        </w:tc>
      </w:tr>
      <w:tr w:rsidR="008C53DD" w:rsidRPr="008C53DD" w:rsidTr="008C53DD">
        <w:tblPrEx>
          <w:tblCellMar>
            <w:top w:w="28" w:type="dxa"/>
            <w:left w:w="28" w:type="dxa"/>
            <w:bottom w:w="28" w:type="dxa"/>
            <w:right w:w="28" w:type="dxa"/>
          </w:tblCellMar>
        </w:tblPrEx>
        <w:trPr>
          <w:trHeight w:val="299"/>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Культуры, кинематография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23134,9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23134,9</w:t>
            </w:r>
          </w:p>
        </w:tc>
      </w:tr>
      <w:tr w:rsidR="008C53DD" w:rsidRPr="008C53DD" w:rsidTr="008C53DD">
        <w:tblPrEx>
          <w:tblCellMar>
            <w:top w:w="28" w:type="dxa"/>
            <w:left w:w="28" w:type="dxa"/>
            <w:bottom w:w="28" w:type="dxa"/>
            <w:right w:w="28" w:type="dxa"/>
          </w:tblCellMar>
        </w:tblPrEx>
        <w:trPr>
          <w:trHeight w:val="348"/>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sz w:val="28"/>
                <w:szCs w:val="28"/>
              </w:rPr>
              <w:t>Культура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r>
      <w:tr w:rsidR="008C53DD" w:rsidRPr="008C53DD" w:rsidTr="008C53DD">
        <w:tblPrEx>
          <w:tblCellMar>
            <w:top w:w="28" w:type="dxa"/>
            <w:left w:w="28" w:type="dxa"/>
            <w:bottom w:w="28" w:type="dxa"/>
            <w:right w:w="28" w:type="dxa"/>
          </w:tblCellMar>
        </w:tblPrEx>
        <w:trPr>
          <w:trHeight w:val="41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sz w:val="28"/>
                <w:szCs w:val="28"/>
              </w:rPr>
              <w:t>Муниципальная программа «Развитие культуры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02 0 00 00000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sz w:val="28"/>
                <w:szCs w:val="28"/>
              </w:rPr>
              <w:t>Совершенствование деятельности муниципальных учреждений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02 1 00 00000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b/>
                <w:sz w:val="28"/>
                <w:szCs w:val="28"/>
              </w:rPr>
            </w:pPr>
            <w:r w:rsidRPr="008C53DD">
              <w:rPr>
                <w:rFonts w:ascii="Times New Roman" w:hAnsi="Times New Roman"/>
                <w:bCs/>
                <w:snapToGrid w:val="0"/>
                <w:sz w:val="28"/>
                <w:szCs w:val="28"/>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02 1 01 00000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6848,0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культуры, кинематографии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16286,9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16286,9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Муниципальная программа «Развитие культуры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16286,9</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16286,9</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sz w:val="28"/>
                <w:szCs w:val="28"/>
              </w:rPr>
              <w:t>Совершенствование деятельности муниципальных учреждений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02 1 00 00000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14428,4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14428,4</w:t>
            </w:r>
          </w:p>
        </w:tc>
      </w:tr>
      <w:tr w:rsidR="008C53DD" w:rsidRPr="008C53DD" w:rsidTr="008C53DD">
        <w:tblPrEx>
          <w:tblCellMar>
            <w:top w:w="28" w:type="dxa"/>
            <w:left w:w="28" w:type="dxa"/>
            <w:bottom w:w="28" w:type="dxa"/>
            <w:right w:w="28" w:type="dxa"/>
          </w:tblCellMar>
        </w:tblPrEx>
        <w:trPr>
          <w:trHeight w:val="1118"/>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bCs/>
                <w:snapToGrid w:val="0"/>
                <w:sz w:val="28"/>
                <w:szCs w:val="28"/>
              </w:rPr>
              <w:t>Содержание, организация и поддержка муниципальных учреждений, подведомственных управлению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02 1 01 00000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14428,4</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14428,4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rPr>
                <w:rFonts w:ascii="Times New Roman" w:hAnsi="Times New Roman"/>
                <w:sz w:val="28"/>
                <w:szCs w:val="28"/>
              </w:rPr>
            </w:pPr>
            <w:r w:rsidRPr="008C53DD">
              <w:rPr>
                <w:rFonts w:ascii="Times New Roman" w:hAnsi="Times New Roman"/>
                <w:sz w:val="28"/>
                <w:szCs w:val="28"/>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jc w:val="center"/>
              <w:rPr>
                <w:rFonts w:ascii="Times New Roman" w:hAnsi="Times New Roman"/>
                <w:bCs/>
                <w:snapToGrid w:val="0"/>
                <w:sz w:val="28"/>
                <w:szCs w:val="28"/>
              </w:rPr>
            </w:pPr>
          </w:p>
        </w:tc>
        <w:tc>
          <w:tcPr>
            <w:tcW w:w="1134" w:type="dxa"/>
            <w:tcBorders>
              <w:top w:val="nil"/>
              <w:left w:val="nil"/>
              <w:bottom w:val="nil"/>
              <w:right w:val="nil"/>
            </w:tcBorders>
            <w:vAlign w:val="bottom"/>
          </w:tcPr>
          <w:p w:rsidR="008C53DD" w:rsidRPr="008C53DD" w:rsidRDefault="008C53DD" w:rsidP="008C53DD">
            <w:pPr>
              <w:jc w:val="right"/>
              <w:rPr>
                <w:rFonts w:ascii="Times New Roman" w:hAnsi="Times New Roman"/>
                <w:bCs/>
                <w:snapToGrid w:val="0"/>
                <w:sz w:val="28"/>
                <w:szCs w:val="28"/>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14428,4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14428,4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13502,1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13502,1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918,0</w:t>
            </w:r>
          </w:p>
        </w:tc>
      </w:tr>
      <w:tr w:rsidR="008C53DD" w:rsidRPr="008C53DD" w:rsidTr="008C53DD">
        <w:tblPrEx>
          <w:tblCellMar>
            <w:top w:w="28" w:type="dxa"/>
            <w:left w:w="28" w:type="dxa"/>
            <w:bottom w:w="28" w:type="dxa"/>
            <w:right w:w="28" w:type="dxa"/>
          </w:tblCellMar>
        </w:tblPrEx>
        <w:trPr>
          <w:trHeight w:val="32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8,3</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Отдельные мероприятия по управлению реализацией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02 3 00 00000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1858,5</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1858,5</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Обеспечение деятельности управления культуры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02 3 01 00000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1858,5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1858,5</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1858,5</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1858,5</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1801,6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1801,6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56,6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56,6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926</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08</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02 3 01 00190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7.</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Отдел по вопросам физической культуры и спорта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32667,7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32634,7</w:t>
            </w:r>
          </w:p>
        </w:tc>
      </w:tr>
      <w:tr w:rsidR="008C53DD" w:rsidRPr="008C53DD" w:rsidTr="008C53DD">
        <w:tblPrEx>
          <w:tblCellMar>
            <w:top w:w="28" w:type="dxa"/>
            <w:left w:w="28" w:type="dxa"/>
            <w:bottom w:w="28" w:type="dxa"/>
            <w:right w:w="28" w:type="dxa"/>
          </w:tblCellMar>
        </w:tblPrEx>
        <w:trPr>
          <w:trHeight w:val="26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Физическая культура и спорт</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32667,7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32634,7</w:t>
            </w:r>
          </w:p>
        </w:tc>
      </w:tr>
      <w:tr w:rsidR="008C53DD" w:rsidRPr="008C53DD" w:rsidTr="008C53DD">
        <w:tblPrEx>
          <w:tblCellMar>
            <w:top w:w="28" w:type="dxa"/>
            <w:left w:w="28" w:type="dxa"/>
            <w:bottom w:w="28" w:type="dxa"/>
            <w:right w:w="28" w:type="dxa"/>
          </w:tblCellMar>
        </w:tblPrEx>
        <w:trPr>
          <w:trHeight w:val="224"/>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Физическая культура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31149,6</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31116,6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массовой физической культуры и спорта в Павловском районе»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31149,6</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31116,6</w:t>
            </w:r>
          </w:p>
        </w:tc>
      </w:tr>
      <w:tr w:rsidR="008C53DD" w:rsidRPr="008C53DD" w:rsidTr="008C53DD">
        <w:tblPrEx>
          <w:tblCellMar>
            <w:top w:w="28" w:type="dxa"/>
            <w:left w:w="28" w:type="dxa"/>
            <w:bottom w:w="28" w:type="dxa"/>
            <w:right w:w="28" w:type="dxa"/>
          </w:tblCellMar>
        </w:tblPrEx>
        <w:trPr>
          <w:trHeight w:val="351"/>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31149,6</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31116,6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Осуществление деятельности учреждений спортивной направленности, развитие физической культуры и спорта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31149,6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31116,6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30548,0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30548,0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30548,0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30548,0</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color w:val="000000"/>
                <w:sz w:val="28"/>
                <w:szCs w:val="28"/>
                <w:lang/>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r w:rsidRPr="008C53DD">
              <w:rPr>
                <w:rFonts w:ascii="Times New Roman" w:eastAsia="Arial Unicode MS" w:hAnsi="Times New Roman"/>
                <w:bCs/>
                <w:snapToGrid w:val="0"/>
                <w:sz w:val="28"/>
                <w:szCs w:val="28"/>
                <w:lang/>
              </w:rPr>
              <w:t xml:space="preserve">04 1 01 </w:t>
            </w:r>
            <w:r w:rsidRPr="008C53DD">
              <w:rPr>
                <w:rFonts w:ascii="Times New Roman" w:eastAsia="Arial Unicode MS" w:hAnsi="Times New Roman"/>
                <w:bCs/>
                <w:snapToGrid w:val="0"/>
                <w:sz w:val="28"/>
                <w:szCs w:val="28"/>
                <w:lang w:val="en-US"/>
              </w:rPr>
              <w:t>S</w:t>
            </w:r>
            <w:r w:rsidRPr="008C53DD">
              <w:rPr>
                <w:rFonts w:ascii="Times New Roman" w:eastAsia="Arial Unicode MS" w:hAnsi="Times New Roman"/>
                <w:bCs/>
                <w:snapToGrid w:val="0"/>
                <w:sz w:val="28"/>
                <w:szCs w:val="28"/>
                <w:lang/>
              </w:rPr>
              <w:t>282</w:t>
            </w:r>
            <w:r w:rsidRPr="008C53DD">
              <w:rPr>
                <w:rFonts w:ascii="Times New Roman" w:eastAsia="Arial Unicode MS" w:hAnsi="Times New Roman"/>
                <w:bCs/>
                <w:snapToGrid w:val="0"/>
                <w:sz w:val="28"/>
                <w:szCs w:val="28"/>
                <w:lang w:val="en-US"/>
              </w:rPr>
              <w:t>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568,6</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sz w:val="28"/>
                <w:szCs w:val="28"/>
                <w:lang/>
              </w:rP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01</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 xml:space="preserve">04 1 01 </w:t>
            </w:r>
            <w:r w:rsidRPr="008C53DD">
              <w:rPr>
                <w:rFonts w:ascii="Times New Roman" w:eastAsia="Arial Unicode MS" w:hAnsi="Times New Roman"/>
                <w:bCs/>
                <w:snapToGrid w:val="0"/>
                <w:sz w:val="28"/>
                <w:szCs w:val="28"/>
                <w:lang w:val="en-US"/>
              </w:rPr>
              <w:t>S</w:t>
            </w:r>
            <w:r w:rsidRPr="008C53DD">
              <w:rPr>
                <w:rFonts w:ascii="Times New Roman" w:eastAsia="Arial Unicode MS" w:hAnsi="Times New Roman"/>
                <w:bCs/>
                <w:snapToGrid w:val="0"/>
                <w:sz w:val="28"/>
                <w:szCs w:val="28"/>
                <w:lang/>
              </w:rPr>
              <w:t>2820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601,6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568,6</w:t>
            </w:r>
          </w:p>
        </w:tc>
      </w:tr>
      <w:tr w:rsidR="008C53DD" w:rsidRPr="008C53DD" w:rsidTr="008C53DD">
        <w:tblPrEx>
          <w:tblCellMar>
            <w:top w:w="28" w:type="dxa"/>
            <w:left w:w="28" w:type="dxa"/>
            <w:bottom w:w="28" w:type="dxa"/>
            <w:right w:w="28" w:type="dxa"/>
          </w:tblCellMar>
        </w:tblPrEx>
        <w:trPr>
          <w:trHeight w:val="282"/>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физической культуры и спорта</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«Развитие массовой физической культуры и спорта в Павловском районе»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r>
      <w:tr w:rsidR="008C53DD" w:rsidRPr="008C53DD" w:rsidTr="008C53DD">
        <w:tblPrEx>
          <w:tblCellMar>
            <w:top w:w="28" w:type="dxa"/>
            <w:left w:w="28" w:type="dxa"/>
            <w:bottom w:w="28" w:type="dxa"/>
            <w:right w:w="28" w:type="dxa"/>
          </w:tblCellMar>
        </w:tblPrEx>
        <w:trPr>
          <w:trHeight w:val="260"/>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Обеспечение деятельности отдела по вопросам физической культуры и спорта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04 1 02 00000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1518,1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1459,4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1459,4</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929</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11</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05</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04 1 02 00190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
                <w:bCs/>
                <w:snapToGrid w:val="0"/>
                <w:sz w:val="28"/>
                <w:szCs w:val="28"/>
              </w:rPr>
            </w:pPr>
            <w:r w:rsidRPr="008C53DD">
              <w:rPr>
                <w:rFonts w:ascii="Times New Roman" w:hAnsi="Times New Roman"/>
                <w:b/>
                <w:bCs/>
                <w:snapToGrid w:val="0"/>
                <w:sz w:val="28"/>
                <w:szCs w:val="28"/>
              </w:rPr>
              <w:t>8.</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z w:val="28"/>
                <w:szCs w:val="28"/>
                <w:lang/>
              </w:rPr>
            </w:pPr>
            <w:r w:rsidRPr="008C53DD">
              <w:rPr>
                <w:rFonts w:ascii="Times New Roman" w:eastAsia="Arial Unicode MS" w:hAnsi="Times New Roman"/>
                <w:b/>
                <w:sz w:val="28"/>
                <w:szCs w:val="28"/>
                <w:lang/>
              </w:rPr>
              <w:t>Отдел по делам молодежи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6765,1</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6765,1</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Образование</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6765,1</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6765,1</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Молодежная политика и оздоровление детей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«Молодежь района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Организационное обеспечение реализации молодёжной политики, формирование ценностей здорового образа жизни, создание условий для воспитания, развития и занятости молодёжи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val="en-US"/>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03 1 01 00000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5876,4</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5337,6</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5337,6</w:t>
            </w:r>
          </w:p>
        </w:tc>
      </w:tr>
      <w:tr w:rsidR="008C53DD" w:rsidRPr="008C53DD" w:rsidTr="008C53DD">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534,8</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534,8</w:t>
            </w:r>
          </w:p>
        </w:tc>
      </w:tr>
      <w:tr w:rsidR="008C53DD" w:rsidRPr="008C53DD" w:rsidTr="008C53DD">
        <w:tblPrEx>
          <w:tblCellMar>
            <w:top w:w="28" w:type="dxa"/>
            <w:left w:w="28" w:type="dxa"/>
            <w:bottom w:w="28" w:type="dxa"/>
            <w:right w:w="28" w:type="dxa"/>
          </w:tblCellMar>
        </w:tblPrEx>
        <w:trPr>
          <w:trHeight w:val="268"/>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03 1 01 00590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4,0</w:t>
            </w:r>
          </w:p>
        </w:tc>
      </w:tr>
      <w:tr w:rsidR="008C53DD" w:rsidRPr="008C53DD" w:rsidTr="008C53DD">
        <w:tblPrEx>
          <w:tblCellMar>
            <w:top w:w="28" w:type="dxa"/>
            <w:left w:w="28" w:type="dxa"/>
            <w:bottom w:w="28" w:type="dxa"/>
            <w:right w:w="28" w:type="dxa"/>
          </w:tblCellMar>
        </w:tblPrEx>
        <w:trPr>
          <w:trHeight w:val="321"/>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Другие вопросы в области образования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Муниципальная программа «Молодежь района в муниципальном образовании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03 0 00 00000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Отдельные мероприятия муниципальной программы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03 1 00 00000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z w:val="28"/>
                <w:szCs w:val="28"/>
                <w:lang/>
              </w:rPr>
            </w:pPr>
            <w:r w:rsidRPr="008C53DD">
              <w:rPr>
                <w:rFonts w:ascii="Times New Roman" w:eastAsia="Arial Unicode MS" w:hAnsi="Times New Roman"/>
                <w:sz w:val="28"/>
                <w:szCs w:val="28"/>
                <w:lang/>
              </w:rPr>
              <w:t>Обеспечение деятельности отдела по делам молодёжи администрации муниципального образования Павловский район</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03 1 02 00000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обеспечение функций органов местного самоуправления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888,7</w:t>
            </w:r>
          </w:p>
        </w:tc>
      </w:tr>
      <w:tr w:rsidR="008C53DD" w:rsidRPr="008C53DD" w:rsidTr="008C53DD">
        <w:tblPrEx>
          <w:tblCellMar>
            <w:top w:w="28" w:type="dxa"/>
            <w:left w:w="28" w:type="dxa"/>
            <w:bottom w:w="28" w:type="dxa"/>
            <w:right w:w="28" w:type="dxa"/>
          </w:tblCellMar>
        </w:tblPrEx>
        <w:trPr>
          <w:trHeight w:val="803"/>
        </w:trPr>
        <w:tc>
          <w:tcPr>
            <w:tcW w:w="440" w:type="dxa"/>
            <w:tcBorders>
              <w:top w:val="nil"/>
              <w:left w:val="nil"/>
              <w:bottom w:val="nil"/>
              <w:right w:val="nil"/>
            </w:tcBorders>
          </w:tcPr>
          <w:p w:rsidR="008C53DD" w:rsidRPr="008C53DD" w:rsidRDefault="008C53DD" w:rsidP="008C53DD">
            <w:pPr>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882,1</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882,1</w:t>
            </w:r>
          </w:p>
        </w:tc>
      </w:tr>
      <w:tr w:rsidR="008C53DD" w:rsidRPr="008C53DD" w:rsidTr="008C53DD">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8C53DD" w:rsidRPr="008C53DD" w:rsidRDefault="008C53DD" w:rsidP="008C53DD">
            <w:pPr>
              <w:spacing w:after="120"/>
              <w:jc w:val="cente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bCs/>
                <w:snapToGrid w:val="0"/>
                <w:sz w:val="28"/>
                <w:szCs w:val="28"/>
                <w:lang/>
              </w:rPr>
              <w:t>Закупка товаров, работ и услуг для государственных (муниципальных) нужд</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w:t>
            </w:r>
          </w:p>
        </w:tc>
        <w:tc>
          <w:tcPr>
            <w:tcW w:w="1288" w:type="dxa"/>
            <w:vAlign w:val="bottom"/>
          </w:tcPr>
          <w:p w:rsidR="008C53DD" w:rsidRPr="008C53DD" w:rsidRDefault="008C53DD" w:rsidP="008C53DD">
            <w:pPr>
              <w:widowControl w:val="0"/>
              <w:autoSpaceDE w:val="0"/>
              <w:autoSpaceDN w:val="0"/>
              <w:adjustRightInd w:val="0"/>
              <w:ind w:left="-28"/>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6,0</w:t>
            </w:r>
          </w:p>
        </w:tc>
      </w:tr>
      <w:tr w:rsidR="008C53DD" w:rsidRPr="008C53DD" w:rsidTr="008C53DD">
        <w:tblPrEx>
          <w:tblCellMar>
            <w:top w:w="28" w:type="dxa"/>
            <w:left w:w="28" w:type="dxa"/>
            <w:bottom w:w="28" w:type="dxa"/>
            <w:right w:w="28" w:type="dxa"/>
          </w:tblCellMar>
        </w:tblPrEx>
        <w:trPr>
          <w:trHeight w:val="218"/>
        </w:trPr>
        <w:tc>
          <w:tcPr>
            <w:tcW w:w="440" w:type="dxa"/>
            <w:tcBorders>
              <w:top w:val="nil"/>
              <w:left w:val="nil"/>
              <w:bottom w:val="nil"/>
              <w:right w:val="nil"/>
            </w:tcBorders>
          </w:tcPr>
          <w:p w:rsidR="008C53DD" w:rsidRPr="008C53DD" w:rsidRDefault="008C53DD" w:rsidP="008C53DD">
            <w:pP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Иные бюджетные ассигнования</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934</w:t>
            </w: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07</w:t>
            </w: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09</w:t>
            </w: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03 1 02 00190</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center"/>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800</w:t>
            </w: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0,6</w:t>
            </w:r>
          </w:p>
        </w:tc>
      </w:tr>
      <w:tr w:rsidR="008C53DD" w:rsidRPr="008C53DD" w:rsidTr="008C53DD">
        <w:tblPrEx>
          <w:tblCellMar>
            <w:top w:w="28" w:type="dxa"/>
            <w:left w:w="28" w:type="dxa"/>
            <w:bottom w:w="28" w:type="dxa"/>
            <w:right w:w="28" w:type="dxa"/>
          </w:tblCellMar>
        </w:tblPrEx>
        <w:trPr>
          <w:trHeight w:val="226"/>
        </w:trPr>
        <w:tc>
          <w:tcPr>
            <w:tcW w:w="440" w:type="dxa"/>
            <w:tcBorders>
              <w:top w:val="nil"/>
              <w:left w:val="nil"/>
              <w:bottom w:val="nil"/>
              <w:right w:val="nil"/>
            </w:tcBorders>
            <w:vAlign w:val="bottom"/>
          </w:tcPr>
          <w:p w:rsidR="008C53DD" w:rsidRPr="008C53DD" w:rsidRDefault="008C53DD" w:rsidP="008C53DD">
            <w:pPr>
              <w:rPr>
                <w:rFonts w:ascii="Times New Roman" w:hAnsi="Times New Roman"/>
                <w:b/>
                <w:bCs/>
                <w:snapToGrid w:val="0"/>
                <w:sz w:val="28"/>
                <w:szCs w:val="28"/>
              </w:rPr>
            </w:pPr>
            <w:r w:rsidRPr="008C53DD">
              <w:rPr>
                <w:rFonts w:ascii="Times New Roman" w:hAnsi="Times New Roman"/>
                <w:b/>
                <w:bCs/>
                <w:snapToGrid w:val="0"/>
                <w:sz w:val="28"/>
                <w:szCs w:val="28"/>
              </w:rPr>
              <w:t>9.</w:t>
            </w: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sz w:val="28"/>
                <w:szCs w:val="28"/>
                <w:lang/>
              </w:rPr>
            </w:pPr>
            <w:r w:rsidRPr="008C53DD">
              <w:rPr>
                <w:rFonts w:ascii="Times New Roman" w:eastAsia="Arial Unicode MS" w:hAnsi="Times New Roman"/>
                <w:b/>
                <w:sz w:val="28"/>
                <w:szCs w:val="28"/>
                <w:lang/>
              </w:rPr>
              <w:t>Условно утвержденные расходы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14915,0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
                <w:bCs/>
                <w:snapToGrid w:val="0"/>
                <w:sz w:val="28"/>
                <w:szCs w:val="28"/>
                <w:lang/>
              </w:rPr>
            </w:pPr>
            <w:r w:rsidRPr="008C53DD">
              <w:rPr>
                <w:rFonts w:ascii="Times New Roman" w:eastAsia="Arial Unicode MS" w:hAnsi="Times New Roman"/>
                <w:b/>
                <w:bCs/>
                <w:snapToGrid w:val="0"/>
                <w:sz w:val="28"/>
                <w:szCs w:val="28"/>
                <w:lang/>
              </w:rPr>
              <w:t>29450,0</w:t>
            </w:r>
          </w:p>
        </w:tc>
      </w:tr>
      <w:tr w:rsidR="008C53DD" w:rsidRPr="008C53DD" w:rsidTr="008C53DD">
        <w:tblPrEx>
          <w:tblCellMar>
            <w:top w:w="28" w:type="dxa"/>
            <w:left w:w="28" w:type="dxa"/>
            <w:bottom w:w="28" w:type="dxa"/>
            <w:right w:w="28" w:type="dxa"/>
          </w:tblCellMar>
        </w:tblPrEx>
        <w:trPr>
          <w:trHeight w:val="162"/>
        </w:trPr>
        <w:tc>
          <w:tcPr>
            <w:tcW w:w="440" w:type="dxa"/>
            <w:tcBorders>
              <w:top w:val="nil"/>
              <w:left w:val="nil"/>
              <w:bottom w:val="nil"/>
              <w:right w:val="nil"/>
            </w:tcBorders>
            <w:vAlign w:val="bottom"/>
          </w:tcPr>
          <w:p w:rsidR="008C53DD" w:rsidRPr="008C53DD" w:rsidRDefault="008C53DD" w:rsidP="008C53DD">
            <w:pPr>
              <w:rPr>
                <w:rFonts w:ascii="Times New Roman" w:hAnsi="Times New Roman"/>
                <w:bCs/>
                <w:snapToGrid w:val="0"/>
                <w:sz w:val="28"/>
                <w:szCs w:val="28"/>
              </w:rPr>
            </w:pPr>
          </w:p>
        </w:tc>
        <w:tc>
          <w:tcPr>
            <w:tcW w:w="7183"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sz w:val="28"/>
                <w:szCs w:val="28"/>
                <w:lang/>
              </w:rPr>
            </w:pPr>
            <w:r w:rsidRPr="008C53DD">
              <w:rPr>
                <w:rFonts w:ascii="Times New Roman" w:eastAsia="Arial Unicode MS" w:hAnsi="Times New Roman"/>
                <w:sz w:val="28"/>
                <w:szCs w:val="28"/>
                <w:lang/>
              </w:rPr>
              <w:t>Условно утвержденные расходы</w:t>
            </w: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p>
        </w:tc>
        <w:tc>
          <w:tcPr>
            <w:tcW w:w="425"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p>
        </w:tc>
        <w:tc>
          <w:tcPr>
            <w:tcW w:w="426"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p>
        </w:tc>
        <w:tc>
          <w:tcPr>
            <w:tcW w:w="1842"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p>
        </w:tc>
        <w:tc>
          <w:tcPr>
            <w:tcW w:w="567" w:type="dxa"/>
            <w:tcBorders>
              <w:top w:val="nil"/>
              <w:left w:val="nil"/>
              <w:bottom w:val="nil"/>
              <w:right w:val="nil"/>
            </w:tcBorders>
            <w:vAlign w:val="bottom"/>
          </w:tcPr>
          <w:p w:rsidR="008C53DD" w:rsidRPr="008C53DD" w:rsidRDefault="008C53DD" w:rsidP="008C53DD">
            <w:pPr>
              <w:widowControl w:val="0"/>
              <w:autoSpaceDE w:val="0"/>
              <w:autoSpaceDN w:val="0"/>
              <w:adjustRightInd w:val="0"/>
              <w:rPr>
                <w:rFonts w:ascii="Times New Roman" w:eastAsia="Arial Unicode MS" w:hAnsi="Times New Roman"/>
                <w:bCs/>
                <w:snapToGrid w:val="0"/>
                <w:sz w:val="28"/>
                <w:szCs w:val="28"/>
                <w:lang/>
              </w:rPr>
            </w:pPr>
          </w:p>
        </w:tc>
        <w:tc>
          <w:tcPr>
            <w:tcW w:w="1134"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p>
        </w:tc>
        <w:tc>
          <w:tcPr>
            <w:tcW w:w="1418" w:type="dxa"/>
            <w:tcBorders>
              <w:top w:val="nil"/>
              <w:left w:val="nil"/>
              <w:bottom w:val="nil"/>
              <w:right w:val="nil"/>
            </w:tcBorders>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14915,0</w:t>
            </w:r>
          </w:p>
        </w:tc>
        <w:tc>
          <w:tcPr>
            <w:tcW w:w="1288" w:type="dxa"/>
            <w:vAlign w:val="bottom"/>
          </w:tcPr>
          <w:p w:rsidR="008C53DD" w:rsidRPr="008C53DD" w:rsidRDefault="008C53DD" w:rsidP="008C53DD">
            <w:pPr>
              <w:widowControl w:val="0"/>
              <w:autoSpaceDE w:val="0"/>
              <w:autoSpaceDN w:val="0"/>
              <w:adjustRightInd w:val="0"/>
              <w:jc w:val="right"/>
              <w:rPr>
                <w:rFonts w:ascii="Times New Roman" w:eastAsia="Arial Unicode MS" w:hAnsi="Times New Roman"/>
                <w:bCs/>
                <w:snapToGrid w:val="0"/>
                <w:sz w:val="28"/>
                <w:szCs w:val="28"/>
                <w:lang/>
              </w:rPr>
            </w:pPr>
            <w:r w:rsidRPr="008C53DD">
              <w:rPr>
                <w:rFonts w:ascii="Times New Roman" w:eastAsia="Arial Unicode MS" w:hAnsi="Times New Roman"/>
                <w:bCs/>
                <w:snapToGrid w:val="0"/>
                <w:sz w:val="28"/>
                <w:szCs w:val="28"/>
                <w:lang/>
              </w:rPr>
              <w:t>29450,0</w:t>
            </w:r>
          </w:p>
        </w:tc>
      </w:tr>
    </w:tbl>
    <w:p w:rsidR="008C53DD" w:rsidRPr="008C53DD" w:rsidRDefault="008C53DD" w:rsidP="008C53DD">
      <w:pPr>
        <w:autoSpaceDE w:val="0"/>
        <w:autoSpaceDN w:val="0"/>
        <w:adjustRightInd w:val="0"/>
        <w:jc w:val="right"/>
        <w:rPr>
          <w:rFonts w:ascii="Times New Roman" w:hAnsi="Times New Roman"/>
          <w:sz w:val="28"/>
          <w:szCs w:val="28"/>
        </w:rPr>
      </w:pPr>
      <w:r w:rsidRPr="008C53DD">
        <w:rPr>
          <w:rFonts w:ascii="Times New Roman" w:hAnsi="Times New Roman"/>
          <w:sz w:val="28"/>
          <w:szCs w:val="28"/>
        </w:rPr>
        <w:t>».</w:t>
      </w:r>
    </w:p>
    <w:p w:rsidR="008C53DD" w:rsidRPr="008C53DD" w:rsidRDefault="008C53DD" w:rsidP="008C53DD">
      <w:pPr>
        <w:outlineLvl w:val="0"/>
        <w:rPr>
          <w:rFonts w:ascii="Times New Roman" w:hAnsi="Times New Roman"/>
          <w:sz w:val="28"/>
          <w:szCs w:val="28"/>
        </w:rPr>
      </w:pPr>
    </w:p>
    <w:p w:rsidR="008C53DD" w:rsidRPr="008C53DD" w:rsidRDefault="008C53DD" w:rsidP="008C53DD">
      <w:pPr>
        <w:outlineLvl w:val="0"/>
        <w:rPr>
          <w:rFonts w:ascii="Times New Roman" w:hAnsi="Times New Roman"/>
          <w:sz w:val="28"/>
          <w:szCs w:val="28"/>
        </w:rPr>
      </w:pPr>
    </w:p>
    <w:p w:rsidR="008C53DD" w:rsidRPr="008C53DD" w:rsidRDefault="008C53DD" w:rsidP="008C53DD">
      <w:pPr>
        <w:outlineLvl w:val="0"/>
        <w:rPr>
          <w:rFonts w:ascii="Times New Roman" w:hAnsi="Times New Roman"/>
          <w:sz w:val="28"/>
          <w:szCs w:val="28"/>
        </w:rPr>
      </w:pPr>
    </w:p>
    <w:p w:rsidR="008C53DD" w:rsidRPr="008C53DD" w:rsidRDefault="008C53DD" w:rsidP="008C53DD">
      <w:pPr>
        <w:outlineLvl w:val="0"/>
        <w:rPr>
          <w:rFonts w:ascii="Times New Roman" w:hAnsi="Times New Roman"/>
          <w:sz w:val="28"/>
          <w:szCs w:val="28"/>
        </w:rPr>
      </w:pPr>
      <w:r w:rsidRPr="008C53DD">
        <w:rPr>
          <w:rFonts w:ascii="Times New Roman" w:hAnsi="Times New Roman"/>
          <w:sz w:val="28"/>
          <w:szCs w:val="28"/>
        </w:rPr>
        <w:t xml:space="preserve">Начальник финансового управления </w:t>
      </w:r>
    </w:p>
    <w:p w:rsidR="008C53DD" w:rsidRPr="008C53DD" w:rsidRDefault="008C53DD" w:rsidP="008C53DD">
      <w:pPr>
        <w:outlineLvl w:val="0"/>
        <w:rPr>
          <w:rFonts w:ascii="Times New Roman" w:hAnsi="Times New Roman"/>
          <w:sz w:val="28"/>
          <w:szCs w:val="28"/>
        </w:rPr>
      </w:pPr>
      <w:r w:rsidRPr="008C53DD">
        <w:rPr>
          <w:rFonts w:ascii="Times New Roman" w:hAnsi="Times New Roman"/>
          <w:sz w:val="28"/>
          <w:szCs w:val="28"/>
        </w:rPr>
        <w:t xml:space="preserve">администрации муниципального </w:t>
      </w:r>
    </w:p>
    <w:p w:rsidR="008C53DD" w:rsidRPr="008C53DD" w:rsidRDefault="008C53DD" w:rsidP="008C53DD">
      <w:pPr>
        <w:outlineLvl w:val="0"/>
      </w:pPr>
      <w:r w:rsidRPr="008C53DD">
        <w:rPr>
          <w:rFonts w:ascii="Times New Roman" w:hAnsi="Times New Roman"/>
          <w:sz w:val="28"/>
          <w:szCs w:val="28"/>
        </w:rPr>
        <w:t>образования Павловский район</w:t>
      </w:r>
      <w:r w:rsidRPr="008C53DD">
        <w:rPr>
          <w:rFonts w:ascii="Times New Roman" w:hAnsi="Times New Roman"/>
          <w:sz w:val="28"/>
          <w:szCs w:val="28"/>
        </w:rPr>
        <w:tab/>
      </w:r>
      <w:r w:rsidRPr="008C53DD">
        <w:rPr>
          <w:rFonts w:ascii="Times New Roman" w:hAnsi="Times New Roman"/>
          <w:sz w:val="28"/>
          <w:szCs w:val="28"/>
        </w:rPr>
        <w:tab/>
        <w:t xml:space="preserve">                                                                                                                      О.В. Ковач</w:t>
      </w:r>
    </w:p>
    <w:p w:rsidR="001E59EC" w:rsidRDefault="001E59EC" w:rsidP="00584060">
      <w:pPr>
        <w:ind w:left="5387"/>
        <w:jc w:val="center"/>
        <w:rPr>
          <w:rFonts w:ascii="Times New Roman" w:hAnsi="Times New Roman"/>
          <w:sz w:val="28"/>
          <w:szCs w:val="28"/>
        </w:rPr>
      </w:pPr>
    </w:p>
    <w:p w:rsidR="001E59EC" w:rsidRDefault="001E59EC" w:rsidP="00584060">
      <w:pPr>
        <w:ind w:left="5387"/>
        <w:jc w:val="center"/>
        <w:rPr>
          <w:rFonts w:ascii="Times New Roman" w:hAnsi="Times New Roman"/>
          <w:sz w:val="28"/>
          <w:szCs w:val="28"/>
        </w:rPr>
      </w:pPr>
    </w:p>
    <w:p w:rsidR="008C53DD" w:rsidRDefault="008C53DD" w:rsidP="00584060">
      <w:pPr>
        <w:ind w:left="5387"/>
        <w:jc w:val="center"/>
        <w:rPr>
          <w:rFonts w:ascii="Times New Roman" w:hAnsi="Times New Roman"/>
          <w:sz w:val="28"/>
          <w:szCs w:val="28"/>
        </w:rPr>
        <w:sectPr w:rsidR="008C53DD" w:rsidSect="00CF5498">
          <w:pgSz w:w="16838" w:h="11905" w:orient="landscape" w:code="9"/>
          <w:pgMar w:top="1701" w:right="284" w:bottom="567" w:left="1134" w:header="720" w:footer="720" w:gutter="0"/>
          <w:cols w:space="720"/>
          <w:titlePg/>
          <w:docGrid w:linePitch="299"/>
        </w:sectPr>
      </w:pPr>
    </w:p>
    <w:p w:rsidR="008C53DD" w:rsidRDefault="008C53DD" w:rsidP="00584060">
      <w:pPr>
        <w:ind w:left="5387"/>
        <w:jc w:val="center"/>
        <w:rPr>
          <w:rFonts w:ascii="Times New Roman" w:hAnsi="Times New Roman"/>
          <w:sz w:val="28"/>
          <w:szCs w:val="28"/>
        </w:rPr>
      </w:pP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 xml:space="preserve">ПРИЛОЖЕНИЕ № </w:t>
      </w:r>
      <w:r w:rsidR="005E40C1">
        <w:rPr>
          <w:rFonts w:ascii="Times New Roman" w:hAnsi="Times New Roman"/>
          <w:sz w:val="28"/>
          <w:szCs w:val="28"/>
        </w:rPr>
        <w:t>10</w:t>
      </w:r>
    </w:p>
    <w:p w:rsidR="00AA2990" w:rsidRPr="001451D0" w:rsidRDefault="00AA2990" w:rsidP="00584060">
      <w:pPr>
        <w:ind w:left="5387"/>
        <w:jc w:val="center"/>
        <w:rPr>
          <w:rFonts w:ascii="Times New Roman" w:hAnsi="Times New Roman"/>
          <w:sz w:val="28"/>
          <w:szCs w:val="28"/>
        </w:rPr>
      </w:pP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УТВЕРЖДЕНО</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5011D1" w:rsidRPr="001451D0" w:rsidRDefault="005011D1" w:rsidP="00584060">
      <w:pPr>
        <w:ind w:left="5387"/>
        <w:jc w:val="center"/>
        <w:rPr>
          <w:rFonts w:ascii="Times New Roman" w:hAnsi="Times New Roman"/>
          <w:sz w:val="28"/>
          <w:szCs w:val="28"/>
        </w:rPr>
      </w:pPr>
      <w:r w:rsidRPr="001451D0">
        <w:rPr>
          <w:rFonts w:ascii="Times New Roman" w:hAnsi="Times New Roman"/>
          <w:sz w:val="28"/>
          <w:szCs w:val="28"/>
        </w:rPr>
        <w:t xml:space="preserve">от </w:t>
      </w:r>
      <w:r w:rsidR="002F2309">
        <w:rPr>
          <w:rFonts w:ascii="Times New Roman" w:hAnsi="Times New Roman"/>
          <w:sz w:val="28"/>
          <w:szCs w:val="28"/>
        </w:rPr>
        <w:t>____________</w:t>
      </w:r>
      <w:r w:rsidR="00E029E7">
        <w:rPr>
          <w:rFonts w:ascii="Times New Roman" w:hAnsi="Times New Roman"/>
          <w:sz w:val="28"/>
          <w:szCs w:val="28"/>
        </w:rPr>
        <w:t xml:space="preserve"> </w:t>
      </w:r>
      <w:r w:rsidRPr="001451D0">
        <w:rPr>
          <w:rFonts w:ascii="Times New Roman" w:hAnsi="Times New Roman"/>
          <w:sz w:val="28"/>
          <w:szCs w:val="28"/>
        </w:rPr>
        <w:t xml:space="preserve">№ </w:t>
      </w:r>
      <w:r w:rsidR="002F2309">
        <w:rPr>
          <w:rFonts w:ascii="Times New Roman" w:hAnsi="Times New Roman"/>
          <w:sz w:val="28"/>
          <w:szCs w:val="28"/>
        </w:rPr>
        <w:t>_______</w:t>
      </w:r>
    </w:p>
    <w:p w:rsidR="00A60FF8" w:rsidRDefault="00A60FF8" w:rsidP="00584060">
      <w:pPr>
        <w:ind w:left="5387"/>
        <w:jc w:val="center"/>
        <w:rPr>
          <w:rFonts w:ascii="Times New Roman" w:hAnsi="Times New Roman"/>
          <w:sz w:val="28"/>
          <w:szCs w:val="28"/>
        </w:rPr>
      </w:pPr>
    </w:p>
    <w:p w:rsidR="002F2309" w:rsidRPr="001451D0" w:rsidRDefault="002F2309" w:rsidP="00584060">
      <w:pPr>
        <w:ind w:left="5387"/>
        <w:jc w:val="center"/>
        <w:rPr>
          <w:rFonts w:ascii="Times New Roman" w:hAnsi="Times New Roman"/>
          <w:sz w:val="28"/>
          <w:szCs w:val="28"/>
        </w:rPr>
      </w:pP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«ПРИЛОЖЕНИЕ № 14</w:t>
      </w:r>
    </w:p>
    <w:p w:rsidR="00AA2990" w:rsidRPr="001451D0" w:rsidRDefault="00AA2990" w:rsidP="00584060">
      <w:pPr>
        <w:ind w:left="5387"/>
        <w:jc w:val="center"/>
        <w:rPr>
          <w:rFonts w:ascii="Times New Roman" w:hAnsi="Times New Roman"/>
          <w:sz w:val="28"/>
          <w:szCs w:val="28"/>
        </w:rPr>
      </w:pP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УТВЕРЖДЕНО</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AA2990" w:rsidRPr="001451D0" w:rsidRDefault="00AA2990" w:rsidP="00584060">
      <w:pPr>
        <w:ind w:left="5387"/>
        <w:jc w:val="center"/>
        <w:rPr>
          <w:rFonts w:ascii="Times New Roman" w:hAnsi="Times New Roman"/>
          <w:sz w:val="28"/>
          <w:szCs w:val="28"/>
        </w:rPr>
      </w:pPr>
      <w:r w:rsidRPr="001451D0">
        <w:rPr>
          <w:rFonts w:ascii="Times New Roman" w:hAnsi="Times New Roman"/>
          <w:sz w:val="28"/>
          <w:szCs w:val="28"/>
        </w:rPr>
        <w:t>от 17 декабря 2020 года № 5/32</w:t>
      </w:r>
    </w:p>
    <w:p w:rsidR="00220D33" w:rsidRPr="001451D0" w:rsidRDefault="00220D33" w:rsidP="00584060">
      <w:pPr>
        <w:ind w:left="5387"/>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w:t>
      </w:r>
      <w:r w:rsidR="00A55D1F">
        <w:rPr>
          <w:rFonts w:ascii="Times New Roman" w:hAnsi="Times New Roman"/>
          <w:sz w:val="28"/>
          <w:szCs w:val="28"/>
        </w:rPr>
        <w:t xml:space="preserve">           </w:t>
      </w:r>
      <w:r w:rsidRPr="001451D0">
        <w:rPr>
          <w:rFonts w:ascii="Times New Roman" w:hAnsi="Times New Roman"/>
          <w:sz w:val="28"/>
          <w:szCs w:val="28"/>
        </w:rPr>
        <w:t xml:space="preserve">муниципального </w:t>
      </w:r>
      <w:proofErr w:type="gramStart"/>
      <w:r w:rsidRPr="001451D0">
        <w:rPr>
          <w:rFonts w:ascii="Times New Roman" w:hAnsi="Times New Roman"/>
          <w:sz w:val="28"/>
          <w:szCs w:val="28"/>
        </w:rPr>
        <w:t xml:space="preserve">образования </w:t>
      </w:r>
      <w:r w:rsidR="00F00E2A">
        <w:rPr>
          <w:rFonts w:ascii="Times New Roman" w:hAnsi="Times New Roman"/>
          <w:sz w:val="28"/>
          <w:szCs w:val="28"/>
        </w:rPr>
        <w:t xml:space="preserve"> </w:t>
      </w:r>
      <w:r w:rsidRPr="001451D0">
        <w:rPr>
          <w:rFonts w:ascii="Times New Roman" w:hAnsi="Times New Roman"/>
          <w:sz w:val="28"/>
          <w:szCs w:val="28"/>
        </w:rPr>
        <w:t>Павловский</w:t>
      </w:r>
      <w:proofErr w:type="gramEnd"/>
      <w:r w:rsidRPr="001451D0">
        <w:rPr>
          <w:rFonts w:ascii="Times New Roman" w:hAnsi="Times New Roman"/>
          <w:sz w:val="28"/>
          <w:szCs w:val="28"/>
        </w:rPr>
        <w:t xml:space="preserve"> район </w:t>
      </w:r>
    </w:p>
    <w:p w:rsidR="00694758" w:rsidRPr="00CF7762" w:rsidRDefault="00694758" w:rsidP="00694758">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E41C1F" w:rsidRPr="001451D0" w:rsidRDefault="00E41C1F" w:rsidP="00AA2990">
      <w:pPr>
        <w:rPr>
          <w:rFonts w:ascii="Times New Roman" w:hAnsi="Times New Roman"/>
          <w:sz w:val="28"/>
          <w:szCs w:val="28"/>
        </w:rPr>
      </w:pPr>
    </w:p>
    <w:p w:rsidR="0020598F" w:rsidRPr="001451D0" w:rsidRDefault="0020598F" w:rsidP="00AA2990">
      <w:pPr>
        <w:rPr>
          <w:rFonts w:ascii="Times New Roman" w:hAnsi="Times New Roman"/>
          <w:sz w:val="28"/>
          <w:szCs w:val="28"/>
        </w:rPr>
      </w:pPr>
    </w:p>
    <w:p w:rsidR="00AA2990" w:rsidRPr="001451D0" w:rsidRDefault="00AA2990" w:rsidP="00AA2990">
      <w:pPr>
        <w:jc w:val="center"/>
        <w:rPr>
          <w:rFonts w:ascii="Times New Roman" w:hAnsi="Times New Roman"/>
          <w:b/>
          <w:sz w:val="28"/>
          <w:szCs w:val="28"/>
        </w:rPr>
      </w:pPr>
      <w:r w:rsidRPr="001451D0">
        <w:rPr>
          <w:rFonts w:ascii="Times New Roman" w:hAnsi="Times New Roman"/>
          <w:b/>
          <w:sz w:val="28"/>
          <w:szCs w:val="28"/>
        </w:rPr>
        <w:t>Источники внутреннего финансирования дефицита</w:t>
      </w:r>
    </w:p>
    <w:p w:rsidR="00AA2990" w:rsidRPr="001451D0" w:rsidRDefault="00AA2990" w:rsidP="00AA2990">
      <w:pPr>
        <w:jc w:val="center"/>
        <w:rPr>
          <w:rFonts w:ascii="Times New Roman" w:hAnsi="Times New Roman"/>
          <w:sz w:val="28"/>
          <w:szCs w:val="28"/>
        </w:rPr>
      </w:pPr>
      <w:r w:rsidRPr="001451D0">
        <w:rPr>
          <w:rFonts w:ascii="Times New Roman" w:hAnsi="Times New Roman"/>
          <w:b/>
          <w:sz w:val="28"/>
          <w:szCs w:val="28"/>
        </w:rPr>
        <w:t>бюджета муниципального образования Павловский район на 2021 год</w:t>
      </w:r>
      <w:r w:rsidRPr="001451D0">
        <w:rPr>
          <w:rFonts w:ascii="Times New Roman" w:hAnsi="Times New Roman"/>
          <w:sz w:val="28"/>
          <w:szCs w:val="28"/>
        </w:rPr>
        <w:t xml:space="preserve"> </w:t>
      </w:r>
    </w:p>
    <w:p w:rsidR="00AA2990" w:rsidRPr="001451D0" w:rsidRDefault="00AA2990" w:rsidP="00963151">
      <w:pPr>
        <w:rPr>
          <w:rFonts w:ascii="Times New Roman" w:hAnsi="Times New Roman"/>
          <w:b/>
          <w:sz w:val="28"/>
          <w:szCs w:val="28"/>
        </w:rPr>
      </w:pPr>
      <w:r w:rsidRPr="001451D0">
        <w:rPr>
          <w:rFonts w:ascii="Times New Roman" w:hAnsi="Times New Roman"/>
          <w:sz w:val="28"/>
          <w:szCs w:val="28"/>
        </w:rPr>
        <w:tab/>
      </w:r>
      <w:r w:rsidRPr="001451D0">
        <w:rPr>
          <w:rFonts w:ascii="Times New Roman" w:hAnsi="Times New Roman"/>
          <w:sz w:val="28"/>
          <w:szCs w:val="28"/>
        </w:rPr>
        <w:tab/>
      </w:r>
      <w:r w:rsidRPr="001451D0">
        <w:rPr>
          <w:rFonts w:ascii="Times New Roman" w:hAnsi="Times New Roman"/>
          <w:sz w:val="28"/>
          <w:szCs w:val="28"/>
        </w:rPr>
        <w:tab/>
      </w:r>
      <w:r w:rsidRPr="001451D0">
        <w:rPr>
          <w:rFonts w:ascii="Times New Roman" w:hAnsi="Times New Roman"/>
          <w:sz w:val="28"/>
          <w:szCs w:val="28"/>
        </w:rPr>
        <w:tab/>
      </w:r>
      <w:r w:rsidRPr="001451D0">
        <w:rPr>
          <w:rFonts w:ascii="Times New Roman" w:hAnsi="Times New Roman"/>
          <w:sz w:val="28"/>
          <w:szCs w:val="28"/>
        </w:rPr>
        <w:tab/>
      </w:r>
      <w:r w:rsidRPr="001451D0">
        <w:rPr>
          <w:rFonts w:ascii="Times New Roman" w:hAnsi="Times New Roman"/>
          <w:sz w:val="28"/>
          <w:szCs w:val="28"/>
        </w:rPr>
        <w:tab/>
        <w:t xml:space="preserve">                                                   (тысяч рублей)                         </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4788"/>
        <w:gridCol w:w="1425"/>
      </w:tblGrid>
      <w:tr w:rsidR="00AA2990" w:rsidRPr="001451D0">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AA2990" w:rsidRPr="001451D0" w:rsidRDefault="00AA2990" w:rsidP="00AA2990">
            <w:pPr>
              <w:jc w:val="center"/>
              <w:rPr>
                <w:rFonts w:ascii="Times New Roman" w:hAnsi="Times New Roman"/>
                <w:sz w:val="28"/>
                <w:szCs w:val="28"/>
              </w:rPr>
            </w:pPr>
            <w:r w:rsidRPr="001451D0">
              <w:rPr>
                <w:rFonts w:ascii="Times New Roman" w:hAnsi="Times New Roman"/>
                <w:sz w:val="28"/>
                <w:szCs w:val="28"/>
              </w:rPr>
              <w:t>Код</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A2990" w:rsidRPr="001451D0" w:rsidRDefault="00AA2990" w:rsidP="00AA2990">
            <w:pPr>
              <w:ind w:left="-108" w:right="-108"/>
              <w:jc w:val="center"/>
              <w:rPr>
                <w:rFonts w:ascii="Times New Roman" w:hAnsi="Times New Roman"/>
                <w:sz w:val="28"/>
                <w:szCs w:val="28"/>
              </w:rPr>
            </w:pPr>
            <w:r w:rsidRPr="001451D0">
              <w:rPr>
                <w:rFonts w:ascii="Times New Roman" w:hAnsi="Times New Roman"/>
                <w:sz w:val="28"/>
                <w:szCs w:val="28"/>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AA2990" w:rsidRPr="001451D0" w:rsidRDefault="00AA2990" w:rsidP="00AA2990">
            <w:pPr>
              <w:jc w:val="center"/>
              <w:rPr>
                <w:rFonts w:ascii="Times New Roman" w:hAnsi="Times New Roman"/>
                <w:sz w:val="28"/>
                <w:szCs w:val="28"/>
              </w:rPr>
            </w:pPr>
            <w:r w:rsidRPr="001451D0">
              <w:rPr>
                <w:rFonts w:ascii="Times New Roman" w:hAnsi="Times New Roman"/>
                <w:sz w:val="28"/>
                <w:szCs w:val="28"/>
              </w:rPr>
              <w:t>Сумма</w:t>
            </w:r>
          </w:p>
        </w:tc>
      </w:tr>
      <w:tr w:rsidR="00AA2990" w:rsidRPr="001451D0">
        <w:trPr>
          <w:trHeight w:val="401"/>
        </w:trPr>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000 01 00 00 00 00 0000 000</w:t>
            </w:r>
          </w:p>
        </w:tc>
        <w:tc>
          <w:tcPr>
            <w:tcW w:w="4788" w:type="dxa"/>
            <w:tcBorders>
              <w:top w:val="nil"/>
              <w:left w:val="nil"/>
              <w:bottom w:val="nil"/>
              <w:right w:val="nil"/>
            </w:tcBorders>
            <w:shd w:val="clear" w:color="auto" w:fill="auto"/>
            <w:vAlign w:val="bottom"/>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Источники внутреннего финансирования дефицита бюджета, всего</w:t>
            </w:r>
          </w:p>
        </w:tc>
        <w:tc>
          <w:tcPr>
            <w:tcW w:w="1425" w:type="dxa"/>
            <w:tcBorders>
              <w:top w:val="nil"/>
              <w:left w:val="nil"/>
              <w:bottom w:val="nil"/>
              <w:right w:val="nil"/>
            </w:tcBorders>
            <w:shd w:val="clear" w:color="auto" w:fill="auto"/>
            <w:vAlign w:val="bottom"/>
          </w:tcPr>
          <w:p w:rsidR="00AA2990" w:rsidRPr="001451D0" w:rsidRDefault="00911EB6" w:rsidP="00911EB6">
            <w:pPr>
              <w:ind w:left="-108" w:right="-108"/>
              <w:jc w:val="center"/>
              <w:rPr>
                <w:rFonts w:ascii="Times New Roman" w:hAnsi="Times New Roman"/>
                <w:sz w:val="28"/>
                <w:szCs w:val="28"/>
              </w:rPr>
            </w:pPr>
            <w:r>
              <w:rPr>
                <w:rFonts w:ascii="Times New Roman" w:hAnsi="Times New Roman"/>
                <w:sz w:val="28"/>
                <w:szCs w:val="28"/>
              </w:rPr>
              <w:t>50939</w:t>
            </w:r>
            <w:r w:rsidR="005431A1" w:rsidRPr="001451D0">
              <w:rPr>
                <w:rFonts w:ascii="Times New Roman" w:hAnsi="Times New Roman"/>
                <w:sz w:val="28"/>
                <w:szCs w:val="28"/>
              </w:rPr>
              <w:t>,</w:t>
            </w:r>
            <w:r>
              <w:rPr>
                <w:rFonts w:ascii="Times New Roman" w:hAnsi="Times New Roman"/>
                <w:sz w:val="28"/>
                <w:szCs w:val="28"/>
              </w:rPr>
              <w:t>3</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000 01 02 00 00 00 0000 000</w:t>
            </w:r>
          </w:p>
        </w:tc>
        <w:tc>
          <w:tcPr>
            <w:tcW w:w="4788" w:type="dxa"/>
            <w:tcBorders>
              <w:top w:val="nil"/>
              <w:left w:val="nil"/>
              <w:bottom w:val="nil"/>
              <w:right w:val="nil"/>
            </w:tcBorders>
            <w:shd w:val="clear" w:color="auto" w:fill="auto"/>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 xml:space="preserve">Кредиты кредитных </w:t>
            </w:r>
            <w:proofErr w:type="gramStart"/>
            <w:r w:rsidRPr="00854D40">
              <w:rPr>
                <w:rFonts w:ascii="Times New Roman" w:hAnsi="Times New Roman"/>
                <w:sz w:val="27"/>
                <w:szCs w:val="27"/>
              </w:rPr>
              <w:t>организаций  в</w:t>
            </w:r>
            <w:proofErr w:type="gramEnd"/>
            <w:r w:rsidRPr="00854D40">
              <w:rPr>
                <w:rFonts w:ascii="Times New Roman" w:hAnsi="Times New Roman"/>
                <w:sz w:val="27"/>
                <w:szCs w:val="27"/>
              </w:rPr>
              <w:t xml:space="preserve">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911EB6" w:rsidP="005D6A26">
            <w:pPr>
              <w:ind w:left="-108" w:right="-108"/>
              <w:jc w:val="center"/>
              <w:rPr>
                <w:rFonts w:ascii="Times New Roman" w:hAnsi="Times New Roman"/>
                <w:sz w:val="28"/>
                <w:szCs w:val="28"/>
              </w:rPr>
            </w:pPr>
            <w:r>
              <w:rPr>
                <w:rFonts w:ascii="Times New Roman" w:hAnsi="Times New Roman"/>
                <w:sz w:val="28"/>
                <w:szCs w:val="28"/>
              </w:rPr>
              <w:t>122</w:t>
            </w:r>
            <w:r w:rsidR="005D6A26">
              <w:rPr>
                <w:rFonts w:ascii="Times New Roman" w:hAnsi="Times New Roman"/>
                <w:sz w:val="28"/>
                <w:szCs w:val="28"/>
              </w:rPr>
              <w:t>4</w:t>
            </w:r>
            <w:r>
              <w:rPr>
                <w:rFonts w:ascii="Times New Roman" w:hAnsi="Times New Roman"/>
                <w:sz w:val="28"/>
                <w:szCs w:val="28"/>
              </w:rPr>
              <w:t>3</w:t>
            </w:r>
            <w:r w:rsidR="00DC66A6" w:rsidRPr="001451D0">
              <w:rPr>
                <w:rFonts w:ascii="Times New Roman" w:hAnsi="Times New Roman"/>
                <w:sz w:val="28"/>
                <w:szCs w:val="28"/>
              </w:rPr>
              <w:t>,</w:t>
            </w:r>
            <w:r>
              <w:rPr>
                <w:rFonts w:ascii="Times New Roman" w:hAnsi="Times New Roman"/>
                <w:sz w:val="28"/>
                <w:szCs w:val="28"/>
              </w:rPr>
              <w:t>5</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000 01 02 00 00 00 0000 700</w:t>
            </w:r>
          </w:p>
        </w:tc>
        <w:tc>
          <w:tcPr>
            <w:tcW w:w="4788" w:type="dxa"/>
            <w:tcBorders>
              <w:top w:val="nil"/>
              <w:left w:val="nil"/>
              <w:bottom w:val="nil"/>
              <w:right w:val="nil"/>
            </w:tcBorders>
            <w:shd w:val="clear" w:color="auto" w:fill="auto"/>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Получение кредитов от кредитных организаций в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911EB6" w:rsidP="00911EB6">
            <w:pPr>
              <w:ind w:left="-108" w:right="-108"/>
              <w:jc w:val="center"/>
              <w:rPr>
                <w:rFonts w:ascii="Times New Roman" w:hAnsi="Times New Roman"/>
                <w:sz w:val="28"/>
                <w:szCs w:val="28"/>
              </w:rPr>
            </w:pPr>
            <w:r>
              <w:rPr>
                <w:rFonts w:ascii="Times New Roman" w:hAnsi="Times New Roman"/>
                <w:sz w:val="28"/>
                <w:szCs w:val="28"/>
              </w:rPr>
              <w:t>22243</w:t>
            </w:r>
            <w:r w:rsidR="00DC66A6" w:rsidRPr="001451D0">
              <w:rPr>
                <w:rFonts w:ascii="Times New Roman" w:hAnsi="Times New Roman"/>
                <w:sz w:val="28"/>
                <w:szCs w:val="28"/>
              </w:rPr>
              <w:t>,</w:t>
            </w:r>
            <w:r>
              <w:rPr>
                <w:rFonts w:ascii="Times New Roman" w:hAnsi="Times New Roman"/>
                <w:sz w:val="28"/>
                <w:szCs w:val="28"/>
              </w:rPr>
              <w:t>5</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000 01 02 00 00 05 0000 710</w:t>
            </w:r>
          </w:p>
        </w:tc>
        <w:tc>
          <w:tcPr>
            <w:tcW w:w="4788" w:type="dxa"/>
            <w:tcBorders>
              <w:top w:val="nil"/>
              <w:left w:val="nil"/>
              <w:bottom w:val="nil"/>
              <w:right w:val="nil"/>
            </w:tcBorders>
            <w:shd w:val="clear" w:color="auto" w:fill="auto"/>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Получение кредитов от кредитных организаций бюджетами муниципальных районов в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911EB6" w:rsidP="00911EB6">
            <w:pPr>
              <w:ind w:left="-108" w:right="-108"/>
              <w:jc w:val="center"/>
              <w:rPr>
                <w:rFonts w:ascii="Times New Roman" w:hAnsi="Times New Roman"/>
                <w:sz w:val="28"/>
                <w:szCs w:val="28"/>
              </w:rPr>
            </w:pPr>
            <w:r>
              <w:rPr>
                <w:rFonts w:ascii="Times New Roman" w:hAnsi="Times New Roman"/>
                <w:sz w:val="28"/>
                <w:szCs w:val="28"/>
              </w:rPr>
              <w:t>22243</w:t>
            </w:r>
            <w:r w:rsidR="00DC66A6" w:rsidRPr="001451D0">
              <w:rPr>
                <w:rFonts w:ascii="Times New Roman" w:hAnsi="Times New Roman"/>
                <w:sz w:val="28"/>
                <w:szCs w:val="28"/>
              </w:rPr>
              <w:t>,</w:t>
            </w:r>
            <w:r>
              <w:rPr>
                <w:rFonts w:ascii="Times New Roman" w:hAnsi="Times New Roman"/>
                <w:sz w:val="28"/>
                <w:szCs w:val="28"/>
              </w:rPr>
              <w:t>5</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 xml:space="preserve">000 01 02 00 00 00 0000 </w:t>
            </w:r>
            <w:r w:rsidRPr="001451D0">
              <w:rPr>
                <w:rFonts w:ascii="Times New Roman" w:hAnsi="Times New Roman"/>
                <w:sz w:val="28"/>
                <w:szCs w:val="28"/>
                <w:lang w:val="en-US"/>
              </w:rPr>
              <w:t>8</w:t>
            </w:r>
            <w:r w:rsidRPr="001451D0">
              <w:rPr>
                <w:rFonts w:ascii="Times New Roman" w:hAnsi="Times New Roman"/>
                <w:sz w:val="28"/>
                <w:szCs w:val="28"/>
              </w:rPr>
              <w:t>00</w:t>
            </w:r>
          </w:p>
        </w:tc>
        <w:tc>
          <w:tcPr>
            <w:tcW w:w="4788" w:type="dxa"/>
            <w:tcBorders>
              <w:top w:val="nil"/>
              <w:left w:val="nil"/>
              <w:bottom w:val="nil"/>
              <w:right w:val="nil"/>
            </w:tcBorders>
            <w:shd w:val="clear" w:color="auto" w:fill="auto"/>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Погашение кредитов, предоставленных кредитными организациями в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AA2990" w:rsidP="00AA2990">
            <w:pPr>
              <w:ind w:left="-108" w:right="-108"/>
              <w:jc w:val="center"/>
              <w:rPr>
                <w:rFonts w:ascii="Times New Roman" w:hAnsi="Times New Roman"/>
                <w:sz w:val="28"/>
                <w:szCs w:val="28"/>
              </w:rPr>
            </w:pPr>
            <w:r w:rsidRPr="001451D0">
              <w:rPr>
                <w:rFonts w:ascii="Times New Roman" w:hAnsi="Times New Roman"/>
                <w:sz w:val="28"/>
                <w:szCs w:val="28"/>
              </w:rPr>
              <w:t>-10000,0</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lastRenderedPageBreak/>
              <w:t xml:space="preserve">000 01 02 00 00 05 0000 </w:t>
            </w:r>
            <w:r w:rsidRPr="001451D0">
              <w:rPr>
                <w:rFonts w:ascii="Times New Roman" w:hAnsi="Times New Roman"/>
                <w:sz w:val="28"/>
                <w:szCs w:val="28"/>
                <w:lang w:val="en-US"/>
              </w:rPr>
              <w:t>8</w:t>
            </w:r>
            <w:r w:rsidRPr="001451D0">
              <w:rPr>
                <w:rFonts w:ascii="Times New Roman" w:hAnsi="Times New Roman"/>
                <w:sz w:val="28"/>
                <w:szCs w:val="28"/>
              </w:rPr>
              <w:t>10</w:t>
            </w:r>
          </w:p>
        </w:tc>
        <w:tc>
          <w:tcPr>
            <w:tcW w:w="4788" w:type="dxa"/>
            <w:tcBorders>
              <w:top w:val="nil"/>
              <w:left w:val="nil"/>
              <w:bottom w:val="nil"/>
              <w:right w:val="nil"/>
            </w:tcBorders>
            <w:shd w:val="clear" w:color="auto" w:fill="auto"/>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Погашение бюджетами муниципальных районов кредитов от кредитных организаций в валюте Российской Федерации</w:t>
            </w:r>
          </w:p>
        </w:tc>
        <w:tc>
          <w:tcPr>
            <w:tcW w:w="1425" w:type="dxa"/>
            <w:tcBorders>
              <w:top w:val="nil"/>
              <w:left w:val="nil"/>
              <w:bottom w:val="nil"/>
              <w:right w:val="nil"/>
            </w:tcBorders>
            <w:shd w:val="clear" w:color="auto" w:fill="auto"/>
            <w:vAlign w:val="bottom"/>
          </w:tcPr>
          <w:p w:rsidR="00330E23" w:rsidRPr="001451D0" w:rsidRDefault="00330E23" w:rsidP="00AA2990">
            <w:pPr>
              <w:ind w:left="-108" w:right="-108"/>
              <w:jc w:val="center"/>
              <w:rPr>
                <w:rFonts w:ascii="Times New Roman" w:hAnsi="Times New Roman"/>
                <w:sz w:val="28"/>
                <w:szCs w:val="28"/>
              </w:rPr>
            </w:pPr>
          </w:p>
          <w:p w:rsidR="00330E23" w:rsidRPr="001451D0" w:rsidRDefault="00330E23" w:rsidP="00AA2990">
            <w:pPr>
              <w:ind w:left="-108" w:right="-108"/>
              <w:jc w:val="center"/>
              <w:rPr>
                <w:rFonts w:ascii="Times New Roman" w:hAnsi="Times New Roman"/>
                <w:sz w:val="28"/>
                <w:szCs w:val="28"/>
              </w:rPr>
            </w:pPr>
          </w:p>
          <w:p w:rsidR="00330E23" w:rsidRPr="001451D0" w:rsidRDefault="00330E23" w:rsidP="00AA2990">
            <w:pPr>
              <w:ind w:left="-108" w:right="-108"/>
              <w:jc w:val="center"/>
              <w:rPr>
                <w:rFonts w:ascii="Times New Roman" w:hAnsi="Times New Roman"/>
                <w:sz w:val="28"/>
                <w:szCs w:val="28"/>
              </w:rPr>
            </w:pPr>
          </w:p>
          <w:p w:rsidR="00AA2990" w:rsidRPr="001451D0" w:rsidRDefault="00AA2990" w:rsidP="00AA2990">
            <w:pPr>
              <w:ind w:left="-108" w:right="-108"/>
              <w:jc w:val="center"/>
              <w:rPr>
                <w:rFonts w:ascii="Times New Roman" w:hAnsi="Times New Roman"/>
                <w:sz w:val="28"/>
                <w:szCs w:val="28"/>
              </w:rPr>
            </w:pPr>
            <w:r w:rsidRPr="001451D0">
              <w:rPr>
                <w:rFonts w:ascii="Times New Roman" w:hAnsi="Times New Roman"/>
                <w:sz w:val="28"/>
                <w:szCs w:val="28"/>
              </w:rPr>
              <w:t>-10000,0</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000 01 06 00 00 00 0000 000</w:t>
            </w:r>
          </w:p>
        </w:tc>
        <w:tc>
          <w:tcPr>
            <w:tcW w:w="4788" w:type="dxa"/>
            <w:tcBorders>
              <w:top w:val="nil"/>
              <w:left w:val="nil"/>
              <w:bottom w:val="nil"/>
              <w:right w:val="nil"/>
            </w:tcBorders>
            <w:shd w:val="clear" w:color="auto" w:fill="auto"/>
            <w:vAlign w:val="bottom"/>
          </w:tcPr>
          <w:p w:rsidR="00AA2990" w:rsidRPr="00854D40" w:rsidRDefault="00AA2990" w:rsidP="00AA2990">
            <w:pPr>
              <w:rPr>
                <w:rFonts w:ascii="Times New Roman" w:hAnsi="Times New Roman"/>
                <w:color w:val="000000"/>
                <w:spacing w:val="-2"/>
                <w:sz w:val="27"/>
                <w:szCs w:val="27"/>
              </w:rPr>
            </w:pPr>
            <w:r w:rsidRPr="00854D40">
              <w:rPr>
                <w:rFonts w:ascii="Times New Roman" w:hAnsi="Times New Roman"/>
                <w:color w:val="000000"/>
                <w:spacing w:val="-2"/>
                <w:sz w:val="27"/>
                <w:szCs w:val="27"/>
              </w:rPr>
              <w:t>Иные источники внутреннего финансирования дефицитов бюджетов</w:t>
            </w:r>
          </w:p>
        </w:tc>
        <w:tc>
          <w:tcPr>
            <w:tcW w:w="1425" w:type="dxa"/>
            <w:tcBorders>
              <w:top w:val="nil"/>
              <w:left w:val="nil"/>
              <w:bottom w:val="nil"/>
              <w:right w:val="nil"/>
            </w:tcBorders>
            <w:shd w:val="clear" w:color="auto" w:fill="auto"/>
            <w:vAlign w:val="bottom"/>
          </w:tcPr>
          <w:p w:rsidR="00AA2990" w:rsidRPr="001451D0" w:rsidRDefault="005431A1" w:rsidP="00AA2990">
            <w:pPr>
              <w:ind w:left="-108" w:right="-108"/>
              <w:jc w:val="center"/>
              <w:rPr>
                <w:rFonts w:ascii="Times New Roman" w:hAnsi="Times New Roman"/>
                <w:sz w:val="28"/>
                <w:szCs w:val="28"/>
              </w:rPr>
            </w:pPr>
            <w:r w:rsidRPr="001451D0">
              <w:rPr>
                <w:rFonts w:ascii="Times New Roman" w:hAnsi="Times New Roman"/>
                <w:sz w:val="28"/>
                <w:szCs w:val="28"/>
              </w:rPr>
              <w:t>1</w:t>
            </w:r>
            <w:r w:rsidR="00AA2990" w:rsidRPr="001451D0">
              <w:rPr>
                <w:rFonts w:ascii="Times New Roman" w:hAnsi="Times New Roman"/>
                <w:sz w:val="28"/>
                <w:szCs w:val="28"/>
              </w:rPr>
              <w:t>0,0</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000 01 06 05 00 00 0000 000</w:t>
            </w:r>
          </w:p>
        </w:tc>
        <w:tc>
          <w:tcPr>
            <w:tcW w:w="4788" w:type="dxa"/>
            <w:tcBorders>
              <w:top w:val="nil"/>
              <w:left w:val="nil"/>
              <w:bottom w:val="nil"/>
              <w:right w:val="nil"/>
            </w:tcBorders>
            <w:shd w:val="clear" w:color="auto" w:fill="auto"/>
            <w:vAlign w:val="bottom"/>
          </w:tcPr>
          <w:p w:rsidR="00AA2990" w:rsidRPr="00854D40" w:rsidRDefault="00AA2990" w:rsidP="00AA2990">
            <w:pPr>
              <w:rPr>
                <w:rFonts w:ascii="Times New Roman" w:hAnsi="Times New Roman"/>
                <w:sz w:val="27"/>
                <w:szCs w:val="27"/>
              </w:rPr>
            </w:pPr>
            <w:r w:rsidRPr="00854D40">
              <w:rPr>
                <w:rFonts w:ascii="Times New Roman" w:hAnsi="Times New Roman"/>
                <w:color w:val="000000"/>
                <w:spacing w:val="-2"/>
                <w:sz w:val="27"/>
                <w:szCs w:val="27"/>
              </w:rPr>
              <w:t>Бюджетные кредиты, предоставленные внутри страны в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5431A1" w:rsidP="00AA2990">
            <w:pPr>
              <w:ind w:left="-108" w:right="-108"/>
              <w:jc w:val="center"/>
              <w:rPr>
                <w:rFonts w:ascii="Times New Roman" w:hAnsi="Times New Roman"/>
                <w:sz w:val="28"/>
                <w:szCs w:val="28"/>
              </w:rPr>
            </w:pPr>
            <w:r w:rsidRPr="001451D0">
              <w:rPr>
                <w:rFonts w:ascii="Times New Roman" w:hAnsi="Times New Roman"/>
                <w:sz w:val="28"/>
                <w:szCs w:val="28"/>
              </w:rPr>
              <w:t>1</w:t>
            </w:r>
            <w:r w:rsidR="00AA2990" w:rsidRPr="001451D0">
              <w:rPr>
                <w:rFonts w:ascii="Times New Roman" w:hAnsi="Times New Roman"/>
                <w:sz w:val="28"/>
                <w:szCs w:val="28"/>
              </w:rPr>
              <w:t>0,0</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000 01 06 05 00 00 0000 600</w:t>
            </w:r>
          </w:p>
        </w:tc>
        <w:tc>
          <w:tcPr>
            <w:tcW w:w="4788" w:type="dxa"/>
            <w:tcBorders>
              <w:top w:val="nil"/>
              <w:left w:val="nil"/>
              <w:bottom w:val="nil"/>
              <w:right w:val="nil"/>
            </w:tcBorders>
            <w:shd w:val="clear" w:color="auto" w:fill="auto"/>
            <w:vAlign w:val="bottom"/>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Возврат бюджетных кредитов, предоставленных внутри страны в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5431A1" w:rsidP="00AA2990">
            <w:pPr>
              <w:ind w:left="-108" w:right="-108"/>
              <w:jc w:val="center"/>
              <w:rPr>
                <w:rFonts w:ascii="Times New Roman" w:hAnsi="Times New Roman"/>
                <w:sz w:val="28"/>
                <w:szCs w:val="28"/>
              </w:rPr>
            </w:pPr>
            <w:r w:rsidRPr="001451D0">
              <w:rPr>
                <w:rFonts w:ascii="Times New Roman" w:hAnsi="Times New Roman"/>
                <w:sz w:val="28"/>
                <w:szCs w:val="28"/>
              </w:rPr>
              <w:t>1</w:t>
            </w:r>
            <w:r w:rsidR="00AA2990" w:rsidRPr="001451D0">
              <w:rPr>
                <w:rFonts w:ascii="Times New Roman" w:hAnsi="Times New Roman"/>
                <w:sz w:val="28"/>
                <w:szCs w:val="28"/>
              </w:rPr>
              <w:t>0,0</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000 01 06 05 02 05 0000 640</w:t>
            </w:r>
          </w:p>
        </w:tc>
        <w:tc>
          <w:tcPr>
            <w:tcW w:w="4788" w:type="dxa"/>
            <w:tcBorders>
              <w:top w:val="nil"/>
              <w:left w:val="nil"/>
              <w:bottom w:val="nil"/>
              <w:right w:val="nil"/>
            </w:tcBorders>
            <w:shd w:val="clear" w:color="auto" w:fill="auto"/>
            <w:vAlign w:val="bottom"/>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5" w:type="dxa"/>
            <w:tcBorders>
              <w:top w:val="nil"/>
              <w:left w:val="nil"/>
              <w:bottom w:val="nil"/>
              <w:right w:val="nil"/>
            </w:tcBorders>
            <w:shd w:val="clear" w:color="auto" w:fill="auto"/>
            <w:vAlign w:val="bottom"/>
          </w:tcPr>
          <w:p w:rsidR="00AA2990" w:rsidRPr="001451D0" w:rsidRDefault="005431A1" w:rsidP="00AA2990">
            <w:pPr>
              <w:ind w:left="-108" w:right="-108"/>
              <w:jc w:val="center"/>
              <w:rPr>
                <w:rFonts w:ascii="Times New Roman" w:hAnsi="Times New Roman"/>
                <w:sz w:val="28"/>
                <w:szCs w:val="28"/>
              </w:rPr>
            </w:pPr>
            <w:r w:rsidRPr="001451D0">
              <w:rPr>
                <w:rFonts w:ascii="Times New Roman" w:hAnsi="Times New Roman"/>
                <w:sz w:val="28"/>
                <w:szCs w:val="28"/>
              </w:rPr>
              <w:t>1</w:t>
            </w:r>
            <w:r w:rsidR="00AA2990" w:rsidRPr="001451D0">
              <w:rPr>
                <w:rFonts w:ascii="Times New Roman" w:hAnsi="Times New Roman"/>
                <w:sz w:val="28"/>
                <w:szCs w:val="28"/>
              </w:rPr>
              <w:t>0,0</w:t>
            </w:r>
          </w:p>
        </w:tc>
      </w:tr>
      <w:tr w:rsidR="00AA2990" w:rsidRPr="001451D0">
        <w:tc>
          <w:tcPr>
            <w:tcW w:w="3420" w:type="dxa"/>
            <w:tcBorders>
              <w:top w:val="nil"/>
              <w:left w:val="nil"/>
              <w:bottom w:val="nil"/>
              <w:right w:val="nil"/>
            </w:tcBorders>
            <w:shd w:val="clear" w:color="auto" w:fill="auto"/>
          </w:tcPr>
          <w:p w:rsidR="00AA2990" w:rsidRPr="001451D0" w:rsidRDefault="00AA2990" w:rsidP="00AA2990">
            <w:pPr>
              <w:ind w:left="-108" w:right="-108"/>
              <w:rPr>
                <w:rFonts w:ascii="Times New Roman" w:hAnsi="Times New Roman"/>
                <w:sz w:val="28"/>
                <w:szCs w:val="28"/>
              </w:rPr>
            </w:pPr>
            <w:r w:rsidRPr="001451D0">
              <w:rPr>
                <w:rFonts w:ascii="Times New Roman" w:hAnsi="Times New Roman"/>
                <w:sz w:val="28"/>
                <w:szCs w:val="28"/>
              </w:rPr>
              <w:t>000 01 05 00 00 00 0000 000</w:t>
            </w:r>
          </w:p>
        </w:tc>
        <w:tc>
          <w:tcPr>
            <w:tcW w:w="4788" w:type="dxa"/>
            <w:tcBorders>
              <w:top w:val="nil"/>
              <w:left w:val="nil"/>
              <w:bottom w:val="nil"/>
              <w:right w:val="nil"/>
            </w:tcBorders>
            <w:shd w:val="clear" w:color="auto" w:fill="auto"/>
            <w:vAlign w:val="bottom"/>
          </w:tcPr>
          <w:p w:rsidR="00AA2990" w:rsidRPr="00854D40" w:rsidRDefault="00AA2990" w:rsidP="00AA2990">
            <w:pPr>
              <w:rPr>
                <w:rFonts w:ascii="Times New Roman" w:hAnsi="Times New Roman"/>
                <w:sz w:val="27"/>
                <w:szCs w:val="27"/>
              </w:rPr>
            </w:pPr>
            <w:r w:rsidRPr="00854D40">
              <w:rPr>
                <w:rFonts w:ascii="Times New Roman" w:hAnsi="Times New Roman"/>
                <w:sz w:val="27"/>
                <w:szCs w:val="27"/>
              </w:rPr>
              <w:t>Изменение остатков средств на счетах по учету средств бюджета</w:t>
            </w:r>
          </w:p>
        </w:tc>
        <w:tc>
          <w:tcPr>
            <w:tcW w:w="1425" w:type="dxa"/>
            <w:tcBorders>
              <w:top w:val="nil"/>
              <w:left w:val="nil"/>
              <w:bottom w:val="nil"/>
              <w:right w:val="nil"/>
            </w:tcBorders>
            <w:shd w:val="clear" w:color="auto" w:fill="auto"/>
            <w:vAlign w:val="bottom"/>
          </w:tcPr>
          <w:p w:rsidR="00AA2990" w:rsidRPr="001451D0" w:rsidRDefault="0099290D" w:rsidP="00AA2990">
            <w:pPr>
              <w:ind w:left="-108" w:right="-108"/>
              <w:jc w:val="center"/>
              <w:rPr>
                <w:rFonts w:ascii="Times New Roman" w:hAnsi="Times New Roman"/>
                <w:sz w:val="28"/>
                <w:szCs w:val="28"/>
              </w:rPr>
            </w:pPr>
            <w:r w:rsidRPr="001451D0">
              <w:rPr>
                <w:rFonts w:ascii="Times New Roman" w:hAnsi="Times New Roman"/>
                <w:sz w:val="28"/>
                <w:szCs w:val="28"/>
              </w:rPr>
              <w:t>38685,8</w:t>
            </w:r>
          </w:p>
        </w:tc>
      </w:tr>
      <w:tr w:rsidR="005077C0" w:rsidRPr="001451D0">
        <w:tc>
          <w:tcPr>
            <w:tcW w:w="3420" w:type="dxa"/>
            <w:tcBorders>
              <w:top w:val="nil"/>
              <w:left w:val="nil"/>
              <w:bottom w:val="nil"/>
              <w:right w:val="nil"/>
            </w:tcBorders>
            <w:shd w:val="clear" w:color="auto" w:fill="auto"/>
          </w:tcPr>
          <w:p w:rsidR="005077C0" w:rsidRPr="001451D0" w:rsidRDefault="005077C0" w:rsidP="00AA2990">
            <w:pPr>
              <w:ind w:left="-108" w:right="-108"/>
              <w:rPr>
                <w:rFonts w:ascii="Times New Roman" w:hAnsi="Times New Roman"/>
                <w:sz w:val="28"/>
                <w:szCs w:val="28"/>
              </w:rPr>
            </w:pPr>
            <w:r w:rsidRPr="001451D0">
              <w:rPr>
                <w:rFonts w:ascii="Times New Roman" w:hAnsi="Times New Roman"/>
                <w:sz w:val="28"/>
                <w:szCs w:val="28"/>
              </w:rPr>
              <w:t xml:space="preserve">000 01 05 00 00 00 0000 500 </w:t>
            </w:r>
          </w:p>
        </w:tc>
        <w:tc>
          <w:tcPr>
            <w:tcW w:w="4788" w:type="dxa"/>
            <w:tcBorders>
              <w:top w:val="nil"/>
              <w:left w:val="nil"/>
              <w:bottom w:val="nil"/>
              <w:right w:val="nil"/>
            </w:tcBorders>
            <w:shd w:val="clear" w:color="auto" w:fill="auto"/>
            <w:vAlign w:val="bottom"/>
          </w:tcPr>
          <w:p w:rsidR="005077C0" w:rsidRPr="00854D40" w:rsidRDefault="005077C0" w:rsidP="00AA2990">
            <w:pPr>
              <w:rPr>
                <w:rFonts w:ascii="Times New Roman" w:hAnsi="Times New Roman"/>
                <w:sz w:val="27"/>
                <w:szCs w:val="27"/>
              </w:rPr>
            </w:pPr>
            <w:r w:rsidRPr="00854D40">
              <w:rPr>
                <w:rFonts w:ascii="Times New Roman" w:hAnsi="Times New Roman"/>
                <w:sz w:val="27"/>
                <w:szCs w:val="27"/>
              </w:rPr>
              <w:t>Увеличение остатков средств бюджетов</w:t>
            </w:r>
          </w:p>
        </w:tc>
        <w:tc>
          <w:tcPr>
            <w:tcW w:w="1425" w:type="dxa"/>
            <w:tcBorders>
              <w:top w:val="nil"/>
              <w:left w:val="nil"/>
              <w:bottom w:val="nil"/>
              <w:right w:val="nil"/>
            </w:tcBorders>
            <w:shd w:val="clear" w:color="auto" w:fill="auto"/>
            <w:vAlign w:val="bottom"/>
          </w:tcPr>
          <w:p w:rsidR="005077C0" w:rsidRPr="001451D0" w:rsidRDefault="00EA5DF7" w:rsidP="00B706C8">
            <w:pPr>
              <w:ind w:left="-108" w:right="-108"/>
              <w:jc w:val="center"/>
              <w:rPr>
                <w:rFonts w:ascii="Times New Roman" w:hAnsi="Times New Roman"/>
                <w:sz w:val="28"/>
                <w:szCs w:val="28"/>
              </w:rPr>
            </w:pPr>
            <w:r>
              <w:rPr>
                <w:rFonts w:ascii="Times New Roman" w:hAnsi="Times New Roman"/>
                <w:sz w:val="28"/>
                <w:szCs w:val="28"/>
              </w:rPr>
              <w:t>-</w:t>
            </w:r>
            <w:r w:rsidR="00B706C8">
              <w:rPr>
                <w:rFonts w:ascii="Times New Roman" w:hAnsi="Times New Roman"/>
                <w:sz w:val="28"/>
                <w:szCs w:val="28"/>
              </w:rPr>
              <w:t>1756747,6</w:t>
            </w:r>
          </w:p>
        </w:tc>
      </w:tr>
      <w:tr w:rsidR="006766D4" w:rsidRPr="001451D0">
        <w:tc>
          <w:tcPr>
            <w:tcW w:w="3420" w:type="dxa"/>
            <w:tcBorders>
              <w:top w:val="nil"/>
              <w:left w:val="nil"/>
              <w:bottom w:val="nil"/>
              <w:right w:val="nil"/>
            </w:tcBorders>
            <w:shd w:val="clear" w:color="auto" w:fill="auto"/>
          </w:tcPr>
          <w:p w:rsidR="006766D4" w:rsidRPr="001451D0" w:rsidRDefault="006766D4" w:rsidP="00AA2990">
            <w:pPr>
              <w:ind w:left="-108" w:right="-108"/>
              <w:rPr>
                <w:rFonts w:ascii="Times New Roman" w:hAnsi="Times New Roman"/>
                <w:sz w:val="28"/>
                <w:szCs w:val="28"/>
              </w:rPr>
            </w:pPr>
            <w:r w:rsidRPr="001451D0">
              <w:rPr>
                <w:rFonts w:ascii="Times New Roman" w:hAnsi="Times New Roman"/>
                <w:sz w:val="28"/>
                <w:szCs w:val="28"/>
              </w:rPr>
              <w:t>000 01 05 02 00 00 0000 500</w:t>
            </w:r>
          </w:p>
        </w:tc>
        <w:tc>
          <w:tcPr>
            <w:tcW w:w="4788" w:type="dxa"/>
            <w:tcBorders>
              <w:top w:val="nil"/>
              <w:left w:val="nil"/>
              <w:bottom w:val="nil"/>
              <w:right w:val="nil"/>
            </w:tcBorders>
            <w:shd w:val="clear" w:color="auto" w:fill="auto"/>
            <w:vAlign w:val="bottom"/>
          </w:tcPr>
          <w:p w:rsidR="006766D4" w:rsidRPr="00854D40" w:rsidRDefault="006766D4" w:rsidP="00AA2990">
            <w:pPr>
              <w:rPr>
                <w:rFonts w:ascii="Times New Roman" w:hAnsi="Times New Roman"/>
                <w:sz w:val="27"/>
                <w:szCs w:val="27"/>
              </w:rPr>
            </w:pPr>
            <w:r w:rsidRPr="00854D40">
              <w:rPr>
                <w:rFonts w:ascii="Times New Roman" w:hAnsi="Times New Roman"/>
                <w:sz w:val="27"/>
                <w:szCs w:val="27"/>
              </w:rPr>
              <w:t>Увеличение прочих остатков средств бюджетов</w:t>
            </w:r>
          </w:p>
        </w:tc>
        <w:tc>
          <w:tcPr>
            <w:tcW w:w="1425" w:type="dxa"/>
            <w:tcBorders>
              <w:top w:val="nil"/>
              <w:left w:val="nil"/>
              <w:bottom w:val="nil"/>
              <w:right w:val="nil"/>
            </w:tcBorders>
            <w:shd w:val="clear" w:color="auto" w:fill="auto"/>
            <w:vAlign w:val="bottom"/>
          </w:tcPr>
          <w:p w:rsidR="006766D4" w:rsidRPr="001451D0" w:rsidRDefault="006766D4" w:rsidP="00B706C8">
            <w:pPr>
              <w:ind w:left="-108" w:right="-108"/>
              <w:jc w:val="center"/>
              <w:rPr>
                <w:rFonts w:ascii="Times New Roman" w:hAnsi="Times New Roman"/>
                <w:sz w:val="28"/>
                <w:szCs w:val="28"/>
              </w:rPr>
            </w:pPr>
            <w:r w:rsidRPr="001451D0">
              <w:rPr>
                <w:rFonts w:ascii="Times New Roman" w:hAnsi="Times New Roman"/>
                <w:sz w:val="28"/>
                <w:szCs w:val="28"/>
              </w:rPr>
              <w:t>-</w:t>
            </w:r>
            <w:r w:rsidR="00B706C8">
              <w:rPr>
                <w:rFonts w:ascii="Times New Roman" w:hAnsi="Times New Roman"/>
                <w:sz w:val="28"/>
                <w:szCs w:val="28"/>
              </w:rPr>
              <w:t>1756747,6</w:t>
            </w:r>
          </w:p>
        </w:tc>
      </w:tr>
      <w:tr w:rsidR="006766D4" w:rsidRPr="001451D0">
        <w:trPr>
          <w:trHeight w:val="333"/>
        </w:trPr>
        <w:tc>
          <w:tcPr>
            <w:tcW w:w="3420" w:type="dxa"/>
            <w:tcBorders>
              <w:top w:val="nil"/>
              <w:left w:val="nil"/>
              <w:bottom w:val="nil"/>
              <w:right w:val="nil"/>
            </w:tcBorders>
            <w:shd w:val="clear" w:color="auto" w:fill="auto"/>
          </w:tcPr>
          <w:p w:rsidR="006766D4" w:rsidRPr="001451D0" w:rsidRDefault="006766D4" w:rsidP="00AA2990">
            <w:pPr>
              <w:ind w:left="-108" w:right="-108"/>
              <w:rPr>
                <w:rFonts w:ascii="Times New Roman" w:hAnsi="Times New Roman"/>
                <w:sz w:val="28"/>
                <w:szCs w:val="28"/>
              </w:rPr>
            </w:pPr>
            <w:r w:rsidRPr="001451D0">
              <w:rPr>
                <w:rFonts w:ascii="Times New Roman" w:hAnsi="Times New Roman"/>
                <w:sz w:val="28"/>
                <w:szCs w:val="28"/>
              </w:rPr>
              <w:t>000 01 05 02 01 00 0000 510</w:t>
            </w:r>
          </w:p>
        </w:tc>
        <w:tc>
          <w:tcPr>
            <w:tcW w:w="4788" w:type="dxa"/>
            <w:tcBorders>
              <w:top w:val="nil"/>
              <w:left w:val="nil"/>
              <w:bottom w:val="nil"/>
              <w:right w:val="nil"/>
            </w:tcBorders>
            <w:shd w:val="clear" w:color="auto" w:fill="auto"/>
            <w:vAlign w:val="bottom"/>
          </w:tcPr>
          <w:p w:rsidR="006766D4" w:rsidRPr="00854D40" w:rsidRDefault="006766D4" w:rsidP="00AA2990">
            <w:pPr>
              <w:rPr>
                <w:rFonts w:ascii="Times New Roman" w:hAnsi="Times New Roman"/>
                <w:sz w:val="27"/>
                <w:szCs w:val="27"/>
              </w:rPr>
            </w:pPr>
            <w:r w:rsidRPr="00854D40">
              <w:rPr>
                <w:rFonts w:ascii="Times New Roman" w:hAnsi="Times New Roman"/>
                <w:sz w:val="27"/>
                <w:szCs w:val="27"/>
              </w:rPr>
              <w:t>Увеличение прочих остатков денежных средств бюджетов</w:t>
            </w:r>
          </w:p>
        </w:tc>
        <w:tc>
          <w:tcPr>
            <w:tcW w:w="1425" w:type="dxa"/>
            <w:tcBorders>
              <w:top w:val="nil"/>
              <w:left w:val="nil"/>
              <w:bottom w:val="nil"/>
              <w:right w:val="nil"/>
            </w:tcBorders>
            <w:shd w:val="clear" w:color="auto" w:fill="auto"/>
            <w:vAlign w:val="bottom"/>
          </w:tcPr>
          <w:p w:rsidR="006766D4" w:rsidRPr="001451D0" w:rsidRDefault="006766D4" w:rsidP="00B706C8">
            <w:pPr>
              <w:ind w:left="-108" w:right="-108"/>
              <w:jc w:val="center"/>
              <w:rPr>
                <w:rFonts w:ascii="Times New Roman" w:hAnsi="Times New Roman"/>
                <w:sz w:val="28"/>
                <w:szCs w:val="28"/>
              </w:rPr>
            </w:pPr>
            <w:r w:rsidRPr="001451D0">
              <w:rPr>
                <w:rFonts w:ascii="Times New Roman" w:hAnsi="Times New Roman"/>
                <w:sz w:val="28"/>
                <w:szCs w:val="28"/>
              </w:rPr>
              <w:t>-</w:t>
            </w:r>
            <w:r w:rsidR="00B706C8">
              <w:rPr>
                <w:rFonts w:ascii="Times New Roman" w:hAnsi="Times New Roman"/>
                <w:sz w:val="28"/>
                <w:szCs w:val="28"/>
              </w:rPr>
              <w:t>1756747,6</w:t>
            </w:r>
          </w:p>
        </w:tc>
      </w:tr>
      <w:tr w:rsidR="006766D4" w:rsidRPr="001451D0">
        <w:tc>
          <w:tcPr>
            <w:tcW w:w="3420" w:type="dxa"/>
            <w:tcBorders>
              <w:top w:val="nil"/>
              <w:left w:val="nil"/>
              <w:bottom w:val="nil"/>
              <w:right w:val="nil"/>
            </w:tcBorders>
            <w:shd w:val="clear" w:color="auto" w:fill="auto"/>
          </w:tcPr>
          <w:p w:rsidR="006766D4" w:rsidRPr="001451D0" w:rsidRDefault="006766D4" w:rsidP="00AA2990">
            <w:pPr>
              <w:ind w:left="-108" w:right="-108"/>
              <w:rPr>
                <w:rFonts w:ascii="Times New Roman" w:hAnsi="Times New Roman"/>
                <w:sz w:val="28"/>
                <w:szCs w:val="28"/>
              </w:rPr>
            </w:pPr>
            <w:r w:rsidRPr="001451D0">
              <w:rPr>
                <w:rFonts w:ascii="Times New Roman" w:hAnsi="Times New Roman"/>
                <w:sz w:val="28"/>
                <w:szCs w:val="28"/>
              </w:rPr>
              <w:t>000 01 05 02 01 05 0000 510</w:t>
            </w:r>
          </w:p>
        </w:tc>
        <w:tc>
          <w:tcPr>
            <w:tcW w:w="4788" w:type="dxa"/>
            <w:tcBorders>
              <w:top w:val="nil"/>
              <w:left w:val="nil"/>
              <w:bottom w:val="nil"/>
              <w:right w:val="nil"/>
            </w:tcBorders>
            <w:shd w:val="clear" w:color="auto" w:fill="auto"/>
            <w:vAlign w:val="bottom"/>
          </w:tcPr>
          <w:p w:rsidR="006766D4" w:rsidRPr="00854D40" w:rsidRDefault="006766D4" w:rsidP="00AA2990">
            <w:pPr>
              <w:rPr>
                <w:rFonts w:ascii="Times New Roman" w:hAnsi="Times New Roman"/>
                <w:sz w:val="27"/>
                <w:szCs w:val="27"/>
              </w:rPr>
            </w:pPr>
            <w:r w:rsidRPr="00854D40">
              <w:rPr>
                <w:rFonts w:ascii="Times New Roman" w:hAnsi="Times New Roman"/>
                <w:sz w:val="27"/>
                <w:szCs w:val="27"/>
              </w:rPr>
              <w:t>Увеличение прочих остатков денежных средств бюджетов муниципальных районов</w:t>
            </w:r>
          </w:p>
        </w:tc>
        <w:tc>
          <w:tcPr>
            <w:tcW w:w="1425" w:type="dxa"/>
            <w:tcBorders>
              <w:top w:val="nil"/>
              <w:left w:val="nil"/>
              <w:bottom w:val="nil"/>
              <w:right w:val="nil"/>
            </w:tcBorders>
            <w:shd w:val="clear" w:color="auto" w:fill="auto"/>
            <w:vAlign w:val="bottom"/>
          </w:tcPr>
          <w:p w:rsidR="006766D4" w:rsidRPr="001451D0" w:rsidRDefault="006766D4" w:rsidP="00B706C8">
            <w:pPr>
              <w:ind w:left="-108" w:right="-108"/>
              <w:jc w:val="center"/>
              <w:rPr>
                <w:rFonts w:ascii="Times New Roman" w:hAnsi="Times New Roman"/>
                <w:sz w:val="28"/>
                <w:szCs w:val="28"/>
              </w:rPr>
            </w:pPr>
            <w:r w:rsidRPr="001451D0">
              <w:rPr>
                <w:rFonts w:ascii="Times New Roman" w:hAnsi="Times New Roman"/>
                <w:sz w:val="28"/>
                <w:szCs w:val="28"/>
              </w:rPr>
              <w:t>-</w:t>
            </w:r>
            <w:r w:rsidR="00B706C8">
              <w:rPr>
                <w:rFonts w:ascii="Times New Roman" w:hAnsi="Times New Roman"/>
                <w:sz w:val="28"/>
                <w:szCs w:val="28"/>
              </w:rPr>
              <w:t>1756747,6</w:t>
            </w:r>
          </w:p>
        </w:tc>
      </w:tr>
      <w:tr w:rsidR="005077C0" w:rsidRPr="001451D0">
        <w:tc>
          <w:tcPr>
            <w:tcW w:w="3420" w:type="dxa"/>
            <w:tcBorders>
              <w:top w:val="nil"/>
              <w:left w:val="nil"/>
              <w:bottom w:val="nil"/>
              <w:right w:val="nil"/>
            </w:tcBorders>
            <w:shd w:val="clear" w:color="auto" w:fill="auto"/>
          </w:tcPr>
          <w:p w:rsidR="005077C0" w:rsidRPr="001451D0" w:rsidRDefault="005077C0" w:rsidP="00AA2990">
            <w:pPr>
              <w:ind w:left="-108" w:right="-108"/>
              <w:rPr>
                <w:rFonts w:ascii="Times New Roman" w:hAnsi="Times New Roman"/>
                <w:sz w:val="28"/>
                <w:szCs w:val="28"/>
              </w:rPr>
            </w:pPr>
            <w:r w:rsidRPr="001451D0">
              <w:rPr>
                <w:rFonts w:ascii="Times New Roman" w:hAnsi="Times New Roman"/>
                <w:sz w:val="28"/>
                <w:szCs w:val="28"/>
              </w:rPr>
              <w:t>000 01 05 00 00 00 0000 600</w:t>
            </w:r>
          </w:p>
        </w:tc>
        <w:tc>
          <w:tcPr>
            <w:tcW w:w="4788" w:type="dxa"/>
            <w:tcBorders>
              <w:top w:val="nil"/>
              <w:left w:val="nil"/>
              <w:bottom w:val="nil"/>
              <w:right w:val="nil"/>
            </w:tcBorders>
            <w:shd w:val="clear" w:color="auto" w:fill="auto"/>
            <w:vAlign w:val="bottom"/>
          </w:tcPr>
          <w:p w:rsidR="005077C0" w:rsidRPr="00854D40" w:rsidRDefault="005077C0" w:rsidP="00AA2990">
            <w:pPr>
              <w:rPr>
                <w:rFonts w:ascii="Times New Roman" w:hAnsi="Times New Roman"/>
                <w:sz w:val="27"/>
                <w:szCs w:val="27"/>
              </w:rPr>
            </w:pPr>
            <w:r w:rsidRPr="00854D40">
              <w:rPr>
                <w:rFonts w:ascii="Times New Roman" w:hAnsi="Times New Roman"/>
                <w:sz w:val="27"/>
                <w:szCs w:val="27"/>
              </w:rPr>
              <w:t>Уменьшение остатков средств бюджетов</w:t>
            </w:r>
          </w:p>
        </w:tc>
        <w:tc>
          <w:tcPr>
            <w:tcW w:w="1425" w:type="dxa"/>
            <w:tcBorders>
              <w:top w:val="nil"/>
              <w:left w:val="nil"/>
              <w:bottom w:val="nil"/>
              <w:right w:val="nil"/>
            </w:tcBorders>
            <w:shd w:val="clear" w:color="auto" w:fill="auto"/>
            <w:vAlign w:val="bottom"/>
          </w:tcPr>
          <w:p w:rsidR="005077C0" w:rsidRPr="001451D0" w:rsidRDefault="00B706C8" w:rsidP="006A2FC0">
            <w:pPr>
              <w:ind w:left="-108" w:right="-108"/>
              <w:jc w:val="center"/>
              <w:rPr>
                <w:rFonts w:ascii="Times New Roman" w:hAnsi="Times New Roman"/>
                <w:sz w:val="28"/>
                <w:szCs w:val="28"/>
              </w:rPr>
            </w:pPr>
            <w:r>
              <w:rPr>
                <w:rFonts w:ascii="Times New Roman" w:hAnsi="Times New Roman"/>
                <w:sz w:val="28"/>
                <w:szCs w:val="28"/>
              </w:rPr>
              <w:t>1795433,4</w:t>
            </w:r>
          </w:p>
        </w:tc>
      </w:tr>
      <w:tr w:rsidR="006A2FC0" w:rsidRPr="001451D0" w:rsidTr="000C1F1F">
        <w:tc>
          <w:tcPr>
            <w:tcW w:w="3420" w:type="dxa"/>
            <w:tcBorders>
              <w:top w:val="nil"/>
              <w:left w:val="nil"/>
              <w:bottom w:val="nil"/>
              <w:right w:val="nil"/>
            </w:tcBorders>
            <w:shd w:val="clear" w:color="auto" w:fill="auto"/>
          </w:tcPr>
          <w:p w:rsidR="006A2FC0" w:rsidRPr="001451D0" w:rsidRDefault="006A2FC0" w:rsidP="00AA2990">
            <w:pPr>
              <w:ind w:left="-108" w:right="-108"/>
              <w:rPr>
                <w:rFonts w:ascii="Times New Roman" w:hAnsi="Times New Roman"/>
                <w:sz w:val="28"/>
                <w:szCs w:val="28"/>
              </w:rPr>
            </w:pPr>
            <w:r w:rsidRPr="001451D0">
              <w:rPr>
                <w:rFonts w:ascii="Times New Roman" w:hAnsi="Times New Roman"/>
                <w:sz w:val="28"/>
                <w:szCs w:val="28"/>
              </w:rPr>
              <w:t>000 01 05 02 00 00 0000 600</w:t>
            </w:r>
          </w:p>
        </w:tc>
        <w:tc>
          <w:tcPr>
            <w:tcW w:w="4788" w:type="dxa"/>
            <w:tcBorders>
              <w:top w:val="nil"/>
              <w:left w:val="nil"/>
              <w:bottom w:val="nil"/>
              <w:right w:val="nil"/>
            </w:tcBorders>
            <w:shd w:val="clear" w:color="auto" w:fill="auto"/>
            <w:vAlign w:val="bottom"/>
          </w:tcPr>
          <w:p w:rsidR="006A2FC0" w:rsidRPr="00854D40" w:rsidRDefault="006A2FC0" w:rsidP="00AA2990">
            <w:pPr>
              <w:rPr>
                <w:rFonts w:ascii="Times New Roman" w:hAnsi="Times New Roman"/>
                <w:sz w:val="27"/>
                <w:szCs w:val="27"/>
              </w:rPr>
            </w:pPr>
            <w:r w:rsidRPr="00854D40">
              <w:rPr>
                <w:rFonts w:ascii="Times New Roman" w:hAnsi="Times New Roman"/>
                <w:sz w:val="27"/>
                <w:szCs w:val="27"/>
              </w:rPr>
              <w:t>Уменьшение прочих остатков средств бюджетов</w:t>
            </w:r>
          </w:p>
        </w:tc>
        <w:tc>
          <w:tcPr>
            <w:tcW w:w="1425" w:type="dxa"/>
            <w:tcBorders>
              <w:top w:val="nil"/>
              <w:left w:val="nil"/>
              <w:bottom w:val="nil"/>
              <w:right w:val="nil"/>
            </w:tcBorders>
            <w:shd w:val="clear" w:color="auto" w:fill="auto"/>
            <w:vAlign w:val="bottom"/>
          </w:tcPr>
          <w:p w:rsidR="006A2FC0" w:rsidRPr="001451D0" w:rsidRDefault="00B706C8" w:rsidP="001B60CD">
            <w:pPr>
              <w:ind w:left="-108" w:right="-108"/>
              <w:jc w:val="center"/>
              <w:rPr>
                <w:rFonts w:ascii="Times New Roman" w:hAnsi="Times New Roman"/>
                <w:sz w:val="28"/>
                <w:szCs w:val="28"/>
              </w:rPr>
            </w:pPr>
            <w:r>
              <w:rPr>
                <w:rFonts w:ascii="Times New Roman" w:hAnsi="Times New Roman"/>
                <w:sz w:val="28"/>
                <w:szCs w:val="28"/>
              </w:rPr>
              <w:t>1795433,4</w:t>
            </w:r>
          </w:p>
        </w:tc>
      </w:tr>
      <w:tr w:rsidR="006A2FC0" w:rsidRPr="001451D0" w:rsidTr="000C1F1F">
        <w:tc>
          <w:tcPr>
            <w:tcW w:w="3420" w:type="dxa"/>
            <w:tcBorders>
              <w:top w:val="nil"/>
              <w:left w:val="nil"/>
              <w:bottom w:val="nil"/>
              <w:right w:val="nil"/>
            </w:tcBorders>
            <w:shd w:val="clear" w:color="auto" w:fill="auto"/>
          </w:tcPr>
          <w:p w:rsidR="006A2FC0" w:rsidRPr="001451D0" w:rsidRDefault="006A2FC0" w:rsidP="00AA2990">
            <w:pPr>
              <w:ind w:left="-108" w:right="-108"/>
              <w:rPr>
                <w:rFonts w:ascii="Times New Roman" w:hAnsi="Times New Roman"/>
                <w:sz w:val="28"/>
                <w:szCs w:val="28"/>
              </w:rPr>
            </w:pPr>
            <w:r w:rsidRPr="001451D0">
              <w:rPr>
                <w:rFonts w:ascii="Times New Roman" w:hAnsi="Times New Roman"/>
                <w:sz w:val="28"/>
                <w:szCs w:val="28"/>
              </w:rPr>
              <w:t>000 01 05 02 01 00 0000 610</w:t>
            </w:r>
          </w:p>
        </w:tc>
        <w:tc>
          <w:tcPr>
            <w:tcW w:w="4788" w:type="dxa"/>
            <w:tcBorders>
              <w:top w:val="nil"/>
              <w:left w:val="nil"/>
              <w:bottom w:val="nil"/>
              <w:right w:val="nil"/>
            </w:tcBorders>
            <w:shd w:val="clear" w:color="auto" w:fill="auto"/>
            <w:vAlign w:val="bottom"/>
          </w:tcPr>
          <w:p w:rsidR="006A2FC0" w:rsidRPr="00854D40" w:rsidRDefault="006A2FC0" w:rsidP="00AA2990">
            <w:pPr>
              <w:rPr>
                <w:rFonts w:ascii="Times New Roman" w:hAnsi="Times New Roman"/>
                <w:sz w:val="27"/>
                <w:szCs w:val="27"/>
              </w:rPr>
            </w:pPr>
            <w:r w:rsidRPr="00854D40">
              <w:rPr>
                <w:rFonts w:ascii="Times New Roman" w:hAnsi="Times New Roman"/>
                <w:sz w:val="27"/>
                <w:szCs w:val="27"/>
              </w:rPr>
              <w:t>Уменьшение прочих остатков денежных средств бюджетов</w:t>
            </w:r>
          </w:p>
        </w:tc>
        <w:tc>
          <w:tcPr>
            <w:tcW w:w="1425" w:type="dxa"/>
            <w:tcBorders>
              <w:top w:val="nil"/>
              <w:left w:val="nil"/>
              <w:bottom w:val="nil"/>
              <w:right w:val="nil"/>
            </w:tcBorders>
            <w:shd w:val="clear" w:color="auto" w:fill="auto"/>
            <w:vAlign w:val="bottom"/>
          </w:tcPr>
          <w:p w:rsidR="006A2FC0" w:rsidRPr="001451D0" w:rsidRDefault="00B706C8" w:rsidP="00EA5DF7">
            <w:pPr>
              <w:ind w:right="-108"/>
              <w:rPr>
                <w:rFonts w:ascii="Times New Roman" w:hAnsi="Times New Roman"/>
                <w:sz w:val="28"/>
                <w:szCs w:val="28"/>
              </w:rPr>
            </w:pPr>
            <w:r>
              <w:rPr>
                <w:rFonts w:ascii="Times New Roman" w:hAnsi="Times New Roman"/>
                <w:sz w:val="28"/>
                <w:szCs w:val="28"/>
              </w:rPr>
              <w:t>1795433,4</w:t>
            </w:r>
          </w:p>
        </w:tc>
      </w:tr>
      <w:tr w:rsidR="006A2FC0" w:rsidRPr="001451D0" w:rsidTr="000C1F1F">
        <w:tc>
          <w:tcPr>
            <w:tcW w:w="3420" w:type="dxa"/>
            <w:tcBorders>
              <w:top w:val="nil"/>
              <w:left w:val="nil"/>
              <w:bottom w:val="nil"/>
              <w:right w:val="nil"/>
            </w:tcBorders>
            <w:shd w:val="clear" w:color="auto" w:fill="auto"/>
          </w:tcPr>
          <w:p w:rsidR="006A2FC0" w:rsidRPr="001451D0" w:rsidRDefault="006A2FC0" w:rsidP="00AA2990">
            <w:pPr>
              <w:ind w:left="-108" w:right="-108"/>
              <w:rPr>
                <w:rFonts w:ascii="Times New Roman" w:hAnsi="Times New Roman"/>
                <w:sz w:val="28"/>
                <w:szCs w:val="28"/>
              </w:rPr>
            </w:pPr>
            <w:r w:rsidRPr="001451D0">
              <w:rPr>
                <w:rFonts w:ascii="Times New Roman" w:hAnsi="Times New Roman"/>
                <w:sz w:val="28"/>
                <w:szCs w:val="28"/>
              </w:rPr>
              <w:t>000 01 05 02 01 05 0000 610</w:t>
            </w:r>
          </w:p>
        </w:tc>
        <w:tc>
          <w:tcPr>
            <w:tcW w:w="4788" w:type="dxa"/>
            <w:tcBorders>
              <w:top w:val="nil"/>
              <w:left w:val="nil"/>
              <w:bottom w:val="nil"/>
              <w:right w:val="nil"/>
            </w:tcBorders>
            <w:shd w:val="clear" w:color="auto" w:fill="auto"/>
            <w:vAlign w:val="bottom"/>
          </w:tcPr>
          <w:p w:rsidR="006A2FC0" w:rsidRPr="00854D40" w:rsidRDefault="006A2FC0" w:rsidP="00AA2990">
            <w:pPr>
              <w:rPr>
                <w:rFonts w:ascii="Times New Roman" w:hAnsi="Times New Roman"/>
                <w:sz w:val="27"/>
                <w:szCs w:val="27"/>
              </w:rPr>
            </w:pPr>
            <w:r w:rsidRPr="00854D40">
              <w:rPr>
                <w:rFonts w:ascii="Times New Roman" w:hAnsi="Times New Roman"/>
                <w:sz w:val="27"/>
                <w:szCs w:val="27"/>
              </w:rPr>
              <w:t>Уменьшение прочих остатков денежных средств бюджетов муниципальных районов</w:t>
            </w:r>
          </w:p>
        </w:tc>
        <w:tc>
          <w:tcPr>
            <w:tcW w:w="1425" w:type="dxa"/>
            <w:tcBorders>
              <w:top w:val="nil"/>
              <w:left w:val="nil"/>
              <w:bottom w:val="nil"/>
              <w:right w:val="nil"/>
            </w:tcBorders>
            <w:shd w:val="clear" w:color="auto" w:fill="auto"/>
            <w:vAlign w:val="bottom"/>
          </w:tcPr>
          <w:p w:rsidR="006A2FC0" w:rsidRPr="001451D0" w:rsidRDefault="00B706C8" w:rsidP="001B60CD">
            <w:pPr>
              <w:ind w:left="-108" w:right="-108"/>
              <w:jc w:val="center"/>
              <w:rPr>
                <w:rFonts w:ascii="Times New Roman" w:hAnsi="Times New Roman"/>
                <w:sz w:val="28"/>
                <w:szCs w:val="28"/>
              </w:rPr>
            </w:pPr>
            <w:r>
              <w:rPr>
                <w:rFonts w:ascii="Times New Roman" w:hAnsi="Times New Roman"/>
                <w:sz w:val="28"/>
                <w:szCs w:val="28"/>
              </w:rPr>
              <w:t>1795433,4</w:t>
            </w:r>
          </w:p>
        </w:tc>
      </w:tr>
    </w:tbl>
    <w:p w:rsidR="00A3354F" w:rsidRPr="001451D0" w:rsidRDefault="00AA2990" w:rsidP="0020598F">
      <w:pPr>
        <w:jc w:val="right"/>
        <w:rPr>
          <w:rFonts w:ascii="Times New Roman" w:hAnsi="Times New Roman"/>
          <w:sz w:val="28"/>
          <w:szCs w:val="28"/>
        </w:rPr>
      </w:pPr>
      <w:r w:rsidRPr="001451D0">
        <w:rPr>
          <w:rFonts w:ascii="Times New Roman" w:hAnsi="Times New Roman"/>
          <w:sz w:val="28"/>
          <w:szCs w:val="28"/>
        </w:rPr>
        <w:t>».</w:t>
      </w:r>
    </w:p>
    <w:p w:rsidR="00635DB9" w:rsidRPr="001451D0" w:rsidRDefault="002F2309" w:rsidP="00635DB9">
      <w:pPr>
        <w:outlineLvl w:val="0"/>
        <w:rPr>
          <w:rFonts w:ascii="Times New Roman" w:hAnsi="Times New Roman"/>
          <w:sz w:val="28"/>
          <w:szCs w:val="28"/>
        </w:rPr>
      </w:pPr>
      <w:r>
        <w:rPr>
          <w:rFonts w:ascii="Times New Roman" w:hAnsi="Times New Roman"/>
          <w:sz w:val="28"/>
          <w:szCs w:val="28"/>
        </w:rPr>
        <w:t>Н</w:t>
      </w:r>
      <w:r w:rsidR="00635DB9" w:rsidRPr="001451D0">
        <w:rPr>
          <w:rFonts w:ascii="Times New Roman" w:hAnsi="Times New Roman"/>
          <w:sz w:val="28"/>
          <w:szCs w:val="28"/>
        </w:rPr>
        <w:t xml:space="preserve">ачальник финансового управления </w:t>
      </w:r>
    </w:p>
    <w:p w:rsidR="00635DB9" w:rsidRPr="001451D0" w:rsidRDefault="00635DB9" w:rsidP="00635DB9">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11054E" w:rsidRDefault="00635DB9" w:rsidP="005C705E">
      <w:pPr>
        <w:outlineLvl w:val="0"/>
        <w:rPr>
          <w:rFonts w:ascii="Times New Roman" w:hAnsi="Times New Roman"/>
          <w:sz w:val="28"/>
          <w:szCs w:val="28"/>
        </w:rPr>
      </w:pPr>
      <w:r w:rsidRPr="001451D0">
        <w:rPr>
          <w:rFonts w:ascii="Times New Roman" w:hAnsi="Times New Roman"/>
          <w:sz w:val="28"/>
          <w:szCs w:val="28"/>
        </w:rPr>
        <w:lastRenderedPageBreak/>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t xml:space="preserve">                                      </w:t>
      </w:r>
      <w:r w:rsidR="00674843">
        <w:rPr>
          <w:rFonts w:ascii="Times New Roman" w:hAnsi="Times New Roman"/>
          <w:sz w:val="28"/>
          <w:szCs w:val="28"/>
        </w:rPr>
        <w:t xml:space="preserve">  </w:t>
      </w:r>
      <w:r w:rsidRPr="001451D0">
        <w:rPr>
          <w:rFonts w:ascii="Times New Roman" w:hAnsi="Times New Roman"/>
          <w:sz w:val="28"/>
          <w:szCs w:val="28"/>
        </w:rPr>
        <w:t xml:space="preserve">  </w:t>
      </w:r>
      <w:r w:rsidR="002F2309">
        <w:rPr>
          <w:rFonts w:ascii="Times New Roman" w:hAnsi="Times New Roman"/>
          <w:sz w:val="28"/>
          <w:szCs w:val="28"/>
        </w:rPr>
        <w:t xml:space="preserve">   О.В. Ковач</w:t>
      </w:r>
    </w:p>
    <w:p w:rsidR="008C53DD" w:rsidRDefault="008C53DD" w:rsidP="003A0C22">
      <w:pPr>
        <w:ind w:left="5387"/>
        <w:jc w:val="center"/>
        <w:rPr>
          <w:rFonts w:ascii="Times New Roman" w:hAnsi="Times New Roman"/>
          <w:sz w:val="28"/>
          <w:szCs w:val="28"/>
        </w:rPr>
      </w:pPr>
    </w:p>
    <w:p w:rsidR="008C53DD" w:rsidRDefault="008C53DD" w:rsidP="003A0C22">
      <w:pPr>
        <w:ind w:left="5387"/>
        <w:jc w:val="center"/>
        <w:rPr>
          <w:rFonts w:ascii="Times New Roman" w:hAnsi="Times New Roman"/>
          <w:sz w:val="28"/>
          <w:szCs w:val="28"/>
        </w:rPr>
      </w:pPr>
    </w:p>
    <w:p w:rsidR="008C53DD" w:rsidRDefault="008C53DD" w:rsidP="003A0C22">
      <w:pPr>
        <w:ind w:left="5387"/>
        <w:jc w:val="center"/>
        <w:rPr>
          <w:rFonts w:ascii="Times New Roman" w:hAnsi="Times New Roman"/>
          <w:sz w:val="28"/>
          <w:szCs w:val="28"/>
        </w:rPr>
      </w:pPr>
    </w:p>
    <w:p w:rsidR="00D012F6" w:rsidRDefault="00D012F6" w:rsidP="003A0C22">
      <w:pPr>
        <w:ind w:left="5387"/>
        <w:jc w:val="center"/>
        <w:rPr>
          <w:rFonts w:ascii="Times New Roman" w:hAnsi="Times New Roman"/>
          <w:sz w:val="28"/>
          <w:szCs w:val="28"/>
        </w:rPr>
      </w:pPr>
      <w:r w:rsidRPr="00161A77">
        <w:rPr>
          <w:rFonts w:ascii="Times New Roman" w:hAnsi="Times New Roman"/>
          <w:sz w:val="28"/>
          <w:szCs w:val="28"/>
        </w:rPr>
        <w:t xml:space="preserve">ПРИЛОЖЕНИЕ № </w:t>
      </w:r>
      <w:r w:rsidR="00004E37">
        <w:rPr>
          <w:rFonts w:ascii="Times New Roman" w:hAnsi="Times New Roman"/>
          <w:sz w:val="28"/>
          <w:szCs w:val="28"/>
        </w:rPr>
        <w:t>1</w:t>
      </w:r>
      <w:r w:rsidR="005E40C1">
        <w:rPr>
          <w:rFonts w:ascii="Times New Roman" w:hAnsi="Times New Roman"/>
          <w:sz w:val="28"/>
          <w:szCs w:val="28"/>
        </w:rPr>
        <w:t>1</w:t>
      </w:r>
    </w:p>
    <w:p w:rsidR="00D012F6" w:rsidRPr="00161A77" w:rsidRDefault="00D012F6" w:rsidP="003A0C22">
      <w:pPr>
        <w:ind w:left="5387"/>
        <w:jc w:val="center"/>
        <w:rPr>
          <w:rFonts w:ascii="Times New Roman" w:hAnsi="Times New Roman"/>
          <w:sz w:val="28"/>
          <w:szCs w:val="28"/>
        </w:rPr>
      </w:pP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УТВЕРЖДЕНО</w:t>
      </w: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решением Совета</w:t>
      </w: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муниципального образования</w:t>
      </w: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Павловский район</w:t>
      </w:r>
    </w:p>
    <w:p w:rsidR="00D012F6" w:rsidRPr="00896045" w:rsidRDefault="00D012F6" w:rsidP="003A0C22">
      <w:pPr>
        <w:ind w:left="5387"/>
        <w:jc w:val="center"/>
        <w:rPr>
          <w:rFonts w:ascii="Times New Roman" w:hAnsi="Times New Roman"/>
          <w:sz w:val="28"/>
          <w:szCs w:val="28"/>
        </w:rPr>
      </w:pPr>
      <w:r w:rsidRPr="00603B8F">
        <w:rPr>
          <w:rFonts w:ascii="Times New Roman" w:hAnsi="Times New Roman"/>
          <w:sz w:val="28"/>
          <w:szCs w:val="28"/>
        </w:rPr>
        <w:t xml:space="preserve">от </w:t>
      </w:r>
      <w:r>
        <w:rPr>
          <w:rFonts w:ascii="Times New Roman" w:hAnsi="Times New Roman"/>
          <w:sz w:val="28"/>
          <w:szCs w:val="28"/>
        </w:rPr>
        <w:t xml:space="preserve">_____________ </w:t>
      </w:r>
      <w:r w:rsidRPr="00603B8F">
        <w:rPr>
          <w:rFonts w:ascii="Times New Roman" w:hAnsi="Times New Roman"/>
          <w:sz w:val="28"/>
          <w:szCs w:val="28"/>
        </w:rPr>
        <w:t xml:space="preserve">№ </w:t>
      </w:r>
      <w:r>
        <w:rPr>
          <w:rFonts w:ascii="Times New Roman" w:hAnsi="Times New Roman"/>
          <w:sz w:val="28"/>
          <w:szCs w:val="28"/>
        </w:rPr>
        <w:t>______</w:t>
      </w:r>
    </w:p>
    <w:p w:rsidR="00D012F6" w:rsidRDefault="00D012F6" w:rsidP="003A0C22">
      <w:pPr>
        <w:ind w:left="5387"/>
        <w:jc w:val="center"/>
        <w:rPr>
          <w:rFonts w:ascii="Times New Roman" w:hAnsi="Times New Roman"/>
          <w:sz w:val="28"/>
          <w:szCs w:val="28"/>
        </w:rPr>
      </w:pPr>
    </w:p>
    <w:p w:rsidR="00D012F6" w:rsidRDefault="00D012F6" w:rsidP="003A0C22">
      <w:pPr>
        <w:ind w:left="5387"/>
        <w:jc w:val="center"/>
        <w:rPr>
          <w:rFonts w:ascii="Times New Roman" w:hAnsi="Times New Roman"/>
          <w:sz w:val="28"/>
          <w:szCs w:val="28"/>
        </w:rPr>
      </w:pPr>
    </w:p>
    <w:p w:rsidR="00D012F6" w:rsidRPr="00782B85" w:rsidRDefault="00D012F6" w:rsidP="003A0C22">
      <w:pPr>
        <w:ind w:left="5387"/>
        <w:jc w:val="center"/>
        <w:rPr>
          <w:rFonts w:ascii="Times New Roman" w:hAnsi="Times New Roman"/>
          <w:sz w:val="28"/>
          <w:szCs w:val="28"/>
        </w:rPr>
      </w:pPr>
      <w:r>
        <w:rPr>
          <w:rFonts w:ascii="Times New Roman" w:hAnsi="Times New Roman"/>
          <w:sz w:val="28"/>
          <w:szCs w:val="28"/>
        </w:rPr>
        <w:t>«</w:t>
      </w:r>
      <w:r w:rsidRPr="00782B85">
        <w:rPr>
          <w:rFonts w:ascii="Times New Roman" w:hAnsi="Times New Roman"/>
          <w:sz w:val="28"/>
          <w:szCs w:val="28"/>
        </w:rPr>
        <w:t>ПРИЛОЖЕНИЕ №</w:t>
      </w:r>
      <w:r>
        <w:rPr>
          <w:rFonts w:ascii="Times New Roman" w:hAnsi="Times New Roman"/>
          <w:sz w:val="28"/>
          <w:szCs w:val="28"/>
        </w:rPr>
        <w:t xml:space="preserve"> 15</w:t>
      </w:r>
    </w:p>
    <w:p w:rsidR="00D012F6" w:rsidRPr="00782B85" w:rsidRDefault="00D012F6" w:rsidP="003A0C22">
      <w:pPr>
        <w:ind w:left="5387"/>
        <w:jc w:val="center"/>
        <w:rPr>
          <w:rFonts w:ascii="Times New Roman" w:hAnsi="Times New Roman"/>
          <w:sz w:val="28"/>
          <w:szCs w:val="28"/>
        </w:rPr>
      </w:pP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УТВЕРЖДЕНО</w:t>
      </w: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решением Совета</w:t>
      </w: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муниципального образования</w:t>
      </w:r>
    </w:p>
    <w:p w:rsidR="00D012F6" w:rsidRPr="00161A77" w:rsidRDefault="00D012F6" w:rsidP="003A0C22">
      <w:pPr>
        <w:ind w:left="5387"/>
        <w:jc w:val="center"/>
        <w:rPr>
          <w:rFonts w:ascii="Times New Roman" w:hAnsi="Times New Roman"/>
          <w:sz w:val="28"/>
          <w:szCs w:val="28"/>
        </w:rPr>
      </w:pPr>
      <w:r w:rsidRPr="00161A77">
        <w:rPr>
          <w:rFonts w:ascii="Times New Roman" w:hAnsi="Times New Roman"/>
          <w:sz w:val="28"/>
          <w:szCs w:val="28"/>
        </w:rPr>
        <w:t>Павловский район</w:t>
      </w:r>
    </w:p>
    <w:p w:rsidR="00D012F6" w:rsidRDefault="00D012F6" w:rsidP="003A0C22">
      <w:pPr>
        <w:ind w:left="5387"/>
        <w:jc w:val="center"/>
        <w:rPr>
          <w:rFonts w:ascii="Times New Roman" w:hAnsi="Times New Roman"/>
          <w:sz w:val="28"/>
          <w:szCs w:val="28"/>
        </w:rPr>
      </w:pPr>
      <w:r>
        <w:rPr>
          <w:rFonts w:ascii="Times New Roman" w:hAnsi="Times New Roman"/>
          <w:sz w:val="28"/>
          <w:szCs w:val="28"/>
        </w:rPr>
        <w:t>от 17 декабря 2020 года № 5/32</w:t>
      </w:r>
    </w:p>
    <w:p w:rsidR="00D012F6" w:rsidRDefault="00D012F6" w:rsidP="003A0C22">
      <w:pPr>
        <w:ind w:left="5387"/>
        <w:jc w:val="center"/>
        <w:rPr>
          <w:rFonts w:ascii="Times New Roman" w:hAnsi="Times New Roman"/>
          <w:sz w:val="28"/>
          <w:szCs w:val="28"/>
        </w:rPr>
      </w:pPr>
      <w:r>
        <w:rPr>
          <w:rFonts w:ascii="Times New Roman" w:hAnsi="Times New Roman"/>
          <w:sz w:val="28"/>
          <w:szCs w:val="28"/>
        </w:rPr>
        <w:t xml:space="preserve">(в редакции решения Совета муниципального образования Павловский район </w:t>
      </w:r>
    </w:p>
    <w:p w:rsidR="00694758" w:rsidRPr="00CF7762" w:rsidRDefault="00694758" w:rsidP="003A0C22">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21 октября</w:t>
      </w:r>
      <w:r w:rsidRPr="001451D0">
        <w:rPr>
          <w:rFonts w:ascii="Times New Roman" w:hAnsi="Times New Roman"/>
          <w:sz w:val="28"/>
          <w:szCs w:val="28"/>
        </w:rPr>
        <w:t xml:space="preserve"> 2021 г</w:t>
      </w:r>
      <w:r>
        <w:rPr>
          <w:rFonts w:ascii="Times New Roman" w:hAnsi="Times New Roman"/>
          <w:sz w:val="28"/>
          <w:szCs w:val="28"/>
        </w:rPr>
        <w:t>ода</w:t>
      </w:r>
      <w:r w:rsidRPr="001451D0">
        <w:rPr>
          <w:rFonts w:ascii="Times New Roman" w:hAnsi="Times New Roman"/>
          <w:sz w:val="28"/>
          <w:szCs w:val="28"/>
        </w:rPr>
        <w:t xml:space="preserve"> № 1</w:t>
      </w:r>
      <w:r>
        <w:rPr>
          <w:rFonts w:ascii="Times New Roman" w:hAnsi="Times New Roman"/>
          <w:sz w:val="28"/>
          <w:szCs w:val="28"/>
        </w:rPr>
        <w:t>9</w:t>
      </w:r>
      <w:r w:rsidRPr="001451D0">
        <w:rPr>
          <w:rFonts w:ascii="Times New Roman" w:hAnsi="Times New Roman"/>
          <w:sz w:val="28"/>
          <w:szCs w:val="28"/>
        </w:rPr>
        <w:t>/</w:t>
      </w:r>
      <w:r>
        <w:rPr>
          <w:rFonts w:ascii="Times New Roman" w:hAnsi="Times New Roman"/>
          <w:sz w:val="28"/>
          <w:szCs w:val="28"/>
        </w:rPr>
        <w:t>121</w:t>
      </w:r>
      <w:r w:rsidRPr="00CF7762">
        <w:rPr>
          <w:rFonts w:ascii="Times New Roman" w:hAnsi="Times New Roman"/>
          <w:sz w:val="28"/>
          <w:szCs w:val="28"/>
        </w:rPr>
        <w:t>)</w:t>
      </w:r>
    </w:p>
    <w:p w:rsidR="00D012F6" w:rsidRDefault="00D012F6" w:rsidP="00D012F6">
      <w:pPr>
        <w:rPr>
          <w:rFonts w:ascii="Times New Roman" w:hAnsi="Times New Roman"/>
          <w:sz w:val="28"/>
          <w:szCs w:val="28"/>
        </w:rPr>
      </w:pPr>
    </w:p>
    <w:p w:rsidR="00D012F6" w:rsidRPr="005D307D" w:rsidRDefault="00D012F6" w:rsidP="00D012F6">
      <w:pPr>
        <w:rPr>
          <w:rFonts w:ascii="Times New Roman" w:hAnsi="Times New Roman"/>
          <w:sz w:val="28"/>
          <w:szCs w:val="28"/>
        </w:rPr>
      </w:pPr>
    </w:p>
    <w:p w:rsidR="00D012F6" w:rsidRPr="005D307D" w:rsidRDefault="00D012F6" w:rsidP="00D012F6">
      <w:pPr>
        <w:rPr>
          <w:rFonts w:ascii="Times New Roman" w:hAnsi="Times New Roman"/>
          <w:sz w:val="28"/>
          <w:szCs w:val="28"/>
        </w:rPr>
      </w:pPr>
    </w:p>
    <w:p w:rsidR="00D012F6" w:rsidRPr="005D307D" w:rsidRDefault="00D012F6" w:rsidP="00D012F6">
      <w:pPr>
        <w:jc w:val="center"/>
        <w:rPr>
          <w:rFonts w:ascii="Times New Roman" w:hAnsi="Times New Roman"/>
          <w:b/>
          <w:sz w:val="28"/>
          <w:szCs w:val="28"/>
        </w:rPr>
      </w:pPr>
      <w:r w:rsidRPr="005D307D">
        <w:rPr>
          <w:rFonts w:ascii="Times New Roman" w:hAnsi="Times New Roman"/>
          <w:b/>
          <w:sz w:val="28"/>
          <w:szCs w:val="28"/>
        </w:rPr>
        <w:t>Источники внутреннего финансирования дефицита</w:t>
      </w:r>
    </w:p>
    <w:p w:rsidR="00D012F6" w:rsidRPr="005D307D" w:rsidRDefault="00D012F6" w:rsidP="00D012F6">
      <w:pPr>
        <w:jc w:val="center"/>
        <w:rPr>
          <w:rFonts w:ascii="Times New Roman" w:hAnsi="Times New Roman"/>
          <w:b/>
          <w:sz w:val="28"/>
          <w:szCs w:val="28"/>
        </w:rPr>
      </w:pPr>
      <w:r w:rsidRPr="005D307D">
        <w:rPr>
          <w:rFonts w:ascii="Times New Roman" w:hAnsi="Times New Roman"/>
          <w:b/>
          <w:sz w:val="28"/>
          <w:szCs w:val="28"/>
        </w:rPr>
        <w:t xml:space="preserve">бюджета муниципального образования Павловский район </w:t>
      </w:r>
    </w:p>
    <w:p w:rsidR="00D012F6" w:rsidRPr="005D307D" w:rsidRDefault="00D012F6" w:rsidP="00D012F6">
      <w:pPr>
        <w:jc w:val="center"/>
        <w:rPr>
          <w:rFonts w:ascii="Times New Roman" w:hAnsi="Times New Roman"/>
          <w:sz w:val="28"/>
          <w:szCs w:val="28"/>
        </w:rPr>
      </w:pPr>
      <w:r w:rsidRPr="005D307D">
        <w:rPr>
          <w:rFonts w:ascii="Times New Roman" w:hAnsi="Times New Roman"/>
          <w:b/>
          <w:sz w:val="28"/>
          <w:szCs w:val="28"/>
        </w:rPr>
        <w:t>на 2022 и 2023 годы</w:t>
      </w:r>
    </w:p>
    <w:p w:rsidR="00D012F6" w:rsidRPr="005D307D" w:rsidRDefault="00D012F6" w:rsidP="00D012F6">
      <w:pPr>
        <w:rPr>
          <w:rFonts w:ascii="Times New Roman" w:hAnsi="Times New Roman"/>
          <w:sz w:val="28"/>
          <w:szCs w:val="28"/>
        </w:rPr>
      </w:pPr>
      <w:r w:rsidRPr="005D307D">
        <w:rPr>
          <w:rFonts w:ascii="Times New Roman" w:hAnsi="Times New Roman"/>
          <w:sz w:val="28"/>
          <w:szCs w:val="28"/>
        </w:rPr>
        <w:tab/>
      </w:r>
      <w:r w:rsidRPr="005D307D">
        <w:rPr>
          <w:rFonts w:ascii="Times New Roman" w:hAnsi="Times New Roman"/>
          <w:sz w:val="28"/>
          <w:szCs w:val="28"/>
        </w:rPr>
        <w:tab/>
      </w:r>
      <w:r w:rsidRPr="005D307D">
        <w:rPr>
          <w:rFonts w:ascii="Times New Roman" w:hAnsi="Times New Roman"/>
          <w:sz w:val="28"/>
          <w:szCs w:val="28"/>
        </w:rPr>
        <w:tab/>
      </w:r>
      <w:r w:rsidRPr="005D307D">
        <w:rPr>
          <w:rFonts w:ascii="Times New Roman" w:hAnsi="Times New Roman"/>
          <w:sz w:val="28"/>
          <w:szCs w:val="28"/>
        </w:rPr>
        <w:tab/>
      </w:r>
      <w:r w:rsidRPr="005D307D">
        <w:rPr>
          <w:rFonts w:ascii="Times New Roman" w:hAnsi="Times New Roman"/>
          <w:sz w:val="28"/>
          <w:szCs w:val="28"/>
        </w:rPr>
        <w:tab/>
      </w:r>
      <w:r w:rsidRPr="005D307D">
        <w:rPr>
          <w:rFonts w:ascii="Times New Roman" w:hAnsi="Times New Roman"/>
          <w:sz w:val="28"/>
          <w:szCs w:val="28"/>
        </w:rPr>
        <w:tab/>
        <w:t xml:space="preserve">                                                </w:t>
      </w:r>
    </w:p>
    <w:p w:rsidR="00D012F6" w:rsidRPr="005D307D" w:rsidRDefault="00D012F6" w:rsidP="00D012F6">
      <w:pPr>
        <w:jc w:val="right"/>
        <w:rPr>
          <w:rFonts w:ascii="Times New Roman" w:hAnsi="Times New Roman"/>
          <w:b/>
          <w:sz w:val="28"/>
          <w:szCs w:val="28"/>
        </w:rPr>
      </w:pPr>
      <w:r w:rsidRPr="005D307D">
        <w:rPr>
          <w:rFonts w:ascii="Times New Roman" w:hAnsi="Times New Roman"/>
          <w:sz w:val="28"/>
          <w:szCs w:val="28"/>
        </w:rPr>
        <w:t xml:space="preserve">     (тысяч рублей)                         </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363"/>
        <w:gridCol w:w="1482"/>
        <w:gridCol w:w="1425"/>
      </w:tblGrid>
      <w:tr w:rsidR="00D012F6" w:rsidRPr="005D307D" w:rsidTr="00A771C4">
        <w:trPr>
          <w:trHeight w:val="841"/>
          <w:tblHeader/>
        </w:trPr>
        <w:tc>
          <w:tcPr>
            <w:tcW w:w="3420" w:type="dxa"/>
            <w:vMerge w:val="restart"/>
            <w:tcBorders>
              <w:top w:val="single" w:sz="4" w:space="0" w:color="auto"/>
              <w:left w:val="single" w:sz="4" w:space="0" w:color="auto"/>
              <w:right w:val="single" w:sz="4" w:space="0" w:color="auto"/>
            </w:tcBorders>
            <w:shd w:val="clear" w:color="auto" w:fill="auto"/>
          </w:tcPr>
          <w:p w:rsidR="00D012F6" w:rsidRPr="005D307D" w:rsidRDefault="00D012F6" w:rsidP="00A771C4">
            <w:pPr>
              <w:jc w:val="center"/>
              <w:rPr>
                <w:rFonts w:ascii="Times New Roman" w:hAnsi="Times New Roman"/>
                <w:sz w:val="28"/>
                <w:szCs w:val="28"/>
              </w:rPr>
            </w:pPr>
            <w:r w:rsidRPr="005D307D">
              <w:rPr>
                <w:rFonts w:ascii="Times New Roman" w:hAnsi="Times New Roman"/>
                <w:sz w:val="28"/>
                <w:szCs w:val="28"/>
              </w:rPr>
              <w:t>Код</w:t>
            </w:r>
          </w:p>
        </w:tc>
        <w:tc>
          <w:tcPr>
            <w:tcW w:w="3363" w:type="dxa"/>
            <w:vMerge w:val="restart"/>
            <w:tcBorders>
              <w:top w:val="single" w:sz="4" w:space="0" w:color="auto"/>
              <w:left w:val="single" w:sz="4" w:space="0" w:color="auto"/>
              <w:right w:val="single" w:sz="4" w:space="0" w:color="auto"/>
            </w:tcBorders>
            <w:shd w:val="clear" w:color="auto" w:fill="auto"/>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tcPr>
          <w:p w:rsidR="00D012F6" w:rsidRPr="005D307D" w:rsidRDefault="00D012F6" w:rsidP="00A771C4">
            <w:pPr>
              <w:jc w:val="center"/>
              <w:rPr>
                <w:rFonts w:ascii="Times New Roman" w:hAnsi="Times New Roman"/>
                <w:sz w:val="28"/>
                <w:szCs w:val="28"/>
              </w:rPr>
            </w:pPr>
          </w:p>
          <w:p w:rsidR="00D012F6" w:rsidRPr="005D307D" w:rsidRDefault="00D012F6" w:rsidP="00A771C4">
            <w:pPr>
              <w:jc w:val="center"/>
              <w:rPr>
                <w:rFonts w:ascii="Times New Roman" w:hAnsi="Times New Roman"/>
                <w:sz w:val="28"/>
                <w:szCs w:val="28"/>
              </w:rPr>
            </w:pPr>
            <w:r w:rsidRPr="005D307D">
              <w:rPr>
                <w:rFonts w:ascii="Times New Roman" w:hAnsi="Times New Roman"/>
                <w:sz w:val="28"/>
                <w:szCs w:val="28"/>
              </w:rPr>
              <w:t>Сумма</w:t>
            </w:r>
          </w:p>
          <w:p w:rsidR="00D012F6" w:rsidRPr="005D307D" w:rsidRDefault="00D012F6" w:rsidP="00A771C4">
            <w:pPr>
              <w:jc w:val="center"/>
              <w:rPr>
                <w:rFonts w:ascii="Times New Roman" w:hAnsi="Times New Roman"/>
                <w:sz w:val="28"/>
                <w:szCs w:val="28"/>
              </w:rPr>
            </w:pPr>
          </w:p>
        </w:tc>
      </w:tr>
      <w:tr w:rsidR="00D012F6" w:rsidRPr="005D307D" w:rsidTr="00A771C4">
        <w:trPr>
          <w:trHeight w:val="927"/>
          <w:tblHeader/>
        </w:trPr>
        <w:tc>
          <w:tcPr>
            <w:tcW w:w="3420" w:type="dxa"/>
            <w:vMerge/>
            <w:tcBorders>
              <w:left w:val="single" w:sz="4" w:space="0" w:color="auto"/>
              <w:bottom w:val="single" w:sz="4" w:space="0" w:color="auto"/>
              <w:right w:val="single" w:sz="4" w:space="0" w:color="auto"/>
            </w:tcBorders>
            <w:shd w:val="clear" w:color="auto" w:fill="auto"/>
          </w:tcPr>
          <w:p w:rsidR="00D012F6" w:rsidRPr="005D307D" w:rsidRDefault="00D012F6" w:rsidP="00A771C4">
            <w:pPr>
              <w:jc w:val="center"/>
              <w:rPr>
                <w:rFonts w:ascii="Times New Roman" w:hAnsi="Times New Roman"/>
                <w:sz w:val="28"/>
                <w:szCs w:val="28"/>
              </w:rPr>
            </w:pPr>
          </w:p>
        </w:tc>
        <w:tc>
          <w:tcPr>
            <w:tcW w:w="3363" w:type="dxa"/>
            <w:vMerge/>
            <w:tcBorders>
              <w:left w:val="single" w:sz="4" w:space="0" w:color="auto"/>
              <w:bottom w:val="single" w:sz="4" w:space="0" w:color="auto"/>
              <w:right w:val="single" w:sz="4" w:space="0" w:color="auto"/>
            </w:tcBorders>
            <w:shd w:val="clear" w:color="auto" w:fill="auto"/>
          </w:tcPr>
          <w:p w:rsidR="00D012F6" w:rsidRPr="005D307D" w:rsidRDefault="00D012F6" w:rsidP="00A771C4">
            <w:pPr>
              <w:ind w:left="-108" w:right="-108"/>
              <w:jc w:val="center"/>
              <w:rPr>
                <w:rFonts w:ascii="Times New Roman" w:hAnsi="Times New Roman"/>
                <w:sz w:val="28"/>
                <w:szCs w:val="28"/>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2022 год</w:t>
            </w:r>
          </w:p>
        </w:tc>
        <w:tc>
          <w:tcPr>
            <w:tcW w:w="1425" w:type="dxa"/>
            <w:tcBorders>
              <w:top w:val="single" w:sz="4" w:space="0" w:color="auto"/>
              <w:left w:val="single" w:sz="4" w:space="0" w:color="auto"/>
              <w:bottom w:val="single" w:sz="4" w:space="0" w:color="auto"/>
              <w:right w:val="single" w:sz="4" w:space="0" w:color="auto"/>
            </w:tcBorders>
          </w:tcPr>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2023 год</w:t>
            </w:r>
          </w:p>
        </w:tc>
      </w:tr>
      <w:tr w:rsidR="00D012F6" w:rsidRPr="005D307D" w:rsidTr="00A771C4">
        <w:trPr>
          <w:trHeight w:val="401"/>
        </w:trPr>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000 01 00 00 00 00 0000 000</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Источники внутреннего финансирования дефицита бюджета, всего</w:t>
            </w:r>
          </w:p>
        </w:tc>
        <w:tc>
          <w:tcPr>
            <w:tcW w:w="1482" w:type="dxa"/>
            <w:tcBorders>
              <w:top w:val="nil"/>
              <w:left w:val="nil"/>
              <w:bottom w:val="nil"/>
              <w:right w:val="nil"/>
            </w:tcBorders>
            <w:shd w:val="clear" w:color="auto" w:fill="auto"/>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4912,7</w:t>
            </w:r>
          </w:p>
        </w:tc>
        <w:tc>
          <w:tcPr>
            <w:tcW w:w="1425" w:type="dxa"/>
            <w:tcBorders>
              <w:top w:val="nil"/>
              <w:left w:val="nil"/>
              <w:bottom w:val="nil"/>
              <w:right w:val="nil"/>
            </w:tcBorders>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27156,2</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lastRenderedPageBreak/>
              <w:t>000 01 02 00 00 00 0000 000</w:t>
            </w:r>
          </w:p>
        </w:tc>
        <w:tc>
          <w:tcPr>
            <w:tcW w:w="3363" w:type="dxa"/>
            <w:tcBorders>
              <w:top w:val="nil"/>
              <w:left w:val="nil"/>
              <w:bottom w:val="nil"/>
              <w:right w:val="nil"/>
            </w:tcBorders>
            <w:shd w:val="clear" w:color="auto" w:fill="auto"/>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 xml:space="preserve">Кредиты кредитных </w:t>
            </w:r>
            <w:proofErr w:type="gramStart"/>
            <w:r w:rsidRPr="005D307D">
              <w:rPr>
                <w:rFonts w:ascii="Times New Roman" w:hAnsi="Times New Roman"/>
                <w:sz w:val="28"/>
                <w:szCs w:val="28"/>
              </w:rPr>
              <w:t>организаций  в</w:t>
            </w:r>
            <w:proofErr w:type="gramEnd"/>
            <w:r w:rsidRPr="005D307D">
              <w:rPr>
                <w:rFonts w:ascii="Times New Roman" w:hAnsi="Times New Roman"/>
                <w:sz w:val="28"/>
                <w:szCs w:val="28"/>
              </w:rPr>
              <w:t xml:space="preserve"> валюте Российской Федерации</w:t>
            </w:r>
          </w:p>
        </w:tc>
        <w:tc>
          <w:tcPr>
            <w:tcW w:w="1482" w:type="dxa"/>
            <w:tcBorders>
              <w:top w:val="nil"/>
              <w:left w:val="nil"/>
              <w:bottom w:val="nil"/>
              <w:right w:val="nil"/>
            </w:tcBorders>
            <w:shd w:val="clear" w:color="auto" w:fill="auto"/>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4912,7</w:t>
            </w:r>
          </w:p>
        </w:tc>
        <w:tc>
          <w:tcPr>
            <w:tcW w:w="1425" w:type="dxa"/>
            <w:tcBorders>
              <w:top w:val="nil"/>
              <w:left w:val="nil"/>
              <w:bottom w:val="nil"/>
              <w:right w:val="nil"/>
            </w:tcBorders>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27156,2</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000 01 02 00 00 00 0000 700</w:t>
            </w:r>
          </w:p>
        </w:tc>
        <w:tc>
          <w:tcPr>
            <w:tcW w:w="3363" w:type="dxa"/>
            <w:tcBorders>
              <w:top w:val="nil"/>
              <w:left w:val="nil"/>
              <w:bottom w:val="nil"/>
              <w:right w:val="nil"/>
            </w:tcBorders>
            <w:shd w:val="clear" w:color="auto" w:fill="auto"/>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Получение кредитов от кредитных организаций в валюте Российской Федерации</w:t>
            </w:r>
          </w:p>
        </w:tc>
        <w:tc>
          <w:tcPr>
            <w:tcW w:w="1482" w:type="dxa"/>
            <w:tcBorders>
              <w:top w:val="nil"/>
              <w:left w:val="nil"/>
              <w:bottom w:val="nil"/>
              <w:right w:val="nil"/>
            </w:tcBorders>
            <w:shd w:val="clear" w:color="auto" w:fill="auto"/>
            <w:vAlign w:val="bottom"/>
          </w:tcPr>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Pr>
                <w:rFonts w:ascii="Times New Roman" w:hAnsi="Times New Roman"/>
                <w:sz w:val="28"/>
                <w:szCs w:val="28"/>
              </w:rPr>
              <w:t>27156,2</w:t>
            </w:r>
          </w:p>
        </w:tc>
        <w:tc>
          <w:tcPr>
            <w:tcW w:w="1425" w:type="dxa"/>
            <w:tcBorders>
              <w:top w:val="nil"/>
              <w:left w:val="nil"/>
              <w:bottom w:val="nil"/>
              <w:right w:val="nil"/>
            </w:tcBorders>
            <w:vAlign w:val="bottom"/>
          </w:tcPr>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Pr>
                <w:rFonts w:ascii="Times New Roman" w:hAnsi="Times New Roman"/>
                <w:sz w:val="28"/>
                <w:szCs w:val="28"/>
              </w:rPr>
              <w:t>0,0</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000 01 02 00 00 05 0000 710</w:t>
            </w:r>
          </w:p>
        </w:tc>
        <w:tc>
          <w:tcPr>
            <w:tcW w:w="3363" w:type="dxa"/>
            <w:tcBorders>
              <w:top w:val="nil"/>
              <w:left w:val="nil"/>
              <w:bottom w:val="nil"/>
              <w:right w:val="nil"/>
            </w:tcBorders>
            <w:shd w:val="clear" w:color="auto" w:fill="auto"/>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Получение кредитов от кредитных организаций бюджетами муниципальных районов в валюте Российской Федерации</w:t>
            </w:r>
          </w:p>
        </w:tc>
        <w:tc>
          <w:tcPr>
            <w:tcW w:w="1482" w:type="dxa"/>
            <w:tcBorders>
              <w:top w:val="nil"/>
              <w:left w:val="nil"/>
              <w:bottom w:val="nil"/>
              <w:right w:val="nil"/>
            </w:tcBorders>
            <w:shd w:val="clear" w:color="auto" w:fill="auto"/>
            <w:vAlign w:val="bottom"/>
          </w:tcPr>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Pr>
                <w:rFonts w:ascii="Times New Roman" w:hAnsi="Times New Roman"/>
                <w:sz w:val="28"/>
                <w:szCs w:val="28"/>
              </w:rPr>
              <w:t>27156,2</w:t>
            </w:r>
          </w:p>
        </w:tc>
        <w:tc>
          <w:tcPr>
            <w:tcW w:w="1425" w:type="dxa"/>
            <w:tcBorders>
              <w:top w:val="nil"/>
              <w:left w:val="nil"/>
              <w:bottom w:val="nil"/>
              <w:right w:val="nil"/>
            </w:tcBorders>
            <w:vAlign w:val="bottom"/>
          </w:tcPr>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Pr>
                <w:rFonts w:ascii="Times New Roman" w:hAnsi="Times New Roman"/>
                <w:sz w:val="28"/>
                <w:szCs w:val="28"/>
              </w:rPr>
              <w:t>0,0</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 xml:space="preserve">000 01 02 00 00 00 0000 </w:t>
            </w:r>
            <w:r w:rsidRPr="005D307D">
              <w:rPr>
                <w:rFonts w:ascii="Times New Roman" w:hAnsi="Times New Roman"/>
                <w:sz w:val="28"/>
                <w:szCs w:val="28"/>
                <w:lang w:val="en-US"/>
              </w:rPr>
              <w:t>8</w:t>
            </w:r>
            <w:r w:rsidRPr="005D307D">
              <w:rPr>
                <w:rFonts w:ascii="Times New Roman" w:hAnsi="Times New Roman"/>
                <w:sz w:val="28"/>
                <w:szCs w:val="28"/>
              </w:rPr>
              <w:t>00</w:t>
            </w:r>
          </w:p>
        </w:tc>
        <w:tc>
          <w:tcPr>
            <w:tcW w:w="3363" w:type="dxa"/>
            <w:tcBorders>
              <w:top w:val="nil"/>
              <w:left w:val="nil"/>
              <w:bottom w:val="nil"/>
              <w:right w:val="nil"/>
            </w:tcBorders>
            <w:shd w:val="clear" w:color="auto" w:fill="auto"/>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Погашение кредитов, предоставленных кредитными организациями в валюте Российской Федерации</w:t>
            </w:r>
          </w:p>
        </w:tc>
        <w:tc>
          <w:tcPr>
            <w:tcW w:w="1482" w:type="dxa"/>
            <w:tcBorders>
              <w:top w:val="nil"/>
              <w:left w:val="nil"/>
              <w:bottom w:val="nil"/>
              <w:right w:val="nil"/>
            </w:tcBorders>
            <w:shd w:val="clear" w:color="auto" w:fill="auto"/>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22243,5</w:t>
            </w:r>
          </w:p>
        </w:tc>
        <w:tc>
          <w:tcPr>
            <w:tcW w:w="1425" w:type="dxa"/>
            <w:tcBorders>
              <w:top w:val="nil"/>
              <w:left w:val="nil"/>
              <w:bottom w:val="nil"/>
              <w:right w:val="nil"/>
            </w:tcBorders>
          </w:tcPr>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27156,2</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 xml:space="preserve">000 01 02 00 00 05 0000 </w:t>
            </w:r>
            <w:r w:rsidRPr="005D307D">
              <w:rPr>
                <w:rFonts w:ascii="Times New Roman" w:hAnsi="Times New Roman"/>
                <w:sz w:val="28"/>
                <w:szCs w:val="28"/>
                <w:lang w:val="en-US"/>
              </w:rPr>
              <w:t>8</w:t>
            </w:r>
            <w:r w:rsidRPr="005D307D">
              <w:rPr>
                <w:rFonts w:ascii="Times New Roman" w:hAnsi="Times New Roman"/>
                <w:sz w:val="28"/>
                <w:szCs w:val="28"/>
              </w:rPr>
              <w:t>10</w:t>
            </w:r>
          </w:p>
        </w:tc>
        <w:tc>
          <w:tcPr>
            <w:tcW w:w="3363" w:type="dxa"/>
            <w:tcBorders>
              <w:top w:val="nil"/>
              <w:left w:val="nil"/>
              <w:bottom w:val="nil"/>
              <w:right w:val="nil"/>
            </w:tcBorders>
            <w:shd w:val="clear" w:color="auto" w:fill="auto"/>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Погашение бюджетами муниципальных районов кредитов от кредитных организаций в валюте Российской Федерации</w:t>
            </w:r>
          </w:p>
        </w:tc>
        <w:tc>
          <w:tcPr>
            <w:tcW w:w="1482" w:type="dxa"/>
            <w:tcBorders>
              <w:top w:val="nil"/>
              <w:left w:val="nil"/>
              <w:bottom w:val="nil"/>
              <w:right w:val="nil"/>
            </w:tcBorders>
            <w:shd w:val="clear" w:color="auto" w:fill="auto"/>
            <w:vAlign w:val="bottom"/>
          </w:tcPr>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22243,5</w:t>
            </w:r>
          </w:p>
        </w:tc>
        <w:tc>
          <w:tcPr>
            <w:tcW w:w="1425" w:type="dxa"/>
            <w:tcBorders>
              <w:top w:val="nil"/>
              <w:left w:val="nil"/>
              <w:bottom w:val="nil"/>
              <w:right w:val="nil"/>
            </w:tcBorders>
          </w:tcPr>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27156,2</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000 01 05 00 00 00 0000 000</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Изменение остатков средств на счетах по учету средств бюджета</w:t>
            </w:r>
          </w:p>
        </w:tc>
        <w:tc>
          <w:tcPr>
            <w:tcW w:w="1482" w:type="dxa"/>
            <w:tcBorders>
              <w:top w:val="nil"/>
              <w:left w:val="nil"/>
              <w:bottom w:val="nil"/>
              <w:right w:val="nil"/>
            </w:tcBorders>
            <w:shd w:val="clear" w:color="auto" w:fill="auto"/>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0,0</w:t>
            </w:r>
          </w:p>
        </w:tc>
        <w:tc>
          <w:tcPr>
            <w:tcW w:w="1425" w:type="dxa"/>
            <w:tcBorders>
              <w:top w:val="nil"/>
              <w:left w:val="nil"/>
              <w:bottom w:val="nil"/>
              <w:right w:val="nil"/>
            </w:tcBorders>
          </w:tcPr>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0,0</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 xml:space="preserve">000 01 05 00 00 00 0000 500 </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Увеличение остатков средств бюджетов</w:t>
            </w:r>
          </w:p>
        </w:tc>
        <w:tc>
          <w:tcPr>
            <w:tcW w:w="1482" w:type="dxa"/>
            <w:tcBorders>
              <w:top w:val="nil"/>
              <w:left w:val="nil"/>
              <w:bottom w:val="nil"/>
              <w:right w:val="nil"/>
            </w:tcBorders>
            <w:shd w:val="clear" w:color="auto" w:fill="auto"/>
            <w:vAlign w:val="bottom"/>
          </w:tcPr>
          <w:p w:rsidR="00D012F6" w:rsidRPr="005D307D" w:rsidRDefault="00D012F6" w:rsidP="00F57A88">
            <w:pPr>
              <w:ind w:left="-108" w:right="-108"/>
              <w:jc w:val="center"/>
              <w:rPr>
                <w:rFonts w:ascii="Times New Roman" w:hAnsi="Times New Roman"/>
                <w:sz w:val="28"/>
                <w:szCs w:val="28"/>
              </w:rPr>
            </w:pPr>
            <w:r w:rsidRPr="005D307D">
              <w:rPr>
                <w:rFonts w:ascii="Times New Roman" w:hAnsi="Times New Roman"/>
                <w:sz w:val="28"/>
                <w:szCs w:val="28"/>
              </w:rPr>
              <w:t>-</w:t>
            </w:r>
            <w:r w:rsidR="00F57A88">
              <w:rPr>
                <w:rFonts w:ascii="Times New Roman" w:hAnsi="Times New Roman"/>
                <w:sz w:val="28"/>
                <w:szCs w:val="28"/>
              </w:rPr>
              <w:t>1749232,7</w:t>
            </w:r>
          </w:p>
        </w:tc>
        <w:tc>
          <w:tcPr>
            <w:tcW w:w="1425" w:type="dxa"/>
            <w:tcBorders>
              <w:top w:val="nil"/>
              <w:left w:val="nil"/>
              <w:bottom w:val="nil"/>
              <w:right w:val="nil"/>
            </w:tcBorders>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1541196,3</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000 01 05 02 00 00 0000 500</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Увеличение прочих остатков средств бюджетов</w:t>
            </w:r>
          </w:p>
        </w:tc>
        <w:tc>
          <w:tcPr>
            <w:tcW w:w="1482" w:type="dxa"/>
            <w:tcBorders>
              <w:top w:val="nil"/>
              <w:left w:val="nil"/>
              <w:bottom w:val="nil"/>
              <w:right w:val="nil"/>
            </w:tcBorders>
            <w:shd w:val="clear" w:color="auto" w:fill="auto"/>
            <w:vAlign w:val="bottom"/>
          </w:tcPr>
          <w:p w:rsidR="00D012F6" w:rsidRPr="005D307D" w:rsidRDefault="00D012F6" w:rsidP="00F57A88">
            <w:pPr>
              <w:ind w:left="-108" w:right="-108"/>
              <w:jc w:val="center"/>
              <w:rPr>
                <w:rFonts w:ascii="Times New Roman" w:hAnsi="Times New Roman"/>
                <w:sz w:val="28"/>
                <w:szCs w:val="28"/>
              </w:rPr>
            </w:pPr>
            <w:r w:rsidRPr="005D307D">
              <w:rPr>
                <w:rFonts w:ascii="Times New Roman" w:hAnsi="Times New Roman"/>
                <w:sz w:val="28"/>
                <w:szCs w:val="28"/>
              </w:rPr>
              <w:t>-</w:t>
            </w:r>
            <w:r w:rsidR="00F57A88">
              <w:rPr>
                <w:rFonts w:ascii="Times New Roman" w:hAnsi="Times New Roman"/>
                <w:sz w:val="28"/>
                <w:szCs w:val="28"/>
              </w:rPr>
              <w:t>1749232,7</w:t>
            </w:r>
          </w:p>
        </w:tc>
        <w:tc>
          <w:tcPr>
            <w:tcW w:w="1425" w:type="dxa"/>
            <w:tcBorders>
              <w:top w:val="nil"/>
              <w:left w:val="nil"/>
              <w:bottom w:val="nil"/>
              <w:right w:val="nil"/>
            </w:tcBorders>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1541196,3</w:t>
            </w:r>
          </w:p>
        </w:tc>
      </w:tr>
      <w:tr w:rsidR="00D012F6" w:rsidRPr="005D307D" w:rsidTr="00A771C4">
        <w:trPr>
          <w:trHeight w:val="333"/>
        </w:trPr>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000 01 05 02 01 00 0000 510</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Увеличение прочих остатков денежных средств бюджетов</w:t>
            </w:r>
          </w:p>
        </w:tc>
        <w:tc>
          <w:tcPr>
            <w:tcW w:w="1482" w:type="dxa"/>
            <w:tcBorders>
              <w:top w:val="nil"/>
              <w:left w:val="nil"/>
              <w:bottom w:val="nil"/>
              <w:right w:val="nil"/>
            </w:tcBorders>
            <w:shd w:val="clear" w:color="auto" w:fill="auto"/>
            <w:vAlign w:val="bottom"/>
          </w:tcPr>
          <w:p w:rsidR="00D012F6" w:rsidRPr="005D307D" w:rsidRDefault="00D012F6" w:rsidP="00F57A88">
            <w:pPr>
              <w:ind w:left="-108" w:right="-108"/>
              <w:jc w:val="center"/>
              <w:rPr>
                <w:rFonts w:ascii="Times New Roman" w:hAnsi="Times New Roman"/>
                <w:sz w:val="28"/>
                <w:szCs w:val="28"/>
              </w:rPr>
            </w:pPr>
            <w:r w:rsidRPr="005D307D">
              <w:rPr>
                <w:rFonts w:ascii="Times New Roman" w:hAnsi="Times New Roman"/>
                <w:sz w:val="28"/>
                <w:szCs w:val="28"/>
              </w:rPr>
              <w:t>-</w:t>
            </w:r>
            <w:r w:rsidR="00F57A88">
              <w:rPr>
                <w:rFonts w:ascii="Times New Roman" w:hAnsi="Times New Roman"/>
                <w:sz w:val="28"/>
                <w:szCs w:val="28"/>
              </w:rPr>
              <w:t>1749232,7</w:t>
            </w:r>
          </w:p>
        </w:tc>
        <w:tc>
          <w:tcPr>
            <w:tcW w:w="1425" w:type="dxa"/>
            <w:tcBorders>
              <w:top w:val="nil"/>
              <w:left w:val="nil"/>
              <w:bottom w:val="nil"/>
              <w:right w:val="nil"/>
            </w:tcBorders>
            <w:vAlign w:val="bottom"/>
          </w:tcPr>
          <w:p w:rsidR="00D012F6" w:rsidRPr="005D307D" w:rsidRDefault="00D012F6" w:rsidP="00A771C4">
            <w:pPr>
              <w:ind w:left="-108" w:right="-108"/>
              <w:jc w:val="center"/>
              <w:rPr>
                <w:rFonts w:ascii="Times New Roman" w:hAnsi="Times New Roman"/>
                <w:sz w:val="28"/>
                <w:szCs w:val="28"/>
              </w:rPr>
            </w:pPr>
            <w:r w:rsidRPr="005D307D">
              <w:rPr>
                <w:rFonts w:ascii="Times New Roman" w:hAnsi="Times New Roman"/>
                <w:sz w:val="28"/>
                <w:szCs w:val="28"/>
              </w:rPr>
              <w:t>-</w:t>
            </w:r>
            <w:r>
              <w:rPr>
                <w:rFonts w:ascii="Times New Roman" w:hAnsi="Times New Roman"/>
                <w:sz w:val="28"/>
                <w:szCs w:val="28"/>
              </w:rPr>
              <w:t>1541196,3</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t>000 01 05 02 01 05 0000 510</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Увеличение прочих остатков денежных средств бюджетов муниципальных районов</w:t>
            </w:r>
          </w:p>
        </w:tc>
        <w:tc>
          <w:tcPr>
            <w:tcW w:w="1482" w:type="dxa"/>
            <w:tcBorders>
              <w:top w:val="nil"/>
              <w:left w:val="nil"/>
              <w:bottom w:val="nil"/>
              <w:right w:val="nil"/>
            </w:tcBorders>
            <w:shd w:val="clear" w:color="auto" w:fill="auto"/>
            <w:vAlign w:val="bottom"/>
          </w:tcPr>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Pr="00D43C6F" w:rsidRDefault="00D012F6" w:rsidP="00F57A88">
            <w:pPr>
              <w:ind w:left="-108" w:right="-108"/>
              <w:jc w:val="center"/>
              <w:rPr>
                <w:rFonts w:ascii="Times New Roman" w:hAnsi="Times New Roman"/>
                <w:sz w:val="28"/>
                <w:szCs w:val="28"/>
              </w:rPr>
            </w:pPr>
            <w:r w:rsidRPr="00D43C6F">
              <w:rPr>
                <w:rFonts w:ascii="Times New Roman" w:hAnsi="Times New Roman"/>
                <w:sz w:val="28"/>
                <w:szCs w:val="28"/>
              </w:rPr>
              <w:t>-</w:t>
            </w:r>
            <w:r w:rsidR="00F57A88">
              <w:rPr>
                <w:rFonts w:ascii="Times New Roman" w:hAnsi="Times New Roman"/>
                <w:sz w:val="28"/>
                <w:szCs w:val="28"/>
              </w:rPr>
              <w:t>1749232,7</w:t>
            </w:r>
          </w:p>
        </w:tc>
        <w:tc>
          <w:tcPr>
            <w:tcW w:w="1425" w:type="dxa"/>
            <w:tcBorders>
              <w:top w:val="nil"/>
              <w:left w:val="nil"/>
              <w:bottom w:val="nil"/>
              <w:right w:val="nil"/>
            </w:tcBorders>
            <w:vAlign w:val="bottom"/>
          </w:tcPr>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Default="00D012F6" w:rsidP="00A771C4">
            <w:pPr>
              <w:ind w:left="-108" w:right="-108"/>
              <w:jc w:val="center"/>
              <w:rPr>
                <w:rFonts w:ascii="Times New Roman" w:hAnsi="Times New Roman"/>
                <w:sz w:val="28"/>
                <w:szCs w:val="28"/>
              </w:rPr>
            </w:pPr>
          </w:p>
          <w:p w:rsidR="00D012F6" w:rsidRPr="005D307D" w:rsidRDefault="00D012F6" w:rsidP="00A771C4">
            <w:pPr>
              <w:ind w:left="-108" w:right="-108"/>
              <w:jc w:val="center"/>
              <w:rPr>
                <w:rFonts w:ascii="Times New Roman" w:hAnsi="Times New Roman"/>
                <w:sz w:val="28"/>
                <w:szCs w:val="28"/>
              </w:rPr>
            </w:pPr>
            <w:r>
              <w:rPr>
                <w:rFonts w:ascii="Times New Roman" w:hAnsi="Times New Roman"/>
                <w:sz w:val="28"/>
                <w:szCs w:val="28"/>
              </w:rPr>
              <w:t>-1541196,3</w:t>
            </w:r>
          </w:p>
        </w:tc>
      </w:tr>
      <w:tr w:rsidR="00D012F6" w:rsidRPr="005D307D" w:rsidTr="00A771C4">
        <w:tc>
          <w:tcPr>
            <w:tcW w:w="3420" w:type="dxa"/>
            <w:tcBorders>
              <w:top w:val="nil"/>
              <w:left w:val="nil"/>
              <w:bottom w:val="nil"/>
              <w:right w:val="nil"/>
            </w:tcBorders>
            <w:shd w:val="clear" w:color="auto" w:fill="auto"/>
          </w:tcPr>
          <w:p w:rsidR="00D012F6" w:rsidRPr="005D307D" w:rsidRDefault="00D012F6" w:rsidP="00A771C4">
            <w:pPr>
              <w:ind w:left="-108" w:right="-108"/>
              <w:rPr>
                <w:rFonts w:ascii="Times New Roman" w:hAnsi="Times New Roman"/>
                <w:sz w:val="28"/>
                <w:szCs w:val="28"/>
              </w:rPr>
            </w:pPr>
            <w:r w:rsidRPr="005D307D">
              <w:rPr>
                <w:rFonts w:ascii="Times New Roman" w:hAnsi="Times New Roman"/>
                <w:sz w:val="28"/>
                <w:szCs w:val="28"/>
              </w:rPr>
              <w:lastRenderedPageBreak/>
              <w:t>000 01 05 00 00 00 0000 600</w:t>
            </w:r>
          </w:p>
        </w:tc>
        <w:tc>
          <w:tcPr>
            <w:tcW w:w="3363" w:type="dxa"/>
            <w:tcBorders>
              <w:top w:val="nil"/>
              <w:left w:val="nil"/>
              <w:bottom w:val="nil"/>
              <w:right w:val="nil"/>
            </w:tcBorders>
            <w:shd w:val="clear" w:color="auto" w:fill="auto"/>
            <w:vAlign w:val="bottom"/>
          </w:tcPr>
          <w:p w:rsidR="00D012F6" w:rsidRPr="005D307D" w:rsidRDefault="00D012F6" w:rsidP="00A771C4">
            <w:pPr>
              <w:rPr>
                <w:rFonts w:ascii="Times New Roman" w:hAnsi="Times New Roman"/>
                <w:sz w:val="28"/>
                <w:szCs w:val="28"/>
              </w:rPr>
            </w:pPr>
            <w:r w:rsidRPr="005D307D">
              <w:rPr>
                <w:rFonts w:ascii="Times New Roman" w:hAnsi="Times New Roman"/>
                <w:sz w:val="28"/>
                <w:szCs w:val="28"/>
              </w:rPr>
              <w:t>Уменьшение остатков средств бюджетов</w:t>
            </w:r>
          </w:p>
        </w:tc>
        <w:tc>
          <w:tcPr>
            <w:tcW w:w="1482" w:type="dxa"/>
            <w:tcBorders>
              <w:top w:val="nil"/>
              <w:left w:val="nil"/>
              <w:bottom w:val="nil"/>
              <w:right w:val="nil"/>
            </w:tcBorders>
            <w:shd w:val="clear" w:color="auto" w:fill="auto"/>
            <w:vAlign w:val="bottom"/>
          </w:tcPr>
          <w:p w:rsidR="00D012F6" w:rsidRPr="00D43C6F" w:rsidRDefault="00A64C9C" w:rsidP="00A771C4">
            <w:pPr>
              <w:ind w:left="-108" w:right="-108"/>
              <w:jc w:val="center"/>
              <w:rPr>
                <w:rFonts w:ascii="Times New Roman" w:hAnsi="Times New Roman"/>
                <w:sz w:val="28"/>
                <w:szCs w:val="28"/>
              </w:rPr>
            </w:pPr>
            <w:r>
              <w:rPr>
                <w:rFonts w:ascii="Times New Roman" w:hAnsi="Times New Roman"/>
                <w:sz w:val="28"/>
                <w:szCs w:val="28"/>
              </w:rPr>
              <w:t>1749232,7</w:t>
            </w:r>
          </w:p>
        </w:tc>
        <w:tc>
          <w:tcPr>
            <w:tcW w:w="1425" w:type="dxa"/>
            <w:tcBorders>
              <w:top w:val="nil"/>
              <w:left w:val="nil"/>
              <w:bottom w:val="nil"/>
              <w:right w:val="nil"/>
            </w:tcBorders>
            <w:vAlign w:val="bottom"/>
          </w:tcPr>
          <w:p w:rsidR="00D012F6" w:rsidRPr="005D307D" w:rsidRDefault="00D012F6" w:rsidP="00A771C4">
            <w:pPr>
              <w:ind w:left="-108" w:right="-108"/>
              <w:jc w:val="center"/>
              <w:rPr>
                <w:rFonts w:ascii="Times New Roman" w:hAnsi="Times New Roman"/>
                <w:sz w:val="28"/>
                <w:szCs w:val="28"/>
              </w:rPr>
            </w:pPr>
            <w:r>
              <w:rPr>
                <w:rFonts w:ascii="Times New Roman" w:hAnsi="Times New Roman"/>
                <w:sz w:val="28"/>
                <w:szCs w:val="28"/>
              </w:rPr>
              <w:t>1541196,3</w:t>
            </w:r>
          </w:p>
        </w:tc>
      </w:tr>
      <w:tr w:rsidR="00A64C9C" w:rsidRPr="005D307D" w:rsidTr="00CB475B">
        <w:tc>
          <w:tcPr>
            <w:tcW w:w="3420" w:type="dxa"/>
            <w:tcBorders>
              <w:top w:val="nil"/>
              <w:left w:val="nil"/>
              <w:bottom w:val="nil"/>
              <w:right w:val="nil"/>
            </w:tcBorders>
            <w:shd w:val="clear" w:color="auto" w:fill="auto"/>
          </w:tcPr>
          <w:p w:rsidR="00A64C9C" w:rsidRPr="005D307D" w:rsidRDefault="00A64C9C" w:rsidP="00A771C4">
            <w:pPr>
              <w:ind w:left="-108" w:right="-108"/>
              <w:rPr>
                <w:rFonts w:ascii="Times New Roman" w:hAnsi="Times New Roman"/>
                <w:sz w:val="28"/>
                <w:szCs w:val="28"/>
              </w:rPr>
            </w:pPr>
            <w:r w:rsidRPr="005D307D">
              <w:rPr>
                <w:rFonts w:ascii="Times New Roman" w:hAnsi="Times New Roman"/>
                <w:sz w:val="28"/>
                <w:szCs w:val="28"/>
              </w:rPr>
              <w:t>000 01 05 02 00 00 0000 600</w:t>
            </w:r>
          </w:p>
        </w:tc>
        <w:tc>
          <w:tcPr>
            <w:tcW w:w="3363" w:type="dxa"/>
            <w:tcBorders>
              <w:top w:val="nil"/>
              <w:left w:val="nil"/>
              <w:bottom w:val="nil"/>
              <w:right w:val="nil"/>
            </w:tcBorders>
            <w:shd w:val="clear" w:color="auto" w:fill="auto"/>
            <w:vAlign w:val="bottom"/>
          </w:tcPr>
          <w:p w:rsidR="00A64C9C" w:rsidRPr="005D307D" w:rsidRDefault="00A64C9C" w:rsidP="00A771C4">
            <w:pPr>
              <w:rPr>
                <w:rFonts w:ascii="Times New Roman" w:hAnsi="Times New Roman"/>
                <w:sz w:val="28"/>
                <w:szCs w:val="28"/>
              </w:rPr>
            </w:pPr>
            <w:r w:rsidRPr="005D307D">
              <w:rPr>
                <w:rFonts w:ascii="Times New Roman" w:hAnsi="Times New Roman"/>
                <w:sz w:val="28"/>
                <w:szCs w:val="28"/>
              </w:rPr>
              <w:t>Уменьшение прочих остатков средств бюджетов</w:t>
            </w:r>
          </w:p>
        </w:tc>
        <w:tc>
          <w:tcPr>
            <w:tcW w:w="1482" w:type="dxa"/>
            <w:tcBorders>
              <w:top w:val="nil"/>
              <w:left w:val="nil"/>
              <w:bottom w:val="nil"/>
              <w:right w:val="nil"/>
            </w:tcBorders>
            <w:shd w:val="clear" w:color="auto" w:fill="auto"/>
          </w:tcPr>
          <w:p w:rsidR="00A64C9C" w:rsidRDefault="00A64C9C">
            <w:pPr>
              <w:rPr>
                <w:rFonts w:ascii="Times New Roman" w:hAnsi="Times New Roman"/>
                <w:sz w:val="28"/>
                <w:szCs w:val="28"/>
              </w:rPr>
            </w:pPr>
          </w:p>
          <w:p w:rsidR="00A64C9C" w:rsidRDefault="00A64C9C">
            <w:r w:rsidRPr="003E723B">
              <w:rPr>
                <w:rFonts w:ascii="Times New Roman" w:hAnsi="Times New Roman"/>
                <w:sz w:val="28"/>
                <w:szCs w:val="28"/>
              </w:rPr>
              <w:t>1749232,7</w:t>
            </w:r>
          </w:p>
        </w:tc>
        <w:tc>
          <w:tcPr>
            <w:tcW w:w="1425" w:type="dxa"/>
            <w:tcBorders>
              <w:top w:val="nil"/>
              <w:left w:val="nil"/>
              <w:bottom w:val="nil"/>
              <w:right w:val="nil"/>
            </w:tcBorders>
            <w:vAlign w:val="bottom"/>
          </w:tcPr>
          <w:p w:rsidR="00A64C9C" w:rsidRDefault="00A64C9C" w:rsidP="00A771C4">
            <w:pPr>
              <w:jc w:val="center"/>
            </w:pPr>
            <w:r>
              <w:rPr>
                <w:rFonts w:ascii="Times New Roman" w:hAnsi="Times New Roman"/>
                <w:sz w:val="28"/>
                <w:szCs w:val="28"/>
              </w:rPr>
              <w:t>1541196,3</w:t>
            </w:r>
          </w:p>
        </w:tc>
      </w:tr>
      <w:tr w:rsidR="00A64C9C" w:rsidRPr="005D307D" w:rsidTr="00CB475B">
        <w:tc>
          <w:tcPr>
            <w:tcW w:w="3420" w:type="dxa"/>
            <w:tcBorders>
              <w:top w:val="nil"/>
              <w:left w:val="nil"/>
              <w:bottom w:val="nil"/>
              <w:right w:val="nil"/>
            </w:tcBorders>
            <w:shd w:val="clear" w:color="auto" w:fill="auto"/>
          </w:tcPr>
          <w:p w:rsidR="00A64C9C" w:rsidRPr="005D307D" w:rsidRDefault="00A64C9C" w:rsidP="00A771C4">
            <w:pPr>
              <w:ind w:left="-108" w:right="-108"/>
              <w:rPr>
                <w:rFonts w:ascii="Times New Roman" w:hAnsi="Times New Roman"/>
                <w:sz w:val="28"/>
                <w:szCs w:val="28"/>
              </w:rPr>
            </w:pPr>
            <w:r w:rsidRPr="005D307D">
              <w:rPr>
                <w:rFonts w:ascii="Times New Roman" w:hAnsi="Times New Roman"/>
                <w:sz w:val="28"/>
                <w:szCs w:val="28"/>
              </w:rPr>
              <w:t>000 01 05 02 01 00 0000 610</w:t>
            </w:r>
          </w:p>
        </w:tc>
        <w:tc>
          <w:tcPr>
            <w:tcW w:w="3363" w:type="dxa"/>
            <w:tcBorders>
              <w:top w:val="nil"/>
              <w:left w:val="nil"/>
              <w:bottom w:val="nil"/>
              <w:right w:val="nil"/>
            </w:tcBorders>
            <w:shd w:val="clear" w:color="auto" w:fill="auto"/>
            <w:vAlign w:val="bottom"/>
          </w:tcPr>
          <w:p w:rsidR="00A64C9C" w:rsidRPr="005D307D" w:rsidRDefault="00A64C9C" w:rsidP="00A771C4">
            <w:pPr>
              <w:rPr>
                <w:rFonts w:ascii="Times New Roman" w:hAnsi="Times New Roman"/>
                <w:sz w:val="28"/>
                <w:szCs w:val="28"/>
              </w:rPr>
            </w:pPr>
            <w:r w:rsidRPr="005D307D">
              <w:rPr>
                <w:rFonts w:ascii="Times New Roman" w:hAnsi="Times New Roman"/>
                <w:sz w:val="28"/>
                <w:szCs w:val="28"/>
              </w:rPr>
              <w:t>Уменьшение прочих остатков денежных средств бюджетов</w:t>
            </w:r>
          </w:p>
        </w:tc>
        <w:tc>
          <w:tcPr>
            <w:tcW w:w="1482" w:type="dxa"/>
            <w:tcBorders>
              <w:top w:val="nil"/>
              <w:left w:val="nil"/>
              <w:bottom w:val="nil"/>
              <w:right w:val="nil"/>
            </w:tcBorders>
            <w:shd w:val="clear" w:color="auto" w:fill="auto"/>
          </w:tcPr>
          <w:p w:rsidR="00A64C9C" w:rsidRDefault="00A64C9C">
            <w:pPr>
              <w:rPr>
                <w:rFonts w:ascii="Times New Roman" w:hAnsi="Times New Roman"/>
                <w:sz w:val="28"/>
                <w:szCs w:val="28"/>
              </w:rPr>
            </w:pPr>
          </w:p>
          <w:p w:rsidR="00A64C9C" w:rsidRDefault="00A64C9C">
            <w:pPr>
              <w:rPr>
                <w:rFonts w:ascii="Times New Roman" w:hAnsi="Times New Roman"/>
                <w:sz w:val="28"/>
                <w:szCs w:val="28"/>
              </w:rPr>
            </w:pPr>
          </w:p>
          <w:p w:rsidR="00A64C9C" w:rsidRDefault="00A64C9C">
            <w:r w:rsidRPr="003E723B">
              <w:rPr>
                <w:rFonts w:ascii="Times New Roman" w:hAnsi="Times New Roman"/>
                <w:sz w:val="28"/>
                <w:szCs w:val="28"/>
              </w:rPr>
              <w:t>1749232,7</w:t>
            </w:r>
          </w:p>
        </w:tc>
        <w:tc>
          <w:tcPr>
            <w:tcW w:w="1425" w:type="dxa"/>
            <w:tcBorders>
              <w:top w:val="nil"/>
              <w:left w:val="nil"/>
              <w:bottom w:val="nil"/>
              <w:right w:val="nil"/>
            </w:tcBorders>
            <w:vAlign w:val="bottom"/>
          </w:tcPr>
          <w:p w:rsidR="00A64C9C" w:rsidRDefault="00A64C9C" w:rsidP="00A771C4">
            <w:pPr>
              <w:jc w:val="center"/>
              <w:rPr>
                <w:rFonts w:ascii="Times New Roman" w:hAnsi="Times New Roman"/>
                <w:sz w:val="28"/>
                <w:szCs w:val="28"/>
              </w:rPr>
            </w:pPr>
          </w:p>
          <w:p w:rsidR="00A64C9C" w:rsidRDefault="00A64C9C" w:rsidP="00A771C4">
            <w:pPr>
              <w:jc w:val="center"/>
              <w:rPr>
                <w:rFonts w:ascii="Times New Roman" w:hAnsi="Times New Roman"/>
                <w:sz w:val="28"/>
                <w:szCs w:val="28"/>
              </w:rPr>
            </w:pPr>
          </w:p>
          <w:p w:rsidR="00A64C9C" w:rsidRDefault="00A64C9C" w:rsidP="00A771C4">
            <w:pPr>
              <w:jc w:val="center"/>
            </w:pPr>
            <w:r>
              <w:rPr>
                <w:rFonts w:ascii="Times New Roman" w:hAnsi="Times New Roman"/>
                <w:sz w:val="28"/>
                <w:szCs w:val="28"/>
              </w:rPr>
              <w:t>1541196,3</w:t>
            </w:r>
          </w:p>
        </w:tc>
      </w:tr>
      <w:tr w:rsidR="00A64C9C" w:rsidRPr="005D307D" w:rsidTr="00CB475B">
        <w:tc>
          <w:tcPr>
            <w:tcW w:w="3420" w:type="dxa"/>
            <w:tcBorders>
              <w:top w:val="nil"/>
              <w:left w:val="nil"/>
              <w:bottom w:val="nil"/>
              <w:right w:val="nil"/>
            </w:tcBorders>
            <w:shd w:val="clear" w:color="auto" w:fill="auto"/>
          </w:tcPr>
          <w:p w:rsidR="00A64C9C" w:rsidRPr="005D307D" w:rsidRDefault="00A64C9C" w:rsidP="00A771C4">
            <w:pPr>
              <w:ind w:left="-108" w:right="-108"/>
              <w:rPr>
                <w:rFonts w:ascii="Times New Roman" w:hAnsi="Times New Roman"/>
                <w:sz w:val="28"/>
                <w:szCs w:val="28"/>
              </w:rPr>
            </w:pPr>
            <w:r w:rsidRPr="005D307D">
              <w:rPr>
                <w:rFonts w:ascii="Times New Roman" w:hAnsi="Times New Roman"/>
                <w:sz w:val="28"/>
                <w:szCs w:val="28"/>
              </w:rPr>
              <w:t>000 01 05 02 01 05 0000 610</w:t>
            </w:r>
          </w:p>
        </w:tc>
        <w:tc>
          <w:tcPr>
            <w:tcW w:w="3363" w:type="dxa"/>
            <w:tcBorders>
              <w:top w:val="nil"/>
              <w:left w:val="nil"/>
              <w:bottom w:val="nil"/>
              <w:right w:val="nil"/>
            </w:tcBorders>
            <w:shd w:val="clear" w:color="auto" w:fill="auto"/>
            <w:vAlign w:val="bottom"/>
          </w:tcPr>
          <w:p w:rsidR="00A64C9C" w:rsidRPr="005D307D" w:rsidRDefault="00A64C9C" w:rsidP="00A771C4">
            <w:pPr>
              <w:rPr>
                <w:rFonts w:ascii="Times New Roman" w:hAnsi="Times New Roman"/>
                <w:sz w:val="28"/>
                <w:szCs w:val="28"/>
              </w:rPr>
            </w:pPr>
            <w:r w:rsidRPr="005D307D">
              <w:rPr>
                <w:rFonts w:ascii="Times New Roman" w:hAnsi="Times New Roman"/>
                <w:sz w:val="28"/>
                <w:szCs w:val="28"/>
              </w:rPr>
              <w:t>Уменьшение прочих остатков денежных средств бюджетов муниципальных районов</w:t>
            </w:r>
          </w:p>
        </w:tc>
        <w:tc>
          <w:tcPr>
            <w:tcW w:w="1482" w:type="dxa"/>
            <w:tcBorders>
              <w:top w:val="nil"/>
              <w:left w:val="nil"/>
              <w:bottom w:val="nil"/>
              <w:right w:val="nil"/>
            </w:tcBorders>
            <w:shd w:val="clear" w:color="auto" w:fill="auto"/>
          </w:tcPr>
          <w:p w:rsidR="00A64C9C" w:rsidRDefault="00A64C9C">
            <w:pPr>
              <w:rPr>
                <w:rFonts w:ascii="Times New Roman" w:hAnsi="Times New Roman"/>
                <w:sz w:val="28"/>
                <w:szCs w:val="28"/>
              </w:rPr>
            </w:pPr>
          </w:p>
          <w:p w:rsidR="00A64C9C" w:rsidRDefault="00A64C9C">
            <w:pPr>
              <w:rPr>
                <w:rFonts w:ascii="Times New Roman" w:hAnsi="Times New Roman"/>
                <w:sz w:val="28"/>
                <w:szCs w:val="28"/>
              </w:rPr>
            </w:pPr>
          </w:p>
          <w:p w:rsidR="00A64C9C" w:rsidRDefault="00A64C9C">
            <w:pPr>
              <w:rPr>
                <w:rFonts w:ascii="Times New Roman" w:hAnsi="Times New Roman"/>
                <w:sz w:val="28"/>
                <w:szCs w:val="28"/>
              </w:rPr>
            </w:pPr>
          </w:p>
          <w:p w:rsidR="00A64C9C" w:rsidRDefault="00A64C9C">
            <w:r w:rsidRPr="003E723B">
              <w:rPr>
                <w:rFonts w:ascii="Times New Roman" w:hAnsi="Times New Roman"/>
                <w:sz w:val="28"/>
                <w:szCs w:val="28"/>
              </w:rPr>
              <w:t>1749232,7</w:t>
            </w:r>
          </w:p>
        </w:tc>
        <w:tc>
          <w:tcPr>
            <w:tcW w:w="1425" w:type="dxa"/>
            <w:tcBorders>
              <w:top w:val="nil"/>
              <w:left w:val="nil"/>
              <w:bottom w:val="nil"/>
              <w:right w:val="nil"/>
            </w:tcBorders>
            <w:vAlign w:val="bottom"/>
          </w:tcPr>
          <w:p w:rsidR="00A64C9C" w:rsidRPr="005D307D" w:rsidRDefault="00A64C9C" w:rsidP="00A771C4">
            <w:pPr>
              <w:ind w:left="-108" w:right="-108"/>
              <w:jc w:val="center"/>
              <w:rPr>
                <w:rFonts w:ascii="Times New Roman" w:hAnsi="Times New Roman"/>
                <w:sz w:val="28"/>
                <w:szCs w:val="28"/>
              </w:rPr>
            </w:pPr>
            <w:r>
              <w:rPr>
                <w:rFonts w:ascii="Times New Roman" w:hAnsi="Times New Roman"/>
                <w:sz w:val="28"/>
                <w:szCs w:val="28"/>
              </w:rPr>
              <w:t>1541196,3</w:t>
            </w:r>
          </w:p>
        </w:tc>
      </w:tr>
    </w:tbl>
    <w:p w:rsidR="00D012F6" w:rsidRPr="005D307D" w:rsidRDefault="00D012F6" w:rsidP="00D012F6">
      <w:pPr>
        <w:jc w:val="right"/>
        <w:rPr>
          <w:rFonts w:ascii="Times New Roman" w:hAnsi="Times New Roman"/>
          <w:sz w:val="28"/>
          <w:szCs w:val="28"/>
        </w:rPr>
      </w:pPr>
      <w:r>
        <w:rPr>
          <w:rFonts w:ascii="Times New Roman" w:hAnsi="Times New Roman"/>
          <w:sz w:val="28"/>
          <w:szCs w:val="28"/>
        </w:rPr>
        <w:t>».</w:t>
      </w:r>
    </w:p>
    <w:p w:rsidR="00D012F6" w:rsidRPr="005D307D" w:rsidRDefault="00D012F6" w:rsidP="00D012F6">
      <w:pPr>
        <w:pStyle w:val="a4"/>
        <w:tabs>
          <w:tab w:val="left" w:pos="0"/>
        </w:tabs>
        <w:rPr>
          <w:rFonts w:ascii="Times New Roman" w:hAnsi="Times New Roman"/>
          <w:sz w:val="28"/>
          <w:szCs w:val="28"/>
        </w:rPr>
      </w:pPr>
    </w:p>
    <w:p w:rsidR="00D012F6" w:rsidRDefault="00D012F6" w:rsidP="00D012F6">
      <w:pPr>
        <w:pStyle w:val="a4"/>
        <w:tabs>
          <w:tab w:val="left" w:pos="0"/>
        </w:tabs>
        <w:rPr>
          <w:rFonts w:ascii="Times New Roman" w:hAnsi="Times New Roman"/>
          <w:sz w:val="28"/>
          <w:szCs w:val="28"/>
        </w:rPr>
      </w:pPr>
    </w:p>
    <w:p w:rsidR="00D012F6" w:rsidRPr="005D307D" w:rsidRDefault="00D012F6" w:rsidP="00D012F6">
      <w:pPr>
        <w:pStyle w:val="a4"/>
        <w:tabs>
          <w:tab w:val="left" w:pos="0"/>
        </w:tabs>
        <w:rPr>
          <w:rFonts w:ascii="Times New Roman" w:hAnsi="Times New Roman"/>
          <w:sz w:val="28"/>
          <w:szCs w:val="28"/>
        </w:rPr>
      </w:pPr>
    </w:p>
    <w:p w:rsidR="00D012F6" w:rsidRPr="001451D0" w:rsidRDefault="00D012F6" w:rsidP="00D012F6">
      <w:pPr>
        <w:outlineLvl w:val="0"/>
        <w:rPr>
          <w:rFonts w:ascii="Times New Roman" w:hAnsi="Times New Roman"/>
          <w:sz w:val="28"/>
          <w:szCs w:val="28"/>
        </w:rPr>
      </w:pPr>
      <w:r>
        <w:rPr>
          <w:rFonts w:ascii="Times New Roman" w:hAnsi="Times New Roman"/>
          <w:sz w:val="28"/>
          <w:szCs w:val="28"/>
        </w:rPr>
        <w:t>Н</w:t>
      </w:r>
      <w:r w:rsidRPr="001451D0">
        <w:rPr>
          <w:rFonts w:ascii="Times New Roman" w:hAnsi="Times New Roman"/>
          <w:sz w:val="28"/>
          <w:szCs w:val="28"/>
        </w:rPr>
        <w:t xml:space="preserve">ачальник финансового управления </w:t>
      </w:r>
    </w:p>
    <w:p w:rsidR="00D012F6" w:rsidRPr="001451D0" w:rsidRDefault="00D012F6" w:rsidP="00D012F6">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D012F6" w:rsidRDefault="00D012F6" w:rsidP="00D012F6">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t xml:space="preserve">                                      </w:t>
      </w:r>
      <w:r>
        <w:rPr>
          <w:rFonts w:ascii="Times New Roman" w:hAnsi="Times New Roman"/>
          <w:sz w:val="28"/>
          <w:szCs w:val="28"/>
        </w:rPr>
        <w:t xml:space="preserve">  </w:t>
      </w:r>
      <w:r w:rsidRPr="001451D0">
        <w:rPr>
          <w:rFonts w:ascii="Times New Roman" w:hAnsi="Times New Roman"/>
          <w:sz w:val="28"/>
          <w:szCs w:val="28"/>
        </w:rPr>
        <w:t xml:space="preserve">  </w:t>
      </w:r>
      <w:r>
        <w:rPr>
          <w:rFonts w:ascii="Times New Roman" w:hAnsi="Times New Roman"/>
          <w:sz w:val="28"/>
          <w:szCs w:val="28"/>
        </w:rPr>
        <w:t xml:space="preserve">   О.В. Ковач</w:t>
      </w:r>
    </w:p>
    <w:p w:rsidR="00D012F6" w:rsidRDefault="00D012F6" w:rsidP="005C705E">
      <w:pPr>
        <w:outlineLvl w:val="0"/>
        <w:rPr>
          <w:rFonts w:ascii="Times New Roman" w:hAnsi="Times New Roman"/>
          <w:sz w:val="28"/>
          <w:szCs w:val="28"/>
        </w:rPr>
      </w:pPr>
    </w:p>
    <w:p w:rsidR="00681FB6" w:rsidRDefault="00681FB6" w:rsidP="005C705E">
      <w:pPr>
        <w:outlineLvl w:val="0"/>
        <w:rPr>
          <w:rFonts w:ascii="Times New Roman" w:hAnsi="Times New Roman"/>
          <w:sz w:val="28"/>
          <w:szCs w:val="28"/>
        </w:rPr>
      </w:pPr>
    </w:p>
    <w:p w:rsidR="00681FB6" w:rsidRDefault="00681FB6" w:rsidP="005C705E">
      <w:pPr>
        <w:outlineLvl w:val="0"/>
        <w:rPr>
          <w:rFonts w:ascii="Times New Roman" w:hAnsi="Times New Roman"/>
          <w:sz w:val="28"/>
          <w:szCs w:val="28"/>
        </w:rPr>
      </w:pPr>
    </w:p>
    <w:p w:rsidR="00681FB6" w:rsidRDefault="00681FB6" w:rsidP="00681FB6">
      <w:pPr>
        <w:ind w:left="5387"/>
        <w:jc w:val="center"/>
        <w:rPr>
          <w:rFonts w:ascii="Times New Roman" w:hAnsi="Times New Roman"/>
          <w:sz w:val="28"/>
          <w:szCs w:val="28"/>
        </w:rPr>
      </w:pPr>
      <w:r w:rsidRPr="001451D0">
        <w:rPr>
          <w:rFonts w:ascii="Times New Roman" w:hAnsi="Times New Roman"/>
          <w:sz w:val="28"/>
          <w:szCs w:val="28"/>
        </w:rPr>
        <w:t xml:space="preserve">ПРИЛОЖЕНИЕ № </w:t>
      </w:r>
      <w:r>
        <w:rPr>
          <w:rFonts w:ascii="Times New Roman" w:hAnsi="Times New Roman"/>
          <w:sz w:val="28"/>
          <w:szCs w:val="28"/>
        </w:rPr>
        <w:t>1</w:t>
      </w:r>
      <w:r w:rsidR="005E40C1">
        <w:rPr>
          <w:rFonts w:ascii="Times New Roman" w:hAnsi="Times New Roman"/>
          <w:sz w:val="28"/>
          <w:szCs w:val="28"/>
        </w:rPr>
        <w:t>2</w:t>
      </w:r>
    </w:p>
    <w:p w:rsidR="00681FB6" w:rsidRPr="001451D0" w:rsidRDefault="00681FB6" w:rsidP="00681FB6">
      <w:pPr>
        <w:ind w:left="5387"/>
        <w:jc w:val="center"/>
        <w:rPr>
          <w:rFonts w:ascii="Times New Roman" w:hAnsi="Times New Roman"/>
          <w:sz w:val="28"/>
          <w:szCs w:val="28"/>
        </w:rPr>
      </w:pP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УТВЕРЖДЕНО</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от _____________ № _____</w:t>
      </w:r>
    </w:p>
    <w:p w:rsidR="00681FB6" w:rsidRPr="001451D0" w:rsidRDefault="00681FB6" w:rsidP="00681FB6">
      <w:pPr>
        <w:ind w:left="5387"/>
        <w:jc w:val="center"/>
        <w:rPr>
          <w:rFonts w:ascii="Times New Roman" w:hAnsi="Times New Roman"/>
          <w:sz w:val="28"/>
          <w:szCs w:val="28"/>
        </w:rPr>
      </w:pPr>
    </w:p>
    <w:p w:rsidR="00681FB6" w:rsidRPr="001451D0" w:rsidRDefault="00681FB6" w:rsidP="00681FB6">
      <w:pPr>
        <w:ind w:left="5387"/>
        <w:jc w:val="center"/>
        <w:rPr>
          <w:rFonts w:ascii="Times New Roman" w:hAnsi="Times New Roman"/>
          <w:sz w:val="28"/>
          <w:szCs w:val="28"/>
        </w:rPr>
      </w:pP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«ПРИЛОЖЕНИЕ № 16</w:t>
      </w:r>
    </w:p>
    <w:p w:rsidR="00681FB6" w:rsidRPr="001451D0" w:rsidRDefault="00681FB6" w:rsidP="00681FB6">
      <w:pPr>
        <w:ind w:left="5387"/>
        <w:jc w:val="center"/>
        <w:rPr>
          <w:rFonts w:ascii="Times New Roman" w:hAnsi="Times New Roman"/>
          <w:sz w:val="28"/>
          <w:szCs w:val="28"/>
        </w:rPr>
      </w:pP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УТВЕРЖДЕНО</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lastRenderedPageBreak/>
        <w:t>Павловский район</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w:t>
      </w:r>
      <w:r>
        <w:rPr>
          <w:rFonts w:ascii="Times New Roman" w:hAnsi="Times New Roman"/>
          <w:sz w:val="28"/>
          <w:szCs w:val="28"/>
        </w:rPr>
        <w:t xml:space="preserve">            </w:t>
      </w:r>
      <w:r w:rsidRPr="001451D0">
        <w:rPr>
          <w:rFonts w:ascii="Times New Roman" w:hAnsi="Times New Roman"/>
          <w:sz w:val="28"/>
          <w:szCs w:val="28"/>
        </w:rPr>
        <w:t xml:space="preserve">муниципального </w:t>
      </w:r>
      <w:proofErr w:type="gramStart"/>
      <w:r w:rsidRPr="001451D0">
        <w:rPr>
          <w:rFonts w:ascii="Times New Roman" w:hAnsi="Times New Roman"/>
          <w:sz w:val="28"/>
          <w:szCs w:val="28"/>
        </w:rPr>
        <w:t xml:space="preserve">образования </w:t>
      </w:r>
      <w:r>
        <w:rPr>
          <w:rFonts w:ascii="Times New Roman" w:hAnsi="Times New Roman"/>
          <w:sz w:val="28"/>
          <w:szCs w:val="28"/>
        </w:rPr>
        <w:t xml:space="preserve"> </w:t>
      </w:r>
      <w:r w:rsidRPr="001451D0">
        <w:rPr>
          <w:rFonts w:ascii="Times New Roman" w:hAnsi="Times New Roman"/>
          <w:sz w:val="28"/>
          <w:szCs w:val="28"/>
        </w:rPr>
        <w:t>Павловский</w:t>
      </w:r>
      <w:proofErr w:type="gramEnd"/>
      <w:r w:rsidRPr="001451D0">
        <w:rPr>
          <w:rFonts w:ascii="Times New Roman" w:hAnsi="Times New Roman"/>
          <w:sz w:val="28"/>
          <w:szCs w:val="28"/>
        </w:rPr>
        <w:t xml:space="preserve"> район </w:t>
      </w:r>
    </w:p>
    <w:p w:rsidR="00681FB6" w:rsidRPr="001451D0" w:rsidRDefault="00681FB6" w:rsidP="00681FB6">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23 сентября</w:t>
      </w:r>
      <w:r w:rsidRPr="001451D0">
        <w:rPr>
          <w:rFonts w:ascii="Times New Roman" w:hAnsi="Times New Roman"/>
          <w:sz w:val="28"/>
          <w:szCs w:val="28"/>
        </w:rPr>
        <w:t xml:space="preserve"> 2021 года № 1</w:t>
      </w:r>
      <w:r>
        <w:rPr>
          <w:rFonts w:ascii="Times New Roman" w:hAnsi="Times New Roman"/>
          <w:sz w:val="28"/>
          <w:szCs w:val="28"/>
        </w:rPr>
        <w:t>7</w:t>
      </w:r>
      <w:r w:rsidRPr="001451D0">
        <w:rPr>
          <w:rFonts w:ascii="Times New Roman" w:hAnsi="Times New Roman"/>
          <w:sz w:val="28"/>
          <w:szCs w:val="28"/>
        </w:rPr>
        <w:t>/</w:t>
      </w:r>
      <w:r>
        <w:rPr>
          <w:rFonts w:ascii="Times New Roman" w:hAnsi="Times New Roman"/>
          <w:sz w:val="28"/>
          <w:szCs w:val="28"/>
        </w:rPr>
        <w:t>110</w:t>
      </w:r>
      <w:r w:rsidRPr="001451D0">
        <w:rPr>
          <w:rFonts w:ascii="Times New Roman" w:hAnsi="Times New Roman"/>
          <w:sz w:val="28"/>
          <w:szCs w:val="28"/>
        </w:rPr>
        <w:t>)</w:t>
      </w:r>
    </w:p>
    <w:p w:rsidR="00681FB6" w:rsidRPr="001451D0" w:rsidRDefault="00681FB6" w:rsidP="00681FB6">
      <w:pPr>
        <w:rPr>
          <w:rFonts w:ascii="Times New Roman" w:hAnsi="Times New Roman"/>
          <w:sz w:val="28"/>
          <w:szCs w:val="28"/>
        </w:rPr>
      </w:pPr>
    </w:p>
    <w:p w:rsidR="00681FB6" w:rsidRPr="001451D0" w:rsidRDefault="00681FB6" w:rsidP="00681FB6">
      <w:pPr>
        <w:rPr>
          <w:rFonts w:ascii="Times New Roman" w:hAnsi="Times New Roman"/>
          <w:sz w:val="28"/>
          <w:szCs w:val="28"/>
        </w:rPr>
      </w:pPr>
    </w:p>
    <w:p w:rsidR="00681FB6" w:rsidRPr="001451D0" w:rsidRDefault="00681FB6" w:rsidP="00681FB6">
      <w:pPr>
        <w:rPr>
          <w:rFonts w:ascii="Times New Roman" w:hAnsi="Times New Roman"/>
          <w:sz w:val="28"/>
          <w:szCs w:val="28"/>
        </w:rPr>
      </w:pPr>
    </w:p>
    <w:p w:rsidR="00681FB6" w:rsidRPr="001451D0" w:rsidRDefault="00681FB6" w:rsidP="00681FB6">
      <w:pPr>
        <w:jc w:val="center"/>
        <w:rPr>
          <w:rFonts w:ascii="Times New Roman" w:hAnsi="Times New Roman"/>
          <w:b/>
          <w:sz w:val="28"/>
          <w:szCs w:val="28"/>
        </w:rPr>
      </w:pPr>
      <w:r w:rsidRPr="001451D0">
        <w:rPr>
          <w:rFonts w:ascii="Times New Roman" w:hAnsi="Times New Roman"/>
          <w:b/>
          <w:sz w:val="28"/>
          <w:szCs w:val="28"/>
        </w:rPr>
        <w:t>Объем межбюджетных трансфертов, предоставляемых другим бюджетам бюджетной системы Российской Федерации, на 2021 год</w:t>
      </w:r>
    </w:p>
    <w:p w:rsidR="00681FB6" w:rsidRPr="001451D0" w:rsidRDefault="00681FB6" w:rsidP="00681FB6">
      <w:pPr>
        <w:jc w:val="center"/>
        <w:rPr>
          <w:rFonts w:ascii="Times New Roman" w:hAnsi="Times New Roman"/>
          <w:sz w:val="28"/>
          <w:szCs w:val="28"/>
        </w:rPr>
      </w:pPr>
    </w:p>
    <w:p w:rsidR="00681FB6" w:rsidRPr="001451D0" w:rsidRDefault="00681FB6" w:rsidP="00681FB6">
      <w:pPr>
        <w:ind w:left="6372" w:firstLine="708"/>
        <w:jc w:val="center"/>
        <w:rPr>
          <w:rFonts w:ascii="Times New Roman" w:hAnsi="Times New Roman"/>
          <w:sz w:val="28"/>
          <w:szCs w:val="28"/>
        </w:rPr>
      </w:pPr>
      <w:r w:rsidRPr="001451D0">
        <w:rPr>
          <w:rFonts w:ascii="Times New Roman" w:hAnsi="Times New Roman"/>
          <w:sz w:val="28"/>
          <w:szCs w:val="28"/>
        </w:rPr>
        <w:t xml:space="preserve">          (тысяч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gridCol w:w="1139"/>
      </w:tblGrid>
      <w:tr w:rsidR="00681FB6" w:rsidRPr="001451D0" w:rsidTr="00CB475B">
        <w:tc>
          <w:tcPr>
            <w:tcW w:w="8544" w:type="dxa"/>
            <w:shd w:val="clear" w:color="auto" w:fill="auto"/>
          </w:tcPr>
          <w:p w:rsidR="00681FB6" w:rsidRPr="001451D0" w:rsidRDefault="00681FB6" w:rsidP="00CB475B">
            <w:pPr>
              <w:jc w:val="center"/>
              <w:rPr>
                <w:rFonts w:ascii="Times New Roman" w:hAnsi="Times New Roman"/>
                <w:sz w:val="28"/>
                <w:szCs w:val="28"/>
              </w:rPr>
            </w:pPr>
            <w:r w:rsidRPr="001451D0">
              <w:rPr>
                <w:rFonts w:ascii="Times New Roman" w:hAnsi="Times New Roman"/>
                <w:sz w:val="28"/>
                <w:szCs w:val="28"/>
              </w:rPr>
              <w:t>Наименование межбюджетных трансфертов</w:t>
            </w:r>
          </w:p>
        </w:tc>
        <w:tc>
          <w:tcPr>
            <w:tcW w:w="1140" w:type="dxa"/>
            <w:shd w:val="clear" w:color="auto" w:fill="auto"/>
          </w:tcPr>
          <w:p w:rsidR="00681FB6" w:rsidRPr="001451D0" w:rsidRDefault="00681FB6" w:rsidP="00CB475B">
            <w:pPr>
              <w:jc w:val="center"/>
              <w:rPr>
                <w:rFonts w:ascii="Times New Roman" w:hAnsi="Times New Roman"/>
                <w:sz w:val="28"/>
                <w:szCs w:val="28"/>
              </w:rPr>
            </w:pPr>
            <w:r w:rsidRPr="001451D0">
              <w:rPr>
                <w:rFonts w:ascii="Times New Roman" w:hAnsi="Times New Roman"/>
                <w:sz w:val="28"/>
                <w:szCs w:val="28"/>
              </w:rPr>
              <w:t xml:space="preserve">Сумма </w:t>
            </w:r>
          </w:p>
        </w:tc>
      </w:tr>
    </w:tbl>
    <w:p w:rsidR="00681FB6" w:rsidRPr="001451D0" w:rsidRDefault="00681FB6" w:rsidP="00681FB6">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7"/>
        <w:gridCol w:w="1140"/>
      </w:tblGrid>
      <w:tr w:rsidR="00681FB6" w:rsidRPr="001451D0" w:rsidTr="00CB475B">
        <w:tc>
          <w:tcPr>
            <w:tcW w:w="8544" w:type="dxa"/>
            <w:tcBorders>
              <w:top w:val="nil"/>
              <w:left w:val="nil"/>
              <w:bottom w:val="nil"/>
              <w:right w:val="nil"/>
            </w:tcBorders>
            <w:shd w:val="clear" w:color="auto" w:fill="auto"/>
          </w:tcPr>
          <w:p w:rsidR="00681FB6" w:rsidRPr="001451D0" w:rsidRDefault="00681FB6" w:rsidP="00CB475B">
            <w:pPr>
              <w:rPr>
                <w:rFonts w:ascii="Times New Roman" w:hAnsi="Times New Roman"/>
                <w:b/>
                <w:sz w:val="28"/>
                <w:szCs w:val="28"/>
              </w:rPr>
            </w:pPr>
            <w:r w:rsidRPr="001451D0">
              <w:rPr>
                <w:rFonts w:ascii="Times New Roman" w:hAnsi="Times New Roman"/>
                <w:b/>
                <w:sz w:val="28"/>
                <w:szCs w:val="28"/>
              </w:rPr>
              <w:t>Всего</w:t>
            </w:r>
          </w:p>
        </w:tc>
        <w:tc>
          <w:tcPr>
            <w:tcW w:w="1140" w:type="dxa"/>
            <w:tcBorders>
              <w:top w:val="nil"/>
              <w:left w:val="nil"/>
              <w:bottom w:val="nil"/>
              <w:right w:val="nil"/>
            </w:tcBorders>
            <w:shd w:val="clear" w:color="auto" w:fill="auto"/>
          </w:tcPr>
          <w:p w:rsidR="00681FB6" w:rsidRPr="001451D0" w:rsidRDefault="00681FB6" w:rsidP="006E2EED">
            <w:pPr>
              <w:jc w:val="center"/>
              <w:rPr>
                <w:rFonts w:ascii="Times New Roman" w:hAnsi="Times New Roman"/>
                <w:b/>
                <w:sz w:val="28"/>
                <w:szCs w:val="28"/>
              </w:rPr>
            </w:pPr>
            <w:r>
              <w:rPr>
                <w:rFonts w:ascii="Times New Roman" w:hAnsi="Times New Roman"/>
                <w:b/>
                <w:sz w:val="28"/>
                <w:szCs w:val="28"/>
              </w:rPr>
              <w:t>13</w:t>
            </w:r>
            <w:r w:rsidR="006E2EED">
              <w:rPr>
                <w:rFonts w:ascii="Times New Roman" w:hAnsi="Times New Roman"/>
                <w:b/>
                <w:sz w:val="28"/>
                <w:szCs w:val="28"/>
              </w:rPr>
              <w:t>1</w:t>
            </w:r>
            <w:r>
              <w:rPr>
                <w:rFonts w:ascii="Times New Roman" w:hAnsi="Times New Roman"/>
                <w:b/>
                <w:sz w:val="28"/>
                <w:szCs w:val="28"/>
              </w:rPr>
              <w:t>98,3</w:t>
            </w:r>
          </w:p>
        </w:tc>
      </w:tr>
      <w:tr w:rsidR="00681FB6" w:rsidRPr="001451D0" w:rsidTr="00CB475B">
        <w:tc>
          <w:tcPr>
            <w:tcW w:w="8544" w:type="dxa"/>
            <w:tcBorders>
              <w:top w:val="nil"/>
              <w:left w:val="nil"/>
              <w:bottom w:val="nil"/>
              <w:right w:val="nil"/>
            </w:tcBorders>
            <w:shd w:val="clear" w:color="auto" w:fill="auto"/>
          </w:tcPr>
          <w:p w:rsidR="00681FB6" w:rsidRPr="001451D0" w:rsidRDefault="00681FB6" w:rsidP="00CB475B">
            <w:pPr>
              <w:rPr>
                <w:rFonts w:ascii="Times New Roman" w:hAnsi="Times New Roman"/>
                <w:sz w:val="28"/>
                <w:szCs w:val="28"/>
              </w:rPr>
            </w:pPr>
          </w:p>
        </w:tc>
        <w:tc>
          <w:tcPr>
            <w:tcW w:w="1140" w:type="dxa"/>
            <w:tcBorders>
              <w:top w:val="nil"/>
              <w:left w:val="nil"/>
              <w:bottom w:val="nil"/>
              <w:right w:val="nil"/>
            </w:tcBorders>
            <w:shd w:val="clear" w:color="auto" w:fill="auto"/>
          </w:tcPr>
          <w:p w:rsidR="00681FB6" w:rsidRPr="001451D0" w:rsidRDefault="00681FB6" w:rsidP="00CB475B">
            <w:pPr>
              <w:jc w:val="center"/>
              <w:rPr>
                <w:rFonts w:ascii="Times New Roman" w:hAnsi="Times New Roman"/>
                <w:sz w:val="28"/>
                <w:szCs w:val="28"/>
              </w:rPr>
            </w:pPr>
          </w:p>
        </w:tc>
      </w:tr>
      <w:tr w:rsidR="00681FB6" w:rsidRPr="001451D0" w:rsidTr="00CB475B">
        <w:tc>
          <w:tcPr>
            <w:tcW w:w="8544" w:type="dxa"/>
            <w:tcBorders>
              <w:top w:val="nil"/>
              <w:left w:val="nil"/>
              <w:bottom w:val="nil"/>
              <w:right w:val="nil"/>
            </w:tcBorders>
            <w:shd w:val="clear" w:color="auto" w:fill="auto"/>
          </w:tcPr>
          <w:p w:rsidR="00681FB6" w:rsidRPr="001451D0" w:rsidRDefault="00681FB6" w:rsidP="00CB475B">
            <w:pPr>
              <w:rPr>
                <w:rFonts w:ascii="Times New Roman" w:hAnsi="Times New Roman"/>
                <w:sz w:val="28"/>
                <w:szCs w:val="28"/>
              </w:rPr>
            </w:pPr>
            <w:r w:rsidRPr="001451D0">
              <w:rPr>
                <w:rFonts w:ascii="Times New Roman" w:hAnsi="Times New Roman"/>
                <w:sz w:val="28"/>
                <w:szCs w:val="28"/>
              </w:rPr>
              <w:t xml:space="preserve">Дотация на выравнивание бюджетной обеспеченности поселений </w:t>
            </w:r>
          </w:p>
        </w:tc>
        <w:tc>
          <w:tcPr>
            <w:tcW w:w="1140" w:type="dxa"/>
            <w:tcBorders>
              <w:top w:val="nil"/>
              <w:left w:val="nil"/>
              <w:bottom w:val="nil"/>
              <w:right w:val="nil"/>
            </w:tcBorders>
            <w:shd w:val="clear" w:color="auto" w:fill="auto"/>
          </w:tcPr>
          <w:p w:rsidR="00681FB6" w:rsidRPr="001451D0" w:rsidRDefault="00681FB6" w:rsidP="00CB475B">
            <w:pPr>
              <w:jc w:val="center"/>
              <w:rPr>
                <w:rFonts w:ascii="Times New Roman" w:hAnsi="Times New Roman"/>
                <w:sz w:val="28"/>
                <w:szCs w:val="28"/>
              </w:rPr>
            </w:pPr>
            <w:r w:rsidRPr="001451D0">
              <w:rPr>
                <w:rFonts w:ascii="Times New Roman" w:hAnsi="Times New Roman"/>
                <w:sz w:val="28"/>
                <w:szCs w:val="28"/>
              </w:rPr>
              <w:t>2051,3</w:t>
            </w:r>
          </w:p>
        </w:tc>
      </w:tr>
      <w:tr w:rsidR="00681FB6" w:rsidRPr="001451D0" w:rsidTr="00CB475B">
        <w:tc>
          <w:tcPr>
            <w:tcW w:w="8544" w:type="dxa"/>
            <w:tcBorders>
              <w:top w:val="nil"/>
              <w:left w:val="nil"/>
              <w:bottom w:val="nil"/>
              <w:right w:val="nil"/>
            </w:tcBorders>
            <w:shd w:val="clear" w:color="auto" w:fill="auto"/>
          </w:tcPr>
          <w:p w:rsidR="00681FB6" w:rsidRPr="001451D0" w:rsidRDefault="00681FB6" w:rsidP="00CB475B">
            <w:pPr>
              <w:rPr>
                <w:rFonts w:ascii="Times New Roman" w:hAnsi="Times New Roman"/>
                <w:sz w:val="28"/>
                <w:szCs w:val="28"/>
              </w:rPr>
            </w:pPr>
          </w:p>
        </w:tc>
        <w:tc>
          <w:tcPr>
            <w:tcW w:w="1140" w:type="dxa"/>
            <w:tcBorders>
              <w:top w:val="nil"/>
              <w:left w:val="nil"/>
              <w:bottom w:val="nil"/>
              <w:right w:val="nil"/>
            </w:tcBorders>
            <w:shd w:val="clear" w:color="auto" w:fill="auto"/>
          </w:tcPr>
          <w:p w:rsidR="00681FB6" w:rsidRPr="001451D0" w:rsidRDefault="00681FB6" w:rsidP="00CB475B">
            <w:pPr>
              <w:jc w:val="center"/>
              <w:rPr>
                <w:rFonts w:ascii="Times New Roman" w:hAnsi="Times New Roman"/>
                <w:sz w:val="28"/>
                <w:szCs w:val="28"/>
              </w:rPr>
            </w:pPr>
          </w:p>
        </w:tc>
      </w:tr>
      <w:tr w:rsidR="00681FB6" w:rsidRPr="001451D0" w:rsidTr="00CB475B">
        <w:tc>
          <w:tcPr>
            <w:tcW w:w="8544" w:type="dxa"/>
            <w:tcBorders>
              <w:top w:val="nil"/>
              <w:left w:val="nil"/>
              <w:bottom w:val="nil"/>
              <w:right w:val="nil"/>
            </w:tcBorders>
            <w:shd w:val="clear" w:color="auto" w:fill="auto"/>
          </w:tcPr>
          <w:p w:rsidR="00681FB6" w:rsidRPr="001451D0" w:rsidRDefault="00681FB6" w:rsidP="00CB475B">
            <w:pPr>
              <w:rPr>
                <w:rFonts w:ascii="Times New Roman" w:hAnsi="Times New Roman"/>
                <w:sz w:val="28"/>
                <w:szCs w:val="28"/>
              </w:rPr>
            </w:pPr>
            <w:r w:rsidRPr="001451D0">
              <w:rPr>
                <w:rFonts w:ascii="Times New Roman" w:hAnsi="Times New Roman"/>
                <w:sz w:val="28"/>
                <w:szCs w:val="28"/>
              </w:rPr>
              <w:t>Иные межбюджетные трансферты</w:t>
            </w:r>
          </w:p>
        </w:tc>
        <w:tc>
          <w:tcPr>
            <w:tcW w:w="1140" w:type="dxa"/>
            <w:tcBorders>
              <w:top w:val="nil"/>
              <w:left w:val="nil"/>
              <w:bottom w:val="nil"/>
              <w:right w:val="nil"/>
            </w:tcBorders>
            <w:shd w:val="clear" w:color="auto" w:fill="auto"/>
          </w:tcPr>
          <w:p w:rsidR="00681FB6" w:rsidRPr="001451D0" w:rsidRDefault="00681FB6" w:rsidP="006E2EED">
            <w:pPr>
              <w:jc w:val="center"/>
              <w:rPr>
                <w:rFonts w:ascii="Times New Roman" w:hAnsi="Times New Roman"/>
                <w:sz w:val="28"/>
                <w:szCs w:val="28"/>
              </w:rPr>
            </w:pPr>
            <w:r>
              <w:rPr>
                <w:rFonts w:ascii="Times New Roman" w:hAnsi="Times New Roman"/>
                <w:sz w:val="28"/>
                <w:szCs w:val="28"/>
              </w:rPr>
              <w:t>11</w:t>
            </w:r>
            <w:r w:rsidR="006E2EED">
              <w:rPr>
                <w:rFonts w:ascii="Times New Roman" w:hAnsi="Times New Roman"/>
                <w:sz w:val="28"/>
                <w:szCs w:val="28"/>
              </w:rPr>
              <w:t>1</w:t>
            </w:r>
            <w:r>
              <w:rPr>
                <w:rFonts w:ascii="Times New Roman" w:hAnsi="Times New Roman"/>
                <w:sz w:val="28"/>
                <w:szCs w:val="28"/>
              </w:rPr>
              <w:t>47,0</w:t>
            </w:r>
          </w:p>
        </w:tc>
      </w:tr>
    </w:tbl>
    <w:p w:rsidR="00681FB6" w:rsidRPr="001451D0" w:rsidRDefault="00681FB6" w:rsidP="00681FB6">
      <w:pPr>
        <w:tabs>
          <w:tab w:val="right" w:pos="9356"/>
        </w:tabs>
        <w:rPr>
          <w:rFonts w:ascii="Times New Roman" w:hAnsi="Times New Roman"/>
          <w:sz w:val="28"/>
          <w:szCs w:val="28"/>
        </w:rPr>
      </w:pPr>
      <w:r w:rsidRPr="001451D0">
        <w:rPr>
          <w:rFonts w:ascii="Times New Roman" w:hAnsi="Times New Roman"/>
          <w:sz w:val="28"/>
          <w:szCs w:val="28"/>
        </w:rPr>
        <w:tab/>
        <w:t>».</w:t>
      </w:r>
    </w:p>
    <w:p w:rsidR="00681FB6" w:rsidRPr="001451D0" w:rsidRDefault="00681FB6" w:rsidP="00681FB6">
      <w:pPr>
        <w:rPr>
          <w:rFonts w:ascii="Times New Roman" w:hAnsi="Times New Roman"/>
          <w:sz w:val="28"/>
          <w:szCs w:val="28"/>
        </w:rPr>
      </w:pPr>
    </w:p>
    <w:p w:rsidR="00681FB6" w:rsidRPr="001451D0" w:rsidRDefault="00681FB6" w:rsidP="00681FB6">
      <w:pPr>
        <w:rPr>
          <w:rFonts w:ascii="Times New Roman" w:hAnsi="Times New Roman"/>
          <w:sz w:val="28"/>
          <w:szCs w:val="28"/>
        </w:rPr>
      </w:pPr>
    </w:p>
    <w:p w:rsidR="00681FB6" w:rsidRPr="001451D0" w:rsidRDefault="00681FB6" w:rsidP="00681FB6">
      <w:pPr>
        <w:rPr>
          <w:rFonts w:ascii="Times New Roman" w:hAnsi="Times New Roman"/>
          <w:sz w:val="28"/>
          <w:szCs w:val="28"/>
        </w:rPr>
      </w:pPr>
    </w:p>
    <w:p w:rsidR="00681FB6" w:rsidRPr="001451D0" w:rsidRDefault="00681FB6" w:rsidP="00681FB6">
      <w:pPr>
        <w:outlineLvl w:val="0"/>
        <w:rPr>
          <w:rFonts w:ascii="Times New Roman" w:hAnsi="Times New Roman"/>
          <w:sz w:val="28"/>
          <w:szCs w:val="28"/>
        </w:rPr>
      </w:pPr>
      <w:r>
        <w:rPr>
          <w:rFonts w:ascii="Times New Roman" w:hAnsi="Times New Roman"/>
          <w:sz w:val="28"/>
          <w:szCs w:val="28"/>
        </w:rPr>
        <w:t>Н</w:t>
      </w:r>
      <w:r w:rsidRPr="001451D0">
        <w:rPr>
          <w:rFonts w:ascii="Times New Roman" w:hAnsi="Times New Roman"/>
          <w:sz w:val="28"/>
          <w:szCs w:val="28"/>
        </w:rPr>
        <w:t xml:space="preserve">ачальник финансового управления </w:t>
      </w:r>
    </w:p>
    <w:p w:rsidR="00681FB6" w:rsidRPr="001451D0" w:rsidRDefault="00681FB6" w:rsidP="00681FB6">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681FB6" w:rsidRDefault="00681FB6" w:rsidP="00681FB6">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t xml:space="preserve">                                      </w:t>
      </w:r>
      <w:r>
        <w:rPr>
          <w:rFonts w:ascii="Times New Roman" w:hAnsi="Times New Roman"/>
          <w:sz w:val="28"/>
          <w:szCs w:val="28"/>
        </w:rPr>
        <w:t xml:space="preserve">  </w:t>
      </w:r>
      <w:r w:rsidRPr="001451D0">
        <w:rPr>
          <w:rFonts w:ascii="Times New Roman" w:hAnsi="Times New Roman"/>
          <w:sz w:val="28"/>
          <w:szCs w:val="28"/>
        </w:rPr>
        <w:t xml:space="preserve">  </w:t>
      </w:r>
      <w:r>
        <w:rPr>
          <w:rFonts w:ascii="Times New Roman" w:hAnsi="Times New Roman"/>
          <w:sz w:val="28"/>
          <w:szCs w:val="28"/>
        </w:rPr>
        <w:t xml:space="preserve">   О.В. Ковач</w:t>
      </w:r>
    </w:p>
    <w:p w:rsidR="00681FB6" w:rsidRDefault="00681FB6" w:rsidP="00681FB6">
      <w:pPr>
        <w:ind w:left="5529"/>
        <w:jc w:val="center"/>
        <w:rPr>
          <w:rFonts w:ascii="Times New Roman" w:hAnsi="Times New Roman"/>
          <w:sz w:val="28"/>
          <w:szCs w:val="28"/>
        </w:rPr>
      </w:pPr>
    </w:p>
    <w:p w:rsidR="00681FB6" w:rsidRDefault="00681FB6" w:rsidP="00681FB6">
      <w:pPr>
        <w:ind w:left="5529"/>
        <w:jc w:val="center"/>
        <w:rPr>
          <w:rFonts w:ascii="Times New Roman" w:hAnsi="Times New Roman"/>
          <w:sz w:val="28"/>
          <w:szCs w:val="28"/>
        </w:rPr>
      </w:pPr>
    </w:p>
    <w:p w:rsidR="00681FB6" w:rsidRDefault="00681FB6" w:rsidP="00681FB6">
      <w:pPr>
        <w:ind w:left="5529"/>
        <w:jc w:val="center"/>
        <w:rPr>
          <w:rFonts w:ascii="Times New Roman" w:hAnsi="Times New Roman"/>
          <w:sz w:val="28"/>
          <w:szCs w:val="28"/>
        </w:rPr>
      </w:pPr>
    </w:p>
    <w:p w:rsidR="00681FB6" w:rsidRDefault="00681FB6" w:rsidP="00681FB6">
      <w:pPr>
        <w:ind w:left="5529"/>
        <w:jc w:val="center"/>
        <w:rPr>
          <w:rFonts w:ascii="Times New Roman" w:hAnsi="Times New Roman"/>
          <w:sz w:val="28"/>
          <w:szCs w:val="28"/>
        </w:rPr>
      </w:pP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 xml:space="preserve">ПРИЛОЖЕНИЕ № </w:t>
      </w:r>
      <w:r>
        <w:rPr>
          <w:rFonts w:ascii="Times New Roman" w:hAnsi="Times New Roman"/>
          <w:sz w:val="28"/>
          <w:szCs w:val="28"/>
        </w:rPr>
        <w:t>1</w:t>
      </w:r>
      <w:r w:rsidR="005E40C1">
        <w:rPr>
          <w:rFonts w:ascii="Times New Roman" w:hAnsi="Times New Roman"/>
          <w:sz w:val="28"/>
          <w:szCs w:val="28"/>
        </w:rPr>
        <w:t>3</w:t>
      </w:r>
    </w:p>
    <w:p w:rsidR="00681FB6" w:rsidRPr="001451D0" w:rsidRDefault="00681FB6" w:rsidP="00504C8F">
      <w:pPr>
        <w:ind w:left="5387"/>
        <w:jc w:val="center"/>
        <w:rPr>
          <w:rFonts w:ascii="Times New Roman" w:hAnsi="Times New Roman"/>
          <w:sz w:val="28"/>
          <w:szCs w:val="28"/>
        </w:rPr>
      </w:pP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УТВЕРЖДЕНО</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Павловский район</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от ______________ № _____</w:t>
      </w:r>
    </w:p>
    <w:p w:rsidR="00681FB6" w:rsidRPr="001451D0" w:rsidRDefault="00681FB6" w:rsidP="00504C8F">
      <w:pPr>
        <w:ind w:left="5387"/>
        <w:jc w:val="center"/>
        <w:rPr>
          <w:rFonts w:ascii="Times New Roman" w:hAnsi="Times New Roman"/>
          <w:sz w:val="28"/>
          <w:szCs w:val="28"/>
        </w:rPr>
      </w:pPr>
    </w:p>
    <w:p w:rsidR="00681FB6" w:rsidRPr="001451D0" w:rsidRDefault="00681FB6" w:rsidP="00504C8F">
      <w:pPr>
        <w:ind w:left="5387"/>
        <w:jc w:val="center"/>
        <w:rPr>
          <w:rFonts w:ascii="Times New Roman" w:hAnsi="Times New Roman"/>
          <w:sz w:val="28"/>
          <w:szCs w:val="28"/>
        </w:rPr>
      </w:pP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«ПРИЛОЖЕНИЕ № 26</w:t>
      </w:r>
    </w:p>
    <w:p w:rsidR="00681FB6" w:rsidRPr="001451D0" w:rsidRDefault="00681FB6" w:rsidP="00504C8F">
      <w:pPr>
        <w:ind w:left="5387"/>
        <w:jc w:val="center"/>
        <w:rPr>
          <w:rFonts w:ascii="Times New Roman" w:hAnsi="Times New Roman"/>
          <w:sz w:val="28"/>
          <w:szCs w:val="28"/>
        </w:rPr>
      </w:pP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УТВЕРЖДЕНО</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решением Совета</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муниципального образования</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lastRenderedPageBreak/>
        <w:t>Павловский район</w:t>
      </w:r>
    </w:p>
    <w:p w:rsidR="00681FB6" w:rsidRPr="001451D0" w:rsidRDefault="00681FB6" w:rsidP="00504C8F">
      <w:pPr>
        <w:ind w:left="5387"/>
        <w:jc w:val="center"/>
        <w:rPr>
          <w:rFonts w:ascii="Times New Roman" w:hAnsi="Times New Roman"/>
          <w:sz w:val="28"/>
          <w:szCs w:val="28"/>
        </w:rPr>
      </w:pPr>
      <w:r w:rsidRPr="001451D0">
        <w:rPr>
          <w:rFonts w:ascii="Times New Roman" w:hAnsi="Times New Roman"/>
          <w:sz w:val="28"/>
          <w:szCs w:val="28"/>
        </w:rPr>
        <w:t xml:space="preserve">(в редакции решения Совета </w:t>
      </w:r>
      <w:r>
        <w:rPr>
          <w:rFonts w:ascii="Times New Roman" w:hAnsi="Times New Roman"/>
          <w:sz w:val="28"/>
          <w:szCs w:val="28"/>
        </w:rPr>
        <w:t xml:space="preserve">        </w:t>
      </w:r>
      <w:r w:rsidRPr="001451D0">
        <w:rPr>
          <w:rFonts w:ascii="Times New Roman" w:hAnsi="Times New Roman"/>
          <w:sz w:val="28"/>
          <w:szCs w:val="28"/>
        </w:rPr>
        <w:t xml:space="preserve">муниципального </w:t>
      </w:r>
      <w:proofErr w:type="gramStart"/>
      <w:r w:rsidRPr="001451D0">
        <w:rPr>
          <w:rFonts w:ascii="Times New Roman" w:hAnsi="Times New Roman"/>
          <w:sz w:val="28"/>
          <w:szCs w:val="28"/>
        </w:rPr>
        <w:t xml:space="preserve">образования </w:t>
      </w:r>
      <w:r w:rsidR="000278F4">
        <w:rPr>
          <w:rFonts w:ascii="Times New Roman" w:hAnsi="Times New Roman"/>
          <w:sz w:val="28"/>
          <w:szCs w:val="28"/>
        </w:rPr>
        <w:t xml:space="preserve"> </w:t>
      </w:r>
      <w:r w:rsidRPr="001451D0">
        <w:rPr>
          <w:rFonts w:ascii="Times New Roman" w:hAnsi="Times New Roman"/>
          <w:sz w:val="28"/>
          <w:szCs w:val="28"/>
        </w:rPr>
        <w:t>Павловский</w:t>
      </w:r>
      <w:proofErr w:type="gramEnd"/>
      <w:r w:rsidRPr="001451D0">
        <w:rPr>
          <w:rFonts w:ascii="Times New Roman" w:hAnsi="Times New Roman"/>
          <w:sz w:val="28"/>
          <w:szCs w:val="28"/>
        </w:rPr>
        <w:t xml:space="preserve"> район </w:t>
      </w:r>
    </w:p>
    <w:p w:rsidR="00504C8F" w:rsidRPr="001451D0" w:rsidRDefault="00504C8F" w:rsidP="00504C8F">
      <w:pPr>
        <w:ind w:left="5387"/>
        <w:jc w:val="center"/>
        <w:rPr>
          <w:rFonts w:ascii="Times New Roman" w:hAnsi="Times New Roman"/>
          <w:sz w:val="28"/>
          <w:szCs w:val="28"/>
        </w:rPr>
      </w:pPr>
      <w:r w:rsidRPr="001451D0">
        <w:rPr>
          <w:rFonts w:ascii="Times New Roman" w:hAnsi="Times New Roman"/>
          <w:sz w:val="28"/>
          <w:szCs w:val="28"/>
        </w:rPr>
        <w:t xml:space="preserve">от </w:t>
      </w:r>
      <w:r>
        <w:rPr>
          <w:rFonts w:ascii="Times New Roman" w:hAnsi="Times New Roman"/>
          <w:sz w:val="28"/>
          <w:szCs w:val="28"/>
        </w:rPr>
        <w:t>23 сентября</w:t>
      </w:r>
      <w:r w:rsidRPr="001451D0">
        <w:rPr>
          <w:rFonts w:ascii="Times New Roman" w:hAnsi="Times New Roman"/>
          <w:sz w:val="28"/>
          <w:szCs w:val="28"/>
        </w:rPr>
        <w:t xml:space="preserve"> 2021 года № 1</w:t>
      </w:r>
      <w:r>
        <w:rPr>
          <w:rFonts w:ascii="Times New Roman" w:hAnsi="Times New Roman"/>
          <w:sz w:val="28"/>
          <w:szCs w:val="28"/>
        </w:rPr>
        <w:t>7</w:t>
      </w:r>
      <w:r w:rsidRPr="001451D0">
        <w:rPr>
          <w:rFonts w:ascii="Times New Roman" w:hAnsi="Times New Roman"/>
          <w:sz w:val="28"/>
          <w:szCs w:val="28"/>
        </w:rPr>
        <w:t>/</w:t>
      </w:r>
      <w:r>
        <w:rPr>
          <w:rFonts w:ascii="Times New Roman" w:hAnsi="Times New Roman"/>
          <w:sz w:val="28"/>
          <w:szCs w:val="28"/>
        </w:rPr>
        <w:t>110</w:t>
      </w:r>
      <w:r w:rsidRPr="001451D0">
        <w:rPr>
          <w:rFonts w:ascii="Times New Roman" w:hAnsi="Times New Roman"/>
          <w:sz w:val="28"/>
          <w:szCs w:val="28"/>
        </w:rPr>
        <w:t>)</w:t>
      </w:r>
    </w:p>
    <w:p w:rsidR="00681FB6" w:rsidRPr="001451D0" w:rsidRDefault="00681FB6" w:rsidP="00681FB6">
      <w:pPr>
        <w:ind w:left="5500"/>
        <w:rPr>
          <w:rFonts w:ascii="Times New Roman" w:hAnsi="Times New Roman"/>
          <w:sz w:val="28"/>
          <w:szCs w:val="28"/>
        </w:rPr>
      </w:pPr>
    </w:p>
    <w:p w:rsidR="00681FB6" w:rsidRPr="001451D0" w:rsidRDefault="00681FB6" w:rsidP="00681FB6">
      <w:pPr>
        <w:rPr>
          <w:rFonts w:ascii="Times New Roman" w:hAnsi="Times New Roman"/>
          <w:sz w:val="28"/>
          <w:szCs w:val="28"/>
        </w:rPr>
      </w:pPr>
    </w:p>
    <w:p w:rsidR="00681FB6" w:rsidRPr="001451D0" w:rsidRDefault="00681FB6" w:rsidP="00681FB6">
      <w:pPr>
        <w:rPr>
          <w:rFonts w:ascii="Times New Roman" w:hAnsi="Times New Roman"/>
          <w:sz w:val="28"/>
          <w:szCs w:val="28"/>
        </w:rPr>
      </w:pPr>
    </w:p>
    <w:p w:rsidR="00681FB6" w:rsidRPr="001451D0" w:rsidRDefault="00681FB6" w:rsidP="00681FB6">
      <w:pPr>
        <w:jc w:val="center"/>
        <w:rPr>
          <w:rFonts w:ascii="Times New Roman" w:hAnsi="Times New Roman"/>
          <w:b/>
          <w:sz w:val="28"/>
          <w:szCs w:val="28"/>
        </w:rPr>
      </w:pPr>
      <w:r w:rsidRPr="001451D0">
        <w:rPr>
          <w:rFonts w:ascii="Times New Roman" w:hAnsi="Times New Roman"/>
          <w:b/>
          <w:sz w:val="28"/>
          <w:szCs w:val="28"/>
        </w:rPr>
        <w:t xml:space="preserve">Иные межбюджетные трансферты на поддержку мер по обеспечению </w:t>
      </w:r>
    </w:p>
    <w:p w:rsidR="00681FB6" w:rsidRPr="001451D0" w:rsidRDefault="00681FB6" w:rsidP="00681FB6">
      <w:pPr>
        <w:jc w:val="center"/>
        <w:rPr>
          <w:rFonts w:ascii="Times New Roman" w:hAnsi="Times New Roman"/>
          <w:b/>
          <w:sz w:val="28"/>
          <w:szCs w:val="28"/>
        </w:rPr>
      </w:pPr>
      <w:r w:rsidRPr="001451D0">
        <w:rPr>
          <w:rFonts w:ascii="Times New Roman" w:hAnsi="Times New Roman"/>
          <w:b/>
          <w:sz w:val="28"/>
          <w:szCs w:val="28"/>
        </w:rPr>
        <w:t>сбалансированности бюджетов сельских поселений на 2021 год</w:t>
      </w:r>
    </w:p>
    <w:p w:rsidR="00681FB6" w:rsidRPr="001451D0" w:rsidRDefault="00681FB6" w:rsidP="00681FB6">
      <w:pPr>
        <w:jc w:val="center"/>
        <w:rPr>
          <w:rFonts w:ascii="Times New Roman" w:hAnsi="Times New Roman"/>
          <w:sz w:val="28"/>
          <w:szCs w:val="28"/>
        </w:rPr>
      </w:pPr>
    </w:p>
    <w:p w:rsidR="00681FB6" w:rsidRPr="001451D0" w:rsidRDefault="00681FB6" w:rsidP="00681FB6">
      <w:pPr>
        <w:ind w:left="6372" w:firstLine="708"/>
        <w:jc w:val="center"/>
        <w:rPr>
          <w:rFonts w:ascii="Times New Roman" w:hAnsi="Times New Roman"/>
          <w:sz w:val="28"/>
          <w:szCs w:val="28"/>
        </w:rPr>
      </w:pPr>
      <w:r w:rsidRPr="001451D0">
        <w:rPr>
          <w:rFonts w:ascii="Times New Roman" w:hAnsi="Times New Roman"/>
          <w:sz w:val="28"/>
          <w:szCs w:val="28"/>
        </w:rPr>
        <w:t xml:space="preserve">          (тысяч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2"/>
        <w:gridCol w:w="2497"/>
      </w:tblGrid>
      <w:tr w:rsidR="00681FB6" w:rsidRPr="001451D0" w:rsidTr="00CB475B">
        <w:tc>
          <w:tcPr>
            <w:tcW w:w="7068" w:type="dxa"/>
            <w:shd w:val="clear" w:color="auto" w:fill="auto"/>
          </w:tcPr>
          <w:p w:rsidR="00681FB6" w:rsidRPr="001451D0" w:rsidRDefault="00681FB6" w:rsidP="00CB475B">
            <w:pPr>
              <w:jc w:val="center"/>
              <w:rPr>
                <w:rFonts w:ascii="Times New Roman" w:eastAsia="Times New Roman" w:hAnsi="Times New Roman"/>
                <w:sz w:val="28"/>
                <w:szCs w:val="28"/>
              </w:rPr>
            </w:pPr>
            <w:r w:rsidRPr="001451D0">
              <w:rPr>
                <w:rFonts w:ascii="Times New Roman" w:eastAsia="Times New Roman" w:hAnsi="Times New Roman"/>
                <w:sz w:val="28"/>
                <w:szCs w:val="28"/>
              </w:rPr>
              <w:t>Сельское поселение</w:t>
            </w:r>
          </w:p>
        </w:tc>
        <w:tc>
          <w:tcPr>
            <w:tcW w:w="2508" w:type="dxa"/>
            <w:shd w:val="clear" w:color="auto" w:fill="auto"/>
          </w:tcPr>
          <w:p w:rsidR="00681FB6" w:rsidRPr="001451D0" w:rsidRDefault="00681FB6" w:rsidP="00CB475B">
            <w:pPr>
              <w:jc w:val="center"/>
              <w:rPr>
                <w:rFonts w:ascii="Times New Roman" w:eastAsia="Times New Roman" w:hAnsi="Times New Roman"/>
                <w:sz w:val="28"/>
                <w:szCs w:val="28"/>
              </w:rPr>
            </w:pPr>
            <w:r w:rsidRPr="001451D0">
              <w:rPr>
                <w:rFonts w:ascii="Times New Roman" w:eastAsia="Times New Roman" w:hAnsi="Times New Roman"/>
                <w:sz w:val="28"/>
                <w:szCs w:val="28"/>
              </w:rPr>
              <w:t xml:space="preserve">Сумма </w:t>
            </w: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r w:rsidRPr="001451D0">
              <w:rPr>
                <w:rFonts w:ascii="Times New Roman" w:eastAsia="Times New Roman" w:hAnsi="Times New Roman"/>
                <w:sz w:val="28"/>
                <w:szCs w:val="28"/>
              </w:rPr>
              <w:t>Павловское</w:t>
            </w: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r>
              <w:rPr>
                <w:rFonts w:ascii="Times New Roman" w:eastAsia="Times New Roman" w:hAnsi="Times New Roman"/>
                <w:sz w:val="28"/>
                <w:szCs w:val="28"/>
              </w:rPr>
              <w:t>12</w:t>
            </w:r>
            <w:r w:rsidRPr="001451D0">
              <w:rPr>
                <w:rFonts w:ascii="Times New Roman" w:eastAsia="Times New Roman" w:hAnsi="Times New Roman"/>
                <w:sz w:val="28"/>
                <w:szCs w:val="28"/>
              </w:rPr>
              <w:t>50,0</w:t>
            </w: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roofErr w:type="spellStart"/>
            <w:r w:rsidRPr="001451D0">
              <w:rPr>
                <w:rFonts w:ascii="Times New Roman" w:eastAsia="Times New Roman" w:hAnsi="Times New Roman"/>
                <w:sz w:val="28"/>
                <w:szCs w:val="28"/>
              </w:rPr>
              <w:t>Среднечелбасское</w:t>
            </w:r>
            <w:proofErr w:type="spellEnd"/>
            <w:r w:rsidRPr="001451D0">
              <w:rPr>
                <w:rFonts w:ascii="Times New Roman" w:eastAsia="Times New Roman" w:hAnsi="Times New Roman"/>
                <w:sz w:val="28"/>
                <w:szCs w:val="28"/>
              </w:rPr>
              <w:t xml:space="preserve"> </w:t>
            </w: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r w:rsidRPr="001451D0">
              <w:rPr>
                <w:rFonts w:ascii="Times New Roman" w:eastAsia="Times New Roman" w:hAnsi="Times New Roman"/>
                <w:sz w:val="28"/>
                <w:szCs w:val="28"/>
              </w:rPr>
              <w:t>2</w:t>
            </w:r>
            <w:r>
              <w:rPr>
                <w:rFonts w:ascii="Times New Roman" w:eastAsia="Times New Roman" w:hAnsi="Times New Roman"/>
                <w:sz w:val="28"/>
                <w:szCs w:val="28"/>
              </w:rPr>
              <w:t>1</w:t>
            </w:r>
            <w:r w:rsidRPr="001451D0">
              <w:rPr>
                <w:rFonts w:ascii="Times New Roman" w:eastAsia="Times New Roman" w:hAnsi="Times New Roman"/>
                <w:sz w:val="28"/>
                <w:szCs w:val="28"/>
              </w:rPr>
              <w:t>00,0</w:t>
            </w: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roofErr w:type="spellStart"/>
            <w:r w:rsidRPr="001451D0">
              <w:rPr>
                <w:rFonts w:ascii="Times New Roman" w:eastAsia="Times New Roman" w:hAnsi="Times New Roman"/>
                <w:sz w:val="28"/>
                <w:szCs w:val="28"/>
              </w:rPr>
              <w:t>Упорненское</w:t>
            </w:r>
            <w:proofErr w:type="spellEnd"/>
          </w:p>
        </w:tc>
        <w:tc>
          <w:tcPr>
            <w:tcW w:w="2508" w:type="dxa"/>
            <w:tcBorders>
              <w:top w:val="nil"/>
              <w:left w:val="nil"/>
              <w:bottom w:val="nil"/>
              <w:right w:val="nil"/>
            </w:tcBorders>
            <w:shd w:val="clear" w:color="auto" w:fill="auto"/>
          </w:tcPr>
          <w:p w:rsidR="00681FB6" w:rsidRPr="001451D0" w:rsidRDefault="00681FB6" w:rsidP="000278F4">
            <w:pPr>
              <w:jc w:val="center"/>
              <w:rPr>
                <w:rFonts w:ascii="Times New Roman" w:eastAsia="Times New Roman" w:hAnsi="Times New Roman"/>
                <w:sz w:val="28"/>
                <w:szCs w:val="28"/>
              </w:rPr>
            </w:pPr>
            <w:r w:rsidRPr="001451D0">
              <w:rPr>
                <w:rFonts w:ascii="Times New Roman" w:eastAsia="Times New Roman" w:hAnsi="Times New Roman"/>
                <w:sz w:val="28"/>
                <w:szCs w:val="28"/>
              </w:rPr>
              <w:t>2</w:t>
            </w:r>
            <w:r w:rsidR="000278F4">
              <w:rPr>
                <w:rFonts w:ascii="Times New Roman" w:eastAsia="Times New Roman" w:hAnsi="Times New Roman"/>
                <w:sz w:val="28"/>
                <w:szCs w:val="28"/>
              </w:rPr>
              <w:t>2</w:t>
            </w:r>
            <w:r w:rsidRPr="001451D0">
              <w:rPr>
                <w:rFonts w:ascii="Times New Roman" w:eastAsia="Times New Roman" w:hAnsi="Times New Roman"/>
                <w:sz w:val="28"/>
                <w:szCs w:val="28"/>
              </w:rPr>
              <w:t>01,2</w:t>
            </w: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sz w:val="28"/>
                <w:szCs w:val="28"/>
              </w:rPr>
            </w:pPr>
            <w:proofErr w:type="spellStart"/>
            <w:r>
              <w:rPr>
                <w:rFonts w:ascii="Times New Roman" w:eastAsia="Times New Roman" w:hAnsi="Times New Roman"/>
                <w:sz w:val="28"/>
                <w:szCs w:val="28"/>
              </w:rPr>
              <w:t>Новолеушковское</w:t>
            </w:r>
            <w:proofErr w:type="spellEnd"/>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sz w:val="28"/>
                <w:szCs w:val="28"/>
              </w:rPr>
            </w:pPr>
            <w:r>
              <w:rPr>
                <w:rFonts w:ascii="Times New Roman" w:eastAsia="Times New Roman" w:hAnsi="Times New Roman"/>
                <w:sz w:val="28"/>
                <w:szCs w:val="28"/>
              </w:rPr>
              <w:t>700,0</w:t>
            </w: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b/>
                <w:sz w:val="28"/>
                <w:szCs w:val="28"/>
              </w:rPr>
            </w:pPr>
          </w:p>
        </w:tc>
        <w:tc>
          <w:tcPr>
            <w:tcW w:w="2508" w:type="dxa"/>
            <w:tcBorders>
              <w:top w:val="nil"/>
              <w:left w:val="nil"/>
              <w:bottom w:val="nil"/>
              <w:right w:val="nil"/>
            </w:tcBorders>
            <w:shd w:val="clear" w:color="auto" w:fill="auto"/>
          </w:tcPr>
          <w:p w:rsidR="00681FB6" w:rsidRPr="001451D0" w:rsidRDefault="00681FB6" w:rsidP="00CB475B">
            <w:pPr>
              <w:jc w:val="center"/>
              <w:rPr>
                <w:rFonts w:ascii="Times New Roman" w:eastAsia="Times New Roman" w:hAnsi="Times New Roman"/>
                <w:b/>
                <w:sz w:val="28"/>
                <w:szCs w:val="28"/>
              </w:rPr>
            </w:pPr>
          </w:p>
        </w:tc>
      </w:tr>
      <w:tr w:rsidR="00681FB6" w:rsidRPr="001451D0" w:rsidTr="00CB475B">
        <w:tc>
          <w:tcPr>
            <w:tcW w:w="7068" w:type="dxa"/>
            <w:tcBorders>
              <w:top w:val="nil"/>
              <w:left w:val="nil"/>
              <w:bottom w:val="nil"/>
              <w:right w:val="nil"/>
            </w:tcBorders>
            <w:shd w:val="clear" w:color="auto" w:fill="auto"/>
          </w:tcPr>
          <w:p w:rsidR="00681FB6" w:rsidRPr="00A03C8E" w:rsidRDefault="00681FB6" w:rsidP="00CB475B">
            <w:pPr>
              <w:rPr>
                <w:rFonts w:ascii="Times New Roman" w:eastAsia="Times New Roman" w:hAnsi="Times New Roman"/>
                <w:sz w:val="28"/>
                <w:szCs w:val="28"/>
              </w:rPr>
            </w:pPr>
            <w:r w:rsidRPr="00A03C8E">
              <w:rPr>
                <w:rFonts w:ascii="Times New Roman" w:eastAsia="Times New Roman" w:hAnsi="Times New Roman"/>
                <w:sz w:val="28"/>
                <w:szCs w:val="28"/>
              </w:rPr>
              <w:t>Северное</w:t>
            </w:r>
          </w:p>
        </w:tc>
        <w:tc>
          <w:tcPr>
            <w:tcW w:w="2508" w:type="dxa"/>
            <w:tcBorders>
              <w:top w:val="nil"/>
              <w:left w:val="nil"/>
              <w:bottom w:val="nil"/>
              <w:right w:val="nil"/>
            </w:tcBorders>
            <w:shd w:val="clear" w:color="auto" w:fill="auto"/>
          </w:tcPr>
          <w:p w:rsidR="00681FB6" w:rsidRPr="00A03C8E" w:rsidRDefault="00681FB6" w:rsidP="00CB475B">
            <w:pPr>
              <w:jc w:val="center"/>
              <w:rPr>
                <w:rFonts w:ascii="Times New Roman" w:eastAsia="Times New Roman" w:hAnsi="Times New Roman"/>
                <w:sz w:val="28"/>
                <w:szCs w:val="28"/>
              </w:rPr>
            </w:pPr>
            <w:r w:rsidRPr="00A03C8E">
              <w:rPr>
                <w:rFonts w:ascii="Times New Roman" w:eastAsia="Times New Roman" w:hAnsi="Times New Roman"/>
                <w:sz w:val="28"/>
                <w:szCs w:val="28"/>
              </w:rPr>
              <w:t>427,2</w:t>
            </w: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b/>
                <w:sz w:val="28"/>
                <w:szCs w:val="28"/>
              </w:rPr>
            </w:pPr>
          </w:p>
        </w:tc>
        <w:tc>
          <w:tcPr>
            <w:tcW w:w="2508" w:type="dxa"/>
            <w:tcBorders>
              <w:top w:val="nil"/>
              <w:left w:val="nil"/>
              <w:bottom w:val="nil"/>
              <w:right w:val="nil"/>
            </w:tcBorders>
            <w:shd w:val="clear" w:color="auto" w:fill="auto"/>
          </w:tcPr>
          <w:p w:rsidR="00681FB6" w:rsidRDefault="00681FB6" w:rsidP="00CB475B">
            <w:pPr>
              <w:jc w:val="center"/>
              <w:rPr>
                <w:rFonts w:ascii="Times New Roman" w:eastAsia="Times New Roman" w:hAnsi="Times New Roman"/>
                <w:b/>
                <w:sz w:val="28"/>
                <w:szCs w:val="28"/>
              </w:rPr>
            </w:pPr>
          </w:p>
        </w:tc>
      </w:tr>
      <w:tr w:rsidR="00681FB6" w:rsidRPr="001451D0" w:rsidTr="00CB475B">
        <w:tc>
          <w:tcPr>
            <w:tcW w:w="7068" w:type="dxa"/>
            <w:tcBorders>
              <w:top w:val="nil"/>
              <w:left w:val="nil"/>
              <w:bottom w:val="nil"/>
              <w:right w:val="nil"/>
            </w:tcBorders>
            <w:shd w:val="clear" w:color="auto" w:fill="auto"/>
          </w:tcPr>
          <w:p w:rsidR="00681FB6" w:rsidRPr="001451D0" w:rsidRDefault="00681FB6" w:rsidP="00CB475B">
            <w:pPr>
              <w:rPr>
                <w:rFonts w:ascii="Times New Roman" w:eastAsia="Times New Roman" w:hAnsi="Times New Roman"/>
                <w:b/>
                <w:sz w:val="28"/>
                <w:szCs w:val="28"/>
              </w:rPr>
            </w:pPr>
            <w:r w:rsidRPr="001451D0">
              <w:rPr>
                <w:rFonts w:ascii="Times New Roman" w:eastAsia="Times New Roman" w:hAnsi="Times New Roman"/>
                <w:b/>
                <w:sz w:val="28"/>
                <w:szCs w:val="28"/>
              </w:rPr>
              <w:t>Итого</w:t>
            </w:r>
          </w:p>
        </w:tc>
        <w:tc>
          <w:tcPr>
            <w:tcW w:w="2508" w:type="dxa"/>
            <w:tcBorders>
              <w:top w:val="nil"/>
              <w:left w:val="nil"/>
              <w:bottom w:val="nil"/>
              <w:right w:val="nil"/>
            </w:tcBorders>
            <w:shd w:val="clear" w:color="auto" w:fill="auto"/>
          </w:tcPr>
          <w:p w:rsidR="00681FB6" w:rsidRPr="001451D0" w:rsidRDefault="00681FB6" w:rsidP="000278F4">
            <w:pPr>
              <w:jc w:val="center"/>
              <w:rPr>
                <w:rFonts w:ascii="Times New Roman" w:eastAsia="Times New Roman" w:hAnsi="Times New Roman"/>
                <w:b/>
                <w:sz w:val="28"/>
                <w:szCs w:val="28"/>
              </w:rPr>
            </w:pPr>
            <w:r>
              <w:rPr>
                <w:rFonts w:ascii="Times New Roman" w:eastAsia="Times New Roman" w:hAnsi="Times New Roman"/>
                <w:b/>
                <w:sz w:val="28"/>
                <w:szCs w:val="28"/>
              </w:rPr>
              <w:t>6</w:t>
            </w:r>
            <w:r w:rsidR="000278F4">
              <w:rPr>
                <w:rFonts w:ascii="Times New Roman" w:eastAsia="Times New Roman" w:hAnsi="Times New Roman"/>
                <w:b/>
                <w:sz w:val="28"/>
                <w:szCs w:val="28"/>
              </w:rPr>
              <w:t>6</w:t>
            </w:r>
            <w:r>
              <w:rPr>
                <w:rFonts w:ascii="Times New Roman" w:eastAsia="Times New Roman" w:hAnsi="Times New Roman"/>
                <w:b/>
                <w:sz w:val="28"/>
                <w:szCs w:val="28"/>
              </w:rPr>
              <w:t>78,4</w:t>
            </w:r>
          </w:p>
        </w:tc>
      </w:tr>
    </w:tbl>
    <w:p w:rsidR="00681FB6" w:rsidRPr="001451D0" w:rsidRDefault="00681FB6" w:rsidP="00681FB6">
      <w:pPr>
        <w:jc w:val="right"/>
        <w:rPr>
          <w:rFonts w:ascii="Times New Roman" w:hAnsi="Times New Roman"/>
          <w:sz w:val="28"/>
          <w:szCs w:val="28"/>
        </w:rPr>
      </w:pPr>
      <w:r w:rsidRPr="001451D0">
        <w:rPr>
          <w:rFonts w:ascii="Times New Roman" w:hAnsi="Times New Roman"/>
          <w:sz w:val="28"/>
          <w:szCs w:val="28"/>
        </w:rPr>
        <w:t>».</w:t>
      </w:r>
    </w:p>
    <w:p w:rsidR="00681FB6" w:rsidRDefault="00681FB6" w:rsidP="00681FB6">
      <w:pPr>
        <w:outlineLvl w:val="0"/>
        <w:rPr>
          <w:rFonts w:ascii="Times New Roman" w:hAnsi="Times New Roman"/>
          <w:sz w:val="28"/>
          <w:szCs w:val="28"/>
        </w:rPr>
      </w:pPr>
    </w:p>
    <w:p w:rsidR="00681FB6" w:rsidRPr="001451D0" w:rsidRDefault="00681FB6" w:rsidP="00681FB6">
      <w:pPr>
        <w:outlineLvl w:val="0"/>
        <w:rPr>
          <w:rFonts w:ascii="Times New Roman" w:hAnsi="Times New Roman"/>
          <w:sz w:val="28"/>
          <w:szCs w:val="28"/>
        </w:rPr>
      </w:pPr>
      <w:r>
        <w:rPr>
          <w:rFonts w:ascii="Times New Roman" w:hAnsi="Times New Roman"/>
          <w:sz w:val="28"/>
          <w:szCs w:val="28"/>
        </w:rPr>
        <w:t>Н</w:t>
      </w:r>
      <w:r w:rsidRPr="001451D0">
        <w:rPr>
          <w:rFonts w:ascii="Times New Roman" w:hAnsi="Times New Roman"/>
          <w:sz w:val="28"/>
          <w:szCs w:val="28"/>
        </w:rPr>
        <w:t xml:space="preserve">ачальник финансового управления </w:t>
      </w:r>
    </w:p>
    <w:p w:rsidR="00681FB6" w:rsidRPr="001451D0" w:rsidRDefault="00681FB6" w:rsidP="00681FB6">
      <w:pPr>
        <w:outlineLvl w:val="0"/>
        <w:rPr>
          <w:rFonts w:ascii="Times New Roman" w:hAnsi="Times New Roman"/>
          <w:sz w:val="28"/>
          <w:szCs w:val="28"/>
        </w:rPr>
      </w:pPr>
      <w:r w:rsidRPr="001451D0">
        <w:rPr>
          <w:rFonts w:ascii="Times New Roman" w:hAnsi="Times New Roman"/>
          <w:sz w:val="28"/>
          <w:szCs w:val="28"/>
        </w:rPr>
        <w:t xml:space="preserve">администрации муниципального </w:t>
      </w:r>
    </w:p>
    <w:p w:rsidR="00681FB6" w:rsidRDefault="00681FB6" w:rsidP="005C705E">
      <w:pPr>
        <w:outlineLvl w:val="0"/>
        <w:rPr>
          <w:rFonts w:ascii="Times New Roman" w:hAnsi="Times New Roman"/>
          <w:sz w:val="28"/>
          <w:szCs w:val="28"/>
        </w:rPr>
      </w:pPr>
      <w:r w:rsidRPr="001451D0">
        <w:rPr>
          <w:rFonts w:ascii="Times New Roman" w:hAnsi="Times New Roman"/>
          <w:sz w:val="28"/>
          <w:szCs w:val="28"/>
        </w:rPr>
        <w:t>образования Павловский район</w:t>
      </w:r>
      <w:r w:rsidRPr="001451D0">
        <w:rPr>
          <w:rFonts w:ascii="Times New Roman" w:hAnsi="Times New Roman"/>
          <w:sz w:val="28"/>
          <w:szCs w:val="28"/>
        </w:rPr>
        <w:tab/>
      </w:r>
      <w:r w:rsidRPr="001451D0">
        <w:rPr>
          <w:rFonts w:ascii="Times New Roman" w:hAnsi="Times New Roman"/>
          <w:sz w:val="28"/>
          <w:szCs w:val="28"/>
        </w:rPr>
        <w:tab/>
        <w:t xml:space="preserve">                                      </w:t>
      </w:r>
      <w:r>
        <w:rPr>
          <w:rFonts w:ascii="Times New Roman" w:hAnsi="Times New Roman"/>
          <w:sz w:val="28"/>
          <w:szCs w:val="28"/>
        </w:rPr>
        <w:t xml:space="preserve">  </w:t>
      </w:r>
      <w:r w:rsidRPr="001451D0">
        <w:rPr>
          <w:rFonts w:ascii="Times New Roman" w:hAnsi="Times New Roman"/>
          <w:sz w:val="28"/>
          <w:szCs w:val="28"/>
        </w:rPr>
        <w:t xml:space="preserve">  </w:t>
      </w:r>
      <w:r>
        <w:rPr>
          <w:rFonts w:ascii="Times New Roman" w:hAnsi="Times New Roman"/>
          <w:sz w:val="28"/>
          <w:szCs w:val="28"/>
        </w:rPr>
        <w:t xml:space="preserve">   О.В. Ковач</w:t>
      </w:r>
    </w:p>
    <w:sectPr w:rsidR="00681FB6" w:rsidSect="00BC64DA">
      <w:pgSz w:w="11905" w:h="16838" w:code="9"/>
      <w:pgMar w:top="28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D4" w:rsidRDefault="00A96BD4">
      <w:r>
        <w:separator/>
      </w:r>
    </w:p>
  </w:endnote>
  <w:endnote w:type="continuationSeparator" w:id="0">
    <w:p w:rsidR="00A96BD4" w:rsidRDefault="00A9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D4" w:rsidRDefault="00A96BD4">
      <w:r>
        <w:separator/>
      </w:r>
    </w:p>
  </w:footnote>
  <w:footnote w:type="continuationSeparator" w:id="0">
    <w:p w:rsidR="00A96BD4" w:rsidRDefault="00A9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DD" w:rsidRPr="00091A61" w:rsidRDefault="008C53DD">
    <w:pPr>
      <w:pStyle w:val="a4"/>
      <w:jc w:val="center"/>
      <w:rPr>
        <w:rFonts w:ascii="Times New Roman" w:hAnsi="Times New Roman"/>
        <w:sz w:val="28"/>
        <w:szCs w:val="28"/>
      </w:rPr>
    </w:pPr>
    <w:r w:rsidRPr="00091A61">
      <w:rPr>
        <w:rFonts w:ascii="Times New Roman" w:hAnsi="Times New Roman"/>
        <w:sz w:val="28"/>
        <w:szCs w:val="28"/>
      </w:rPr>
      <w:fldChar w:fldCharType="begin"/>
    </w:r>
    <w:r w:rsidRPr="00091A61">
      <w:rPr>
        <w:rFonts w:ascii="Times New Roman" w:hAnsi="Times New Roman"/>
        <w:sz w:val="28"/>
        <w:szCs w:val="28"/>
      </w:rPr>
      <w:instrText xml:space="preserve"> PAGE   \* MERGEFORMAT </w:instrText>
    </w:r>
    <w:r w:rsidRPr="00091A61">
      <w:rPr>
        <w:rFonts w:ascii="Times New Roman" w:hAnsi="Times New Roman"/>
        <w:sz w:val="28"/>
        <w:szCs w:val="28"/>
      </w:rPr>
      <w:fldChar w:fldCharType="separate"/>
    </w:r>
    <w:r w:rsidR="00CF5498">
      <w:rPr>
        <w:rFonts w:ascii="Times New Roman" w:hAnsi="Times New Roman"/>
        <w:noProof/>
        <w:sz w:val="28"/>
        <w:szCs w:val="28"/>
      </w:rPr>
      <w:t>232</w:t>
    </w:r>
    <w:r w:rsidRPr="00091A61">
      <w:rPr>
        <w:rFonts w:ascii="Times New Roman" w:hAnsi="Times New Roman"/>
        <w:sz w:val="28"/>
        <w:szCs w:val="28"/>
      </w:rPr>
      <w:fldChar w:fldCharType="end"/>
    </w:r>
  </w:p>
  <w:p w:rsidR="008C53DD" w:rsidRDefault="008C53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A45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4C6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C07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6C90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985C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CDC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A2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544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512F8"/>
    <w:multiLevelType w:val="hybridMultilevel"/>
    <w:tmpl w:val="380C94B2"/>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36C6F21"/>
    <w:multiLevelType w:val="singleLevel"/>
    <w:tmpl w:val="FF4A61FC"/>
    <w:lvl w:ilvl="0">
      <w:start w:val="1"/>
      <w:numFmt w:val="decimal"/>
      <w:lvlText w:val="%1."/>
      <w:lvlJc w:val="left"/>
      <w:pPr>
        <w:tabs>
          <w:tab w:val="num" w:pos="360"/>
        </w:tabs>
        <w:ind w:left="360" w:hanging="360"/>
      </w:pPr>
    </w:lvl>
  </w:abstractNum>
  <w:abstractNum w:abstractNumId="12" w15:restartNumberingAfterBreak="0">
    <w:nsid w:val="0C87431F"/>
    <w:multiLevelType w:val="hybridMultilevel"/>
    <w:tmpl w:val="8DDA6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597D3B"/>
    <w:multiLevelType w:val="hybridMultilevel"/>
    <w:tmpl w:val="3A4007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3837B6"/>
    <w:multiLevelType w:val="hybridMultilevel"/>
    <w:tmpl w:val="01987AD8"/>
    <w:lvl w:ilvl="0" w:tplc="644ADB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6065EA8"/>
    <w:multiLevelType w:val="hybridMultilevel"/>
    <w:tmpl w:val="D6923EF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866D0E"/>
    <w:multiLevelType w:val="hybridMultilevel"/>
    <w:tmpl w:val="FB3488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6064A2"/>
    <w:multiLevelType w:val="hybridMultilevel"/>
    <w:tmpl w:val="4D46D482"/>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957CD2"/>
    <w:multiLevelType w:val="hybridMultilevel"/>
    <w:tmpl w:val="094AD39A"/>
    <w:lvl w:ilvl="0" w:tplc="2FB801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30F56BDB"/>
    <w:multiLevelType w:val="singleLevel"/>
    <w:tmpl w:val="F92CB8B8"/>
    <w:lvl w:ilvl="0">
      <w:start w:val="1"/>
      <w:numFmt w:val="decimal"/>
      <w:lvlText w:val="%1."/>
      <w:lvlJc w:val="left"/>
      <w:pPr>
        <w:tabs>
          <w:tab w:val="num" w:pos="360"/>
        </w:tabs>
        <w:ind w:left="360" w:hanging="360"/>
      </w:pPr>
    </w:lvl>
  </w:abstractNum>
  <w:abstractNum w:abstractNumId="20" w15:restartNumberingAfterBreak="0">
    <w:nsid w:val="31CB6C23"/>
    <w:multiLevelType w:val="hybridMultilevel"/>
    <w:tmpl w:val="405090A8"/>
    <w:lvl w:ilvl="0" w:tplc="12941DC2">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0C5873"/>
    <w:multiLevelType w:val="hybridMultilevel"/>
    <w:tmpl w:val="DA160CB0"/>
    <w:lvl w:ilvl="0" w:tplc="B42EDF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65C26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24" w15:restartNumberingAfterBreak="0">
    <w:nsid w:val="3AF62243"/>
    <w:multiLevelType w:val="hybridMultilevel"/>
    <w:tmpl w:val="26444CC4"/>
    <w:lvl w:ilvl="0" w:tplc="212865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C8A38D5"/>
    <w:multiLevelType w:val="hybridMultilevel"/>
    <w:tmpl w:val="F73AFDB0"/>
    <w:lvl w:ilvl="0" w:tplc="924851C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C32219"/>
    <w:multiLevelType w:val="hybridMultilevel"/>
    <w:tmpl w:val="9106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F9E582F"/>
    <w:multiLevelType w:val="hybridMultilevel"/>
    <w:tmpl w:val="AD622628"/>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DB5CFC"/>
    <w:multiLevelType w:val="hybridMultilevel"/>
    <w:tmpl w:val="8E141C4E"/>
    <w:lvl w:ilvl="0" w:tplc="7D5256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2AF7882"/>
    <w:multiLevelType w:val="hybridMultilevel"/>
    <w:tmpl w:val="8E200B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489672EE"/>
    <w:multiLevelType w:val="hybridMultilevel"/>
    <w:tmpl w:val="994C8E0A"/>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9254DF6"/>
    <w:multiLevelType w:val="hybridMultilevel"/>
    <w:tmpl w:val="2C26196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611D85"/>
    <w:multiLevelType w:val="hybridMultilevel"/>
    <w:tmpl w:val="68FE68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E7A6F74"/>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4F6D525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2D323E3"/>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689C6DE4"/>
    <w:multiLevelType w:val="hybridMultilevel"/>
    <w:tmpl w:val="928C7E58"/>
    <w:lvl w:ilvl="0" w:tplc="B596B6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A976B44"/>
    <w:multiLevelType w:val="hybridMultilevel"/>
    <w:tmpl w:val="88D496B8"/>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6417F8"/>
    <w:multiLevelType w:val="multilevel"/>
    <w:tmpl w:val="F73AFD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4064F07"/>
    <w:multiLevelType w:val="hybridMultilevel"/>
    <w:tmpl w:val="FEDCC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74696"/>
    <w:multiLevelType w:val="multilevel"/>
    <w:tmpl w:val="F73AFDB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8"/>
  </w:num>
  <w:num w:numId="13">
    <w:abstractNumId w:val="24"/>
  </w:num>
  <w:num w:numId="14">
    <w:abstractNumId w:val="21"/>
  </w:num>
  <w:num w:numId="15">
    <w:abstractNumId w:val="37"/>
  </w:num>
  <w:num w:numId="16">
    <w:abstractNumId w:val="19"/>
  </w:num>
  <w:num w:numId="17">
    <w:abstractNumId w:val="23"/>
  </w:num>
  <w:num w:numId="18">
    <w:abstractNumId w:val="36"/>
  </w:num>
  <w:num w:numId="19">
    <w:abstractNumId w:val="34"/>
  </w:num>
  <w:num w:numId="20">
    <w:abstractNumId w:val="11"/>
  </w:num>
  <w:num w:numId="21">
    <w:abstractNumId w:val="30"/>
  </w:num>
  <w:num w:numId="22">
    <w:abstractNumId w:val="40"/>
  </w:num>
  <w:num w:numId="23">
    <w:abstractNumId w:val="12"/>
  </w:num>
  <w:num w:numId="24">
    <w:abstractNumId w:val="26"/>
  </w:num>
  <w:num w:numId="25">
    <w:abstractNumId w:val="35"/>
  </w:num>
  <w:num w:numId="26">
    <w:abstractNumId w:val="22"/>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4"/>
  </w:num>
  <w:num w:numId="31">
    <w:abstractNumId w:val="20"/>
  </w:num>
  <w:num w:numId="32">
    <w:abstractNumId w:val="33"/>
  </w:num>
  <w:num w:numId="33">
    <w:abstractNumId w:val="39"/>
  </w:num>
  <w:num w:numId="34">
    <w:abstractNumId w:val="41"/>
  </w:num>
  <w:num w:numId="35">
    <w:abstractNumId w:val="10"/>
  </w:num>
  <w:num w:numId="36">
    <w:abstractNumId w:val="17"/>
  </w:num>
  <w:num w:numId="37">
    <w:abstractNumId w:val="15"/>
  </w:num>
  <w:num w:numId="38">
    <w:abstractNumId w:val="31"/>
  </w:num>
  <w:num w:numId="39">
    <w:abstractNumId w:val="32"/>
  </w:num>
  <w:num w:numId="40">
    <w:abstractNumId w:val="38"/>
  </w:num>
  <w:num w:numId="41">
    <w:abstractNumId w:val="27"/>
  </w:num>
  <w:num w:numId="42">
    <w:abstractNumId w:val="1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2B"/>
    <w:rsid w:val="00000932"/>
    <w:rsid w:val="00001242"/>
    <w:rsid w:val="0000158E"/>
    <w:rsid w:val="00001591"/>
    <w:rsid w:val="000026C3"/>
    <w:rsid w:val="0000284B"/>
    <w:rsid w:val="00002856"/>
    <w:rsid w:val="000034F4"/>
    <w:rsid w:val="00003A10"/>
    <w:rsid w:val="00004E37"/>
    <w:rsid w:val="00004FC2"/>
    <w:rsid w:val="00005002"/>
    <w:rsid w:val="00005C9D"/>
    <w:rsid w:val="00007B16"/>
    <w:rsid w:val="0001015D"/>
    <w:rsid w:val="000102FA"/>
    <w:rsid w:val="00010779"/>
    <w:rsid w:val="00010854"/>
    <w:rsid w:val="00010AC5"/>
    <w:rsid w:val="000111F0"/>
    <w:rsid w:val="00011A9B"/>
    <w:rsid w:val="0001244B"/>
    <w:rsid w:val="000124FD"/>
    <w:rsid w:val="00012C2F"/>
    <w:rsid w:val="00013F07"/>
    <w:rsid w:val="00014029"/>
    <w:rsid w:val="00014FE3"/>
    <w:rsid w:val="00017227"/>
    <w:rsid w:val="00017395"/>
    <w:rsid w:val="00017AE6"/>
    <w:rsid w:val="00017C51"/>
    <w:rsid w:val="00017E68"/>
    <w:rsid w:val="00020AC3"/>
    <w:rsid w:val="00021D1A"/>
    <w:rsid w:val="00021F26"/>
    <w:rsid w:val="000226F7"/>
    <w:rsid w:val="00023DCB"/>
    <w:rsid w:val="000241CD"/>
    <w:rsid w:val="000242B2"/>
    <w:rsid w:val="000256DF"/>
    <w:rsid w:val="00026224"/>
    <w:rsid w:val="00026BC3"/>
    <w:rsid w:val="00026D34"/>
    <w:rsid w:val="00026FB3"/>
    <w:rsid w:val="000270FC"/>
    <w:rsid w:val="00027839"/>
    <w:rsid w:val="000278F4"/>
    <w:rsid w:val="00027E9D"/>
    <w:rsid w:val="000309D2"/>
    <w:rsid w:val="00031034"/>
    <w:rsid w:val="0003131C"/>
    <w:rsid w:val="00031E21"/>
    <w:rsid w:val="000321CD"/>
    <w:rsid w:val="00032567"/>
    <w:rsid w:val="00032BDA"/>
    <w:rsid w:val="00033EB5"/>
    <w:rsid w:val="0003418D"/>
    <w:rsid w:val="0003597D"/>
    <w:rsid w:val="00037227"/>
    <w:rsid w:val="00037F4D"/>
    <w:rsid w:val="00041F23"/>
    <w:rsid w:val="000420BA"/>
    <w:rsid w:val="000425D0"/>
    <w:rsid w:val="00042624"/>
    <w:rsid w:val="00042B07"/>
    <w:rsid w:val="00042F74"/>
    <w:rsid w:val="00043626"/>
    <w:rsid w:val="000441CC"/>
    <w:rsid w:val="00044229"/>
    <w:rsid w:val="000442D9"/>
    <w:rsid w:val="00044645"/>
    <w:rsid w:val="0004786B"/>
    <w:rsid w:val="00047E1D"/>
    <w:rsid w:val="00051345"/>
    <w:rsid w:val="00053926"/>
    <w:rsid w:val="00054380"/>
    <w:rsid w:val="00055467"/>
    <w:rsid w:val="00055477"/>
    <w:rsid w:val="0005586D"/>
    <w:rsid w:val="00056E7A"/>
    <w:rsid w:val="00061417"/>
    <w:rsid w:val="000624C8"/>
    <w:rsid w:val="000635F4"/>
    <w:rsid w:val="00063E14"/>
    <w:rsid w:val="00064508"/>
    <w:rsid w:val="00064696"/>
    <w:rsid w:val="000647B2"/>
    <w:rsid w:val="00066DB3"/>
    <w:rsid w:val="0006791F"/>
    <w:rsid w:val="0007104F"/>
    <w:rsid w:val="00071242"/>
    <w:rsid w:val="00074EA8"/>
    <w:rsid w:val="0007513F"/>
    <w:rsid w:val="000752F3"/>
    <w:rsid w:val="00075768"/>
    <w:rsid w:val="00075D38"/>
    <w:rsid w:val="000764F6"/>
    <w:rsid w:val="000765E8"/>
    <w:rsid w:val="00076D35"/>
    <w:rsid w:val="00076F31"/>
    <w:rsid w:val="000770A4"/>
    <w:rsid w:val="00077291"/>
    <w:rsid w:val="00077D40"/>
    <w:rsid w:val="0008049D"/>
    <w:rsid w:val="00080611"/>
    <w:rsid w:val="00080DCA"/>
    <w:rsid w:val="00080DF3"/>
    <w:rsid w:val="00081437"/>
    <w:rsid w:val="00081A71"/>
    <w:rsid w:val="00081A85"/>
    <w:rsid w:val="00081D13"/>
    <w:rsid w:val="00082E08"/>
    <w:rsid w:val="000834BC"/>
    <w:rsid w:val="000834F4"/>
    <w:rsid w:val="0008381D"/>
    <w:rsid w:val="00083AEE"/>
    <w:rsid w:val="0008492A"/>
    <w:rsid w:val="000856EC"/>
    <w:rsid w:val="000865A9"/>
    <w:rsid w:val="000874DC"/>
    <w:rsid w:val="0009035C"/>
    <w:rsid w:val="000911C0"/>
    <w:rsid w:val="00092779"/>
    <w:rsid w:val="00092A25"/>
    <w:rsid w:val="00092DB6"/>
    <w:rsid w:val="000936D7"/>
    <w:rsid w:val="000937EE"/>
    <w:rsid w:val="00094598"/>
    <w:rsid w:val="000946E1"/>
    <w:rsid w:val="0009474C"/>
    <w:rsid w:val="00094B3E"/>
    <w:rsid w:val="00095CF6"/>
    <w:rsid w:val="000968C8"/>
    <w:rsid w:val="00096D66"/>
    <w:rsid w:val="00096FA0"/>
    <w:rsid w:val="000A02EF"/>
    <w:rsid w:val="000A0AF7"/>
    <w:rsid w:val="000A16C8"/>
    <w:rsid w:val="000A325F"/>
    <w:rsid w:val="000A3DDB"/>
    <w:rsid w:val="000A3E85"/>
    <w:rsid w:val="000A4687"/>
    <w:rsid w:val="000A4CFA"/>
    <w:rsid w:val="000A518C"/>
    <w:rsid w:val="000A5461"/>
    <w:rsid w:val="000A5C9E"/>
    <w:rsid w:val="000A5FE0"/>
    <w:rsid w:val="000A6CC8"/>
    <w:rsid w:val="000A6EC8"/>
    <w:rsid w:val="000A710A"/>
    <w:rsid w:val="000A714A"/>
    <w:rsid w:val="000A72A0"/>
    <w:rsid w:val="000A746E"/>
    <w:rsid w:val="000B2074"/>
    <w:rsid w:val="000B2B8B"/>
    <w:rsid w:val="000B3E06"/>
    <w:rsid w:val="000B4A04"/>
    <w:rsid w:val="000B4EC6"/>
    <w:rsid w:val="000B534E"/>
    <w:rsid w:val="000B56B3"/>
    <w:rsid w:val="000B5707"/>
    <w:rsid w:val="000B58EA"/>
    <w:rsid w:val="000B5B4D"/>
    <w:rsid w:val="000B5CEE"/>
    <w:rsid w:val="000B737E"/>
    <w:rsid w:val="000B7EAC"/>
    <w:rsid w:val="000B7EFB"/>
    <w:rsid w:val="000C0C42"/>
    <w:rsid w:val="000C1597"/>
    <w:rsid w:val="000C19B5"/>
    <w:rsid w:val="000C1F1F"/>
    <w:rsid w:val="000C22D1"/>
    <w:rsid w:val="000C2BBC"/>
    <w:rsid w:val="000C3F30"/>
    <w:rsid w:val="000C5445"/>
    <w:rsid w:val="000C54D8"/>
    <w:rsid w:val="000C5563"/>
    <w:rsid w:val="000C5EE3"/>
    <w:rsid w:val="000C66CF"/>
    <w:rsid w:val="000C6A7A"/>
    <w:rsid w:val="000C7253"/>
    <w:rsid w:val="000C733E"/>
    <w:rsid w:val="000C7E0B"/>
    <w:rsid w:val="000D0139"/>
    <w:rsid w:val="000D01FD"/>
    <w:rsid w:val="000D05E9"/>
    <w:rsid w:val="000D10FC"/>
    <w:rsid w:val="000D1B40"/>
    <w:rsid w:val="000D2249"/>
    <w:rsid w:val="000D25C7"/>
    <w:rsid w:val="000D34D5"/>
    <w:rsid w:val="000D3D33"/>
    <w:rsid w:val="000D45EC"/>
    <w:rsid w:val="000D48E1"/>
    <w:rsid w:val="000D7545"/>
    <w:rsid w:val="000D7FF8"/>
    <w:rsid w:val="000E0304"/>
    <w:rsid w:val="000E2234"/>
    <w:rsid w:val="000E2CD9"/>
    <w:rsid w:val="000E31D1"/>
    <w:rsid w:val="000E3AF7"/>
    <w:rsid w:val="000E41BD"/>
    <w:rsid w:val="000E45E8"/>
    <w:rsid w:val="000E4846"/>
    <w:rsid w:val="000E4DC7"/>
    <w:rsid w:val="000E4E75"/>
    <w:rsid w:val="000E5079"/>
    <w:rsid w:val="000E5FA4"/>
    <w:rsid w:val="000E756C"/>
    <w:rsid w:val="000E7F59"/>
    <w:rsid w:val="000F01E1"/>
    <w:rsid w:val="000F0C0D"/>
    <w:rsid w:val="000F1737"/>
    <w:rsid w:val="000F17B2"/>
    <w:rsid w:val="000F1DFE"/>
    <w:rsid w:val="000F29AE"/>
    <w:rsid w:val="000F29DD"/>
    <w:rsid w:val="000F4239"/>
    <w:rsid w:val="000F424D"/>
    <w:rsid w:val="000F4925"/>
    <w:rsid w:val="000F51EA"/>
    <w:rsid w:val="000F548B"/>
    <w:rsid w:val="000F5A1D"/>
    <w:rsid w:val="000F6885"/>
    <w:rsid w:val="000F7745"/>
    <w:rsid w:val="000F7E5D"/>
    <w:rsid w:val="000F7EE9"/>
    <w:rsid w:val="00100FE2"/>
    <w:rsid w:val="00101943"/>
    <w:rsid w:val="00101AF7"/>
    <w:rsid w:val="0010238F"/>
    <w:rsid w:val="001042AC"/>
    <w:rsid w:val="001055BE"/>
    <w:rsid w:val="0010570D"/>
    <w:rsid w:val="00105CE9"/>
    <w:rsid w:val="001065D5"/>
    <w:rsid w:val="00106745"/>
    <w:rsid w:val="00106EBD"/>
    <w:rsid w:val="001071A3"/>
    <w:rsid w:val="0011054E"/>
    <w:rsid w:val="00111102"/>
    <w:rsid w:val="00111EE3"/>
    <w:rsid w:val="00112A59"/>
    <w:rsid w:val="00113119"/>
    <w:rsid w:val="001132BD"/>
    <w:rsid w:val="001132DB"/>
    <w:rsid w:val="001133CA"/>
    <w:rsid w:val="0011375C"/>
    <w:rsid w:val="0011385A"/>
    <w:rsid w:val="00113A0C"/>
    <w:rsid w:val="00115E41"/>
    <w:rsid w:val="00116077"/>
    <w:rsid w:val="00116FA2"/>
    <w:rsid w:val="0011799C"/>
    <w:rsid w:val="001210AB"/>
    <w:rsid w:val="00121104"/>
    <w:rsid w:val="0012189F"/>
    <w:rsid w:val="00122048"/>
    <w:rsid w:val="00122384"/>
    <w:rsid w:val="00122AFC"/>
    <w:rsid w:val="00123698"/>
    <w:rsid w:val="00123DEE"/>
    <w:rsid w:val="00124A55"/>
    <w:rsid w:val="00124A93"/>
    <w:rsid w:val="00125AF9"/>
    <w:rsid w:val="00125F59"/>
    <w:rsid w:val="001263C1"/>
    <w:rsid w:val="0012726B"/>
    <w:rsid w:val="0012744C"/>
    <w:rsid w:val="00127452"/>
    <w:rsid w:val="001276BE"/>
    <w:rsid w:val="0013067B"/>
    <w:rsid w:val="00130FB6"/>
    <w:rsid w:val="00131900"/>
    <w:rsid w:val="00131FCD"/>
    <w:rsid w:val="0013207C"/>
    <w:rsid w:val="0013446A"/>
    <w:rsid w:val="00136AD8"/>
    <w:rsid w:val="00137474"/>
    <w:rsid w:val="00137B0B"/>
    <w:rsid w:val="00141589"/>
    <w:rsid w:val="00141F40"/>
    <w:rsid w:val="001435E1"/>
    <w:rsid w:val="001441B8"/>
    <w:rsid w:val="00144275"/>
    <w:rsid w:val="00144D15"/>
    <w:rsid w:val="00144DAF"/>
    <w:rsid w:val="001451D0"/>
    <w:rsid w:val="001455C8"/>
    <w:rsid w:val="00147638"/>
    <w:rsid w:val="00147909"/>
    <w:rsid w:val="0015073B"/>
    <w:rsid w:val="00150DA3"/>
    <w:rsid w:val="001516AF"/>
    <w:rsid w:val="00151C49"/>
    <w:rsid w:val="00152354"/>
    <w:rsid w:val="001524A6"/>
    <w:rsid w:val="00154E0A"/>
    <w:rsid w:val="001557F5"/>
    <w:rsid w:val="00156029"/>
    <w:rsid w:val="00160E3D"/>
    <w:rsid w:val="00161156"/>
    <w:rsid w:val="001622A0"/>
    <w:rsid w:val="00162F60"/>
    <w:rsid w:val="001633AC"/>
    <w:rsid w:val="00163C39"/>
    <w:rsid w:val="00164468"/>
    <w:rsid w:val="00164BF1"/>
    <w:rsid w:val="00164C94"/>
    <w:rsid w:val="00164CB8"/>
    <w:rsid w:val="00166068"/>
    <w:rsid w:val="001661A1"/>
    <w:rsid w:val="00166B5E"/>
    <w:rsid w:val="001671B2"/>
    <w:rsid w:val="00170531"/>
    <w:rsid w:val="0017145F"/>
    <w:rsid w:val="00171993"/>
    <w:rsid w:val="001736C1"/>
    <w:rsid w:val="0017453E"/>
    <w:rsid w:val="0017550A"/>
    <w:rsid w:val="001759BC"/>
    <w:rsid w:val="00175CD4"/>
    <w:rsid w:val="0017659F"/>
    <w:rsid w:val="00176AC6"/>
    <w:rsid w:val="001773C3"/>
    <w:rsid w:val="00177F82"/>
    <w:rsid w:val="00180931"/>
    <w:rsid w:val="0018318B"/>
    <w:rsid w:val="00183221"/>
    <w:rsid w:val="00183864"/>
    <w:rsid w:val="0018402E"/>
    <w:rsid w:val="001857C3"/>
    <w:rsid w:val="0018607E"/>
    <w:rsid w:val="001866A3"/>
    <w:rsid w:val="00187420"/>
    <w:rsid w:val="00187463"/>
    <w:rsid w:val="001879D0"/>
    <w:rsid w:val="00187AB5"/>
    <w:rsid w:val="00187D6A"/>
    <w:rsid w:val="001904B7"/>
    <w:rsid w:val="00190A17"/>
    <w:rsid w:val="00190F53"/>
    <w:rsid w:val="00191407"/>
    <w:rsid w:val="0019183C"/>
    <w:rsid w:val="00191CB5"/>
    <w:rsid w:val="00191CFA"/>
    <w:rsid w:val="00193A83"/>
    <w:rsid w:val="0019598E"/>
    <w:rsid w:val="00195B14"/>
    <w:rsid w:val="00196957"/>
    <w:rsid w:val="00197E06"/>
    <w:rsid w:val="001A0365"/>
    <w:rsid w:val="001A0E0B"/>
    <w:rsid w:val="001A0E45"/>
    <w:rsid w:val="001A1A46"/>
    <w:rsid w:val="001A2825"/>
    <w:rsid w:val="001A33F2"/>
    <w:rsid w:val="001A4E9C"/>
    <w:rsid w:val="001A536C"/>
    <w:rsid w:val="001A558D"/>
    <w:rsid w:val="001A5669"/>
    <w:rsid w:val="001A5DBB"/>
    <w:rsid w:val="001A61AD"/>
    <w:rsid w:val="001A66F8"/>
    <w:rsid w:val="001A6AF2"/>
    <w:rsid w:val="001A783F"/>
    <w:rsid w:val="001B02E5"/>
    <w:rsid w:val="001B036E"/>
    <w:rsid w:val="001B05AF"/>
    <w:rsid w:val="001B0B2E"/>
    <w:rsid w:val="001B0C92"/>
    <w:rsid w:val="001B1335"/>
    <w:rsid w:val="001B201F"/>
    <w:rsid w:val="001B2258"/>
    <w:rsid w:val="001B2660"/>
    <w:rsid w:val="001B3442"/>
    <w:rsid w:val="001B396E"/>
    <w:rsid w:val="001B4878"/>
    <w:rsid w:val="001B5BFD"/>
    <w:rsid w:val="001B60CD"/>
    <w:rsid w:val="001B69E2"/>
    <w:rsid w:val="001B7595"/>
    <w:rsid w:val="001C03E3"/>
    <w:rsid w:val="001C0EA5"/>
    <w:rsid w:val="001C10F4"/>
    <w:rsid w:val="001C1F58"/>
    <w:rsid w:val="001C25E2"/>
    <w:rsid w:val="001C32B3"/>
    <w:rsid w:val="001C47DE"/>
    <w:rsid w:val="001C5FDF"/>
    <w:rsid w:val="001C63F7"/>
    <w:rsid w:val="001C6B5F"/>
    <w:rsid w:val="001D10BB"/>
    <w:rsid w:val="001D2F15"/>
    <w:rsid w:val="001D3049"/>
    <w:rsid w:val="001D3EE0"/>
    <w:rsid w:val="001D429A"/>
    <w:rsid w:val="001D43FB"/>
    <w:rsid w:val="001D45DE"/>
    <w:rsid w:val="001D5E06"/>
    <w:rsid w:val="001D5E20"/>
    <w:rsid w:val="001D65FA"/>
    <w:rsid w:val="001D6D41"/>
    <w:rsid w:val="001D7080"/>
    <w:rsid w:val="001E016E"/>
    <w:rsid w:val="001E4498"/>
    <w:rsid w:val="001E518E"/>
    <w:rsid w:val="001E57B9"/>
    <w:rsid w:val="001E59EC"/>
    <w:rsid w:val="001E5A70"/>
    <w:rsid w:val="001E634F"/>
    <w:rsid w:val="001E6C07"/>
    <w:rsid w:val="001E778B"/>
    <w:rsid w:val="001F2066"/>
    <w:rsid w:val="001F26F1"/>
    <w:rsid w:val="001F2AA7"/>
    <w:rsid w:val="001F4377"/>
    <w:rsid w:val="001F5414"/>
    <w:rsid w:val="001F5837"/>
    <w:rsid w:val="001F5E8B"/>
    <w:rsid w:val="001F655F"/>
    <w:rsid w:val="001F74C3"/>
    <w:rsid w:val="00200115"/>
    <w:rsid w:val="00200F1C"/>
    <w:rsid w:val="002025E9"/>
    <w:rsid w:val="00202AD1"/>
    <w:rsid w:val="002032E6"/>
    <w:rsid w:val="00203FBB"/>
    <w:rsid w:val="00204C3C"/>
    <w:rsid w:val="0020598F"/>
    <w:rsid w:val="00206A4D"/>
    <w:rsid w:val="002101E7"/>
    <w:rsid w:val="00210A3F"/>
    <w:rsid w:val="00211C1E"/>
    <w:rsid w:val="002133D8"/>
    <w:rsid w:val="00214A86"/>
    <w:rsid w:val="00215CF0"/>
    <w:rsid w:val="002173E3"/>
    <w:rsid w:val="00220988"/>
    <w:rsid w:val="00220D33"/>
    <w:rsid w:val="00220E6B"/>
    <w:rsid w:val="002222A7"/>
    <w:rsid w:val="00222553"/>
    <w:rsid w:val="0022259D"/>
    <w:rsid w:val="00222962"/>
    <w:rsid w:val="00223608"/>
    <w:rsid w:val="00223DEA"/>
    <w:rsid w:val="00223F2C"/>
    <w:rsid w:val="00224A21"/>
    <w:rsid w:val="0022536A"/>
    <w:rsid w:val="00225B3A"/>
    <w:rsid w:val="002263B7"/>
    <w:rsid w:val="00227DD3"/>
    <w:rsid w:val="00230249"/>
    <w:rsid w:val="002302AB"/>
    <w:rsid w:val="00230FE7"/>
    <w:rsid w:val="00231799"/>
    <w:rsid w:val="00231F4A"/>
    <w:rsid w:val="00232B67"/>
    <w:rsid w:val="00232BD3"/>
    <w:rsid w:val="00233EA9"/>
    <w:rsid w:val="002343CB"/>
    <w:rsid w:val="0023507E"/>
    <w:rsid w:val="002365B3"/>
    <w:rsid w:val="00236769"/>
    <w:rsid w:val="00236E71"/>
    <w:rsid w:val="00237C6B"/>
    <w:rsid w:val="00240222"/>
    <w:rsid w:val="00240B4C"/>
    <w:rsid w:val="00241750"/>
    <w:rsid w:val="002418ED"/>
    <w:rsid w:val="00241F57"/>
    <w:rsid w:val="00242840"/>
    <w:rsid w:val="0024332B"/>
    <w:rsid w:val="00244499"/>
    <w:rsid w:val="00244CC7"/>
    <w:rsid w:val="00245A9E"/>
    <w:rsid w:val="00245FE3"/>
    <w:rsid w:val="002475A2"/>
    <w:rsid w:val="00247DCE"/>
    <w:rsid w:val="002502A5"/>
    <w:rsid w:val="00250527"/>
    <w:rsid w:val="002505E2"/>
    <w:rsid w:val="00250BA0"/>
    <w:rsid w:val="00250CD9"/>
    <w:rsid w:val="0025190B"/>
    <w:rsid w:val="002519F3"/>
    <w:rsid w:val="002535DD"/>
    <w:rsid w:val="00254502"/>
    <w:rsid w:val="0025568A"/>
    <w:rsid w:val="00256B52"/>
    <w:rsid w:val="00256FC6"/>
    <w:rsid w:val="002606B4"/>
    <w:rsid w:val="00260853"/>
    <w:rsid w:val="00260FA2"/>
    <w:rsid w:val="0026120C"/>
    <w:rsid w:val="00261D80"/>
    <w:rsid w:val="002626C9"/>
    <w:rsid w:val="0026470D"/>
    <w:rsid w:val="00264AEC"/>
    <w:rsid w:val="00264C2C"/>
    <w:rsid w:val="00264F06"/>
    <w:rsid w:val="00265065"/>
    <w:rsid w:val="00265714"/>
    <w:rsid w:val="00266D61"/>
    <w:rsid w:val="002704D7"/>
    <w:rsid w:val="00270808"/>
    <w:rsid w:val="002717DD"/>
    <w:rsid w:val="00272986"/>
    <w:rsid w:val="00273611"/>
    <w:rsid w:val="0027399B"/>
    <w:rsid w:val="00273B2F"/>
    <w:rsid w:val="00273BC2"/>
    <w:rsid w:val="00274510"/>
    <w:rsid w:val="00276B67"/>
    <w:rsid w:val="00277514"/>
    <w:rsid w:val="00277E21"/>
    <w:rsid w:val="002812E4"/>
    <w:rsid w:val="00282184"/>
    <w:rsid w:val="0028475B"/>
    <w:rsid w:val="00284BEE"/>
    <w:rsid w:val="0028508D"/>
    <w:rsid w:val="00285174"/>
    <w:rsid w:val="0028657F"/>
    <w:rsid w:val="00286C97"/>
    <w:rsid w:val="00286F4C"/>
    <w:rsid w:val="00290EF3"/>
    <w:rsid w:val="002911C2"/>
    <w:rsid w:val="002918F6"/>
    <w:rsid w:val="0029196D"/>
    <w:rsid w:val="00292182"/>
    <w:rsid w:val="00292DA2"/>
    <w:rsid w:val="0029373E"/>
    <w:rsid w:val="002938D2"/>
    <w:rsid w:val="0029437B"/>
    <w:rsid w:val="00294857"/>
    <w:rsid w:val="00294A4B"/>
    <w:rsid w:val="002955DA"/>
    <w:rsid w:val="00296489"/>
    <w:rsid w:val="00296EEF"/>
    <w:rsid w:val="002971B0"/>
    <w:rsid w:val="002A0460"/>
    <w:rsid w:val="002A2B54"/>
    <w:rsid w:val="002A2FA9"/>
    <w:rsid w:val="002A3288"/>
    <w:rsid w:val="002A341E"/>
    <w:rsid w:val="002A394A"/>
    <w:rsid w:val="002A3D05"/>
    <w:rsid w:val="002A4559"/>
    <w:rsid w:val="002A4A33"/>
    <w:rsid w:val="002A4A50"/>
    <w:rsid w:val="002A4DF6"/>
    <w:rsid w:val="002A4E44"/>
    <w:rsid w:val="002A65A7"/>
    <w:rsid w:val="002A6BC5"/>
    <w:rsid w:val="002A7379"/>
    <w:rsid w:val="002B0589"/>
    <w:rsid w:val="002B0D58"/>
    <w:rsid w:val="002B21C4"/>
    <w:rsid w:val="002B32A0"/>
    <w:rsid w:val="002B355A"/>
    <w:rsid w:val="002B3B34"/>
    <w:rsid w:val="002B45B5"/>
    <w:rsid w:val="002B4977"/>
    <w:rsid w:val="002B4B95"/>
    <w:rsid w:val="002B4C47"/>
    <w:rsid w:val="002B56A2"/>
    <w:rsid w:val="002B5953"/>
    <w:rsid w:val="002B625F"/>
    <w:rsid w:val="002B6AA4"/>
    <w:rsid w:val="002B7097"/>
    <w:rsid w:val="002B7AD2"/>
    <w:rsid w:val="002C0823"/>
    <w:rsid w:val="002C190F"/>
    <w:rsid w:val="002C1B14"/>
    <w:rsid w:val="002C1D72"/>
    <w:rsid w:val="002C223C"/>
    <w:rsid w:val="002C2264"/>
    <w:rsid w:val="002C266A"/>
    <w:rsid w:val="002C3226"/>
    <w:rsid w:val="002C33C6"/>
    <w:rsid w:val="002C34D1"/>
    <w:rsid w:val="002C3A92"/>
    <w:rsid w:val="002C3E47"/>
    <w:rsid w:val="002C5822"/>
    <w:rsid w:val="002C59E2"/>
    <w:rsid w:val="002C5BD6"/>
    <w:rsid w:val="002C5FE3"/>
    <w:rsid w:val="002C6B06"/>
    <w:rsid w:val="002C6F51"/>
    <w:rsid w:val="002C7AA9"/>
    <w:rsid w:val="002D0CE2"/>
    <w:rsid w:val="002D1091"/>
    <w:rsid w:val="002D2D4F"/>
    <w:rsid w:val="002D3127"/>
    <w:rsid w:val="002D32B4"/>
    <w:rsid w:val="002D42FE"/>
    <w:rsid w:val="002D47AF"/>
    <w:rsid w:val="002D5A34"/>
    <w:rsid w:val="002D5E84"/>
    <w:rsid w:val="002D6F9E"/>
    <w:rsid w:val="002D703F"/>
    <w:rsid w:val="002D7354"/>
    <w:rsid w:val="002D77BA"/>
    <w:rsid w:val="002D7CCA"/>
    <w:rsid w:val="002E01BD"/>
    <w:rsid w:val="002E0C9E"/>
    <w:rsid w:val="002E0ED8"/>
    <w:rsid w:val="002E40DB"/>
    <w:rsid w:val="002E583D"/>
    <w:rsid w:val="002E5872"/>
    <w:rsid w:val="002E61AB"/>
    <w:rsid w:val="002E64D9"/>
    <w:rsid w:val="002E6731"/>
    <w:rsid w:val="002E7F9E"/>
    <w:rsid w:val="002F0791"/>
    <w:rsid w:val="002F0869"/>
    <w:rsid w:val="002F2309"/>
    <w:rsid w:val="002F2729"/>
    <w:rsid w:val="002F38CE"/>
    <w:rsid w:val="002F4541"/>
    <w:rsid w:val="002F48F2"/>
    <w:rsid w:val="002F4A07"/>
    <w:rsid w:val="002F4BFC"/>
    <w:rsid w:val="002F538A"/>
    <w:rsid w:val="002F68A5"/>
    <w:rsid w:val="002F697B"/>
    <w:rsid w:val="002F6ACD"/>
    <w:rsid w:val="002F6AF2"/>
    <w:rsid w:val="002F6C19"/>
    <w:rsid w:val="002F7268"/>
    <w:rsid w:val="002F7E08"/>
    <w:rsid w:val="00301BEE"/>
    <w:rsid w:val="0030227C"/>
    <w:rsid w:val="0030293B"/>
    <w:rsid w:val="00303248"/>
    <w:rsid w:val="003033EE"/>
    <w:rsid w:val="00303E80"/>
    <w:rsid w:val="00304152"/>
    <w:rsid w:val="00304378"/>
    <w:rsid w:val="00304DE4"/>
    <w:rsid w:val="003054D3"/>
    <w:rsid w:val="003054D8"/>
    <w:rsid w:val="0030563B"/>
    <w:rsid w:val="003058E4"/>
    <w:rsid w:val="0030593D"/>
    <w:rsid w:val="00305A40"/>
    <w:rsid w:val="00306007"/>
    <w:rsid w:val="0030767F"/>
    <w:rsid w:val="00310AC5"/>
    <w:rsid w:val="0031112C"/>
    <w:rsid w:val="00311801"/>
    <w:rsid w:val="003118D4"/>
    <w:rsid w:val="00311C76"/>
    <w:rsid w:val="00312210"/>
    <w:rsid w:val="00312468"/>
    <w:rsid w:val="0031275D"/>
    <w:rsid w:val="00312C07"/>
    <w:rsid w:val="00312E7E"/>
    <w:rsid w:val="003134E8"/>
    <w:rsid w:val="00313F54"/>
    <w:rsid w:val="003150A6"/>
    <w:rsid w:val="00315E56"/>
    <w:rsid w:val="00316660"/>
    <w:rsid w:val="0031669D"/>
    <w:rsid w:val="00316E95"/>
    <w:rsid w:val="00316EDC"/>
    <w:rsid w:val="00317769"/>
    <w:rsid w:val="00320EB6"/>
    <w:rsid w:val="00321C47"/>
    <w:rsid w:val="0032282F"/>
    <w:rsid w:val="0032288A"/>
    <w:rsid w:val="00324358"/>
    <w:rsid w:val="00324E20"/>
    <w:rsid w:val="00326B5B"/>
    <w:rsid w:val="00327020"/>
    <w:rsid w:val="0032732D"/>
    <w:rsid w:val="0032758E"/>
    <w:rsid w:val="003279B9"/>
    <w:rsid w:val="00330939"/>
    <w:rsid w:val="00330E23"/>
    <w:rsid w:val="00330FD0"/>
    <w:rsid w:val="00331027"/>
    <w:rsid w:val="00333241"/>
    <w:rsid w:val="003332EC"/>
    <w:rsid w:val="00333AF3"/>
    <w:rsid w:val="00333BF3"/>
    <w:rsid w:val="003343C0"/>
    <w:rsid w:val="003346E9"/>
    <w:rsid w:val="003349A5"/>
    <w:rsid w:val="0033689C"/>
    <w:rsid w:val="00336B12"/>
    <w:rsid w:val="00336E32"/>
    <w:rsid w:val="003405F5"/>
    <w:rsid w:val="0034118A"/>
    <w:rsid w:val="003413FA"/>
    <w:rsid w:val="00341868"/>
    <w:rsid w:val="003420DE"/>
    <w:rsid w:val="00342115"/>
    <w:rsid w:val="00342207"/>
    <w:rsid w:val="0034276F"/>
    <w:rsid w:val="003432CD"/>
    <w:rsid w:val="003433AA"/>
    <w:rsid w:val="00343714"/>
    <w:rsid w:val="00343C2A"/>
    <w:rsid w:val="0034457A"/>
    <w:rsid w:val="00345108"/>
    <w:rsid w:val="00345AE1"/>
    <w:rsid w:val="00347684"/>
    <w:rsid w:val="00347F55"/>
    <w:rsid w:val="003508A8"/>
    <w:rsid w:val="00351138"/>
    <w:rsid w:val="00352E66"/>
    <w:rsid w:val="00353455"/>
    <w:rsid w:val="00353675"/>
    <w:rsid w:val="00353ED0"/>
    <w:rsid w:val="0035532F"/>
    <w:rsid w:val="00356178"/>
    <w:rsid w:val="003566DA"/>
    <w:rsid w:val="00356835"/>
    <w:rsid w:val="0035762B"/>
    <w:rsid w:val="00357F64"/>
    <w:rsid w:val="00360A03"/>
    <w:rsid w:val="00360E1D"/>
    <w:rsid w:val="00361F22"/>
    <w:rsid w:val="003623C4"/>
    <w:rsid w:val="00362A40"/>
    <w:rsid w:val="00363621"/>
    <w:rsid w:val="003637C8"/>
    <w:rsid w:val="003642F5"/>
    <w:rsid w:val="003648B8"/>
    <w:rsid w:val="003655DE"/>
    <w:rsid w:val="00365F88"/>
    <w:rsid w:val="00366559"/>
    <w:rsid w:val="003668A8"/>
    <w:rsid w:val="003671B1"/>
    <w:rsid w:val="0037184E"/>
    <w:rsid w:val="00371942"/>
    <w:rsid w:val="00371BC0"/>
    <w:rsid w:val="00375B50"/>
    <w:rsid w:val="00375CCA"/>
    <w:rsid w:val="00375DF1"/>
    <w:rsid w:val="0037603D"/>
    <w:rsid w:val="00380351"/>
    <w:rsid w:val="00381207"/>
    <w:rsid w:val="0038247E"/>
    <w:rsid w:val="0038283E"/>
    <w:rsid w:val="00382B33"/>
    <w:rsid w:val="003838D9"/>
    <w:rsid w:val="003841B0"/>
    <w:rsid w:val="00384E62"/>
    <w:rsid w:val="003853EE"/>
    <w:rsid w:val="003861E8"/>
    <w:rsid w:val="00387350"/>
    <w:rsid w:val="00387BA5"/>
    <w:rsid w:val="003904F5"/>
    <w:rsid w:val="0039166C"/>
    <w:rsid w:val="00391903"/>
    <w:rsid w:val="0039209D"/>
    <w:rsid w:val="0039279C"/>
    <w:rsid w:val="00393A7A"/>
    <w:rsid w:val="00393E05"/>
    <w:rsid w:val="0039441C"/>
    <w:rsid w:val="003944D8"/>
    <w:rsid w:val="00394800"/>
    <w:rsid w:val="00394828"/>
    <w:rsid w:val="00394AEF"/>
    <w:rsid w:val="00395631"/>
    <w:rsid w:val="00395B39"/>
    <w:rsid w:val="00396589"/>
    <w:rsid w:val="003A0262"/>
    <w:rsid w:val="003A0C22"/>
    <w:rsid w:val="003A1125"/>
    <w:rsid w:val="003A1481"/>
    <w:rsid w:val="003A1F16"/>
    <w:rsid w:val="003A20B4"/>
    <w:rsid w:val="003A2943"/>
    <w:rsid w:val="003A42C1"/>
    <w:rsid w:val="003A4719"/>
    <w:rsid w:val="003A5167"/>
    <w:rsid w:val="003A52A8"/>
    <w:rsid w:val="003A595F"/>
    <w:rsid w:val="003A5C03"/>
    <w:rsid w:val="003A62F8"/>
    <w:rsid w:val="003A6360"/>
    <w:rsid w:val="003A7CB2"/>
    <w:rsid w:val="003B0C8A"/>
    <w:rsid w:val="003B1926"/>
    <w:rsid w:val="003B1D7A"/>
    <w:rsid w:val="003B25F5"/>
    <w:rsid w:val="003B2BB4"/>
    <w:rsid w:val="003B2BE7"/>
    <w:rsid w:val="003B3297"/>
    <w:rsid w:val="003B526D"/>
    <w:rsid w:val="003B5E1A"/>
    <w:rsid w:val="003B5E41"/>
    <w:rsid w:val="003B6557"/>
    <w:rsid w:val="003B74C5"/>
    <w:rsid w:val="003C36E2"/>
    <w:rsid w:val="003C39F1"/>
    <w:rsid w:val="003C4B98"/>
    <w:rsid w:val="003C4BB7"/>
    <w:rsid w:val="003C5323"/>
    <w:rsid w:val="003C6120"/>
    <w:rsid w:val="003C678C"/>
    <w:rsid w:val="003D18AC"/>
    <w:rsid w:val="003D237F"/>
    <w:rsid w:val="003D3837"/>
    <w:rsid w:val="003D3D80"/>
    <w:rsid w:val="003D40E0"/>
    <w:rsid w:val="003D42BA"/>
    <w:rsid w:val="003D468E"/>
    <w:rsid w:val="003D4B93"/>
    <w:rsid w:val="003D53BC"/>
    <w:rsid w:val="003D630B"/>
    <w:rsid w:val="003D7284"/>
    <w:rsid w:val="003D7B1D"/>
    <w:rsid w:val="003E0294"/>
    <w:rsid w:val="003E050F"/>
    <w:rsid w:val="003E16D5"/>
    <w:rsid w:val="003E1BC1"/>
    <w:rsid w:val="003E2234"/>
    <w:rsid w:val="003E2455"/>
    <w:rsid w:val="003E34ED"/>
    <w:rsid w:val="003E40C6"/>
    <w:rsid w:val="003E49AF"/>
    <w:rsid w:val="003E49F0"/>
    <w:rsid w:val="003E4B1B"/>
    <w:rsid w:val="003E52CB"/>
    <w:rsid w:val="003E5881"/>
    <w:rsid w:val="003E65DF"/>
    <w:rsid w:val="003E6D1D"/>
    <w:rsid w:val="003E7476"/>
    <w:rsid w:val="003E75BD"/>
    <w:rsid w:val="003E794A"/>
    <w:rsid w:val="003E7FBE"/>
    <w:rsid w:val="003F07AA"/>
    <w:rsid w:val="003F19C9"/>
    <w:rsid w:val="003F1B92"/>
    <w:rsid w:val="003F2391"/>
    <w:rsid w:val="003F2440"/>
    <w:rsid w:val="003F2487"/>
    <w:rsid w:val="003F3074"/>
    <w:rsid w:val="003F3518"/>
    <w:rsid w:val="003F3A1A"/>
    <w:rsid w:val="003F3F08"/>
    <w:rsid w:val="003F435A"/>
    <w:rsid w:val="003F4892"/>
    <w:rsid w:val="003F6EFF"/>
    <w:rsid w:val="003F7F19"/>
    <w:rsid w:val="00400029"/>
    <w:rsid w:val="00400D81"/>
    <w:rsid w:val="00400DA0"/>
    <w:rsid w:val="00400FD8"/>
    <w:rsid w:val="0040166D"/>
    <w:rsid w:val="0040299A"/>
    <w:rsid w:val="00402F31"/>
    <w:rsid w:val="004034BE"/>
    <w:rsid w:val="00403DC7"/>
    <w:rsid w:val="0040577A"/>
    <w:rsid w:val="00405AB8"/>
    <w:rsid w:val="00405D9E"/>
    <w:rsid w:val="0040646D"/>
    <w:rsid w:val="00407A7E"/>
    <w:rsid w:val="0041011F"/>
    <w:rsid w:val="004119B2"/>
    <w:rsid w:val="004121D9"/>
    <w:rsid w:val="004131A1"/>
    <w:rsid w:val="004132F7"/>
    <w:rsid w:val="004136E5"/>
    <w:rsid w:val="0041470F"/>
    <w:rsid w:val="00414D81"/>
    <w:rsid w:val="00415BB5"/>
    <w:rsid w:val="004160F7"/>
    <w:rsid w:val="0041644D"/>
    <w:rsid w:val="00416A87"/>
    <w:rsid w:val="00417F28"/>
    <w:rsid w:val="00421C79"/>
    <w:rsid w:val="00423399"/>
    <w:rsid w:val="00423CB2"/>
    <w:rsid w:val="004240BE"/>
    <w:rsid w:val="00424D58"/>
    <w:rsid w:val="00425398"/>
    <w:rsid w:val="00427026"/>
    <w:rsid w:val="00427181"/>
    <w:rsid w:val="004278A4"/>
    <w:rsid w:val="00427A65"/>
    <w:rsid w:val="00427C2D"/>
    <w:rsid w:val="00427C59"/>
    <w:rsid w:val="004305E6"/>
    <w:rsid w:val="0043077E"/>
    <w:rsid w:val="0043117F"/>
    <w:rsid w:val="0043125C"/>
    <w:rsid w:val="004312D6"/>
    <w:rsid w:val="00432543"/>
    <w:rsid w:val="00432602"/>
    <w:rsid w:val="004331F9"/>
    <w:rsid w:val="004332C6"/>
    <w:rsid w:val="0043355E"/>
    <w:rsid w:val="00434E4A"/>
    <w:rsid w:val="00436EA9"/>
    <w:rsid w:val="004404C5"/>
    <w:rsid w:val="0044085C"/>
    <w:rsid w:val="004429A5"/>
    <w:rsid w:val="004432AE"/>
    <w:rsid w:val="004444EB"/>
    <w:rsid w:val="004446DB"/>
    <w:rsid w:val="004454C1"/>
    <w:rsid w:val="004467A7"/>
    <w:rsid w:val="00450930"/>
    <w:rsid w:val="0045096D"/>
    <w:rsid w:val="00450B63"/>
    <w:rsid w:val="00451997"/>
    <w:rsid w:val="00451FB3"/>
    <w:rsid w:val="00453A9F"/>
    <w:rsid w:val="00453FE6"/>
    <w:rsid w:val="00454F3A"/>
    <w:rsid w:val="0045541F"/>
    <w:rsid w:val="00455630"/>
    <w:rsid w:val="0045597F"/>
    <w:rsid w:val="004566AC"/>
    <w:rsid w:val="00456CE2"/>
    <w:rsid w:val="00457BDE"/>
    <w:rsid w:val="00460806"/>
    <w:rsid w:val="00460ACA"/>
    <w:rsid w:val="00460EF3"/>
    <w:rsid w:val="00462564"/>
    <w:rsid w:val="004631E0"/>
    <w:rsid w:val="004653AA"/>
    <w:rsid w:val="00465C76"/>
    <w:rsid w:val="004676A7"/>
    <w:rsid w:val="00467B7A"/>
    <w:rsid w:val="004708EC"/>
    <w:rsid w:val="00470E12"/>
    <w:rsid w:val="0047120E"/>
    <w:rsid w:val="00472639"/>
    <w:rsid w:val="004727BF"/>
    <w:rsid w:val="004729BB"/>
    <w:rsid w:val="004739CE"/>
    <w:rsid w:val="00474E49"/>
    <w:rsid w:val="0047515F"/>
    <w:rsid w:val="0047562D"/>
    <w:rsid w:val="004756E5"/>
    <w:rsid w:val="00475F89"/>
    <w:rsid w:val="004765C1"/>
    <w:rsid w:val="004769AE"/>
    <w:rsid w:val="00476AD3"/>
    <w:rsid w:val="00476D4A"/>
    <w:rsid w:val="00476FB7"/>
    <w:rsid w:val="00477102"/>
    <w:rsid w:val="004772D7"/>
    <w:rsid w:val="00477FD8"/>
    <w:rsid w:val="00480DC6"/>
    <w:rsid w:val="00480F54"/>
    <w:rsid w:val="00481A95"/>
    <w:rsid w:val="00481F56"/>
    <w:rsid w:val="00483E0E"/>
    <w:rsid w:val="004842C0"/>
    <w:rsid w:val="00484531"/>
    <w:rsid w:val="0048479F"/>
    <w:rsid w:val="00484A83"/>
    <w:rsid w:val="00484DD4"/>
    <w:rsid w:val="004863F3"/>
    <w:rsid w:val="0048671A"/>
    <w:rsid w:val="00486CBE"/>
    <w:rsid w:val="00487B1F"/>
    <w:rsid w:val="00490772"/>
    <w:rsid w:val="00490CCC"/>
    <w:rsid w:val="0049134A"/>
    <w:rsid w:val="004917F0"/>
    <w:rsid w:val="00491CC8"/>
    <w:rsid w:val="00492193"/>
    <w:rsid w:val="0049248D"/>
    <w:rsid w:val="004930B1"/>
    <w:rsid w:val="00493A30"/>
    <w:rsid w:val="00493DB0"/>
    <w:rsid w:val="0049472F"/>
    <w:rsid w:val="004949E5"/>
    <w:rsid w:val="004955B3"/>
    <w:rsid w:val="00495688"/>
    <w:rsid w:val="00495F26"/>
    <w:rsid w:val="00497EE1"/>
    <w:rsid w:val="004A0148"/>
    <w:rsid w:val="004A0338"/>
    <w:rsid w:val="004A09B3"/>
    <w:rsid w:val="004A0CCC"/>
    <w:rsid w:val="004A0EF1"/>
    <w:rsid w:val="004A240C"/>
    <w:rsid w:val="004A26D5"/>
    <w:rsid w:val="004A2C67"/>
    <w:rsid w:val="004A359E"/>
    <w:rsid w:val="004A3BEC"/>
    <w:rsid w:val="004A467B"/>
    <w:rsid w:val="004A4AA5"/>
    <w:rsid w:val="004A595C"/>
    <w:rsid w:val="004A5DE7"/>
    <w:rsid w:val="004A642B"/>
    <w:rsid w:val="004A6699"/>
    <w:rsid w:val="004A66A7"/>
    <w:rsid w:val="004B0983"/>
    <w:rsid w:val="004B17C9"/>
    <w:rsid w:val="004B38E0"/>
    <w:rsid w:val="004B4147"/>
    <w:rsid w:val="004B42EB"/>
    <w:rsid w:val="004B5D99"/>
    <w:rsid w:val="004B641F"/>
    <w:rsid w:val="004B6F1F"/>
    <w:rsid w:val="004B7D86"/>
    <w:rsid w:val="004C071A"/>
    <w:rsid w:val="004C3504"/>
    <w:rsid w:val="004C350A"/>
    <w:rsid w:val="004C3F2C"/>
    <w:rsid w:val="004C4BC6"/>
    <w:rsid w:val="004C53F0"/>
    <w:rsid w:val="004C5688"/>
    <w:rsid w:val="004C6525"/>
    <w:rsid w:val="004C655B"/>
    <w:rsid w:val="004C75E6"/>
    <w:rsid w:val="004D0413"/>
    <w:rsid w:val="004D08C3"/>
    <w:rsid w:val="004D4E1E"/>
    <w:rsid w:val="004D559C"/>
    <w:rsid w:val="004D5867"/>
    <w:rsid w:val="004D5E9F"/>
    <w:rsid w:val="004D6B39"/>
    <w:rsid w:val="004D6BC0"/>
    <w:rsid w:val="004D73EC"/>
    <w:rsid w:val="004D7483"/>
    <w:rsid w:val="004E12F0"/>
    <w:rsid w:val="004E1969"/>
    <w:rsid w:val="004E5E02"/>
    <w:rsid w:val="004E6684"/>
    <w:rsid w:val="004E6A31"/>
    <w:rsid w:val="004E721A"/>
    <w:rsid w:val="004E7224"/>
    <w:rsid w:val="004E7FDF"/>
    <w:rsid w:val="004F0204"/>
    <w:rsid w:val="004F0361"/>
    <w:rsid w:val="004F0A92"/>
    <w:rsid w:val="004F0CBB"/>
    <w:rsid w:val="004F1640"/>
    <w:rsid w:val="004F165B"/>
    <w:rsid w:val="004F4BB5"/>
    <w:rsid w:val="004F5223"/>
    <w:rsid w:val="004F6456"/>
    <w:rsid w:val="004F6875"/>
    <w:rsid w:val="004F737A"/>
    <w:rsid w:val="004F76D9"/>
    <w:rsid w:val="00501001"/>
    <w:rsid w:val="005011D1"/>
    <w:rsid w:val="00501C03"/>
    <w:rsid w:val="0050220F"/>
    <w:rsid w:val="00502C4B"/>
    <w:rsid w:val="0050402E"/>
    <w:rsid w:val="0050413F"/>
    <w:rsid w:val="00504C8F"/>
    <w:rsid w:val="00504FC7"/>
    <w:rsid w:val="005068AB"/>
    <w:rsid w:val="005077C0"/>
    <w:rsid w:val="00507E51"/>
    <w:rsid w:val="005101E7"/>
    <w:rsid w:val="005108A4"/>
    <w:rsid w:val="00511660"/>
    <w:rsid w:val="00512A0F"/>
    <w:rsid w:val="00512ED4"/>
    <w:rsid w:val="00514528"/>
    <w:rsid w:val="005146D0"/>
    <w:rsid w:val="00515941"/>
    <w:rsid w:val="0051704F"/>
    <w:rsid w:val="0051717D"/>
    <w:rsid w:val="00517BF8"/>
    <w:rsid w:val="005202D9"/>
    <w:rsid w:val="00520FDB"/>
    <w:rsid w:val="00521478"/>
    <w:rsid w:val="0052185E"/>
    <w:rsid w:val="00522EC3"/>
    <w:rsid w:val="00523941"/>
    <w:rsid w:val="00524126"/>
    <w:rsid w:val="0052450E"/>
    <w:rsid w:val="005258B7"/>
    <w:rsid w:val="00526045"/>
    <w:rsid w:val="005263AD"/>
    <w:rsid w:val="00527257"/>
    <w:rsid w:val="005274AE"/>
    <w:rsid w:val="005303C8"/>
    <w:rsid w:val="00530808"/>
    <w:rsid w:val="005308D4"/>
    <w:rsid w:val="00530A08"/>
    <w:rsid w:val="00531B53"/>
    <w:rsid w:val="00531CFD"/>
    <w:rsid w:val="005338EC"/>
    <w:rsid w:val="005340F7"/>
    <w:rsid w:val="00534508"/>
    <w:rsid w:val="00535187"/>
    <w:rsid w:val="0053519B"/>
    <w:rsid w:val="005355E9"/>
    <w:rsid w:val="00535928"/>
    <w:rsid w:val="0053711B"/>
    <w:rsid w:val="00537BC7"/>
    <w:rsid w:val="00537BFA"/>
    <w:rsid w:val="00537E16"/>
    <w:rsid w:val="0054037F"/>
    <w:rsid w:val="00540408"/>
    <w:rsid w:val="00540AF7"/>
    <w:rsid w:val="00541B79"/>
    <w:rsid w:val="00541EFD"/>
    <w:rsid w:val="005424D3"/>
    <w:rsid w:val="005429C2"/>
    <w:rsid w:val="00543031"/>
    <w:rsid w:val="005431A1"/>
    <w:rsid w:val="00545A9E"/>
    <w:rsid w:val="00546333"/>
    <w:rsid w:val="00546525"/>
    <w:rsid w:val="00546DF4"/>
    <w:rsid w:val="0054709F"/>
    <w:rsid w:val="00547235"/>
    <w:rsid w:val="00550EF4"/>
    <w:rsid w:val="0055137F"/>
    <w:rsid w:val="00551D8D"/>
    <w:rsid w:val="00552C63"/>
    <w:rsid w:val="0055332C"/>
    <w:rsid w:val="005535B6"/>
    <w:rsid w:val="00553883"/>
    <w:rsid w:val="00553D59"/>
    <w:rsid w:val="00553F9C"/>
    <w:rsid w:val="00554D6B"/>
    <w:rsid w:val="005562C1"/>
    <w:rsid w:val="0055657F"/>
    <w:rsid w:val="00556D75"/>
    <w:rsid w:val="00556FE1"/>
    <w:rsid w:val="00557050"/>
    <w:rsid w:val="005570B5"/>
    <w:rsid w:val="00561AC6"/>
    <w:rsid w:val="00562282"/>
    <w:rsid w:val="0056248A"/>
    <w:rsid w:val="00562566"/>
    <w:rsid w:val="00562A8B"/>
    <w:rsid w:val="00564355"/>
    <w:rsid w:val="00564869"/>
    <w:rsid w:val="00566AF3"/>
    <w:rsid w:val="005705D4"/>
    <w:rsid w:val="005709A7"/>
    <w:rsid w:val="00571144"/>
    <w:rsid w:val="005711BD"/>
    <w:rsid w:val="0057157D"/>
    <w:rsid w:val="00571EBE"/>
    <w:rsid w:val="00571F49"/>
    <w:rsid w:val="005737C8"/>
    <w:rsid w:val="0057393F"/>
    <w:rsid w:val="00573BCE"/>
    <w:rsid w:val="00574390"/>
    <w:rsid w:val="00574BA0"/>
    <w:rsid w:val="00574D0E"/>
    <w:rsid w:val="005750C1"/>
    <w:rsid w:val="00576A9A"/>
    <w:rsid w:val="005771F2"/>
    <w:rsid w:val="005779D7"/>
    <w:rsid w:val="00577F54"/>
    <w:rsid w:val="00577F6C"/>
    <w:rsid w:val="00581597"/>
    <w:rsid w:val="00581A42"/>
    <w:rsid w:val="0058252A"/>
    <w:rsid w:val="00583688"/>
    <w:rsid w:val="00584060"/>
    <w:rsid w:val="00584BEF"/>
    <w:rsid w:val="00584E05"/>
    <w:rsid w:val="00584E25"/>
    <w:rsid w:val="005851E9"/>
    <w:rsid w:val="0058556B"/>
    <w:rsid w:val="00585A5B"/>
    <w:rsid w:val="005864C7"/>
    <w:rsid w:val="005865EA"/>
    <w:rsid w:val="00590ED9"/>
    <w:rsid w:val="005911BC"/>
    <w:rsid w:val="00591DA2"/>
    <w:rsid w:val="0059334C"/>
    <w:rsid w:val="005942A8"/>
    <w:rsid w:val="0059552F"/>
    <w:rsid w:val="0059599D"/>
    <w:rsid w:val="00596054"/>
    <w:rsid w:val="00596EEC"/>
    <w:rsid w:val="005977EF"/>
    <w:rsid w:val="00597EC8"/>
    <w:rsid w:val="00597F59"/>
    <w:rsid w:val="005A056B"/>
    <w:rsid w:val="005A1DE8"/>
    <w:rsid w:val="005A207F"/>
    <w:rsid w:val="005A2390"/>
    <w:rsid w:val="005A2997"/>
    <w:rsid w:val="005A2E6D"/>
    <w:rsid w:val="005A3397"/>
    <w:rsid w:val="005A355F"/>
    <w:rsid w:val="005A3E26"/>
    <w:rsid w:val="005A42BC"/>
    <w:rsid w:val="005A506C"/>
    <w:rsid w:val="005A6B80"/>
    <w:rsid w:val="005A71EA"/>
    <w:rsid w:val="005A7764"/>
    <w:rsid w:val="005B196A"/>
    <w:rsid w:val="005B2EF8"/>
    <w:rsid w:val="005B36D3"/>
    <w:rsid w:val="005B3A9D"/>
    <w:rsid w:val="005B3F5C"/>
    <w:rsid w:val="005B428A"/>
    <w:rsid w:val="005B43E2"/>
    <w:rsid w:val="005B4448"/>
    <w:rsid w:val="005B4738"/>
    <w:rsid w:val="005B4D26"/>
    <w:rsid w:val="005B5048"/>
    <w:rsid w:val="005B53D5"/>
    <w:rsid w:val="005B55BE"/>
    <w:rsid w:val="005B58B5"/>
    <w:rsid w:val="005B5D89"/>
    <w:rsid w:val="005B5F30"/>
    <w:rsid w:val="005B6351"/>
    <w:rsid w:val="005B648E"/>
    <w:rsid w:val="005B6DF8"/>
    <w:rsid w:val="005B7ACC"/>
    <w:rsid w:val="005C00B7"/>
    <w:rsid w:val="005C04F5"/>
    <w:rsid w:val="005C1686"/>
    <w:rsid w:val="005C1822"/>
    <w:rsid w:val="005C1B8B"/>
    <w:rsid w:val="005C27AD"/>
    <w:rsid w:val="005C339B"/>
    <w:rsid w:val="005C33B1"/>
    <w:rsid w:val="005C4728"/>
    <w:rsid w:val="005C5444"/>
    <w:rsid w:val="005C55BA"/>
    <w:rsid w:val="005C5E6B"/>
    <w:rsid w:val="005C6510"/>
    <w:rsid w:val="005C66EE"/>
    <w:rsid w:val="005C6C49"/>
    <w:rsid w:val="005C6D7A"/>
    <w:rsid w:val="005C705E"/>
    <w:rsid w:val="005D1B4E"/>
    <w:rsid w:val="005D2346"/>
    <w:rsid w:val="005D307D"/>
    <w:rsid w:val="005D32F8"/>
    <w:rsid w:val="005D3686"/>
    <w:rsid w:val="005D3EBA"/>
    <w:rsid w:val="005D5BDA"/>
    <w:rsid w:val="005D6A26"/>
    <w:rsid w:val="005D7226"/>
    <w:rsid w:val="005D7A5B"/>
    <w:rsid w:val="005E0407"/>
    <w:rsid w:val="005E0686"/>
    <w:rsid w:val="005E071F"/>
    <w:rsid w:val="005E23F1"/>
    <w:rsid w:val="005E2B4B"/>
    <w:rsid w:val="005E2CFD"/>
    <w:rsid w:val="005E31BC"/>
    <w:rsid w:val="005E3C61"/>
    <w:rsid w:val="005E40C1"/>
    <w:rsid w:val="005E410C"/>
    <w:rsid w:val="005E4B61"/>
    <w:rsid w:val="005E65AE"/>
    <w:rsid w:val="005E6A70"/>
    <w:rsid w:val="005E759D"/>
    <w:rsid w:val="005E7F8B"/>
    <w:rsid w:val="005F02CC"/>
    <w:rsid w:val="005F0ADE"/>
    <w:rsid w:val="005F13DA"/>
    <w:rsid w:val="005F2271"/>
    <w:rsid w:val="005F2776"/>
    <w:rsid w:val="005F27E6"/>
    <w:rsid w:val="005F3003"/>
    <w:rsid w:val="005F338A"/>
    <w:rsid w:val="005F3D28"/>
    <w:rsid w:val="005F422A"/>
    <w:rsid w:val="005F48C0"/>
    <w:rsid w:val="005F4D27"/>
    <w:rsid w:val="005F4D72"/>
    <w:rsid w:val="005F6D31"/>
    <w:rsid w:val="005F76F7"/>
    <w:rsid w:val="005F78D1"/>
    <w:rsid w:val="006000BA"/>
    <w:rsid w:val="0060086F"/>
    <w:rsid w:val="00600A4B"/>
    <w:rsid w:val="00600FA1"/>
    <w:rsid w:val="00601040"/>
    <w:rsid w:val="0060174C"/>
    <w:rsid w:val="0060284F"/>
    <w:rsid w:val="0060316C"/>
    <w:rsid w:val="00603581"/>
    <w:rsid w:val="00603B8F"/>
    <w:rsid w:val="006054B5"/>
    <w:rsid w:val="00607213"/>
    <w:rsid w:val="006074A1"/>
    <w:rsid w:val="00611532"/>
    <w:rsid w:val="00611637"/>
    <w:rsid w:val="00612122"/>
    <w:rsid w:val="00612A77"/>
    <w:rsid w:val="00612DBE"/>
    <w:rsid w:val="006133D4"/>
    <w:rsid w:val="00614A4F"/>
    <w:rsid w:val="006150B0"/>
    <w:rsid w:val="00615287"/>
    <w:rsid w:val="00616F0D"/>
    <w:rsid w:val="0061730B"/>
    <w:rsid w:val="00617896"/>
    <w:rsid w:val="00617D83"/>
    <w:rsid w:val="00620024"/>
    <w:rsid w:val="006206FE"/>
    <w:rsid w:val="00620A8C"/>
    <w:rsid w:val="006212D2"/>
    <w:rsid w:val="00621855"/>
    <w:rsid w:val="0062249D"/>
    <w:rsid w:val="006226D9"/>
    <w:rsid w:val="00622930"/>
    <w:rsid w:val="00622D00"/>
    <w:rsid w:val="0062331C"/>
    <w:rsid w:val="006234DE"/>
    <w:rsid w:val="006235E4"/>
    <w:rsid w:val="00623908"/>
    <w:rsid w:val="0062399B"/>
    <w:rsid w:val="00624151"/>
    <w:rsid w:val="00624175"/>
    <w:rsid w:val="00624B85"/>
    <w:rsid w:val="006267AF"/>
    <w:rsid w:val="00626B7F"/>
    <w:rsid w:val="00627C94"/>
    <w:rsid w:val="006309C9"/>
    <w:rsid w:val="006309EE"/>
    <w:rsid w:val="006311EB"/>
    <w:rsid w:val="006325B8"/>
    <w:rsid w:val="00632A52"/>
    <w:rsid w:val="00634FCE"/>
    <w:rsid w:val="00635728"/>
    <w:rsid w:val="00635DB9"/>
    <w:rsid w:val="0063766F"/>
    <w:rsid w:val="00637EFB"/>
    <w:rsid w:val="006402AC"/>
    <w:rsid w:val="00641E83"/>
    <w:rsid w:val="00641EBC"/>
    <w:rsid w:val="006433DE"/>
    <w:rsid w:val="0064376E"/>
    <w:rsid w:val="006437BA"/>
    <w:rsid w:val="006441F7"/>
    <w:rsid w:val="00644C1B"/>
    <w:rsid w:val="00644E6D"/>
    <w:rsid w:val="006450B4"/>
    <w:rsid w:val="006465BF"/>
    <w:rsid w:val="00647264"/>
    <w:rsid w:val="006472B2"/>
    <w:rsid w:val="0064796F"/>
    <w:rsid w:val="00650A6F"/>
    <w:rsid w:val="00650D07"/>
    <w:rsid w:val="0065132B"/>
    <w:rsid w:val="00652A6B"/>
    <w:rsid w:val="0065306B"/>
    <w:rsid w:val="0065309F"/>
    <w:rsid w:val="00653273"/>
    <w:rsid w:val="00653818"/>
    <w:rsid w:val="00654F6E"/>
    <w:rsid w:val="006550E8"/>
    <w:rsid w:val="0065573A"/>
    <w:rsid w:val="006601F2"/>
    <w:rsid w:val="006607D6"/>
    <w:rsid w:val="00661E32"/>
    <w:rsid w:val="0066237C"/>
    <w:rsid w:val="006629D8"/>
    <w:rsid w:val="00664CE4"/>
    <w:rsid w:val="00664D8C"/>
    <w:rsid w:val="00666559"/>
    <w:rsid w:val="00666CCE"/>
    <w:rsid w:val="00666F40"/>
    <w:rsid w:val="00667E72"/>
    <w:rsid w:val="0067001E"/>
    <w:rsid w:val="00670073"/>
    <w:rsid w:val="006706B3"/>
    <w:rsid w:val="00670805"/>
    <w:rsid w:val="0067089E"/>
    <w:rsid w:val="006713A8"/>
    <w:rsid w:val="00671709"/>
    <w:rsid w:val="00672148"/>
    <w:rsid w:val="00672A57"/>
    <w:rsid w:val="00672D08"/>
    <w:rsid w:val="00673D19"/>
    <w:rsid w:val="00674843"/>
    <w:rsid w:val="006748E8"/>
    <w:rsid w:val="00674999"/>
    <w:rsid w:val="006753BE"/>
    <w:rsid w:val="00675449"/>
    <w:rsid w:val="006758E5"/>
    <w:rsid w:val="006759D8"/>
    <w:rsid w:val="0067652E"/>
    <w:rsid w:val="00676690"/>
    <w:rsid w:val="006766D4"/>
    <w:rsid w:val="00681667"/>
    <w:rsid w:val="00681CA0"/>
    <w:rsid w:val="00681FB6"/>
    <w:rsid w:val="00682D71"/>
    <w:rsid w:val="00684A2B"/>
    <w:rsid w:val="00685437"/>
    <w:rsid w:val="00686620"/>
    <w:rsid w:val="00686C24"/>
    <w:rsid w:val="00687E46"/>
    <w:rsid w:val="006900FE"/>
    <w:rsid w:val="00690521"/>
    <w:rsid w:val="00691F75"/>
    <w:rsid w:val="00692678"/>
    <w:rsid w:val="006932C6"/>
    <w:rsid w:val="006937E2"/>
    <w:rsid w:val="00693BA5"/>
    <w:rsid w:val="0069434D"/>
    <w:rsid w:val="00694593"/>
    <w:rsid w:val="00694758"/>
    <w:rsid w:val="00694EA1"/>
    <w:rsid w:val="00695129"/>
    <w:rsid w:val="00695A66"/>
    <w:rsid w:val="00697296"/>
    <w:rsid w:val="00697B1D"/>
    <w:rsid w:val="006A057C"/>
    <w:rsid w:val="006A1308"/>
    <w:rsid w:val="006A185E"/>
    <w:rsid w:val="006A244B"/>
    <w:rsid w:val="006A2FC0"/>
    <w:rsid w:val="006A32EF"/>
    <w:rsid w:val="006A3396"/>
    <w:rsid w:val="006A410F"/>
    <w:rsid w:val="006A4180"/>
    <w:rsid w:val="006A48D9"/>
    <w:rsid w:val="006A4F07"/>
    <w:rsid w:val="006A4FC7"/>
    <w:rsid w:val="006A557B"/>
    <w:rsid w:val="006A5788"/>
    <w:rsid w:val="006A5F84"/>
    <w:rsid w:val="006A5FC2"/>
    <w:rsid w:val="006A6869"/>
    <w:rsid w:val="006A72C9"/>
    <w:rsid w:val="006A7966"/>
    <w:rsid w:val="006A79BE"/>
    <w:rsid w:val="006A7D99"/>
    <w:rsid w:val="006B00AD"/>
    <w:rsid w:val="006B0C35"/>
    <w:rsid w:val="006B163B"/>
    <w:rsid w:val="006B2BA7"/>
    <w:rsid w:val="006B31C4"/>
    <w:rsid w:val="006B3733"/>
    <w:rsid w:val="006B3F6F"/>
    <w:rsid w:val="006B42C6"/>
    <w:rsid w:val="006B4837"/>
    <w:rsid w:val="006B4B99"/>
    <w:rsid w:val="006B5325"/>
    <w:rsid w:val="006B56AC"/>
    <w:rsid w:val="006B7A71"/>
    <w:rsid w:val="006B7B5B"/>
    <w:rsid w:val="006C03BC"/>
    <w:rsid w:val="006C0F37"/>
    <w:rsid w:val="006C1952"/>
    <w:rsid w:val="006C199B"/>
    <w:rsid w:val="006C1E14"/>
    <w:rsid w:val="006C240D"/>
    <w:rsid w:val="006C31DF"/>
    <w:rsid w:val="006C3232"/>
    <w:rsid w:val="006C4A19"/>
    <w:rsid w:val="006C4AE7"/>
    <w:rsid w:val="006C54A4"/>
    <w:rsid w:val="006C604A"/>
    <w:rsid w:val="006C657B"/>
    <w:rsid w:val="006C6BC8"/>
    <w:rsid w:val="006C6E50"/>
    <w:rsid w:val="006C71F3"/>
    <w:rsid w:val="006C7F68"/>
    <w:rsid w:val="006D01B7"/>
    <w:rsid w:val="006D076B"/>
    <w:rsid w:val="006D11E5"/>
    <w:rsid w:val="006D1D18"/>
    <w:rsid w:val="006D4497"/>
    <w:rsid w:val="006D4F3D"/>
    <w:rsid w:val="006D589E"/>
    <w:rsid w:val="006D7E9E"/>
    <w:rsid w:val="006E062E"/>
    <w:rsid w:val="006E0CEA"/>
    <w:rsid w:val="006E0D93"/>
    <w:rsid w:val="006E1429"/>
    <w:rsid w:val="006E167B"/>
    <w:rsid w:val="006E17D2"/>
    <w:rsid w:val="006E26E4"/>
    <w:rsid w:val="006E2EED"/>
    <w:rsid w:val="006E3C33"/>
    <w:rsid w:val="006E474C"/>
    <w:rsid w:val="006E5946"/>
    <w:rsid w:val="006E61EF"/>
    <w:rsid w:val="006E640B"/>
    <w:rsid w:val="006E669A"/>
    <w:rsid w:val="006E6D33"/>
    <w:rsid w:val="006E75D7"/>
    <w:rsid w:val="006E75FE"/>
    <w:rsid w:val="006F00C9"/>
    <w:rsid w:val="006F1D00"/>
    <w:rsid w:val="006F3161"/>
    <w:rsid w:val="006F34FF"/>
    <w:rsid w:val="006F4A06"/>
    <w:rsid w:val="006F4BA5"/>
    <w:rsid w:val="006F5513"/>
    <w:rsid w:val="006F6136"/>
    <w:rsid w:val="006F62EB"/>
    <w:rsid w:val="006F6310"/>
    <w:rsid w:val="006F6BD0"/>
    <w:rsid w:val="006F753D"/>
    <w:rsid w:val="00700C34"/>
    <w:rsid w:val="00701408"/>
    <w:rsid w:val="00701998"/>
    <w:rsid w:val="00701BB3"/>
    <w:rsid w:val="00702829"/>
    <w:rsid w:val="007034B3"/>
    <w:rsid w:val="00704268"/>
    <w:rsid w:val="00704DEF"/>
    <w:rsid w:val="00705622"/>
    <w:rsid w:val="00705E41"/>
    <w:rsid w:val="0070638C"/>
    <w:rsid w:val="00706AB7"/>
    <w:rsid w:val="0071000C"/>
    <w:rsid w:val="00710CFF"/>
    <w:rsid w:val="00711E41"/>
    <w:rsid w:val="00713225"/>
    <w:rsid w:val="00713670"/>
    <w:rsid w:val="00713D5C"/>
    <w:rsid w:val="00714448"/>
    <w:rsid w:val="0071516D"/>
    <w:rsid w:val="007152C6"/>
    <w:rsid w:val="00715302"/>
    <w:rsid w:val="007153EA"/>
    <w:rsid w:val="0071601E"/>
    <w:rsid w:val="007178B5"/>
    <w:rsid w:val="007210C3"/>
    <w:rsid w:val="007211A9"/>
    <w:rsid w:val="00722612"/>
    <w:rsid w:val="00722D78"/>
    <w:rsid w:val="00723640"/>
    <w:rsid w:val="00723B9F"/>
    <w:rsid w:val="00723CDC"/>
    <w:rsid w:val="0072407F"/>
    <w:rsid w:val="00724A6A"/>
    <w:rsid w:val="00724EFE"/>
    <w:rsid w:val="00724F7F"/>
    <w:rsid w:val="00725311"/>
    <w:rsid w:val="0072694D"/>
    <w:rsid w:val="00726A67"/>
    <w:rsid w:val="00726BBC"/>
    <w:rsid w:val="00727B88"/>
    <w:rsid w:val="00727D21"/>
    <w:rsid w:val="00727E32"/>
    <w:rsid w:val="00727F6D"/>
    <w:rsid w:val="007306D6"/>
    <w:rsid w:val="00730E21"/>
    <w:rsid w:val="00730F96"/>
    <w:rsid w:val="007312FB"/>
    <w:rsid w:val="00731E55"/>
    <w:rsid w:val="0073235A"/>
    <w:rsid w:val="0073407F"/>
    <w:rsid w:val="007342E5"/>
    <w:rsid w:val="00734340"/>
    <w:rsid w:val="0073473C"/>
    <w:rsid w:val="00734893"/>
    <w:rsid w:val="0073531A"/>
    <w:rsid w:val="0073561F"/>
    <w:rsid w:val="00736BE5"/>
    <w:rsid w:val="00737C11"/>
    <w:rsid w:val="007404F3"/>
    <w:rsid w:val="00740629"/>
    <w:rsid w:val="007407E6"/>
    <w:rsid w:val="007409D0"/>
    <w:rsid w:val="007410C0"/>
    <w:rsid w:val="00743358"/>
    <w:rsid w:val="00744344"/>
    <w:rsid w:val="00744418"/>
    <w:rsid w:val="007460DA"/>
    <w:rsid w:val="007461D3"/>
    <w:rsid w:val="00747136"/>
    <w:rsid w:val="00750EF3"/>
    <w:rsid w:val="00751247"/>
    <w:rsid w:val="00751336"/>
    <w:rsid w:val="0075163A"/>
    <w:rsid w:val="00751C15"/>
    <w:rsid w:val="00752AF8"/>
    <w:rsid w:val="00752EEB"/>
    <w:rsid w:val="00753652"/>
    <w:rsid w:val="00753CA7"/>
    <w:rsid w:val="0075426E"/>
    <w:rsid w:val="00754907"/>
    <w:rsid w:val="00754B28"/>
    <w:rsid w:val="00754C5A"/>
    <w:rsid w:val="00755448"/>
    <w:rsid w:val="007554CC"/>
    <w:rsid w:val="007559DB"/>
    <w:rsid w:val="007560FD"/>
    <w:rsid w:val="007564E4"/>
    <w:rsid w:val="00757568"/>
    <w:rsid w:val="00757FBD"/>
    <w:rsid w:val="0076040F"/>
    <w:rsid w:val="00760D24"/>
    <w:rsid w:val="00760EE2"/>
    <w:rsid w:val="007618CC"/>
    <w:rsid w:val="007634BC"/>
    <w:rsid w:val="00763765"/>
    <w:rsid w:val="007638D6"/>
    <w:rsid w:val="00763969"/>
    <w:rsid w:val="00763C3A"/>
    <w:rsid w:val="00763C97"/>
    <w:rsid w:val="007640A8"/>
    <w:rsid w:val="00764A47"/>
    <w:rsid w:val="00764FB7"/>
    <w:rsid w:val="00765320"/>
    <w:rsid w:val="00766193"/>
    <w:rsid w:val="007666FB"/>
    <w:rsid w:val="00766A28"/>
    <w:rsid w:val="00766BFE"/>
    <w:rsid w:val="00770CC4"/>
    <w:rsid w:val="00773AB9"/>
    <w:rsid w:val="0077423A"/>
    <w:rsid w:val="007749FE"/>
    <w:rsid w:val="00774CED"/>
    <w:rsid w:val="0077559C"/>
    <w:rsid w:val="007756B5"/>
    <w:rsid w:val="00776161"/>
    <w:rsid w:val="00776F2F"/>
    <w:rsid w:val="00777DE9"/>
    <w:rsid w:val="00777F21"/>
    <w:rsid w:val="0078033A"/>
    <w:rsid w:val="00780A25"/>
    <w:rsid w:val="00780AC3"/>
    <w:rsid w:val="00780C1A"/>
    <w:rsid w:val="00780C95"/>
    <w:rsid w:val="00780DDD"/>
    <w:rsid w:val="00781C55"/>
    <w:rsid w:val="00781E01"/>
    <w:rsid w:val="0078206F"/>
    <w:rsid w:val="007826E0"/>
    <w:rsid w:val="007828C5"/>
    <w:rsid w:val="00782B85"/>
    <w:rsid w:val="00784A57"/>
    <w:rsid w:val="007855A0"/>
    <w:rsid w:val="00785A0D"/>
    <w:rsid w:val="0078617E"/>
    <w:rsid w:val="007861CE"/>
    <w:rsid w:val="0078680C"/>
    <w:rsid w:val="007870A3"/>
    <w:rsid w:val="007874ED"/>
    <w:rsid w:val="0078779D"/>
    <w:rsid w:val="00787C93"/>
    <w:rsid w:val="00787D59"/>
    <w:rsid w:val="00790759"/>
    <w:rsid w:val="00790C67"/>
    <w:rsid w:val="00792353"/>
    <w:rsid w:val="00793A61"/>
    <w:rsid w:val="00793CE9"/>
    <w:rsid w:val="00793DB1"/>
    <w:rsid w:val="00794039"/>
    <w:rsid w:val="007941E5"/>
    <w:rsid w:val="00794875"/>
    <w:rsid w:val="00795375"/>
    <w:rsid w:val="00795438"/>
    <w:rsid w:val="00797BDA"/>
    <w:rsid w:val="00797FFA"/>
    <w:rsid w:val="007A0C0C"/>
    <w:rsid w:val="007A0C44"/>
    <w:rsid w:val="007A114C"/>
    <w:rsid w:val="007A11E4"/>
    <w:rsid w:val="007A1B53"/>
    <w:rsid w:val="007A2730"/>
    <w:rsid w:val="007A35D5"/>
    <w:rsid w:val="007A380A"/>
    <w:rsid w:val="007A3BE1"/>
    <w:rsid w:val="007A5641"/>
    <w:rsid w:val="007A5873"/>
    <w:rsid w:val="007A662E"/>
    <w:rsid w:val="007A6A63"/>
    <w:rsid w:val="007A742A"/>
    <w:rsid w:val="007A7E8B"/>
    <w:rsid w:val="007B05F5"/>
    <w:rsid w:val="007B1947"/>
    <w:rsid w:val="007B1C23"/>
    <w:rsid w:val="007B44E0"/>
    <w:rsid w:val="007B487C"/>
    <w:rsid w:val="007B4A3C"/>
    <w:rsid w:val="007B4C0B"/>
    <w:rsid w:val="007B52DF"/>
    <w:rsid w:val="007B5451"/>
    <w:rsid w:val="007B5F84"/>
    <w:rsid w:val="007B6989"/>
    <w:rsid w:val="007B7BFC"/>
    <w:rsid w:val="007C0108"/>
    <w:rsid w:val="007C039D"/>
    <w:rsid w:val="007C03BB"/>
    <w:rsid w:val="007C0783"/>
    <w:rsid w:val="007C08AF"/>
    <w:rsid w:val="007C0AA0"/>
    <w:rsid w:val="007C2168"/>
    <w:rsid w:val="007C29D0"/>
    <w:rsid w:val="007C328C"/>
    <w:rsid w:val="007C3AB4"/>
    <w:rsid w:val="007C410E"/>
    <w:rsid w:val="007C4DF4"/>
    <w:rsid w:val="007C5136"/>
    <w:rsid w:val="007C5246"/>
    <w:rsid w:val="007C6142"/>
    <w:rsid w:val="007C6571"/>
    <w:rsid w:val="007C7B51"/>
    <w:rsid w:val="007C7CE2"/>
    <w:rsid w:val="007D0FEF"/>
    <w:rsid w:val="007D1115"/>
    <w:rsid w:val="007D1B43"/>
    <w:rsid w:val="007D289C"/>
    <w:rsid w:val="007D362B"/>
    <w:rsid w:val="007D56D6"/>
    <w:rsid w:val="007D605F"/>
    <w:rsid w:val="007D6844"/>
    <w:rsid w:val="007D6FD5"/>
    <w:rsid w:val="007D74FB"/>
    <w:rsid w:val="007D7987"/>
    <w:rsid w:val="007D7E28"/>
    <w:rsid w:val="007E04BD"/>
    <w:rsid w:val="007E05E6"/>
    <w:rsid w:val="007E0C5D"/>
    <w:rsid w:val="007E21A7"/>
    <w:rsid w:val="007E31FB"/>
    <w:rsid w:val="007E37EF"/>
    <w:rsid w:val="007E3A87"/>
    <w:rsid w:val="007E3B2C"/>
    <w:rsid w:val="007E406E"/>
    <w:rsid w:val="007E4416"/>
    <w:rsid w:val="007E536E"/>
    <w:rsid w:val="007E5579"/>
    <w:rsid w:val="007E6F76"/>
    <w:rsid w:val="007E6FB5"/>
    <w:rsid w:val="007E796A"/>
    <w:rsid w:val="007E7E19"/>
    <w:rsid w:val="007F006C"/>
    <w:rsid w:val="007F0513"/>
    <w:rsid w:val="007F0C44"/>
    <w:rsid w:val="007F16DA"/>
    <w:rsid w:val="007F21D3"/>
    <w:rsid w:val="007F22B9"/>
    <w:rsid w:val="007F34C8"/>
    <w:rsid w:val="007F3B5D"/>
    <w:rsid w:val="007F4010"/>
    <w:rsid w:val="007F4AFD"/>
    <w:rsid w:val="007F53D5"/>
    <w:rsid w:val="007F5AED"/>
    <w:rsid w:val="007F642C"/>
    <w:rsid w:val="007F74CE"/>
    <w:rsid w:val="007F77E4"/>
    <w:rsid w:val="007F7854"/>
    <w:rsid w:val="007F7FDC"/>
    <w:rsid w:val="0080065F"/>
    <w:rsid w:val="00803D4F"/>
    <w:rsid w:val="008045D7"/>
    <w:rsid w:val="00804CC1"/>
    <w:rsid w:val="00805E09"/>
    <w:rsid w:val="00806A27"/>
    <w:rsid w:val="00806F7A"/>
    <w:rsid w:val="0080727D"/>
    <w:rsid w:val="0080772F"/>
    <w:rsid w:val="00807C3B"/>
    <w:rsid w:val="008103A5"/>
    <w:rsid w:val="0081058A"/>
    <w:rsid w:val="0081105F"/>
    <w:rsid w:val="0081127D"/>
    <w:rsid w:val="00811F70"/>
    <w:rsid w:val="00812549"/>
    <w:rsid w:val="00813B57"/>
    <w:rsid w:val="00814218"/>
    <w:rsid w:val="008148B3"/>
    <w:rsid w:val="0081565B"/>
    <w:rsid w:val="00816AAF"/>
    <w:rsid w:val="00820184"/>
    <w:rsid w:val="008211C2"/>
    <w:rsid w:val="00821295"/>
    <w:rsid w:val="008212DD"/>
    <w:rsid w:val="00822D0C"/>
    <w:rsid w:val="00822E9F"/>
    <w:rsid w:val="00823024"/>
    <w:rsid w:val="00823374"/>
    <w:rsid w:val="00823AB3"/>
    <w:rsid w:val="008242DB"/>
    <w:rsid w:val="00824979"/>
    <w:rsid w:val="0082628B"/>
    <w:rsid w:val="008267CE"/>
    <w:rsid w:val="00826A03"/>
    <w:rsid w:val="0082788D"/>
    <w:rsid w:val="008279BD"/>
    <w:rsid w:val="00830CB5"/>
    <w:rsid w:val="0083193D"/>
    <w:rsid w:val="00831CA3"/>
    <w:rsid w:val="0083208C"/>
    <w:rsid w:val="008334BB"/>
    <w:rsid w:val="008337EB"/>
    <w:rsid w:val="00833CCF"/>
    <w:rsid w:val="00834563"/>
    <w:rsid w:val="008352F7"/>
    <w:rsid w:val="008353CF"/>
    <w:rsid w:val="008356E1"/>
    <w:rsid w:val="00836606"/>
    <w:rsid w:val="008404CA"/>
    <w:rsid w:val="008408CE"/>
    <w:rsid w:val="00842B65"/>
    <w:rsid w:val="00843CD8"/>
    <w:rsid w:val="00843DDF"/>
    <w:rsid w:val="008451E0"/>
    <w:rsid w:val="0084621E"/>
    <w:rsid w:val="0084688F"/>
    <w:rsid w:val="00846FCA"/>
    <w:rsid w:val="00847416"/>
    <w:rsid w:val="00850ED3"/>
    <w:rsid w:val="00851132"/>
    <w:rsid w:val="00851D75"/>
    <w:rsid w:val="0085294F"/>
    <w:rsid w:val="00852992"/>
    <w:rsid w:val="00853D1B"/>
    <w:rsid w:val="00853E34"/>
    <w:rsid w:val="00854D40"/>
    <w:rsid w:val="0085563E"/>
    <w:rsid w:val="00855A7A"/>
    <w:rsid w:val="008567A2"/>
    <w:rsid w:val="00856EB0"/>
    <w:rsid w:val="008573D7"/>
    <w:rsid w:val="008609BE"/>
    <w:rsid w:val="00861E47"/>
    <w:rsid w:val="00862E75"/>
    <w:rsid w:val="0086333A"/>
    <w:rsid w:val="00864ADA"/>
    <w:rsid w:val="00864E0B"/>
    <w:rsid w:val="00864ED3"/>
    <w:rsid w:val="008653AA"/>
    <w:rsid w:val="0086666C"/>
    <w:rsid w:val="00866B83"/>
    <w:rsid w:val="00867CD8"/>
    <w:rsid w:val="00867D23"/>
    <w:rsid w:val="0087009E"/>
    <w:rsid w:val="00870181"/>
    <w:rsid w:val="00871114"/>
    <w:rsid w:val="00871568"/>
    <w:rsid w:val="008719B3"/>
    <w:rsid w:val="008728FB"/>
    <w:rsid w:val="00872C9A"/>
    <w:rsid w:val="008733CC"/>
    <w:rsid w:val="00873952"/>
    <w:rsid w:val="00873C61"/>
    <w:rsid w:val="00874839"/>
    <w:rsid w:val="00874989"/>
    <w:rsid w:val="00874E29"/>
    <w:rsid w:val="00875110"/>
    <w:rsid w:val="008751C3"/>
    <w:rsid w:val="00875B75"/>
    <w:rsid w:val="008774C7"/>
    <w:rsid w:val="0087764A"/>
    <w:rsid w:val="00877B06"/>
    <w:rsid w:val="008803B3"/>
    <w:rsid w:val="0088097F"/>
    <w:rsid w:val="00880E90"/>
    <w:rsid w:val="00881145"/>
    <w:rsid w:val="00883441"/>
    <w:rsid w:val="00883F4F"/>
    <w:rsid w:val="00884A9A"/>
    <w:rsid w:val="008850A5"/>
    <w:rsid w:val="008851CB"/>
    <w:rsid w:val="00885EEF"/>
    <w:rsid w:val="0088616A"/>
    <w:rsid w:val="0089067E"/>
    <w:rsid w:val="00891D7B"/>
    <w:rsid w:val="00894CC9"/>
    <w:rsid w:val="00894D05"/>
    <w:rsid w:val="00895617"/>
    <w:rsid w:val="0089563E"/>
    <w:rsid w:val="00895B2C"/>
    <w:rsid w:val="00895B6E"/>
    <w:rsid w:val="00895DB9"/>
    <w:rsid w:val="00896045"/>
    <w:rsid w:val="00896806"/>
    <w:rsid w:val="008977D0"/>
    <w:rsid w:val="00897D10"/>
    <w:rsid w:val="008A1CF0"/>
    <w:rsid w:val="008A2059"/>
    <w:rsid w:val="008A211E"/>
    <w:rsid w:val="008A2C58"/>
    <w:rsid w:val="008A2DCD"/>
    <w:rsid w:val="008A3A6A"/>
    <w:rsid w:val="008A3B6C"/>
    <w:rsid w:val="008A484E"/>
    <w:rsid w:val="008A536F"/>
    <w:rsid w:val="008A55F3"/>
    <w:rsid w:val="008A588A"/>
    <w:rsid w:val="008A607F"/>
    <w:rsid w:val="008A6B6A"/>
    <w:rsid w:val="008A6FAE"/>
    <w:rsid w:val="008A72C2"/>
    <w:rsid w:val="008A7309"/>
    <w:rsid w:val="008A7B98"/>
    <w:rsid w:val="008A7F75"/>
    <w:rsid w:val="008B072E"/>
    <w:rsid w:val="008B0B8F"/>
    <w:rsid w:val="008B1C5F"/>
    <w:rsid w:val="008B25E6"/>
    <w:rsid w:val="008B2682"/>
    <w:rsid w:val="008B2CDC"/>
    <w:rsid w:val="008B319D"/>
    <w:rsid w:val="008B41A5"/>
    <w:rsid w:val="008B4A78"/>
    <w:rsid w:val="008B4C11"/>
    <w:rsid w:val="008B4DD7"/>
    <w:rsid w:val="008B597D"/>
    <w:rsid w:val="008B6104"/>
    <w:rsid w:val="008B6396"/>
    <w:rsid w:val="008C2735"/>
    <w:rsid w:val="008C29F8"/>
    <w:rsid w:val="008C3FA8"/>
    <w:rsid w:val="008C4093"/>
    <w:rsid w:val="008C4792"/>
    <w:rsid w:val="008C53DD"/>
    <w:rsid w:val="008C6018"/>
    <w:rsid w:val="008C604F"/>
    <w:rsid w:val="008C69DE"/>
    <w:rsid w:val="008C6A4D"/>
    <w:rsid w:val="008C71D1"/>
    <w:rsid w:val="008C775B"/>
    <w:rsid w:val="008C7906"/>
    <w:rsid w:val="008C7961"/>
    <w:rsid w:val="008C7AA2"/>
    <w:rsid w:val="008C7DDC"/>
    <w:rsid w:val="008D0B80"/>
    <w:rsid w:val="008D1422"/>
    <w:rsid w:val="008D2A02"/>
    <w:rsid w:val="008D2B6A"/>
    <w:rsid w:val="008D471D"/>
    <w:rsid w:val="008D4966"/>
    <w:rsid w:val="008D4B49"/>
    <w:rsid w:val="008D4F24"/>
    <w:rsid w:val="008D55E1"/>
    <w:rsid w:val="008D59AD"/>
    <w:rsid w:val="008D5E9E"/>
    <w:rsid w:val="008D6609"/>
    <w:rsid w:val="008D6A68"/>
    <w:rsid w:val="008D73D3"/>
    <w:rsid w:val="008D7779"/>
    <w:rsid w:val="008E0861"/>
    <w:rsid w:val="008E09D9"/>
    <w:rsid w:val="008E15A9"/>
    <w:rsid w:val="008E16F8"/>
    <w:rsid w:val="008E178C"/>
    <w:rsid w:val="008E204F"/>
    <w:rsid w:val="008E220E"/>
    <w:rsid w:val="008E3FD4"/>
    <w:rsid w:val="008E4AAC"/>
    <w:rsid w:val="008E5076"/>
    <w:rsid w:val="008E67F2"/>
    <w:rsid w:val="008E7BBA"/>
    <w:rsid w:val="008E7C79"/>
    <w:rsid w:val="008F12F8"/>
    <w:rsid w:val="008F1438"/>
    <w:rsid w:val="008F18E3"/>
    <w:rsid w:val="008F192A"/>
    <w:rsid w:val="008F3455"/>
    <w:rsid w:val="008F3A1F"/>
    <w:rsid w:val="008F3F57"/>
    <w:rsid w:val="008F592C"/>
    <w:rsid w:val="008F5A43"/>
    <w:rsid w:val="008F5A95"/>
    <w:rsid w:val="008F6E00"/>
    <w:rsid w:val="0090019F"/>
    <w:rsid w:val="009017D1"/>
    <w:rsid w:val="00901809"/>
    <w:rsid w:val="00901E05"/>
    <w:rsid w:val="009025A0"/>
    <w:rsid w:val="00903208"/>
    <w:rsid w:val="009035EB"/>
    <w:rsid w:val="0090661F"/>
    <w:rsid w:val="00906F4E"/>
    <w:rsid w:val="009077A8"/>
    <w:rsid w:val="009078FB"/>
    <w:rsid w:val="00907C07"/>
    <w:rsid w:val="0091014D"/>
    <w:rsid w:val="0091074E"/>
    <w:rsid w:val="00910C7A"/>
    <w:rsid w:val="00911335"/>
    <w:rsid w:val="00911EB6"/>
    <w:rsid w:val="009131B4"/>
    <w:rsid w:val="0091447C"/>
    <w:rsid w:val="009146E2"/>
    <w:rsid w:val="009148EB"/>
    <w:rsid w:val="00915631"/>
    <w:rsid w:val="00915A31"/>
    <w:rsid w:val="0091605A"/>
    <w:rsid w:val="009161D0"/>
    <w:rsid w:val="009171E0"/>
    <w:rsid w:val="009176EA"/>
    <w:rsid w:val="00917722"/>
    <w:rsid w:val="00917B32"/>
    <w:rsid w:val="009205E9"/>
    <w:rsid w:val="009207D9"/>
    <w:rsid w:val="00920A4A"/>
    <w:rsid w:val="00920A7F"/>
    <w:rsid w:val="00920DEC"/>
    <w:rsid w:val="00921C28"/>
    <w:rsid w:val="00922D09"/>
    <w:rsid w:val="00922D6E"/>
    <w:rsid w:val="009236D9"/>
    <w:rsid w:val="00923770"/>
    <w:rsid w:val="009238BE"/>
    <w:rsid w:val="009249BD"/>
    <w:rsid w:val="009253FB"/>
    <w:rsid w:val="0092661E"/>
    <w:rsid w:val="0092683B"/>
    <w:rsid w:val="009269B1"/>
    <w:rsid w:val="009302BB"/>
    <w:rsid w:val="00930FCB"/>
    <w:rsid w:val="009314CE"/>
    <w:rsid w:val="0093240F"/>
    <w:rsid w:val="0093246A"/>
    <w:rsid w:val="0093253F"/>
    <w:rsid w:val="0093257A"/>
    <w:rsid w:val="00932662"/>
    <w:rsid w:val="00932878"/>
    <w:rsid w:val="00933606"/>
    <w:rsid w:val="00933764"/>
    <w:rsid w:val="00933D35"/>
    <w:rsid w:val="00935920"/>
    <w:rsid w:val="00935EE3"/>
    <w:rsid w:val="009366E7"/>
    <w:rsid w:val="0093707F"/>
    <w:rsid w:val="00937157"/>
    <w:rsid w:val="009372FA"/>
    <w:rsid w:val="009376A4"/>
    <w:rsid w:val="00937CED"/>
    <w:rsid w:val="009404F4"/>
    <w:rsid w:val="0094055A"/>
    <w:rsid w:val="00940A6E"/>
    <w:rsid w:val="00941D1C"/>
    <w:rsid w:val="00941E3D"/>
    <w:rsid w:val="00942833"/>
    <w:rsid w:val="0094358B"/>
    <w:rsid w:val="00944C92"/>
    <w:rsid w:val="00944F64"/>
    <w:rsid w:val="00945948"/>
    <w:rsid w:val="00946255"/>
    <w:rsid w:val="00946BDC"/>
    <w:rsid w:val="00946C59"/>
    <w:rsid w:val="00950299"/>
    <w:rsid w:val="00950AD3"/>
    <w:rsid w:val="00951A39"/>
    <w:rsid w:val="00952B87"/>
    <w:rsid w:val="009533E1"/>
    <w:rsid w:val="0095363F"/>
    <w:rsid w:val="009549F2"/>
    <w:rsid w:val="00954DFD"/>
    <w:rsid w:val="009550F5"/>
    <w:rsid w:val="00955525"/>
    <w:rsid w:val="00956709"/>
    <w:rsid w:val="0095682A"/>
    <w:rsid w:val="00956AE3"/>
    <w:rsid w:val="009577CA"/>
    <w:rsid w:val="00961238"/>
    <w:rsid w:val="00963151"/>
    <w:rsid w:val="00963D0B"/>
    <w:rsid w:val="009648B2"/>
    <w:rsid w:val="0096555B"/>
    <w:rsid w:val="00967420"/>
    <w:rsid w:val="00967628"/>
    <w:rsid w:val="00970D60"/>
    <w:rsid w:val="0097126B"/>
    <w:rsid w:val="0097200C"/>
    <w:rsid w:val="009727AD"/>
    <w:rsid w:val="00972C1A"/>
    <w:rsid w:val="00972EC2"/>
    <w:rsid w:val="009730A8"/>
    <w:rsid w:val="00973B38"/>
    <w:rsid w:val="00973E46"/>
    <w:rsid w:val="0097418D"/>
    <w:rsid w:val="0097530E"/>
    <w:rsid w:val="0097591F"/>
    <w:rsid w:val="009760CB"/>
    <w:rsid w:val="00976251"/>
    <w:rsid w:val="00980426"/>
    <w:rsid w:val="0098100D"/>
    <w:rsid w:val="0098150F"/>
    <w:rsid w:val="009847F2"/>
    <w:rsid w:val="00984C9C"/>
    <w:rsid w:val="00985030"/>
    <w:rsid w:val="00985096"/>
    <w:rsid w:val="00985F63"/>
    <w:rsid w:val="00985FEA"/>
    <w:rsid w:val="0098694D"/>
    <w:rsid w:val="0098775F"/>
    <w:rsid w:val="0099011B"/>
    <w:rsid w:val="0099197B"/>
    <w:rsid w:val="00991D9D"/>
    <w:rsid w:val="0099290D"/>
    <w:rsid w:val="00993C6F"/>
    <w:rsid w:val="009947CF"/>
    <w:rsid w:val="00994F2B"/>
    <w:rsid w:val="00995A8C"/>
    <w:rsid w:val="0099723E"/>
    <w:rsid w:val="00997552"/>
    <w:rsid w:val="00997804"/>
    <w:rsid w:val="00997B15"/>
    <w:rsid w:val="00997F3E"/>
    <w:rsid w:val="009A0D53"/>
    <w:rsid w:val="009A2D5E"/>
    <w:rsid w:val="009A2F6D"/>
    <w:rsid w:val="009A3444"/>
    <w:rsid w:val="009A3BD0"/>
    <w:rsid w:val="009A3C62"/>
    <w:rsid w:val="009A4222"/>
    <w:rsid w:val="009A5189"/>
    <w:rsid w:val="009A5F2F"/>
    <w:rsid w:val="009A64FB"/>
    <w:rsid w:val="009A66FC"/>
    <w:rsid w:val="009A694E"/>
    <w:rsid w:val="009A7095"/>
    <w:rsid w:val="009A7408"/>
    <w:rsid w:val="009A787C"/>
    <w:rsid w:val="009B05ED"/>
    <w:rsid w:val="009B0608"/>
    <w:rsid w:val="009B092F"/>
    <w:rsid w:val="009B0F16"/>
    <w:rsid w:val="009B137D"/>
    <w:rsid w:val="009B1672"/>
    <w:rsid w:val="009B17AD"/>
    <w:rsid w:val="009B2081"/>
    <w:rsid w:val="009B25A3"/>
    <w:rsid w:val="009B2B06"/>
    <w:rsid w:val="009B2DDA"/>
    <w:rsid w:val="009B3141"/>
    <w:rsid w:val="009B3D33"/>
    <w:rsid w:val="009B44EA"/>
    <w:rsid w:val="009B52D6"/>
    <w:rsid w:val="009B5858"/>
    <w:rsid w:val="009B5C50"/>
    <w:rsid w:val="009B7627"/>
    <w:rsid w:val="009B78A4"/>
    <w:rsid w:val="009B7B64"/>
    <w:rsid w:val="009C0BD8"/>
    <w:rsid w:val="009C2BCD"/>
    <w:rsid w:val="009C3208"/>
    <w:rsid w:val="009C3CF4"/>
    <w:rsid w:val="009C4ABB"/>
    <w:rsid w:val="009C4DEE"/>
    <w:rsid w:val="009C51D3"/>
    <w:rsid w:val="009C71B1"/>
    <w:rsid w:val="009C7779"/>
    <w:rsid w:val="009D02A3"/>
    <w:rsid w:val="009D1894"/>
    <w:rsid w:val="009D1DA9"/>
    <w:rsid w:val="009D1E3A"/>
    <w:rsid w:val="009D22B9"/>
    <w:rsid w:val="009D2E3B"/>
    <w:rsid w:val="009D2F21"/>
    <w:rsid w:val="009D3CC9"/>
    <w:rsid w:val="009D410A"/>
    <w:rsid w:val="009D48FE"/>
    <w:rsid w:val="009D4B0D"/>
    <w:rsid w:val="009D4F55"/>
    <w:rsid w:val="009D57E3"/>
    <w:rsid w:val="009D6860"/>
    <w:rsid w:val="009E0049"/>
    <w:rsid w:val="009E0269"/>
    <w:rsid w:val="009E2041"/>
    <w:rsid w:val="009E21E7"/>
    <w:rsid w:val="009E23A6"/>
    <w:rsid w:val="009E2C43"/>
    <w:rsid w:val="009E31E3"/>
    <w:rsid w:val="009E36A8"/>
    <w:rsid w:val="009E3D58"/>
    <w:rsid w:val="009E3DAE"/>
    <w:rsid w:val="009E468D"/>
    <w:rsid w:val="009E4E00"/>
    <w:rsid w:val="009E4E33"/>
    <w:rsid w:val="009E550F"/>
    <w:rsid w:val="009E593F"/>
    <w:rsid w:val="009E5F26"/>
    <w:rsid w:val="009E634A"/>
    <w:rsid w:val="009F09FD"/>
    <w:rsid w:val="009F0F51"/>
    <w:rsid w:val="009F13B3"/>
    <w:rsid w:val="009F15B9"/>
    <w:rsid w:val="009F1E19"/>
    <w:rsid w:val="009F3ABB"/>
    <w:rsid w:val="009F4DEA"/>
    <w:rsid w:val="009F5005"/>
    <w:rsid w:val="009F531C"/>
    <w:rsid w:val="009F55C6"/>
    <w:rsid w:val="009F5E6F"/>
    <w:rsid w:val="009F6361"/>
    <w:rsid w:val="009F65A3"/>
    <w:rsid w:val="009F6959"/>
    <w:rsid w:val="009F6EB3"/>
    <w:rsid w:val="009F6FD9"/>
    <w:rsid w:val="009F70C5"/>
    <w:rsid w:val="009F7AA8"/>
    <w:rsid w:val="00A005A1"/>
    <w:rsid w:val="00A00AD1"/>
    <w:rsid w:val="00A02D50"/>
    <w:rsid w:val="00A02F3D"/>
    <w:rsid w:val="00A03647"/>
    <w:rsid w:val="00A03C8E"/>
    <w:rsid w:val="00A04B2E"/>
    <w:rsid w:val="00A05AE0"/>
    <w:rsid w:val="00A078E5"/>
    <w:rsid w:val="00A1010E"/>
    <w:rsid w:val="00A101F0"/>
    <w:rsid w:val="00A11546"/>
    <w:rsid w:val="00A11742"/>
    <w:rsid w:val="00A11906"/>
    <w:rsid w:val="00A11EC2"/>
    <w:rsid w:val="00A12159"/>
    <w:rsid w:val="00A124FD"/>
    <w:rsid w:val="00A1272F"/>
    <w:rsid w:val="00A127E3"/>
    <w:rsid w:val="00A12B5B"/>
    <w:rsid w:val="00A134CC"/>
    <w:rsid w:val="00A13B3E"/>
    <w:rsid w:val="00A13BE7"/>
    <w:rsid w:val="00A1464B"/>
    <w:rsid w:val="00A14BEA"/>
    <w:rsid w:val="00A15BBE"/>
    <w:rsid w:val="00A169C9"/>
    <w:rsid w:val="00A16DD9"/>
    <w:rsid w:val="00A20429"/>
    <w:rsid w:val="00A20B2E"/>
    <w:rsid w:val="00A20B59"/>
    <w:rsid w:val="00A20D8E"/>
    <w:rsid w:val="00A21116"/>
    <w:rsid w:val="00A21B5B"/>
    <w:rsid w:val="00A22418"/>
    <w:rsid w:val="00A229E5"/>
    <w:rsid w:val="00A22C09"/>
    <w:rsid w:val="00A234A4"/>
    <w:rsid w:val="00A2565A"/>
    <w:rsid w:val="00A259F4"/>
    <w:rsid w:val="00A25C8A"/>
    <w:rsid w:val="00A26DD3"/>
    <w:rsid w:val="00A27418"/>
    <w:rsid w:val="00A27EF6"/>
    <w:rsid w:val="00A27F16"/>
    <w:rsid w:val="00A27F9D"/>
    <w:rsid w:val="00A3007F"/>
    <w:rsid w:val="00A3014F"/>
    <w:rsid w:val="00A316B1"/>
    <w:rsid w:val="00A317F0"/>
    <w:rsid w:val="00A31DF0"/>
    <w:rsid w:val="00A3354F"/>
    <w:rsid w:val="00A335B3"/>
    <w:rsid w:val="00A3437F"/>
    <w:rsid w:val="00A3487C"/>
    <w:rsid w:val="00A34FAB"/>
    <w:rsid w:val="00A3573B"/>
    <w:rsid w:val="00A35C5A"/>
    <w:rsid w:val="00A35CCA"/>
    <w:rsid w:val="00A367A5"/>
    <w:rsid w:val="00A36F8F"/>
    <w:rsid w:val="00A370E3"/>
    <w:rsid w:val="00A377A1"/>
    <w:rsid w:val="00A37E04"/>
    <w:rsid w:val="00A401C7"/>
    <w:rsid w:val="00A40CC8"/>
    <w:rsid w:val="00A41755"/>
    <w:rsid w:val="00A41AFE"/>
    <w:rsid w:val="00A42AA8"/>
    <w:rsid w:val="00A42EDB"/>
    <w:rsid w:val="00A43B60"/>
    <w:rsid w:val="00A44259"/>
    <w:rsid w:val="00A44BBB"/>
    <w:rsid w:val="00A450AA"/>
    <w:rsid w:val="00A45963"/>
    <w:rsid w:val="00A45CC7"/>
    <w:rsid w:val="00A462DD"/>
    <w:rsid w:val="00A46411"/>
    <w:rsid w:val="00A46539"/>
    <w:rsid w:val="00A4691B"/>
    <w:rsid w:val="00A477D4"/>
    <w:rsid w:val="00A47DA1"/>
    <w:rsid w:val="00A5092C"/>
    <w:rsid w:val="00A52328"/>
    <w:rsid w:val="00A539B9"/>
    <w:rsid w:val="00A557B0"/>
    <w:rsid w:val="00A55D1F"/>
    <w:rsid w:val="00A57CE9"/>
    <w:rsid w:val="00A60FF8"/>
    <w:rsid w:val="00A61ED5"/>
    <w:rsid w:val="00A623E8"/>
    <w:rsid w:val="00A635B4"/>
    <w:rsid w:val="00A63EA5"/>
    <w:rsid w:val="00A64368"/>
    <w:rsid w:val="00A64680"/>
    <w:rsid w:val="00A64C9C"/>
    <w:rsid w:val="00A668F2"/>
    <w:rsid w:val="00A66BF8"/>
    <w:rsid w:val="00A705BF"/>
    <w:rsid w:val="00A71C59"/>
    <w:rsid w:val="00A71FE7"/>
    <w:rsid w:val="00A72A6E"/>
    <w:rsid w:val="00A73011"/>
    <w:rsid w:val="00A7331A"/>
    <w:rsid w:val="00A73847"/>
    <w:rsid w:val="00A73C80"/>
    <w:rsid w:val="00A7412D"/>
    <w:rsid w:val="00A742E0"/>
    <w:rsid w:val="00A755A4"/>
    <w:rsid w:val="00A757E8"/>
    <w:rsid w:val="00A76C18"/>
    <w:rsid w:val="00A771C4"/>
    <w:rsid w:val="00A771E7"/>
    <w:rsid w:val="00A773C6"/>
    <w:rsid w:val="00A7752A"/>
    <w:rsid w:val="00A777B2"/>
    <w:rsid w:val="00A778DC"/>
    <w:rsid w:val="00A779EA"/>
    <w:rsid w:val="00A77BA7"/>
    <w:rsid w:val="00A82E81"/>
    <w:rsid w:val="00A83869"/>
    <w:rsid w:val="00A842D8"/>
    <w:rsid w:val="00A84A98"/>
    <w:rsid w:val="00A85574"/>
    <w:rsid w:val="00A85FBB"/>
    <w:rsid w:val="00A867B5"/>
    <w:rsid w:val="00A872A0"/>
    <w:rsid w:val="00A90541"/>
    <w:rsid w:val="00A906AA"/>
    <w:rsid w:val="00A932AC"/>
    <w:rsid w:val="00A93AFB"/>
    <w:rsid w:val="00A94DB5"/>
    <w:rsid w:val="00A95435"/>
    <w:rsid w:val="00A96533"/>
    <w:rsid w:val="00A96684"/>
    <w:rsid w:val="00A967A3"/>
    <w:rsid w:val="00A96BD4"/>
    <w:rsid w:val="00A96BF5"/>
    <w:rsid w:val="00A96C86"/>
    <w:rsid w:val="00A96D56"/>
    <w:rsid w:val="00AA0BA1"/>
    <w:rsid w:val="00AA103C"/>
    <w:rsid w:val="00AA12F0"/>
    <w:rsid w:val="00AA1440"/>
    <w:rsid w:val="00AA2990"/>
    <w:rsid w:val="00AA38CA"/>
    <w:rsid w:val="00AA4062"/>
    <w:rsid w:val="00AA45F4"/>
    <w:rsid w:val="00AA4D92"/>
    <w:rsid w:val="00AA506F"/>
    <w:rsid w:val="00AB0593"/>
    <w:rsid w:val="00AB06EB"/>
    <w:rsid w:val="00AB374B"/>
    <w:rsid w:val="00AB4C41"/>
    <w:rsid w:val="00AB506A"/>
    <w:rsid w:val="00AB5EA2"/>
    <w:rsid w:val="00AB60EA"/>
    <w:rsid w:val="00AB7800"/>
    <w:rsid w:val="00AC0230"/>
    <w:rsid w:val="00AC1502"/>
    <w:rsid w:val="00AC170F"/>
    <w:rsid w:val="00AC1F22"/>
    <w:rsid w:val="00AC3914"/>
    <w:rsid w:val="00AC403B"/>
    <w:rsid w:val="00AC43C6"/>
    <w:rsid w:val="00AC5185"/>
    <w:rsid w:val="00AC678C"/>
    <w:rsid w:val="00AC7F2E"/>
    <w:rsid w:val="00AD12F9"/>
    <w:rsid w:val="00AD202F"/>
    <w:rsid w:val="00AD2CCC"/>
    <w:rsid w:val="00AD2F41"/>
    <w:rsid w:val="00AD318B"/>
    <w:rsid w:val="00AD3611"/>
    <w:rsid w:val="00AD38DD"/>
    <w:rsid w:val="00AD44BF"/>
    <w:rsid w:val="00AD4587"/>
    <w:rsid w:val="00AD47B4"/>
    <w:rsid w:val="00AD4C4B"/>
    <w:rsid w:val="00AD4CC7"/>
    <w:rsid w:val="00AD5D30"/>
    <w:rsid w:val="00AD63C9"/>
    <w:rsid w:val="00AD71FB"/>
    <w:rsid w:val="00AD7BC7"/>
    <w:rsid w:val="00AD7F65"/>
    <w:rsid w:val="00AE0C28"/>
    <w:rsid w:val="00AE1821"/>
    <w:rsid w:val="00AE19FE"/>
    <w:rsid w:val="00AE2721"/>
    <w:rsid w:val="00AE2ABC"/>
    <w:rsid w:val="00AE2B43"/>
    <w:rsid w:val="00AE3368"/>
    <w:rsid w:val="00AE3B19"/>
    <w:rsid w:val="00AE420C"/>
    <w:rsid w:val="00AE509E"/>
    <w:rsid w:val="00AE5287"/>
    <w:rsid w:val="00AE547A"/>
    <w:rsid w:val="00AE5FB0"/>
    <w:rsid w:val="00AE6F56"/>
    <w:rsid w:val="00AE7969"/>
    <w:rsid w:val="00AF0FA3"/>
    <w:rsid w:val="00AF11CF"/>
    <w:rsid w:val="00AF13AD"/>
    <w:rsid w:val="00AF1991"/>
    <w:rsid w:val="00AF1A77"/>
    <w:rsid w:val="00AF2BE5"/>
    <w:rsid w:val="00AF2E7E"/>
    <w:rsid w:val="00AF2F9A"/>
    <w:rsid w:val="00AF3986"/>
    <w:rsid w:val="00AF5657"/>
    <w:rsid w:val="00AF5919"/>
    <w:rsid w:val="00AF5A3E"/>
    <w:rsid w:val="00AF6080"/>
    <w:rsid w:val="00AF6635"/>
    <w:rsid w:val="00AF68E3"/>
    <w:rsid w:val="00AF7D42"/>
    <w:rsid w:val="00AF7D77"/>
    <w:rsid w:val="00B00B86"/>
    <w:rsid w:val="00B0120D"/>
    <w:rsid w:val="00B015F3"/>
    <w:rsid w:val="00B01830"/>
    <w:rsid w:val="00B0198A"/>
    <w:rsid w:val="00B0210A"/>
    <w:rsid w:val="00B02BA7"/>
    <w:rsid w:val="00B03694"/>
    <w:rsid w:val="00B049BA"/>
    <w:rsid w:val="00B04FC8"/>
    <w:rsid w:val="00B06634"/>
    <w:rsid w:val="00B07458"/>
    <w:rsid w:val="00B10DCA"/>
    <w:rsid w:val="00B114F8"/>
    <w:rsid w:val="00B116A3"/>
    <w:rsid w:val="00B11D68"/>
    <w:rsid w:val="00B12235"/>
    <w:rsid w:val="00B1252A"/>
    <w:rsid w:val="00B1263D"/>
    <w:rsid w:val="00B1269F"/>
    <w:rsid w:val="00B13374"/>
    <w:rsid w:val="00B13A4D"/>
    <w:rsid w:val="00B142DE"/>
    <w:rsid w:val="00B14F64"/>
    <w:rsid w:val="00B15BB6"/>
    <w:rsid w:val="00B16249"/>
    <w:rsid w:val="00B173B0"/>
    <w:rsid w:val="00B1757B"/>
    <w:rsid w:val="00B17A71"/>
    <w:rsid w:val="00B2045B"/>
    <w:rsid w:val="00B2092C"/>
    <w:rsid w:val="00B20966"/>
    <w:rsid w:val="00B211C6"/>
    <w:rsid w:val="00B217EC"/>
    <w:rsid w:val="00B2277A"/>
    <w:rsid w:val="00B23A08"/>
    <w:rsid w:val="00B23A5B"/>
    <w:rsid w:val="00B23D96"/>
    <w:rsid w:val="00B23FB2"/>
    <w:rsid w:val="00B24409"/>
    <w:rsid w:val="00B24EEE"/>
    <w:rsid w:val="00B26B77"/>
    <w:rsid w:val="00B273D6"/>
    <w:rsid w:val="00B2746D"/>
    <w:rsid w:val="00B27734"/>
    <w:rsid w:val="00B27750"/>
    <w:rsid w:val="00B31343"/>
    <w:rsid w:val="00B3156D"/>
    <w:rsid w:val="00B31DA0"/>
    <w:rsid w:val="00B31F73"/>
    <w:rsid w:val="00B3476E"/>
    <w:rsid w:val="00B34FF6"/>
    <w:rsid w:val="00B3520E"/>
    <w:rsid w:val="00B36549"/>
    <w:rsid w:val="00B37733"/>
    <w:rsid w:val="00B37A67"/>
    <w:rsid w:val="00B400BA"/>
    <w:rsid w:val="00B411C2"/>
    <w:rsid w:val="00B41995"/>
    <w:rsid w:val="00B427EE"/>
    <w:rsid w:val="00B430E9"/>
    <w:rsid w:val="00B43D77"/>
    <w:rsid w:val="00B43E2F"/>
    <w:rsid w:val="00B4408A"/>
    <w:rsid w:val="00B444F1"/>
    <w:rsid w:val="00B446C8"/>
    <w:rsid w:val="00B4508E"/>
    <w:rsid w:val="00B454EF"/>
    <w:rsid w:val="00B45FE1"/>
    <w:rsid w:val="00B465B2"/>
    <w:rsid w:val="00B465EE"/>
    <w:rsid w:val="00B46864"/>
    <w:rsid w:val="00B46AA3"/>
    <w:rsid w:val="00B46BC0"/>
    <w:rsid w:val="00B46F1D"/>
    <w:rsid w:val="00B478BC"/>
    <w:rsid w:val="00B478DF"/>
    <w:rsid w:val="00B47BD8"/>
    <w:rsid w:val="00B5074E"/>
    <w:rsid w:val="00B50A1B"/>
    <w:rsid w:val="00B5114D"/>
    <w:rsid w:val="00B51250"/>
    <w:rsid w:val="00B51E98"/>
    <w:rsid w:val="00B52009"/>
    <w:rsid w:val="00B523DA"/>
    <w:rsid w:val="00B52766"/>
    <w:rsid w:val="00B52987"/>
    <w:rsid w:val="00B52EDC"/>
    <w:rsid w:val="00B53659"/>
    <w:rsid w:val="00B5400B"/>
    <w:rsid w:val="00B556CD"/>
    <w:rsid w:val="00B558D0"/>
    <w:rsid w:val="00B55BFE"/>
    <w:rsid w:val="00B55F5F"/>
    <w:rsid w:val="00B5649E"/>
    <w:rsid w:val="00B5657C"/>
    <w:rsid w:val="00B568A5"/>
    <w:rsid w:val="00B57AE7"/>
    <w:rsid w:val="00B60364"/>
    <w:rsid w:val="00B60609"/>
    <w:rsid w:val="00B6113B"/>
    <w:rsid w:val="00B61379"/>
    <w:rsid w:val="00B617D7"/>
    <w:rsid w:val="00B61B65"/>
    <w:rsid w:val="00B61BC9"/>
    <w:rsid w:val="00B61D9D"/>
    <w:rsid w:val="00B6315F"/>
    <w:rsid w:val="00B63AE4"/>
    <w:rsid w:val="00B64F04"/>
    <w:rsid w:val="00B64F7C"/>
    <w:rsid w:val="00B657A6"/>
    <w:rsid w:val="00B65809"/>
    <w:rsid w:val="00B66AA4"/>
    <w:rsid w:val="00B706C8"/>
    <w:rsid w:val="00B70A59"/>
    <w:rsid w:val="00B714C9"/>
    <w:rsid w:val="00B71AC8"/>
    <w:rsid w:val="00B728B4"/>
    <w:rsid w:val="00B72B3E"/>
    <w:rsid w:val="00B740C9"/>
    <w:rsid w:val="00B75AE1"/>
    <w:rsid w:val="00B75B5B"/>
    <w:rsid w:val="00B75DC5"/>
    <w:rsid w:val="00B75E2D"/>
    <w:rsid w:val="00B761B2"/>
    <w:rsid w:val="00B77F7F"/>
    <w:rsid w:val="00B807E7"/>
    <w:rsid w:val="00B80EF8"/>
    <w:rsid w:val="00B81F71"/>
    <w:rsid w:val="00B82355"/>
    <w:rsid w:val="00B8321A"/>
    <w:rsid w:val="00B833C2"/>
    <w:rsid w:val="00B83788"/>
    <w:rsid w:val="00B8430E"/>
    <w:rsid w:val="00B84387"/>
    <w:rsid w:val="00B85663"/>
    <w:rsid w:val="00B85784"/>
    <w:rsid w:val="00B86FBE"/>
    <w:rsid w:val="00B901DA"/>
    <w:rsid w:val="00B90662"/>
    <w:rsid w:val="00B9092A"/>
    <w:rsid w:val="00B913C9"/>
    <w:rsid w:val="00B91841"/>
    <w:rsid w:val="00B9208A"/>
    <w:rsid w:val="00B925E6"/>
    <w:rsid w:val="00B92A5A"/>
    <w:rsid w:val="00B9333D"/>
    <w:rsid w:val="00B93F3C"/>
    <w:rsid w:val="00B93FBE"/>
    <w:rsid w:val="00B94708"/>
    <w:rsid w:val="00B94CE2"/>
    <w:rsid w:val="00B94E00"/>
    <w:rsid w:val="00B951EE"/>
    <w:rsid w:val="00B96049"/>
    <w:rsid w:val="00B96758"/>
    <w:rsid w:val="00B97176"/>
    <w:rsid w:val="00B9745E"/>
    <w:rsid w:val="00B9787D"/>
    <w:rsid w:val="00BA06D8"/>
    <w:rsid w:val="00BA0B26"/>
    <w:rsid w:val="00BA0EA1"/>
    <w:rsid w:val="00BA0EE1"/>
    <w:rsid w:val="00BA0F94"/>
    <w:rsid w:val="00BA1350"/>
    <w:rsid w:val="00BA14B4"/>
    <w:rsid w:val="00BA2724"/>
    <w:rsid w:val="00BA28E2"/>
    <w:rsid w:val="00BA2937"/>
    <w:rsid w:val="00BA40BA"/>
    <w:rsid w:val="00BA4452"/>
    <w:rsid w:val="00BA44EA"/>
    <w:rsid w:val="00BA4621"/>
    <w:rsid w:val="00BA50F0"/>
    <w:rsid w:val="00BA5AE3"/>
    <w:rsid w:val="00BA79C3"/>
    <w:rsid w:val="00BA7A56"/>
    <w:rsid w:val="00BB055A"/>
    <w:rsid w:val="00BB0AB9"/>
    <w:rsid w:val="00BB0F0B"/>
    <w:rsid w:val="00BB1C16"/>
    <w:rsid w:val="00BB1CF7"/>
    <w:rsid w:val="00BB2071"/>
    <w:rsid w:val="00BB24DE"/>
    <w:rsid w:val="00BB2CCF"/>
    <w:rsid w:val="00BB3299"/>
    <w:rsid w:val="00BB3481"/>
    <w:rsid w:val="00BB3FEE"/>
    <w:rsid w:val="00BB41A6"/>
    <w:rsid w:val="00BB4836"/>
    <w:rsid w:val="00BB4A55"/>
    <w:rsid w:val="00BB55C9"/>
    <w:rsid w:val="00BB5933"/>
    <w:rsid w:val="00BB5AE1"/>
    <w:rsid w:val="00BB5CEB"/>
    <w:rsid w:val="00BB6DDD"/>
    <w:rsid w:val="00BB762B"/>
    <w:rsid w:val="00BC07DC"/>
    <w:rsid w:val="00BC0A91"/>
    <w:rsid w:val="00BC26FC"/>
    <w:rsid w:val="00BC3411"/>
    <w:rsid w:val="00BC39E6"/>
    <w:rsid w:val="00BC3D35"/>
    <w:rsid w:val="00BC3E6E"/>
    <w:rsid w:val="00BC3FB7"/>
    <w:rsid w:val="00BC4C01"/>
    <w:rsid w:val="00BC5684"/>
    <w:rsid w:val="00BC5C51"/>
    <w:rsid w:val="00BC64DA"/>
    <w:rsid w:val="00BC74EC"/>
    <w:rsid w:val="00BD0C89"/>
    <w:rsid w:val="00BD0FF6"/>
    <w:rsid w:val="00BD1233"/>
    <w:rsid w:val="00BD1270"/>
    <w:rsid w:val="00BD258D"/>
    <w:rsid w:val="00BD62CC"/>
    <w:rsid w:val="00BD63B1"/>
    <w:rsid w:val="00BD63C1"/>
    <w:rsid w:val="00BD64FD"/>
    <w:rsid w:val="00BD6ECF"/>
    <w:rsid w:val="00BD7195"/>
    <w:rsid w:val="00BD7A03"/>
    <w:rsid w:val="00BE0AA9"/>
    <w:rsid w:val="00BE1B7F"/>
    <w:rsid w:val="00BE2277"/>
    <w:rsid w:val="00BE2397"/>
    <w:rsid w:val="00BE2DBE"/>
    <w:rsid w:val="00BE32E5"/>
    <w:rsid w:val="00BE436E"/>
    <w:rsid w:val="00BE5210"/>
    <w:rsid w:val="00BE5539"/>
    <w:rsid w:val="00BE5651"/>
    <w:rsid w:val="00BE6566"/>
    <w:rsid w:val="00BE6804"/>
    <w:rsid w:val="00BE68B6"/>
    <w:rsid w:val="00BE6A0A"/>
    <w:rsid w:val="00BE72C9"/>
    <w:rsid w:val="00BE7B36"/>
    <w:rsid w:val="00BE7DBC"/>
    <w:rsid w:val="00BE7E6F"/>
    <w:rsid w:val="00BF04E0"/>
    <w:rsid w:val="00BF0E0B"/>
    <w:rsid w:val="00BF15B5"/>
    <w:rsid w:val="00BF1636"/>
    <w:rsid w:val="00BF19B7"/>
    <w:rsid w:val="00BF1E8B"/>
    <w:rsid w:val="00BF32CF"/>
    <w:rsid w:val="00BF4592"/>
    <w:rsid w:val="00BF4B13"/>
    <w:rsid w:val="00BF4BFE"/>
    <w:rsid w:val="00BF4D64"/>
    <w:rsid w:val="00BF4EF3"/>
    <w:rsid w:val="00BF542B"/>
    <w:rsid w:val="00BF5BB9"/>
    <w:rsid w:val="00BF5E30"/>
    <w:rsid w:val="00BF6DF6"/>
    <w:rsid w:val="00C01A9F"/>
    <w:rsid w:val="00C01D77"/>
    <w:rsid w:val="00C03C4B"/>
    <w:rsid w:val="00C0487B"/>
    <w:rsid w:val="00C0488D"/>
    <w:rsid w:val="00C04C7A"/>
    <w:rsid w:val="00C04EC6"/>
    <w:rsid w:val="00C054D3"/>
    <w:rsid w:val="00C054FD"/>
    <w:rsid w:val="00C0633B"/>
    <w:rsid w:val="00C10216"/>
    <w:rsid w:val="00C10987"/>
    <w:rsid w:val="00C10AAB"/>
    <w:rsid w:val="00C10B21"/>
    <w:rsid w:val="00C10B3E"/>
    <w:rsid w:val="00C10D27"/>
    <w:rsid w:val="00C118DF"/>
    <w:rsid w:val="00C11AA9"/>
    <w:rsid w:val="00C1229C"/>
    <w:rsid w:val="00C12B63"/>
    <w:rsid w:val="00C131BB"/>
    <w:rsid w:val="00C133C5"/>
    <w:rsid w:val="00C13B35"/>
    <w:rsid w:val="00C142FD"/>
    <w:rsid w:val="00C143E5"/>
    <w:rsid w:val="00C1607F"/>
    <w:rsid w:val="00C16F8C"/>
    <w:rsid w:val="00C17582"/>
    <w:rsid w:val="00C202D3"/>
    <w:rsid w:val="00C20731"/>
    <w:rsid w:val="00C2161B"/>
    <w:rsid w:val="00C21728"/>
    <w:rsid w:val="00C21B15"/>
    <w:rsid w:val="00C22B81"/>
    <w:rsid w:val="00C22F47"/>
    <w:rsid w:val="00C23C04"/>
    <w:rsid w:val="00C24A13"/>
    <w:rsid w:val="00C24E58"/>
    <w:rsid w:val="00C25769"/>
    <w:rsid w:val="00C2623E"/>
    <w:rsid w:val="00C2637E"/>
    <w:rsid w:val="00C26A1B"/>
    <w:rsid w:val="00C26C38"/>
    <w:rsid w:val="00C27CFD"/>
    <w:rsid w:val="00C30696"/>
    <w:rsid w:val="00C30DB9"/>
    <w:rsid w:val="00C31676"/>
    <w:rsid w:val="00C321FA"/>
    <w:rsid w:val="00C32370"/>
    <w:rsid w:val="00C339B8"/>
    <w:rsid w:val="00C3454F"/>
    <w:rsid w:val="00C3502A"/>
    <w:rsid w:val="00C3526F"/>
    <w:rsid w:val="00C35294"/>
    <w:rsid w:val="00C35EF2"/>
    <w:rsid w:val="00C360A9"/>
    <w:rsid w:val="00C36BE4"/>
    <w:rsid w:val="00C37D1F"/>
    <w:rsid w:val="00C37FE8"/>
    <w:rsid w:val="00C40794"/>
    <w:rsid w:val="00C407D4"/>
    <w:rsid w:val="00C41000"/>
    <w:rsid w:val="00C41BDA"/>
    <w:rsid w:val="00C4206D"/>
    <w:rsid w:val="00C4214D"/>
    <w:rsid w:val="00C429B9"/>
    <w:rsid w:val="00C42B54"/>
    <w:rsid w:val="00C430E6"/>
    <w:rsid w:val="00C43521"/>
    <w:rsid w:val="00C43E6D"/>
    <w:rsid w:val="00C44145"/>
    <w:rsid w:val="00C44D80"/>
    <w:rsid w:val="00C44E88"/>
    <w:rsid w:val="00C4514E"/>
    <w:rsid w:val="00C456E8"/>
    <w:rsid w:val="00C45B77"/>
    <w:rsid w:val="00C478D9"/>
    <w:rsid w:val="00C4794B"/>
    <w:rsid w:val="00C503DC"/>
    <w:rsid w:val="00C50CC5"/>
    <w:rsid w:val="00C523A1"/>
    <w:rsid w:val="00C5248D"/>
    <w:rsid w:val="00C52581"/>
    <w:rsid w:val="00C5259D"/>
    <w:rsid w:val="00C53750"/>
    <w:rsid w:val="00C542DB"/>
    <w:rsid w:val="00C56C73"/>
    <w:rsid w:val="00C6010C"/>
    <w:rsid w:val="00C605E5"/>
    <w:rsid w:val="00C61553"/>
    <w:rsid w:val="00C61FC7"/>
    <w:rsid w:val="00C63D52"/>
    <w:rsid w:val="00C641BE"/>
    <w:rsid w:val="00C653D7"/>
    <w:rsid w:val="00C65FD8"/>
    <w:rsid w:val="00C663E7"/>
    <w:rsid w:val="00C66DFF"/>
    <w:rsid w:val="00C66F6E"/>
    <w:rsid w:val="00C677B3"/>
    <w:rsid w:val="00C67E41"/>
    <w:rsid w:val="00C70730"/>
    <w:rsid w:val="00C7144E"/>
    <w:rsid w:val="00C71DDF"/>
    <w:rsid w:val="00C71FBE"/>
    <w:rsid w:val="00C727F7"/>
    <w:rsid w:val="00C72D5F"/>
    <w:rsid w:val="00C72F67"/>
    <w:rsid w:val="00C73261"/>
    <w:rsid w:val="00C73863"/>
    <w:rsid w:val="00C73DCC"/>
    <w:rsid w:val="00C740E6"/>
    <w:rsid w:val="00C748BF"/>
    <w:rsid w:val="00C7589C"/>
    <w:rsid w:val="00C7634D"/>
    <w:rsid w:val="00C765C4"/>
    <w:rsid w:val="00C766D1"/>
    <w:rsid w:val="00C76A78"/>
    <w:rsid w:val="00C76B1B"/>
    <w:rsid w:val="00C774C3"/>
    <w:rsid w:val="00C778D2"/>
    <w:rsid w:val="00C804C9"/>
    <w:rsid w:val="00C812E4"/>
    <w:rsid w:val="00C83B30"/>
    <w:rsid w:val="00C83C6F"/>
    <w:rsid w:val="00C84D7D"/>
    <w:rsid w:val="00C86C6B"/>
    <w:rsid w:val="00C871BC"/>
    <w:rsid w:val="00C87A95"/>
    <w:rsid w:val="00C904FC"/>
    <w:rsid w:val="00C91E8D"/>
    <w:rsid w:val="00C92358"/>
    <w:rsid w:val="00C927C8"/>
    <w:rsid w:val="00C9291A"/>
    <w:rsid w:val="00C92D1D"/>
    <w:rsid w:val="00C95D59"/>
    <w:rsid w:val="00C95D90"/>
    <w:rsid w:val="00C96EC4"/>
    <w:rsid w:val="00C97FC3"/>
    <w:rsid w:val="00CA1194"/>
    <w:rsid w:val="00CA131E"/>
    <w:rsid w:val="00CA1543"/>
    <w:rsid w:val="00CA1B4F"/>
    <w:rsid w:val="00CA1E1C"/>
    <w:rsid w:val="00CA2367"/>
    <w:rsid w:val="00CA24EA"/>
    <w:rsid w:val="00CA2F9B"/>
    <w:rsid w:val="00CA2FCF"/>
    <w:rsid w:val="00CA32B1"/>
    <w:rsid w:val="00CA431B"/>
    <w:rsid w:val="00CA47B8"/>
    <w:rsid w:val="00CA54C1"/>
    <w:rsid w:val="00CA55A0"/>
    <w:rsid w:val="00CA6458"/>
    <w:rsid w:val="00CB04CA"/>
    <w:rsid w:val="00CB0606"/>
    <w:rsid w:val="00CB0F86"/>
    <w:rsid w:val="00CB189A"/>
    <w:rsid w:val="00CB1D09"/>
    <w:rsid w:val="00CB2F0E"/>
    <w:rsid w:val="00CB38C2"/>
    <w:rsid w:val="00CB3B8A"/>
    <w:rsid w:val="00CB43F6"/>
    <w:rsid w:val="00CB45AD"/>
    <w:rsid w:val="00CB475B"/>
    <w:rsid w:val="00CB5266"/>
    <w:rsid w:val="00CB527A"/>
    <w:rsid w:val="00CB5305"/>
    <w:rsid w:val="00CB63A3"/>
    <w:rsid w:val="00CB66F7"/>
    <w:rsid w:val="00CB6B82"/>
    <w:rsid w:val="00CB71FC"/>
    <w:rsid w:val="00CB7B2A"/>
    <w:rsid w:val="00CC072D"/>
    <w:rsid w:val="00CC1C94"/>
    <w:rsid w:val="00CC205D"/>
    <w:rsid w:val="00CC71F9"/>
    <w:rsid w:val="00CC7428"/>
    <w:rsid w:val="00CC7C8C"/>
    <w:rsid w:val="00CD00B4"/>
    <w:rsid w:val="00CD08C2"/>
    <w:rsid w:val="00CD25C1"/>
    <w:rsid w:val="00CD308A"/>
    <w:rsid w:val="00CD3618"/>
    <w:rsid w:val="00CD3C6B"/>
    <w:rsid w:val="00CD3F43"/>
    <w:rsid w:val="00CD4276"/>
    <w:rsid w:val="00CD4974"/>
    <w:rsid w:val="00CD4F17"/>
    <w:rsid w:val="00CD5714"/>
    <w:rsid w:val="00CD71E8"/>
    <w:rsid w:val="00CD7385"/>
    <w:rsid w:val="00CE021B"/>
    <w:rsid w:val="00CE06B1"/>
    <w:rsid w:val="00CE155E"/>
    <w:rsid w:val="00CE1D33"/>
    <w:rsid w:val="00CE2D8D"/>
    <w:rsid w:val="00CE2E43"/>
    <w:rsid w:val="00CE3FB2"/>
    <w:rsid w:val="00CE51C5"/>
    <w:rsid w:val="00CE51F7"/>
    <w:rsid w:val="00CE5E3D"/>
    <w:rsid w:val="00CE6A16"/>
    <w:rsid w:val="00CE6BBE"/>
    <w:rsid w:val="00CE6BC2"/>
    <w:rsid w:val="00CE6EEA"/>
    <w:rsid w:val="00CF02B5"/>
    <w:rsid w:val="00CF192C"/>
    <w:rsid w:val="00CF1E22"/>
    <w:rsid w:val="00CF1E9D"/>
    <w:rsid w:val="00CF26CE"/>
    <w:rsid w:val="00CF2913"/>
    <w:rsid w:val="00CF2FB5"/>
    <w:rsid w:val="00CF5498"/>
    <w:rsid w:val="00CF5D62"/>
    <w:rsid w:val="00CF5E78"/>
    <w:rsid w:val="00CF6E1F"/>
    <w:rsid w:val="00CF7762"/>
    <w:rsid w:val="00CF7AEF"/>
    <w:rsid w:val="00D01201"/>
    <w:rsid w:val="00D012F6"/>
    <w:rsid w:val="00D01FE5"/>
    <w:rsid w:val="00D024B7"/>
    <w:rsid w:val="00D03512"/>
    <w:rsid w:val="00D04454"/>
    <w:rsid w:val="00D04C2C"/>
    <w:rsid w:val="00D04EE2"/>
    <w:rsid w:val="00D06554"/>
    <w:rsid w:val="00D074B7"/>
    <w:rsid w:val="00D07D52"/>
    <w:rsid w:val="00D1016A"/>
    <w:rsid w:val="00D1021D"/>
    <w:rsid w:val="00D10720"/>
    <w:rsid w:val="00D10B7F"/>
    <w:rsid w:val="00D1216F"/>
    <w:rsid w:val="00D1281B"/>
    <w:rsid w:val="00D12900"/>
    <w:rsid w:val="00D1519C"/>
    <w:rsid w:val="00D15706"/>
    <w:rsid w:val="00D16432"/>
    <w:rsid w:val="00D20860"/>
    <w:rsid w:val="00D2147A"/>
    <w:rsid w:val="00D21DED"/>
    <w:rsid w:val="00D21ECB"/>
    <w:rsid w:val="00D220C2"/>
    <w:rsid w:val="00D229FC"/>
    <w:rsid w:val="00D237CB"/>
    <w:rsid w:val="00D2382B"/>
    <w:rsid w:val="00D2438C"/>
    <w:rsid w:val="00D243BA"/>
    <w:rsid w:val="00D24924"/>
    <w:rsid w:val="00D24E0E"/>
    <w:rsid w:val="00D277F3"/>
    <w:rsid w:val="00D27FBB"/>
    <w:rsid w:val="00D30680"/>
    <w:rsid w:val="00D30A21"/>
    <w:rsid w:val="00D30E32"/>
    <w:rsid w:val="00D32356"/>
    <w:rsid w:val="00D3353E"/>
    <w:rsid w:val="00D33DFC"/>
    <w:rsid w:val="00D347D3"/>
    <w:rsid w:val="00D34866"/>
    <w:rsid w:val="00D353C2"/>
    <w:rsid w:val="00D35AC9"/>
    <w:rsid w:val="00D37472"/>
    <w:rsid w:val="00D37B6B"/>
    <w:rsid w:val="00D37D70"/>
    <w:rsid w:val="00D42020"/>
    <w:rsid w:val="00D423CB"/>
    <w:rsid w:val="00D43C6F"/>
    <w:rsid w:val="00D447CE"/>
    <w:rsid w:val="00D4495F"/>
    <w:rsid w:val="00D44CE2"/>
    <w:rsid w:val="00D4532A"/>
    <w:rsid w:val="00D471DB"/>
    <w:rsid w:val="00D47879"/>
    <w:rsid w:val="00D51122"/>
    <w:rsid w:val="00D515E8"/>
    <w:rsid w:val="00D5184E"/>
    <w:rsid w:val="00D52068"/>
    <w:rsid w:val="00D52DC4"/>
    <w:rsid w:val="00D5365E"/>
    <w:rsid w:val="00D540B9"/>
    <w:rsid w:val="00D54101"/>
    <w:rsid w:val="00D544EE"/>
    <w:rsid w:val="00D545EE"/>
    <w:rsid w:val="00D5491C"/>
    <w:rsid w:val="00D556CC"/>
    <w:rsid w:val="00D55C6E"/>
    <w:rsid w:val="00D5671D"/>
    <w:rsid w:val="00D6083E"/>
    <w:rsid w:val="00D6090B"/>
    <w:rsid w:val="00D6203E"/>
    <w:rsid w:val="00D6257A"/>
    <w:rsid w:val="00D62E54"/>
    <w:rsid w:val="00D63377"/>
    <w:rsid w:val="00D634EA"/>
    <w:rsid w:val="00D637AF"/>
    <w:rsid w:val="00D63B19"/>
    <w:rsid w:val="00D648E8"/>
    <w:rsid w:val="00D64976"/>
    <w:rsid w:val="00D65342"/>
    <w:rsid w:val="00D658EE"/>
    <w:rsid w:val="00D65C78"/>
    <w:rsid w:val="00D66A04"/>
    <w:rsid w:val="00D66D25"/>
    <w:rsid w:val="00D705F0"/>
    <w:rsid w:val="00D706C0"/>
    <w:rsid w:val="00D70EE4"/>
    <w:rsid w:val="00D71A9B"/>
    <w:rsid w:val="00D73B89"/>
    <w:rsid w:val="00D7469A"/>
    <w:rsid w:val="00D751F8"/>
    <w:rsid w:val="00D758DC"/>
    <w:rsid w:val="00D75B9B"/>
    <w:rsid w:val="00D76026"/>
    <w:rsid w:val="00D76B44"/>
    <w:rsid w:val="00D77066"/>
    <w:rsid w:val="00D77326"/>
    <w:rsid w:val="00D80BD0"/>
    <w:rsid w:val="00D8115B"/>
    <w:rsid w:val="00D81557"/>
    <w:rsid w:val="00D826D4"/>
    <w:rsid w:val="00D82B86"/>
    <w:rsid w:val="00D82C22"/>
    <w:rsid w:val="00D8304D"/>
    <w:rsid w:val="00D83155"/>
    <w:rsid w:val="00D8348E"/>
    <w:rsid w:val="00D8364E"/>
    <w:rsid w:val="00D83C0B"/>
    <w:rsid w:val="00D843F7"/>
    <w:rsid w:val="00D844EC"/>
    <w:rsid w:val="00D86316"/>
    <w:rsid w:val="00D87648"/>
    <w:rsid w:val="00D90585"/>
    <w:rsid w:val="00D9091D"/>
    <w:rsid w:val="00D925BF"/>
    <w:rsid w:val="00D927AA"/>
    <w:rsid w:val="00D92BB7"/>
    <w:rsid w:val="00D93048"/>
    <w:rsid w:val="00D93B81"/>
    <w:rsid w:val="00D942EC"/>
    <w:rsid w:val="00D947E2"/>
    <w:rsid w:val="00D94DFD"/>
    <w:rsid w:val="00D957A4"/>
    <w:rsid w:val="00D959EF"/>
    <w:rsid w:val="00D962A2"/>
    <w:rsid w:val="00D9690B"/>
    <w:rsid w:val="00D96CBC"/>
    <w:rsid w:val="00D970E1"/>
    <w:rsid w:val="00D97298"/>
    <w:rsid w:val="00D97496"/>
    <w:rsid w:val="00DA05B8"/>
    <w:rsid w:val="00DA0E26"/>
    <w:rsid w:val="00DA0EDB"/>
    <w:rsid w:val="00DA1722"/>
    <w:rsid w:val="00DA1870"/>
    <w:rsid w:val="00DA2462"/>
    <w:rsid w:val="00DA4E80"/>
    <w:rsid w:val="00DA5433"/>
    <w:rsid w:val="00DA574B"/>
    <w:rsid w:val="00DA57B9"/>
    <w:rsid w:val="00DA6176"/>
    <w:rsid w:val="00DA682E"/>
    <w:rsid w:val="00DA71C1"/>
    <w:rsid w:val="00DA7CDC"/>
    <w:rsid w:val="00DB075B"/>
    <w:rsid w:val="00DB0AB9"/>
    <w:rsid w:val="00DB0C7A"/>
    <w:rsid w:val="00DB0E08"/>
    <w:rsid w:val="00DB11AB"/>
    <w:rsid w:val="00DB1966"/>
    <w:rsid w:val="00DB247F"/>
    <w:rsid w:val="00DB28FC"/>
    <w:rsid w:val="00DB431B"/>
    <w:rsid w:val="00DB5280"/>
    <w:rsid w:val="00DB6C06"/>
    <w:rsid w:val="00DB6E6F"/>
    <w:rsid w:val="00DB6F0B"/>
    <w:rsid w:val="00DB7411"/>
    <w:rsid w:val="00DB7966"/>
    <w:rsid w:val="00DB7BF4"/>
    <w:rsid w:val="00DC0705"/>
    <w:rsid w:val="00DC08BF"/>
    <w:rsid w:val="00DC0B54"/>
    <w:rsid w:val="00DC1336"/>
    <w:rsid w:val="00DC16A2"/>
    <w:rsid w:val="00DC190B"/>
    <w:rsid w:val="00DC1C9F"/>
    <w:rsid w:val="00DC1DE2"/>
    <w:rsid w:val="00DC2090"/>
    <w:rsid w:val="00DC37CA"/>
    <w:rsid w:val="00DC3866"/>
    <w:rsid w:val="00DC4A3D"/>
    <w:rsid w:val="00DC5AD5"/>
    <w:rsid w:val="00DC5CAF"/>
    <w:rsid w:val="00DC5FD0"/>
    <w:rsid w:val="00DC66A6"/>
    <w:rsid w:val="00DD1268"/>
    <w:rsid w:val="00DD167A"/>
    <w:rsid w:val="00DD2045"/>
    <w:rsid w:val="00DD3527"/>
    <w:rsid w:val="00DD4349"/>
    <w:rsid w:val="00DD45B1"/>
    <w:rsid w:val="00DD4D5D"/>
    <w:rsid w:val="00DD51CE"/>
    <w:rsid w:val="00DD5311"/>
    <w:rsid w:val="00DD54CD"/>
    <w:rsid w:val="00DD5516"/>
    <w:rsid w:val="00DD6A0C"/>
    <w:rsid w:val="00DD7336"/>
    <w:rsid w:val="00DD7863"/>
    <w:rsid w:val="00DE1955"/>
    <w:rsid w:val="00DE19E9"/>
    <w:rsid w:val="00DE218E"/>
    <w:rsid w:val="00DE472F"/>
    <w:rsid w:val="00DE4C9D"/>
    <w:rsid w:val="00DE54BC"/>
    <w:rsid w:val="00DE5A87"/>
    <w:rsid w:val="00DE65D6"/>
    <w:rsid w:val="00DE6A0D"/>
    <w:rsid w:val="00DF02CF"/>
    <w:rsid w:val="00DF0B43"/>
    <w:rsid w:val="00DF19B1"/>
    <w:rsid w:val="00DF22E7"/>
    <w:rsid w:val="00DF25D4"/>
    <w:rsid w:val="00DF28C7"/>
    <w:rsid w:val="00DF2F51"/>
    <w:rsid w:val="00DF3233"/>
    <w:rsid w:val="00DF3BBC"/>
    <w:rsid w:val="00DF403E"/>
    <w:rsid w:val="00DF4542"/>
    <w:rsid w:val="00DF4EFB"/>
    <w:rsid w:val="00DF50CA"/>
    <w:rsid w:val="00DF5479"/>
    <w:rsid w:val="00DF598B"/>
    <w:rsid w:val="00DF61D4"/>
    <w:rsid w:val="00DF66C1"/>
    <w:rsid w:val="00DF6BE6"/>
    <w:rsid w:val="00DF72CA"/>
    <w:rsid w:val="00DF7481"/>
    <w:rsid w:val="00DF7877"/>
    <w:rsid w:val="00DF7FF1"/>
    <w:rsid w:val="00E00A3C"/>
    <w:rsid w:val="00E01959"/>
    <w:rsid w:val="00E023EF"/>
    <w:rsid w:val="00E02516"/>
    <w:rsid w:val="00E027CC"/>
    <w:rsid w:val="00E029E7"/>
    <w:rsid w:val="00E02F0C"/>
    <w:rsid w:val="00E03C33"/>
    <w:rsid w:val="00E04302"/>
    <w:rsid w:val="00E0470A"/>
    <w:rsid w:val="00E047C1"/>
    <w:rsid w:val="00E04FCC"/>
    <w:rsid w:val="00E07487"/>
    <w:rsid w:val="00E07619"/>
    <w:rsid w:val="00E107FE"/>
    <w:rsid w:val="00E10A45"/>
    <w:rsid w:val="00E10A4F"/>
    <w:rsid w:val="00E10EAB"/>
    <w:rsid w:val="00E11AEF"/>
    <w:rsid w:val="00E11DFB"/>
    <w:rsid w:val="00E12197"/>
    <w:rsid w:val="00E122E1"/>
    <w:rsid w:val="00E12F60"/>
    <w:rsid w:val="00E13CE9"/>
    <w:rsid w:val="00E14198"/>
    <w:rsid w:val="00E1626D"/>
    <w:rsid w:val="00E169CF"/>
    <w:rsid w:val="00E179E4"/>
    <w:rsid w:val="00E20385"/>
    <w:rsid w:val="00E20A0B"/>
    <w:rsid w:val="00E20F7C"/>
    <w:rsid w:val="00E21200"/>
    <w:rsid w:val="00E2142C"/>
    <w:rsid w:val="00E214A3"/>
    <w:rsid w:val="00E21B3E"/>
    <w:rsid w:val="00E220B5"/>
    <w:rsid w:val="00E229C5"/>
    <w:rsid w:val="00E22B5E"/>
    <w:rsid w:val="00E234F6"/>
    <w:rsid w:val="00E238C4"/>
    <w:rsid w:val="00E2427F"/>
    <w:rsid w:val="00E25355"/>
    <w:rsid w:val="00E26146"/>
    <w:rsid w:val="00E26662"/>
    <w:rsid w:val="00E26E62"/>
    <w:rsid w:val="00E274FB"/>
    <w:rsid w:val="00E315F8"/>
    <w:rsid w:val="00E31DE8"/>
    <w:rsid w:val="00E331CA"/>
    <w:rsid w:val="00E3337F"/>
    <w:rsid w:val="00E33E1C"/>
    <w:rsid w:val="00E340EC"/>
    <w:rsid w:val="00E35333"/>
    <w:rsid w:val="00E35659"/>
    <w:rsid w:val="00E35ACF"/>
    <w:rsid w:val="00E35E36"/>
    <w:rsid w:val="00E363D7"/>
    <w:rsid w:val="00E365CF"/>
    <w:rsid w:val="00E36E61"/>
    <w:rsid w:val="00E37156"/>
    <w:rsid w:val="00E37916"/>
    <w:rsid w:val="00E40096"/>
    <w:rsid w:val="00E401C4"/>
    <w:rsid w:val="00E4051D"/>
    <w:rsid w:val="00E41C1F"/>
    <w:rsid w:val="00E42264"/>
    <w:rsid w:val="00E42B91"/>
    <w:rsid w:val="00E43184"/>
    <w:rsid w:val="00E437E8"/>
    <w:rsid w:val="00E43BDE"/>
    <w:rsid w:val="00E447B2"/>
    <w:rsid w:val="00E44F42"/>
    <w:rsid w:val="00E44F48"/>
    <w:rsid w:val="00E452D4"/>
    <w:rsid w:val="00E456C0"/>
    <w:rsid w:val="00E465F8"/>
    <w:rsid w:val="00E4674D"/>
    <w:rsid w:val="00E47289"/>
    <w:rsid w:val="00E47B2D"/>
    <w:rsid w:val="00E51808"/>
    <w:rsid w:val="00E51889"/>
    <w:rsid w:val="00E51F52"/>
    <w:rsid w:val="00E52200"/>
    <w:rsid w:val="00E52D68"/>
    <w:rsid w:val="00E52E33"/>
    <w:rsid w:val="00E53692"/>
    <w:rsid w:val="00E53877"/>
    <w:rsid w:val="00E55067"/>
    <w:rsid w:val="00E5539D"/>
    <w:rsid w:val="00E55ABB"/>
    <w:rsid w:val="00E566C8"/>
    <w:rsid w:val="00E5682D"/>
    <w:rsid w:val="00E56E61"/>
    <w:rsid w:val="00E57090"/>
    <w:rsid w:val="00E57C62"/>
    <w:rsid w:val="00E60F05"/>
    <w:rsid w:val="00E615A4"/>
    <w:rsid w:val="00E619AD"/>
    <w:rsid w:val="00E61B40"/>
    <w:rsid w:val="00E62D49"/>
    <w:rsid w:val="00E6599A"/>
    <w:rsid w:val="00E65A31"/>
    <w:rsid w:val="00E666D1"/>
    <w:rsid w:val="00E6671D"/>
    <w:rsid w:val="00E66C93"/>
    <w:rsid w:val="00E67F94"/>
    <w:rsid w:val="00E704F7"/>
    <w:rsid w:val="00E710A0"/>
    <w:rsid w:val="00E712CC"/>
    <w:rsid w:val="00E730A3"/>
    <w:rsid w:val="00E73613"/>
    <w:rsid w:val="00E737FB"/>
    <w:rsid w:val="00E77E70"/>
    <w:rsid w:val="00E80230"/>
    <w:rsid w:val="00E81190"/>
    <w:rsid w:val="00E81B3D"/>
    <w:rsid w:val="00E81F2F"/>
    <w:rsid w:val="00E81FC0"/>
    <w:rsid w:val="00E846BA"/>
    <w:rsid w:val="00E851B7"/>
    <w:rsid w:val="00E853D2"/>
    <w:rsid w:val="00E85CDB"/>
    <w:rsid w:val="00E86249"/>
    <w:rsid w:val="00E86266"/>
    <w:rsid w:val="00E8666B"/>
    <w:rsid w:val="00E86A8C"/>
    <w:rsid w:val="00E87D9B"/>
    <w:rsid w:val="00E900F2"/>
    <w:rsid w:val="00E90764"/>
    <w:rsid w:val="00E9107E"/>
    <w:rsid w:val="00E91CCF"/>
    <w:rsid w:val="00E922F1"/>
    <w:rsid w:val="00E93E0D"/>
    <w:rsid w:val="00E949DA"/>
    <w:rsid w:val="00E95396"/>
    <w:rsid w:val="00E95C24"/>
    <w:rsid w:val="00E9628C"/>
    <w:rsid w:val="00E96822"/>
    <w:rsid w:val="00E97B4A"/>
    <w:rsid w:val="00E97D50"/>
    <w:rsid w:val="00EA03D1"/>
    <w:rsid w:val="00EA1A2A"/>
    <w:rsid w:val="00EA2500"/>
    <w:rsid w:val="00EA25E7"/>
    <w:rsid w:val="00EA2968"/>
    <w:rsid w:val="00EA3767"/>
    <w:rsid w:val="00EA381F"/>
    <w:rsid w:val="00EA437B"/>
    <w:rsid w:val="00EA5DF7"/>
    <w:rsid w:val="00EA659D"/>
    <w:rsid w:val="00EA6F72"/>
    <w:rsid w:val="00EA701F"/>
    <w:rsid w:val="00EA72A3"/>
    <w:rsid w:val="00EA7A88"/>
    <w:rsid w:val="00EA7B8F"/>
    <w:rsid w:val="00EA7C65"/>
    <w:rsid w:val="00EB0776"/>
    <w:rsid w:val="00EB1305"/>
    <w:rsid w:val="00EB13EE"/>
    <w:rsid w:val="00EB142F"/>
    <w:rsid w:val="00EB183E"/>
    <w:rsid w:val="00EB1EA4"/>
    <w:rsid w:val="00EB1ECB"/>
    <w:rsid w:val="00EB20C2"/>
    <w:rsid w:val="00EB2B52"/>
    <w:rsid w:val="00EB2EBA"/>
    <w:rsid w:val="00EB371E"/>
    <w:rsid w:val="00EB3AB5"/>
    <w:rsid w:val="00EB3D89"/>
    <w:rsid w:val="00EB4ACB"/>
    <w:rsid w:val="00EB4BAC"/>
    <w:rsid w:val="00EB58CC"/>
    <w:rsid w:val="00EB6268"/>
    <w:rsid w:val="00EB64B1"/>
    <w:rsid w:val="00EB658F"/>
    <w:rsid w:val="00EC0036"/>
    <w:rsid w:val="00EC08A9"/>
    <w:rsid w:val="00EC120D"/>
    <w:rsid w:val="00EC1412"/>
    <w:rsid w:val="00EC1E33"/>
    <w:rsid w:val="00EC2A30"/>
    <w:rsid w:val="00EC2D8A"/>
    <w:rsid w:val="00EC2FDF"/>
    <w:rsid w:val="00EC3ED1"/>
    <w:rsid w:val="00EC42F6"/>
    <w:rsid w:val="00EC431E"/>
    <w:rsid w:val="00EC4622"/>
    <w:rsid w:val="00EC4A64"/>
    <w:rsid w:val="00EC5389"/>
    <w:rsid w:val="00EC53F5"/>
    <w:rsid w:val="00EC57E1"/>
    <w:rsid w:val="00EC5BB7"/>
    <w:rsid w:val="00EC6147"/>
    <w:rsid w:val="00EC6F64"/>
    <w:rsid w:val="00EC7151"/>
    <w:rsid w:val="00EC7C90"/>
    <w:rsid w:val="00ED0229"/>
    <w:rsid w:val="00ED3E66"/>
    <w:rsid w:val="00ED4074"/>
    <w:rsid w:val="00ED5B1B"/>
    <w:rsid w:val="00ED6B0C"/>
    <w:rsid w:val="00EE034D"/>
    <w:rsid w:val="00EE092B"/>
    <w:rsid w:val="00EE12AA"/>
    <w:rsid w:val="00EE17AD"/>
    <w:rsid w:val="00EE1F0C"/>
    <w:rsid w:val="00EE1F8E"/>
    <w:rsid w:val="00EE2962"/>
    <w:rsid w:val="00EE29F9"/>
    <w:rsid w:val="00EE2F56"/>
    <w:rsid w:val="00EE2FA7"/>
    <w:rsid w:val="00EE3008"/>
    <w:rsid w:val="00EE3A39"/>
    <w:rsid w:val="00EE49B6"/>
    <w:rsid w:val="00EE7DBA"/>
    <w:rsid w:val="00EF007D"/>
    <w:rsid w:val="00EF17D8"/>
    <w:rsid w:val="00EF17EB"/>
    <w:rsid w:val="00EF17F8"/>
    <w:rsid w:val="00EF1B1E"/>
    <w:rsid w:val="00EF2CEE"/>
    <w:rsid w:val="00EF3D35"/>
    <w:rsid w:val="00EF4973"/>
    <w:rsid w:val="00EF4AB2"/>
    <w:rsid w:val="00EF55D2"/>
    <w:rsid w:val="00EF57B1"/>
    <w:rsid w:val="00EF57E7"/>
    <w:rsid w:val="00EF5F15"/>
    <w:rsid w:val="00EF63A1"/>
    <w:rsid w:val="00EF69B6"/>
    <w:rsid w:val="00F00E2A"/>
    <w:rsid w:val="00F01595"/>
    <w:rsid w:val="00F0199B"/>
    <w:rsid w:val="00F01FA4"/>
    <w:rsid w:val="00F0293A"/>
    <w:rsid w:val="00F02EBE"/>
    <w:rsid w:val="00F0353C"/>
    <w:rsid w:val="00F03A9C"/>
    <w:rsid w:val="00F04A50"/>
    <w:rsid w:val="00F04CA4"/>
    <w:rsid w:val="00F05639"/>
    <w:rsid w:val="00F058D6"/>
    <w:rsid w:val="00F05B7C"/>
    <w:rsid w:val="00F06CB2"/>
    <w:rsid w:val="00F06CE4"/>
    <w:rsid w:val="00F06E98"/>
    <w:rsid w:val="00F075FC"/>
    <w:rsid w:val="00F11ED1"/>
    <w:rsid w:val="00F12B97"/>
    <w:rsid w:val="00F132A8"/>
    <w:rsid w:val="00F132BB"/>
    <w:rsid w:val="00F132D0"/>
    <w:rsid w:val="00F1689D"/>
    <w:rsid w:val="00F16DD9"/>
    <w:rsid w:val="00F170D7"/>
    <w:rsid w:val="00F17690"/>
    <w:rsid w:val="00F17856"/>
    <w:rsid w:val="00F21004"/>
    <w:rsid w:val="00F222EF"/>
    <w:rsid w:val="00F22788"/>
    <w:rsid w:val="00F22EF8"/>
    <w:rsid w:val="00F23B12"/>
    <w:rsid w:val="00F2468C"/>
    <w:rsid w:val="00F24EDF"/>
    <w:rsid w:val="00F2572D"/>
    <w:rsid w:val="00F25A6B"/>
    <w:rsid w:val="00F26972"/>
    <w:rsid w:val="00F26DF5"/>
    <w:rsid w:val="00F275C4"/>
    <w:rsid w:val="00F30A66"/>
    <w:rsid w:val="00F31DF2"/>
    <w:rsid w:val="00F34D6C"/>
    <w:rsid w:val="00F36673"/>
    <w:rsid w:val="00F367F6"/>
    <w:rsid w:val="00F37D93"/>
    <w:rsid w:val="00F40E15"/>
    <w:rsid w:val="00F4106A"/>
    <w:rsid w:val="00F42199"/>
    <w:rsid w:val="00F42401"/>
    <w:rsid w:val="00F42F98"/>
    <w:rsid w:val="00F445BE"/>
    <w:rsid w:val="00F449C9"/>
    <w:rsid w:val="00F46048"/>
    <w:rsid w:val="00F47AF9"/>
    <w:rsid w:val="00F501A9"/>
    <w:rsid w:val="00F50258"/>
    <w:rsid w:val="00F5051C"/>
    <w:rsid w:val="00F50647"/>
    <w:rsid w:val="00F509E2"/>
    <w:rsid w:val="00F50DFA"/>
    <w:rsid w:val="00F51113"/>
    <w:rsid w:val="00F5132D"/>
    <w:rsid w:val="00F51C01"/>
    <w:rsid w:val="00F5218B"/>
    <w:rsid w:val="00F5276F"/>
    <w:rsid w:val="00F527DB"/>
    <w:rsid w:val="00F5281C"/>
    <w:rsid w:val="00F528A9"/>
    <w:rsid w:val="00F53454"/>
    <w:rsid w:val="00F53706"/>
    <w:rsid w:val="00F5434D"/>
    <w:rsid w:val="00F557C3"/>
    <w:rsid w:val="00F563F6"/>
    <w:rsid w:val="00F57053"/>
    <w:rsid w:val="00F57548"/>
    <w:rsid w:val="00F57A88"/>
    <w:rsid w:val="00F6139F"/>
    <w:rsid w:val="00F624CB"/>
    <w:rsid w:val="00F62678"/>
    <w:rsid w:val="00F627F1"/>
    <w:rsid w:val="00F62C44"/>
    <w:rsid w:val="00F65870"/>
    <w:rsid w:val="00F65FD8"/>
    <w:rsid w:val="00F67C1F"/>
    <w:rsid w:val="00F70CAC"/>
    <w:rsid w:val="00F71694"/>
    <w:rsid w:val="00F72E98"/>
    <w:rsid w:val="00F740AB"/>
    <w:rsid w:val="00F743A9"/>
    <w:rsid w:val="00F743B5"/>
    <w:rsid w:val="00F7461D"/>
    <w:rsid w:val="00F74670"/>
    <w:rsid w:val="00F74EE2"/>
    <w:rsid w:val="00F756BB"/>
    <w:rsid w:val="00F75C3F"/>
    <w:rsid w:val="00F75CAA"/>
    <w:rsid w:val="00F75D2C"/>
    <w:rsid w:val="00F77321"/>
    <w:rsid w:val="00F77470"/>
    <w:rsid w:val="00F775C0"/>
    <w:rsid w:val="00F77AB3"/>
    <w:rsid w:val="00F800F5"/>
    <w:rsid w:val="00F80A4A"/>
    <w:rsid w:val="00F810E5"/>
    <w:rsid w:val="00F81334"/>
    <w:rsid w:val="00F82660"/>
    <w:rsid w:val="00F8321F"/>
    <w:rsid w:val="00F856E9"/>
    <w:rsid w:val="00F8619A"/>
    <w:rsid w:val="00F862A1"/>
    <w:rsid w:val="00F86EBB"/>
    <w:rsid w:val="00F905E1"/>
    <w:rsid w:val="00F90B34"/>
    <w:rsid w:val="00F91543"/>
    <w:rsid w:val="00F92B9E"/>
    <w:rsid w:val="00F9319C"/>
    <w:rsid w:val="00F93AD1"/>
    <w:rsid w:val="00F943E4"/>
    <w:rsid w:val="00F94D0F"/>
    <w:rsid w:val="00F956D9"/>
    <w:rsid w:val="00F96954"/>
    <w:rsid w:val="00F96E86"/>
    <w:rsid w:val="00F97142"/>
    <w:rsid w:val="00F97291"/>
    <w:rsid w:val="00FA02F2"/>
    <w:rsid w:val="00FA03D5"/>
    <w:rsid w:val="00FA062B"/>
    <w:rsid w:val="00FA2A63"/>
    <w:rsid w:val="00FA2B7C"/>
    <w:rsid w:val="00FA2E61"/>
    <w:rsid w:val="00FA6767"/>
    <w:rsid w:val="00FA68AE"/>
    <w:rsid w:val="00FA6F63"/>
    <w:rsid w:val="00FB05A7"/>
    <w:rsid w:val="00FB09A0"/>
    <w:rsid w:val="00FB0D60"/>
    <w:rsid w:val="00FB0ECF"/>
    <w:rsid w:val="00FB3570"/>
    <w:rsid w:val="00FB35E6"/>
    <w:rsid w:val="00FB3733"/>
    <w:rsid w:val="00FB3834"/>
    <w:rsid w:val="00FB3A66"/>
    <w:rsid w:val="00FB40B2"/>
    <w:rsid w:val="00FB4D87"/>
    <w:rsid w:val="00FB4E2C"/>
    <w:rsid w:val="00FB7EBD"/>
    <w:rsid w:val="00FC0528"/>
    <w:rsid w:val="00FC0AFD"/>
    <w:rsid w:val="00FC0BFA"/>
    <w:rsid w:val="00FC18A7"/>
    <w:rsid w:val="00FC249A"/>
    <w:rsid w:val="00FC24D5"/>
    <w:rsid w:val="00FC317B"/>
    <w:rsid w:val="00FC38A5"/>
    <w:rsid w:val="00FC3B98"/>
    <w:rsid w:val="00FC3EC4"/>
    <w:rsid w:val="00FC4401"/>
    <w:rsid w:val="00FC4D50"/>
    <w:rsid w:val="00FC5528"/>
    <w:rsid w:val="00FC60BD"/>
    <w:rsid w:val="00FC60CF"/>
    <w:rsid w:val="00FC6305"/>
    <w:rsid w:val="00FC6327"/>
    <w:rsid w:val="00FC6CC6"/>
    <w:rsid w:val="00FC6DC7"/>
    <w:rsid w:val="00FC7DE5"/>
    <w:rsid w:val="00FD022C"/>
    <w:rsid w:val="00FD0EB7"/>
    <w:rsid w:val="00FD2683"/>
    <w:rsid w:val="00FD2EFC"/>
    <w:rsid w:val="00FD377A"/>
    <w:rsid w:val="00FD3EF5"/>
    <w:rsid w:val="00FD4870"/>
    <w:rsid w:val="00FD49F5"/>
    <w:rsid w:val="00FD6CC8"/>
    <w:rsid w:val="00FD6DE6"/>
    <w:rsid w:val="00FE0052"/>
    <w:rsid w:val="00FE0631"/>
    <w:rsid w:val="00FE0A50"/>
    <w:rsid w:val="00FE0F08"/>
    <w:rsid w:val="00FE1586"/>
    <w:rsid w:val="00FE2A32"/>
    <w:rsid w:val="00FE39C2"/>
    <w:rsid w:val="00FE421E"/>
    <w:rsid w:val="00FE4BB6"/>
    <w:rsid w:val="00FE4E3A"/>
    <w:rsid w:val="00FE5FD4"/>
    <w:rsid w:val="00FE63B4"/>
    <w:rsid w:val="00FE657A"/>
    <w:rsid w:val="00FE6DFE"/>
    <w:rsid w:val="00FE78AD"/>
    <w:rsid w:val="00FE7CE8"/>
    <w:rsid w:val="00FF0A4A"/>
    <w:rsid w:val="00FF2EC9"/>
    <w:rsid w:val="00FF42A3"/>
    <w:rsid w:val="00FF579B"/>
    <w:rsid w:val="00FF61AC"/>
    <w:rsid w:val="00FF65B2"/>
    <w:rsid w:val="00FF7572"/>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79437-502D-456E-A75F-D79A7C6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2B"/>
    <w:pPr>
      <w:jc w:val="both"/>
    </w:pPr>
    <w:rPr>
      <w:rFonts w:ascii="Calibri" w:eastAsia="Calibri" w:hAnsi="Calibri"/>
      <w:sz w:val="22"/>
      <w:szCs w:val="22"/>
      <w:lang w:eastAsia="en-US"/>
    </w:rPr>
  </w:style>
  <w:style w:type="paragraph" w:styleId="1">
    <w:name w:val="heading 1"/>
    <w:basedOn w:val="a"/>
    <w:next w:val="a"/>
    <w:link w:val="10"/>
    <w:qFormat/>
    <w:rsid w:val="00994F2B"/>
    <w:pPr>
      <w:keepNext/>
      <w:spacing w:line="348" w:lineRule="auto"/>
      <w:outlineLvl w:val="0"/>
    </w:pPr>
    <w:rPr>
      <w:rFonts w:ascii="Times New Roman" w:eastAsia="Times New Roman" w:hAnsi="Times New Roman"/>
      <w:sz w:val="28"/>
      <w:szCs w:val="20"/>
      <w:lang w:eastAsia="ru-RU"/>
    </w:rPr>
  </w:style>
  <w:style w:type="paragraph" w:styleId="2">
    <w:name w:val="heading 2"/>
    <w:basedOn w:val="a"/>
    <w:next w:val="a"/>
    <w:link w:val="20"/>
    <w:qFormat/>
    <w:rsid w:val="00994F2B"/>
    <w:pPr>
      <w:keepNext/>
      <w:jc w:val="center"/>
      <w:outlineLvl w:val="1"/>
    </w:pPr>
    <w:rPr>
      <w:rFonts w:ascii="Times New Roman" w:eastAsia="Times New Roman" w:hAnsi="Times New Roman" w:cs="Arial"/>
      <w:b/>
      <w:bCs/>
      <w:iCs/>
      <w:sz w:val="28"/>
      <w:szCs w:val="28"/>
      <w:lang w:eastAsia="ru-RU"/>
    </w:rPr>
  </w:style>
  <w:style w:type="paragraph" w:styleId="3">
    <w:name w:val="heading 3"/>
    <w:basedOn w:val="a"/>
    <w:next w:val="a"/>
    <w:qFormat/>
    <w:rsid w:val="00F756BB"/>
    <w:pPr>
      <w:spacing w:line="480" w:lineRule="auto"/>
      <w:jc w:val="center"/>
      <w:outlineLvl w:val="2"/>
    </w:pPr>
    <w:rPr>
      <w:rFonts w:ascii="Times New Roman" w:eastAsia="Times New Roman" w:hAnsi="Times New Roman"/>
      <w:b/>
      <w:sz w:val="28"/>
      <w:szCs w:val="20"/>
      <w:lang w:eastAsia="ru-RU"/>
    </w:rPr>
  </w:style>
  <w:style w:type="paragraph" w:styleId="4">
    <w:name w:val="heading 4"/>
    <w:basedOn w:val="a"/>
    <w:next w:val="a"/>
    <w:qFormat/>
    <w:rsid w:val="00F756BB"/>
    <w:pPr>
      <w:keepNext/>
      <w:widowControl w:val="0"/>
      <w:autoSpaceDE w:val="0"/>
      <w:autoSpaceDN w:val="0"/>
      <w:adjustRightInd w:val="0"/>
      <w:spacing w:line="360" w:lineRule="auto"/>
      <w:ind w:firstLine="709"/>
      <w:outlineLvl w:val="3"/>
    </w:pPr>
    <w:rPr>
      <w:rFonts w:ascii="Times New Roman" w:eastAsia="Times New Roman" w:hAnsi="Times New Roman"/>
      <w:b/>
      <w:sz w:val="28"/>
      <w:szCs w:val="20"/>
      <w:lang w:eastAsia="ru-RU"/>
    </w:rPr>
  </w:style>
  <w:style w:type="paragraph" w:styleId="7">
    <w:name w:val="heading 7"/>
    <w:basedOn w:val="a"/>
    <w:next w:val="a"/>
    <w:qFormat/>
    <w:rsid w:val="00F756BB"/>
    <w:pPr>
      <w:widowControl w:val="0"/>
      <w:autoSpaceDE w:val="0"/>
      <w:autoSpaceDN w:val="0"/>
      <w:adjustRightInd w:val="0"/>
      <w:spacing w:line="360" w:lineRule="auto"/>
      <w:ind w:left="2127" w:hanging="1418"/>
      <w:outlineLvl w:val="6"/>
    </w:pPr>
    <w:rPr>
      <w:rFonts w:ascii="Times New Roman" w:eastAsia="Times New Roman" w:hAnsi="Times New Roman"/>
      <w:b/>
      <w:sz w:val="28"/>
      <w:szCs w:val="20"/>
      <w:lang w:eastAsia="ru-RU"/>
    </w:rPr>
  </w:style>
  <w:style w:type="paragraph" w:styleId="8">
    <w:name w:val="heading 8"/>
    <w:basedOn w:val="a"/>
    <w:next w:val="a"/>
    <w:qFormat/>
    <w:rsid w:val="00F756BB"/>
    <w:pPr>
      <w:keepNext/>
      <w:spacing w:line="360" w:lineRule="auto"/>
      <w:ind w:left="1984" w:hanging="1264"/>
      <w:outlineLvl w:val="7"/>
    </w:pPr>
    <w:rPr>
      <w:rFonts w:ascii="Times New Roman" w:eastAsia="Times New Roman" w:hAnsi="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94F2B"/>
    <w:rPr>
      <w:sz w:val="28"/>
      <w:lang w:val="ru-RU" w:eastAsia="ru-RU" w:bidi="ar-SA"/>
    </w:rPr>
  </w:style>
  <w:style w:type="character" w:customStyle="1" w:styleId="20">
    <w:name w:val="Заголовок 2 Знак"/>
    <w:link w:val="2"/>
    <w:rsid w:val="00994F2B"/>
    <w:rPr>
      <w:rFonts w:cs="Arial"/>
      <w:b/>
      <w:bCs/>
      <w:iCs/>
      <w:sz w:val="28"/>
      <w:szCs w:val="28"/>
      <w:lang w:val="ru-RU" w:eastAsia="ru-RU" w:bidi="ar-SA"/>
    </w:rPr>
  </w:style>
  <w:style w:type="paragraph" w:customStyle="1" w:styleId="a3">
    <w:name w:val="Знак"/>
    <w:basedOn w:val="a"/>
    <w:rsid w:val="00994F2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ConsPlusNormal">
    <w:name w:val="ConsPlusNormal"/>
    <w:rsid w:val="00994F2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94F2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94F2B"/>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994F2B"/>
    <w:pPr>
      <w:widowControl w:val="0"/>
      <w:autoSpaceDE w:val="0"/>
      <w:autoSpaceDN w:val="0"/>
      <w:adjustRightInd w:val="0"/>
    </w:pPr>
    <w:rPr>
      <w:rFonts w:ascii="Arial" w:hAnsi="Arial" w:cs="Arial"/>
    </w:rPr>
  </w:style>
  <w:style w:type="paragraph" w:customStyle="1" w:styleId="ConsPlusDocList">
    <w:name w:val="ConsPlusDocList"/>
    <w:uiPriority w:val="99"/>
    <w:rsid w:val="00994F2B"/>
    <w:pPr>
      <w:widowControl w:val="0"/>
      <w:autoSpaceDE w:val="0"/>
      <w:autoSpaceDN w:val="0"/>
      <w:adjustRightInd w:val="0"/>
    </w:pPr>
    <w:rPr>
      <w:rFonts w:ascii="Courier New" w:hAnsi="Courier New" w:cs="Courier New"/>
    </w:rPr>
  </w:style>
  <w:style w:type="paragraph" w:styleId="a4">
    <w:name w:val="header"/>
    <w:basedOn w:val="a"/>
    <w:link w:val="a5"/>
    <w:uiPriority w:val="99"/>
    <w:unhideWhenUsed/>
    <w:rsid w:val="00994F2B"/>
    <w:pPr>
      <w:tabs>
        <w:tab w:val="center" w:pos="4677"/>
        <w:tab w:val="right" w:pos="9355"/>
      </w:tabs>
    </w:pPr>
  </w:style>
  <w:style w:type="character" w:customStyle="1" w:styleId="a5">
    <w:name w:val="Верхний колонтитул Знак"/>
    <w:link w:val="a4"/>
    <w:uiPriority w:val="99"/>
    <w:rsid w:val="00994F2B"/>
    <w:rPr>
      <w:rFonts w:ascii="Calibri" w:eastAsia="Calibri" w:hAnsi="Calibri"/>
      <w:sz w:val="22"/>
      <w:szCs w:val="22"/>
      <w:lang w:val="ru-RU" w:eastAsia="en-US" w:bidi="ar-SA"/>
    </w:rPr>
  </w:style>
  <w:style w:type="paragraph" w:styleId="a6">
    <w:name w:val="footer"/>
    <w:basedOn w:val="a"/>
    <w:link w:val="a7"/>
    <w:uiPriority w:val="99"/>
    <w:semiHidden/>
    <w:unhideWhenUsed/>
    <w:rsid w:val="00994F2B"/>
    <w:pPr>
      <w:tabs>
        <w:tab w:val="center" w:pos="4677"/>
        <w:tab w:val="right" w:pos="9355"/>
      </w:tabs>
    </w:pPr>
  </w:style>
  <w:style w:type="character" w:customStyle="1" w:styleId="a7">
    <w:name w:val="Нижний колонтитул Знак"/>
    <w:link w:val="a6"/>
    <w:uiPriority w:val="99"/>
    <w:semiHidden/>
    <w:rsid w:val="00994F2B"/>
    <w:rPr>
      <w:rFonts w:ascii="Calibri" w:eastAsia="Calibri" w:hAnsi="Calibri"/>
      <w:sz w:val="22"/>
      <w:szCs w:val="22"/>
      <w:lang w:val="ru-RU" w:eastAsia="en-US" w:bidi="ar-SA"/>
    </w:rPr>
  </w:style>
  <w:style w:type="paragraph" w:styleId="a8">
    <w:name w:val="Plain Text"/>
    <w:basedOn w:val="a"/>
    <w:link w:val="a9"/>
    <w:rsid w:val="00994F2B"/>
    <w:pPr>
      <w:jc w:val="left"/>
    </w:pPr>
    <w:rPr>
      <w:rFonts w:ascii="Courier New" w:eastAsia="Times New Roman" w:hAnsi="Courier New"/>
      <w:sz w:val="20"/>
      <w:szCs w:val="20"/>
      <w:lang w:eastAsia="ru-RU"/>
    </w:rPr>
  </w:style>
  <w:style w:type="character" w:customStyle="1" w:styleId="a9">
    <w:name w:val="Текст Знак"/>
    <w:link w:val="a8"/>
    <w:rsid w:val="00994F2B"/>
    <w:rPr>
      <w:rFonts w:ascii="Courier New" w:hAnsi="Courier New"/>
      <w:lang w:val="ru-RU" w:eastAsia="ru-RU" w:bidi="ar-SA"/>
    </w:rPr>
  </w:style>
  <w:style w:type="character" w:styleId="aa">
    <w:name w:val="Hyperlink"/>
    <w:uiPriority w:val="99"/>
    <w:semiHidden/>
    <w:unhideWhenUsed/>
    <w:rsid w:val="00994F2B"/>
    <w:rPr>
      <w:color w:val="0000FF"/>
      <w:u w:val="single"/>
    </w:rPr>
  </w:style>
  <w:style w:type="paragraph" w:customStyle="1" w:styleId="ab">
    <w:name w:val="обычный_"/>
    <w:basedOn w:val="a"/>
    <w:autoRedefine/>
    <w:rsid w:val="00994F2B"/>
    <w:pPr>
      <w:widowControl w:val="0"/>
    </w:pPr>
    <w:rPr>
      <w:rFonts w:ascii="Times New Roman" w:eastAsia="Times New Roman" w:hAnsi="Times New Roman"/>
      <w:sz w:val="28"/>
      <w:szCs w:val="28"/>
    </w:rPr>
  </w:style>
  <w:style w:type="paragraph" w:customStyle="1" w:styleId="ConsNormal">
    <w:name w:val="ConsNormal"/>
    <w:rsid w:val="00994F2B"/>
    <w:pPr>
      <w:widowControl w:val="0"/>
      <w:autoSpaceDE w:val="0"/>
      <w:autoSpaceDN w:val="0"/>
      <w:adjustRightInd w:val="0"/>
      <w:ind w:right="19772" w:firstLine="720"/>
    </w:pPr>
    <w:rPr>
      <w:rFonts w:ascii="Arial" w:hAnsi="Arial" w:cs="Arial"/>
    </w:rPr>
  </w:style>
  <w:style w:type="character" w:customStyle="1" w:styleId="ac">
    <w:name w:val="Гипертекстовая ссылка"/>
    <w:rsid w:val="00994F2B"/>
    <w:rPr>
      <w:color w:val="106BBE"/>
    </w:rPr>
  </w:style>
  <w:style w:type="paragraph" w:customStyle="1" w:styleId="11">
    <w:name w:val="Знак1"/>
    <w:basedOn w:val="a"/>
    <w:rsid w:val="00994F2B"/>
    <w:pPr>
      <w:spacing w:before="100" w:beforeAutospacing="1" w:after="100" w:afterAutospacing="1"/>
      <w:jc w:val="left"/>
    </w:pPr>
    <w:rPr>
      <w:rFonts w:ascii="Tahoma" w:eastAsia="Times New Roman" w:hAnsi="Tahoma"/>
      <w:sz w:val="20"/>
      <w:szCs w:val="20"/>
      <w:lang w:val="en-US"/>
    </w:rPr>
  </w:style>
  <w:style w:type="paragraph" w:customStyle="1" w:styleId="12">
    <w:name w:val="Знак Знак1"/>
    <w:basedOn w:val="a"/>
    <w:rsid w:val="00994F2B"/>
    <w:pPr>
      <w:autoSpaceDE w:val="0"/>
      <w:autoSpaceDN w:val="0"/>
      <w:spacing w:after="160" w:line="240" w:lineRule="exact"/>
      <w:jc w:val="left"/>
    </w:pPr>
    <w:rPr>
      <w:rFonts w:ascii="Arial" w:eastAsia="Times New Roman" w:hAnsi="Arial" w:cs="Arial"/>
      <w:b/>
      <w:bCs/>
      <w:sz w:val="20"/>
      <w:szCs w:val="20"/>
      <w:lang w:val="en-US" w:eastAsia="de-DE"/>
    </w:rPr>
  </w:style>
  <w:style w:type="character" w:customStyle="1" w:styleId="ad">
    <w:name w:val="Знак Знак"/>
    <w:locked/>
    <w:rsid w:val="00994F2B"/>
    <w:rPr>
      <w:rFonts w:ascii="Courier New" w:hAnsi="Courier New" w:cs="Courier New"/>
      <w:lang w:val="ru-RU" w:eastAsia="ru-RU" w:bidi="ar-SA"/>
    </w:rPr>
  </w:style>
  <w:style w:type="paragraph" w:customStyle="1" w:styleId="30">
    <w:name w:val="Знак Знак3 Знак Знак Знак Знак Знак Знак Знак Знак Знак Знак Знак Знак Знак Знак Знак Знак"/>
    <w:basedOn w:val="a"/>
    <w:rsid w:val="00994F2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3">
    <w:name w:val="Знак Знак1 Знак Знак"/>
    <w:basedOn w:val="a"/>
    <w:rsid w:val="00994F2B"/>
    <w:pPr>
      <w:autoSpaceDE w:val="0"/>
      <w:autoSpaceDN w:val="0"/>
      <w:spacing w:after="160" w:line="240" w:lineRule="exact"/>
      <w:jc w:val="left"/>
    </w:pPr>
    <w:rPr>
      <w:rFonts w:ascii="Arial" w:eastAsia="Times New Roman" w:hAnsi="Arial" w:cs="Arial"/>
      <w:b/>
      <w:bCs/>
      <w:sz w:val="20"/>
      <w:szCs w:val="20"/>
      <w:lang w:val="en-US" w:eastAsia="de-DE"/>
    </w:rPr>
  </w:style>
  <w:style w:type="paragraph" w:styleId="ae">
    <w:name w:val="No Spacing"/>
    <w:uiPriority w:val="1"/>
    <w:qFormat/>
    <w:rsid w:val="00994F2B"/>
    <w:rPr>
      <w:rFonts w:ascii="Calibri" w:eastAsia="Calibri" w:hAnsi="Calibri"/>
      <w:sz w:val="22"/>
      <w:szCs w:val="22"/>
      <w:lang w:eastAsia="en-US"/>
    </w:rPr>
  </w:style>
  <w:style w:type="paragraph" w:customStyle="1" w:styleId="31">
    <w:name w:val="Знак Знак3 Знак Знак Знак Знак Знак Знак Знак Знак Знак Знак Знак Знак Знак Знак1"/>
    <w:basedOn w:val="a"/>
    <w:rsid w:val="00282184"/>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2">
    <w:name w:val="Знак Знак3 Знак Знак Знак Знак Знак Знак Знак Знак Знак Знак"/>
    <w:basedOn w:val="a"/>
    <w:rsid w:val="00BC5C51"/>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
    <w:name w:val="Нормальный (таблица)"/>
    <w:basedOn w:val="a"/>
    <w:next w:val="a"/>
    <w:rsid w:val="00782B85"/>
    <w:pPr>
      <w:autoSpaceDE w:val="0"/>
      <w:autoSpaceDN w:val="0"/>
      <w:adjustRightInd w:val="0"/>
    </w:pPr>
    <w:rPr>
      <w:rFonts w:ascii="Arial" w:eastAsia="Times New Roman" w:hAnsi="Arial" w:cs="Arial"/>
      <w:sz w:val="24"/>
      <w:szCs w:val="24"/>
      <w:lang w:eastAsia="ru-RU"/>
    </w:rPr>
  </w:style>
  <w:style w:type="paragraph" w:customStyle="1" w:styleId="af0">
    <w:name w:val="Прижатый влево"/>
    <w:basedOn w:val="a"/>
    <w:next w:val="a"/>
    <w:rsid w:val="00782B85"/>
    <w:pPr>
      <w:autoSpaceDE w:val="0"/>
      <w:autoSpaceDN w:val="0"/>
      <w:adjustRightInd w:val="0"/>
      <w:jc w:val="left"/>
    </w:pPr>
    <w:rPr>
      <w:rFonts w:ascii="Arial" w:eastAsia="Times New Roman" w:hAnsi="Arial" w:cs="Arial"/>
      <w:sz w:val="24"/>
      <w:szCs w:val="24"/>
      <w:lang w:eastAsia="ru-RU"/>
    </w:rPr>
  </w:style>
  <w:style w:type="character" w:customStyle="1" w:styleId="blk">
    <w:name w:val="blk"/>
    <w:rsid w:val="00782B85"/>
  </w:style>
  <w:style w:type="paragraph" w:customStyle="1" w:styleId="14">
    <w:name w:val="Знак Знак Знак Знак1"/>
    <w:basedOn w:val="a"/>
    <w:rsid w:val="00782B85"/>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5">
    <w:name w:val="Знак Знак Знак Знак1 Знак Знак Знак Знак Знак Знак Знак Знак Знак Знак Знак Знак"/>
    <w:basedOn w:val="a"/>
    <w:rsid w:val="005108A4"/>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1">
    <w:name w:val="Знак Знак Знак Знак Знак Знак"/>
    <w:basedOn w:val="a"/>
    <w:rsid w:val="00CF5D62"/>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TableContents">
    <w:name w:val="Table Contents"/>
    <w:basedOn w:val="a"/>
    <w:rsid w:val="00CA32B1"/>
    <w:pPr>
      <w:widowControl w:val="0"/>
      <w:autoSpaceDE w:val="0"/>
      <w:autoSpaceDN w:val="0"/>
      <w:adjustRightInd w:val="0"/>
      <w:jc w:val="left"/>
    </w:pPr>
    <w:rPr>
      <w:rFonts w:ascii="Times New Roman" w:eastAsia="Arial Unicode MS" w:hAnsi="Times New Roman" w:cs="Tahoma"/>
      <w:sz w:val="24"/>
      <w:szCs w:val="24"/>
    </w:rPr>
  </w:style>
  <w:style w:type="paragraph" w:styleId="33">
    <w:name w:val="Body Text 3"/>
    <w:basedOn w:val="a"/>
    <w:link w:val="34"/>
    <w:rsid w:val="005D3EBA"/>
    <w:rPr>
      <w:rFonts w:ascii="Times New Roman" w:eastAsia="Times New Roman" w:hAnsi="Times New Roman"/>
      <w:b/>
      <w:sz w:val="28"/>
      <w:szCs w:val="20"/>
      <w:lang w:eastAsia="ru-RU"/>
    </w:rPr>
  </w:style>
  <w:style w:type="paragraph" w:customStyle="1" w:styleId="af2">
    <w:name w:val="Знак Знак Знак Знак"/>
    <w:basedOn w:val="a"/>
    <w:rsid w:val="005D3EBA"/>
    <w:pPr>
      <w:autoSpaceDE w:val="0"/>
      <w:autoSpaceDN w:val="0"/>
      <w:spacing w:after="160" w:line="240" w:lineRule="exact"/>
      <w:jc w:val="left"/>
    </w:pPr>
    <w:rPr>
      <w:rFonts w:ascii="Arial" w:eastAsia="Times New Roman" w:hAnsi="Arial" w:cs="Arial"/>
      <w:b/>
      <w:bCs/>
      <w:sz w:val="20"/>
      <w:szCs w:val="20"/>
      <w:lang w:val="en-US" w:eastAsia="de-DE"/>
    </w:rPr>
  </w:style>
  <w:style w:type="paragraph" w:styleId="af3">
    <w:name w:val="Body Text"/>
    <w:basedOn w:val="a"/>
    <w:link w:val="af4"/>
    <w:rsid w:val="005D3EBA"/>
    <w:pPr>
      <w:spacing w:after="120"/>
    </w:pPr>
  </w:style>
  <w:style w:type="character" w:styleId="af5">
    <w:name w:val="page number"/>
    <w:rsid w:val="005D3EBA"/>
    <w:rPr>
      <w:rFonts w:ascii="Times New Roman" w:hAnsi="Times New Roman"/>
      <w:sz w:val="28"/>
      <w:szCs w:val="28"/>
      <w:lang w:val="ru-RU" w:eastAsia="en-US" w:bidi="ar-SA"/>
    </w:rPr>
  </w:style>
  <w:style w:type="paragraph" w:customStyle="1" w:styleId="af6">
    <w:name w:val="Содержимое таблицы"/>
    <w:basedOn w:val="a"/>
    <w:rsid w:val="005D3EBA"/>
    <w:pPr>
      <w:widowControl w:val="0"/>
      <w:suppressLineNumbers/>
      <w:suppressAutoHyphens/>
      <w:jc w:val="left"/>
    </w:pPr>
    <w:rPr>
      <w:rFonts w:ascii="Times New Roman" w:eastAsia="Arial Unicode MS" w:hAnsi="Times New Roman"/>
      <w:kern w:val="1"/>
      <w:sz w:val="24"/>
      <w:szCs w:val="24"/>
    </w:rPr>
  </w:style>
  <w:style w:type="paragraph" w:customStyle="1" w:styleId="af7">
    <w:name w:val="Заголовок таблицы"/>
    <w:basedOn w:val="af6"/>
    <w:rsid w:val="005D3EBA"/>
    <w:pPr>
      <w:jc w:val="center"/>
    </w:pPr>
    <w:rPr>
      <w:b/>
      <w:bCs/>
    </w:rPr>
  </w:style>
  <w:style w:type="paragraph" w:customStyle="1" w:styleId="CharCharCarCarCharCharCarCarCharCharCarCarCharChar">
    <w:name w:val="Char Char Car Car Char Char Car Car Char Char Car Car Char Char"/>
    <w:basedOn w:val="a"/>
    <w:rsid w:val="005D3EBA"/>
    <w:pPr>
      <w:spacing w:after="160" w:line="240" w:lineRule="exact"/>
      <w:jc w:val="left"/>
    </w:pPr>
    <w:rPr>
      <w:rFonts w:ascii="Times New Roman" w:eastAsia="Times New Roman" w:hAnsi="Times New Roman"/>
      <w:sz w:val="20"/>
      <w:szCs w:val="20"/>
      <w:lang w:eastAsia="ru-RU"/>
    </w:rPr>
  </w:style>
  <w:style w:type="paragraph" w:customStyle="1" w:styleId="16">
    <w:name w:val="обычный_1 Знак Знак Знак Знак Знак Знак Знак Знак Знак"/>
    <w:basedOn w:val="a"/>
    <w:rsid w:val="005D3EBA"/>
    <w:pPr>
      <w:spacing w:before="100" w:beforeAutospacing="1" w:after="100" w:afterAutospacing="1"/>
    </w:pPr>
    <w:rPr>
      <w:rFonts w:ascii="Tahoma" w:eastAsia="Times New Roman" w:hAnsi="Tahoma"/>
      <w:sz w:val="20"/>
      <w:szCs w:val="20"/>
      <w:lang w:val="en-US"/>
    </w:rPr>
  </w:style>
  <w:style w:type="paragraph" w:styleId="af8">
    <w:name w:val="Body Text Indent"/>
    <w:basedOn w:val="a"/>
    <w:link w:val="af9"/>
    <w:rsid w:val="005D3EBA"/>
    <w:pPr>
      <w:spacing w:after="120"/>
      <w:ind w:left="283"/>
    </w:pPr>
  </w:style>
  <w:style w:type="character" w:customStyle="1" w:styleId="afa">
    <w:name w:val="Цветовое выделение"/>
    <w:rsid w:val="005D3EBA"/>
    <w:rPr>
      <w:b/>
      <w:bCs/>
      <w:color w:val="26282F"/>
      <w:sz w:val="26"/>
      <w:szCs w:val="26"/>
    </w:rPr>
  </w:style>
  <w:style w:type="paragraph" w:customStyle="1" w:styleId="35">
    <w:name w:val="Знак Знак3 Знак Знак"/>
    <w:basedOn w:val="a"/>
    <w:rsid w:val="005D3EBA"/>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6">
    <w:name w:val="Знак Знак3 Знак Знак"/>
    <w:basedOn w:val="a"/>
    <w:rsid w:val="005D3EBA"/>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7">
    <w:name w:val="Знак Знак3 Знак Знак Знак Знак"/>
    <w:basedOn w:val="a"/>
    <w:rsid w:val="005D3EBA"/>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7">
    <w:name w:val="Стиль1"/>
    <w:basedOn w:val="a"/>
    <w:next w:val="21"/>
    <w:rsid w:val="00F756BB"/>
    <w:pPr>
      <w:spacing w:line="360" w:lineRule="auto"/>
      <w:ind w:firstLine="720"/>
    </w:pPr>
    <w:rPr>
      <w:rFonts w:ascii="Times New Roman" w:eastAsia="Times New Roman" w:hAnsi="Times New Roman"/>
      <w:sz w:val="28"/>
      <w:szCs w:val="20"/>
      <w:lang w:eastAsia="ru-RU"/>
    </w:rPr>
  </w:style>
  <w:style w:type="paragraph" w:styleId="21">
    <w:name w:val="List 2"/>
    <w:basedOn w:val="a"/>
    <w:rsid w:val="00F756BB"/>
    <w:pPr>
      <w:spacing w:line="360" w:lineRule="auto"/>
      <w:ind w:firstLine="709"/>
    </w:pPr>
    <w:rPr>
      <w:rFonts w:ascii="Times New Roman" w:eastAsia="Times New Roman" w:hAnsi="Times New Roman"/>
      <w:sz w:val="28"/>
      <w:szCs w:val="20"/>
      <w:lang w:eastAsia="ru-RU"/>
    </w:rPr>
  </w:style>
  <w:style w:type="paragraph" w:customStyle="1" w:styleId="afb">
    <w:name w:val="Следующий абзац"/>
    <w:basedOn w:val="a"/>
    <w:rsid w:val="00F756BB"/>
    <w:pPr>
      <w:widowControl w:val="0"/>
      <w:ind w:firstLine="709"/>
    </w:pPr>
    <w:rPr>
      <w:rFonts w:ascii="Times New Roman" w:eastAsia="Times New Roman" w:hAnsi="Times New Roman"/>
      <w:sz w:val="28"/>
      <w:szCs w:val="28"/>
      <w:lang w:eastAsia="ru-RU"/>
    </w:rPr>
  </w:style>
  <w:style w:type="paragraph" w:customStyle="1" w:styleId="afc">
    <w:name w:val="Нормальный"/>
    <w:basedOn w:val="a"/>
    <w:rsid w:val="00F756BB"/>
    <w:pPr>
      <w:spacing w:line="360" w:lineRule="auto"/>
    </w:pPr>
    <w:rPr>
      <w:rFonts w:ascii="Times New Roman" w:eastAsia="Times New Roman" w:hAnsi="Times New Roman"/>
      <w:sz w:val="28"/>
      <w:szCs w:val="20"/>
      <w:lang w:eastAsia="ru-RU"/>
    </w:rPr>
  </w:style>
  <w:style w:type="paragraph" w:styleId="18">
    <w:name w:val="toc 1"/>
    <w:basedOn w:val="a"/>
    <w:next w:val="a"/>
    <w:autoRedefine/>
    <w:semiHidden/>
    <w:rsid w:val="00F756BB"/>
    <w:pPr>
      <w:widowControl w:val="0"/>
      <w:tabs>
        <w:tab w:val="right" w:leader="dot" w:pos="9000"/>
      </w:tabs>
      <w:jc w:val="left"/>
    </w:pPr>
    <w:rPr>
      <w:rFonts w:ascii="Times New Roman" w:eastAsia="Times New Roman" w:hAnsi="Times New Roman"/>
      <w:b/>
      <w:noProof/>
      <w:sz w:val="28"/>
      <w:szCs w:val="20"/>
      <w:lang w:eastAsia="ru-RU"/>
    </w:rPr>
  </w:style>
  <w:style w:type="paragraph" w:customStyle="1" w:styleId="afd">
    <w:name w:val="Таблицы (моноширинный)"/>
    <w:basedOn w:val="a"/>
    <w:next w:val="a"/>
    <w:rsid w:val="00F756BB"/>
    <w:pPr>
      <w:widowControl w:val="0"/>
      <w:autoSpaceDE w:val="0"/>
      <w:autoSpaceDN w:val="0"/>
      <w:adjustRightInd w:val="0"/>
    </w:pPr>
    <w:rPr>
      <w:rFonts w:ascii="Courier New" w:eastAsia="Times New Roman" w:hAnsi="Courier New"/>
      <w:sz w:val="20"/>
      <w:szCs w:val="20"/>
      <w:lang w:eastAsia="ru-RU"/>
    </w:rPr>
  </w:style>
  <w:style w:type="paragraph" w:customStyle="1" w:styleId="afe">
    <w:name w:val="Комментарий"/>
    <w:basedOn w:val="a"/>
    <w:next w:val="a"/>
    <w:rsid w:val="00F756BB"/>
    <w:pPr>
      <w:autoSpaceDE w:val="0"/>
      <w:autoSpaceDN w:val="0"/>
      <w:adjustRightInd w:val="0"/>
      <w:ind w:left="170"/>
    </w:pPr>
    <w:rPr>
      <w:rFonts w:ascii="Arial" w:eastAsia="Times New Roman" w:hAnsi="Arial"/>
      <w:i/>
      <w:iCs/>
      <w:color w:val="800080"/>
      <w:sz w:val="20"/>
      <w:szCs w:val="20"/>
      <w:lang w:eastAsia="ru-RU"/>
    </w:rPr>
  </w:style>
  <w:style w:type="paragraph" w:styleId="22">
    <w:name w:val="Body Text Indent 2"/>
    <w:basedOn w:val="a"/>
    <w:rsid w:val="00F756BB"/>
    <w:pPr>
      <w:widowControl w:val="0"/>
      <w:ind w:left="1560" w:hanging="1560"/>
    </w:pPr>
    <w:rPr>
      <w:rFonts w:ascii="SchoolBook" w:eastAsia="Times New Roman" w:hAnsi="SchoolBook"/>
      <w:sz w:val="26"/>
      <w:szCs w:val="20"/>
      <w:lang w:eastAsia="ru-RU"/>
    </w:rPr>
  </w:style>
  <w:style w:type="paragraph" w:customStyle="1" w:styleId="aff">
    <w:name w:val="мс"/>
    <w:rsid w:val="00F756BB"/>
    <w:pPr>
      <w:widowControl w:val="0"/>
      <w:autoSpaceDE w:val="0"/>
      <w:autoSpaceDN w:val="0"/>
      <w:adjustRightInd w:val="0"/>
      <w:ind w:firstLine="720"/>
      <w:jc w:val="both"/>
    </w:pPr>
    <w:rPr>
      <w:sz w:val="28"/>
    </w:rPr>
  </w:style>
  <w:style w:type="paragraph" w:customStyle="1" w:styleId="aff0">
    <w:name w:val="Знак Знак Знак Знак"/>
    <w:basedOn w:val="a"/>
    <w:rsid w:val="00F756BB"/>
    <w:pPr>
      <w:autoSpaceDE w:val="0"/>
      <w:autoSpaceDN w:val="0"/>
      <w:spacing w:after="160" w:line="240" w:lineRule="exact"/>
      <w:jc w:val="left"/>
    </w:pPr>
    <w:rPr>
      <w:rFonts w:ascii="Times New Roman" w:eastAsia="Times New Roman" w:hAnsi="Times New Roman"/>
      <w:sz w:val="28"/>
      <w:szCs w:val="28"/>
    </w:rPr>
  </w:style>
  <w:style w:type="paragraph" w:customStyle="1" w:styleId="ConsTitle">
    <w:name w:val="ConsTitle"/>
    <w:rsid w:val="00F756BB"/>
    <w:pPr>
      <w:widowControl w:val="0"/>
      <w:autoSpaceDE w:val="0"/>
      <w:autoSpaceDN w:val="0"/>
      <w:adjustRightInd w:val="0"/>
      <w:ind w:right="19772"/>
    </w:pPr>
    <w:rPr>
      <w:rFonts w:ascii="Arial" w:hAnsi="Arial" w:cs="Arial"/>
      <w:b/>
      <w:bCs/>
      <w:sz w:val="16"/>
      <w:szCs w:val="16"/>
    </w:rPr>
  </w:style>
  <w:style w:type="paragraph" w:customStyle="1" w:styleId="38">
    <w:name w:val="Знак Знак3 Знак Знак Знак Знак Знак Знак Знак Знак Знак Знак Знак Знак Знак Знак"/>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character" w:customStyle="1" w:styleId="70">
    <w:name w:val="Знак Знак7"/>
    <w:rsid w:val="00F756BB"/>
    <w:rPr>
      <w:sz w:val="28"/>
    </w:rPr>
  </w:style>
  <w:style w:type="character" w:customStyle="1" w:styleId="6">
    <w:name w:val="Знак Знак6"/>
    <w:rsid w:val="00F756BB"/>
    <w:rPr>
      <w:b/>
      <w:snapToGrid w:val="0"/>
      <w:sz w:val="32"/>
    </w:rPr>
  </w:style>
  <w:style w:type="paragraph" w:customStyle="1" w:styleId="19">
    <w:name w:val="Знак Знак Знак Знак Знак Знак Знак Знак Знак Знак Знак Знак Знак Знак Знак Знак1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a">
    <w:name w:val="Знак Знак Знак Знак Знак Знак Знак Знак Знак Знак Знак Знак Знак Знак Знак Знак1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 Знак Знак Знак1 Знак Знак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c">
    <w:name w:val="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e">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f0">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1f1">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F756BB"/>
    <w:pPr>
      <w:spacing w:before="100" w:beforeAutospacing="1" w:after="100" w:afterAutospacing="1"/>
    </w:pPr>
    <w:rPr>
      <w:rFonts w:ascii="Tahoma" w:eastAsia="Times New Roman" w:hAnsi="Tahoma"/>
      <w:sz w:val="20"/>
      <w:szCs w:val="20"/>
      <w:lang w:val="en-US"/>
    </w:rPr>
  </w:style>
  <w:style w:type="paragraph" w:customStyle="1" w:styleId="39">
    <w:name w:val="Знак Знак3 Знак Знак Знак Знак Знак Знак Знак Знак"/>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f2">
    <w:name w:val="Знак Знак Знак Знак1 Знак Знак Знак Знак"/>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a">
    <w:name w:val="Знак Знак3 Знак Знак Знак Знак Знак Знак Знак Знак Знак Знак Знак Знак"/>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10">
    <w:name w:val="Знак Знак3 Знак Знак Знак Знак Знак Знак Знак Знак Знак Знак Знак Знак Знак Знак1 Знак Знак"/>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11">
    <w:name w:val="Знак Знак3 Знак Знак Знак Знак Знак Знак Знак Знак Знак Знак Знак Знак Знак Знак1 Знак Знак Знак Знак"/>
    <w:basedOn w:val="a"/>
    <w:rsid w:val="00F756BB"/>
    <w:pPr>
      <w:autoSpaceDE w:val="0"/>
      <w:autoSpaceDN w:val="0"/>
      <w:spacing w:after="160" w:line="240" w:lineRule="exact"/>
      <w:jc w:val="left"/>
    </w:pPr>
    <w:rPr>
      <w:rFonts w:ascii="Arial" w:eastAsia="Times New Roman" w:hAnsi="Arial" w:cs="Arial"/>
      <w:b/>
      <w:bCs/>
      <w:sz w:val="20"/>
      <w:szCs w:val="20"/>
      <w:lang w:val="en-US" w:eastAsia="de-DE"/>
    </w:rPr>
  </w:style>
  <w:style w:type="paragraph" w:styleId="aff1">
    <w:name w:val="Balloon Text"/>
    <w:basedOn w:val="a"/>
    <w:link w:val="aff2"/>
    <w:rsid w:val="00113A0C"/>
    <w:rPr>
      <w:rFonts w:ascii="Tahoma" w:hAnsi="Tahoma"/>
      <w:sz w:val="16"/>
      <w:szCs w:val="16"/>
      <w:lang w:val="x-none"/>
    </w:rPr>
  </w:style>
  <w:style w:type="character" w:customStyle="1" w:styleId="aff2">
    <w:name w:val="Текст выноски Знак"/>
    <w:link w:val="aff1"/>
    <w:rsid w:val="00113A0C"/>
    <w:rPr>
      <w:rFonts w:ascii="Tahoma" w:eastAsia="Calibri" w:hAnsi="Tahoma" w:cs="Tahoma"/>
      <w:sz w:val="16"/>
      <w:szCs w:val="16"/>
      <w:lang w:eastAsia="en-US"/>
    </w:rPr>
  </w:style>
  <w:style w:type="numbering" w:customStyle="1" w:styleId="1f3">
    <w:name w:val="Нет списка1"/>
    <w:next w:val="a2"/>
    <w:uiPriority w:val="99"/>
    <w:semiHidden/>
    <w:unhideWhenUsed/>
    <w:rsid w:val="008C53DD"/>
  </w:style>
  <w:style w:type="paragraph" w:customStyle="1" w:styleId="3b">
    <w:name w:val=" Знак Знак3 Знак Знак"/>
    <w:basedOn w:val="a"/>
    <w:rsid w:val="008C53DD"/>
    <w:pPr>
      <w:autoSpaceDE w:val="0"/>
      <w:autoSpaceDN w:val="0"/>
      <w:spacing w:after="160" w:line="240" w:lineRule="exact"/>
      <w:jc w:val="left"/>
    </w:pPr>
    <w:rPr>
      <w:rFonts w:ascii="Arial" w:eastAsia="Times New Roman" w:hAnsi="Arial" w:cs="Arial"/>
      <w:b/>
      <w:bCs/>
      <w:sz w:val="20"/>
      <w:szCs w:val="20"/>
      <w:lang w:val="en-US" w:eastAsia="de-DE"/>
    </w:rPr>
  </w:style>
  <w:style w:type="character" w:customStyle="1" w:styleId="34">
    <w:name w:val="Основной текст 3 Знак"/>
    <w:basedOn w:val="a0"/>
    <w:link w:val="33"/>
    <w:rsid w:val="008C53DD"/>
    <w:rPr>
      <w:b/>
      <w:sz w:val="28"/>
    </w:rPr>
  </w:style>
  <w:style w:type="paragraph" w:customStyle="1" w:styleId="aff3">
    <w:name w:val=" Знак Знак Знак Знак"/>
    <w:basedOn w:val="a"/>
    <w:rsid w:val="008C53DD"/>
    <w:pPr>
      <w:autoSpaceDE w:val="0"/>
      <w:autoSpaceDN w:val="0"/>
      <w:spacing w:after="160" w:line="240" w:lineRule="exact"/>
      <w:jc w:val="left"/>
    </w:pPr>
    <w:rPr>
      <w:rFonts w:ascii="Arial" w:eastAsia="Times New Roman" w:hAnsi="Arial" w:cs="Arial"/>
      <w:b/>
      <w:bCs/>
      <w:sz w:val="20"/>
      <w:szCs w:val="20"/>
      <w:lang w:val="en-US" w:eastAsia="de-DE"/>
    </w:rPr>
  </w:style>
  <w:style w:type="character" w:customStyle="1" w:styleId="af4">
    <w:name w:val="Основной текст Знак"/>
    <w:basedOn w:val="a0"/>
    <w:link w:val="af3"/>
    <w:rsid w:val="008C53DD"/>
    <w:rPr>
      <w:rFonts w:ascii="Calibri" w:eastAsia="Calibri" w:hAnsi="Calibri"/>
      <w:sz w:val="22"/>
      <w:szCs w:val="22"/>
      <w:lang w:eastAsia="en-US"/>
    </w:rPr>
  </w:style>
  <w:style w:type="table" w:styleId="aff4">
    <w:name w:val="Table Grid"/>
    <w:basedOn w:val="a1"/>
    <w:rsid w:val="008C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0">
    <w:name w:val=" Char Char Car Car Char Char Car Car Char Char Car Car Char Char"/>
    <w:basedOn w:val="a"/>
    <w:rsid w:val="008C53DD"/>
    <w:pPr>
      <w:spacing w:after="160" w:line="240" w:lineRule="exact"/>
      <w:jc w:val="left"/>
    </w:pPr>
    <w:rPr>
      <w:rFonts w:ascii="Times New Roman" w:eastAsia="Times New Roman" w:hAnsi="Times New Roman"/>
      <w:sz w:val="20"/>
      <w:szCs w:val="20"/>
      <w:lang w:eastAsia="ru-RU"/>
    </w:rPr>
  </w:style>
  <w:style w:type="character" w:customStyle="1" w:styleId="af9">
    <w:name w:val="Основной текст с отступом Знак"/>
    <w:basedOn w:val="a0"/>
    <w:link w:val="af8"/>
    <w:rsid w:val="008C53DD"/>
    <w:rPr>
      <w:rFonts w:ascii="Calibri" w:eastAsia="Calibri" w:hAnsi="Calibri"/>
      <w:sz w:val="22"/>
      <w:szCs w:val="22"/>
      <w:lang w:eastAsia="en-US"/>
    </w:rPr>
  </w:style>
  <w:style w:type="paragraph" w:customStyle="1" w:styleId="1f4">
    <w:name w:val=" Знак1"/>
    <w:basedOn w:val="a"/>
    <w:rsid w:val="008C53DD"/>
    <w:pPr>
      <w:spacing w:before="100" w:beforeAutospacing="1" w:after="100" w:afterAutospacing="1"/>
      <w:jc w:val="left"/>
    </w:pPr>
    <w:rPr>
      <w:rFonts w:ascii="Tahoma" w:eastAsia="Times New Roman" w:hAnsi="Tahoma"/>
      <w:sz w:val="20"/>
      <w:szCs w:val="20"/>
      <w:lang w:val="en-US"/>
    </w:rPr>
  </w:style>
  <w:style w:type="paragraph" w:customStyle="1" w:styleId="3c">
    <w:name w:val=" Знак Знак3 Знак Знак Знак Знак Знак Знак Знак Знак"/>
    <w:basedOn w:val="a"/>
    <w:rsid w:val="008C53DD"/>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12">
    <w:name w:val=" Знак Знак3 Знак Знак Знак Знак Знак Знак Знак Знак Знак Знак Знак Знак Знак Знак1 Знак Знак Знак Знак"/>
    <w:basedOn w:val="a"/>
    <w:rsid w:val="008C53DD"/>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f5">
    <w:name w:val=" Знак"/>
    <w:basedOn w:val="a"/>
    <w:rsid w:val="008C53DD"/>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13">
    <w:name w:val=" Знак Знак3 Знак Знак Знак Знак Знак Знак Знак Знак Знак Знак Знак Знак Знак Знак1"/>
    <w:basedOn w:val="a"/>
    <w:rsid w:val="008C53DD"/>
    <w:pPr>
      <w:autoSpaceDE w:val="0"/>
      <w:autoSpaceDN w:val="0"/>
      <w:spacing w:after="160" w:line="240" w:lineRule="exact"/>
      <w:jc w:val="left"/>
    </w:pPr>
    <w:rPr>
      <w:rFonts w:ascii="Arial" w:eastAsia="Times New Roman" w:hAnsi="Arial" w:cs="Arial"/>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7331">
      <w:bodyDiv w:val="1"/>
      <w:marLeft w:val="0"/>
      <w:marRight w:val="0"/>
      <w:marTop w:val="0"/>
      <w:marBottom w:val="0"/>
      <w:divBdr>
        <w:top w:val="none" w:sz="0" w:space="0" w:color="auto"/>
        <w:left w:val="none" w:sz="0" w:space="0" w:color="auto"/>
        <w:bottom w:val="none" w:sz="0" w:space="0" w:color="auto"/>
        <w:right w:val="none" w:sz="0" w:space="0" w:color="auto"/>
      </w:divBdr>
    </w:div>
    <w:div w:id="10641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5589-51D2-4B66-BC4F-BDFAF6C1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233</Pages>
  <Words>44169</Words>
  <Characters>251766</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Лобода ЛВ</cp:lastModifiedBy>
  <cp:revision>4</cp:revision>
  <cp:lastPrinted>2021-11-09T13:31:00Z</cp:lastPrinted>
  <dcterms:created xsi:type="dcterms:W3CDTF">2021-12-09T20:33:00Z</dcterms:created>
  <dcterms:modified xsi:type="dcterms:W3CDTF">2021-12-09T21:03:00Z</dcterms:modified>
</cp:coreProperties>
</file>