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0AB9">
        <w:rPr>
          <w:rFonts w:ascii="Times New Roman" w:hAnsi="Times New Roman"/>
          <w:b/>
          <w:sz w:val="28"/>
          <w:szCs w:val="28"/>
          <w:lang w:val="ru-RU"/>
        </w:rPr>
        <w:t>О подготовке проекта изменений в правила землепользования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0AB9">
        <w:rPr>
          <w:rFonts w:ascii="Times New Roman" w:hAnsi="Times New Roman"/>
          <w:b/>
          <w:sz w:val="28"/>
          <w:szCs w:val="28"/>
          <w:lang w:val="ru-RU"/>
        </w:rPr>
        <w:t xml:space="preserve">и застройки Новолеушковского сельского поселения Павловского района </w:t>
      </w:r>
    </w:p>
    <w:p w:rsidR="00107748" w:rsidRDefault="00107748" w:rsidP="00107748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0AB9">
        <w:rPr>
          <w:rFonts w:ascii="Times New Roman" w:hAnsi="Times New Roman"/>
          <w:b/>
          <w:sz w:val="28"/>
          <w:szCs w:val="28"/>
          <w:lang w:val="ru-RU"/>
        </w:rPr>
        <w:t>Краснодарского края</w:t>
      </w:r>
    </w:p>
    <w:p w:rsidR="00107748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7748" w:rsidRPr="00E70AB9" w:rsidRDefault="00107748" w:rsidP="00107748">
      <w:pPr>
        <w:ind w:right="-284"/>
        <w:jc w:val="center"/>
        <w:rPr>
          <w:rFonts w:ascii="Times New Roman" w:hAnsi="Times New Roman"/>
          <w:b/>
          <w:lang w:val="ru-RU"/>
        </w:rPr>
      </w:pPr>
    </w:p>
    <w:p w:rsidR="00107748" w:rsidRPr="00335918" w:rsidRDefault="00107748" w:rsidP="0010774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335918">
        <w:rPr>
          <w:rFonts w:ascii="Times New Roman" w:hAnsi="Times New Roman"/>
          <w:sz w:val="28"/>
          <w:szCs w:val="28"/>
          <w:lang w:val="ru-RU"/>
        </w:rPr>
        <w:t xml:space="preserve">Руководствуясь статьями </w:t>
      </w:r>
      <w:r w:rsidRPr="004422AE">
        <w:rPr>
          <w:rFonts w:ascii="Times New Roman" w:hAnsi="Times New Roman"/>
          <w:sz w:val="28"/>
          <w:szCs w:val="28"/>
          <w:lang w:val="ru-RU"/>
        </w:rPr>
        <w:t>31-33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Федерации, Федеральным законом от 6 октября 2003 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  <w:lang w:val="ru-RU"/>
        </w:rPr>
        <w:t>ции», в  целях приведения правил землепользования и застройки сельских поселений в соответствие с действующим законодательством, в том числе с п</w:t>
      </w:r>
      <w:r w:rsidRPr="003A498A">
        <w:rPr>
          <w:rFonts w:ascii="Times New Roman" w:hAnsi="Times New Roman"/>
          <w:sz w:val="28"/>
          <w:szCs w:val="28"/>
          <w:lang w:val="ru-RU"/>
        </w:rPr>
        <w:t>риказ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3A498A">
        <w:rPr>
          <w:rFonts w:ascii="Times New Roman" w:hAnsi="Times New Roman"/>
          <w:sz w:val="28"/>
          <w:szCs w:val="28"/>
          <w:lang w:val="ru-RU"/>
        </w:rPr>
        <w:t xml:space="preserve"> Фед</w:t>
      </w:r>
      <w:r w:rsidRPr="003A498A">
        <w:rPr>
          <w:rFonts w:ascii="Times New Roman" w:hAnsi="Times New Roman"/>
          <w:sz w:val="28"/>
          <w:szCs w:val="28"/>
          <w:lang w:val="ru-RU"/>
        </w:rPr>
        <w:t>е</w:t>
      </w:r>
      <w:r w:rsidRPr="003A498A">
        <w:rPr>
          <w:rFonts w:ascii="Times New Roman" w:hAnsi="Times New Roman"/>
          <w:sz w:val="28"/>
          <w:szCs w:val="28"/>
          <w:lang w:val="ru-RU"/>
        </w:rPr>
        <w:t xml:space="preserve">ральной службы государственной регистрации, кадастра и картографии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A498A">
        <w:rPr>
          <w:rFonts w:ascii="Times New Roman" w:hAnsi="Times New Roman"/>
          <w:sz w:val="28"/>
          <w:szCs w:val="28"/>
          <w:lang w:val="ru-RU"/>
        </w:rPr>
        <w:t>от 10 ноября 2020</w:t>
      </w:r>
      <w:r w:rsidRPr="003A498A">
        <w:rPr>
          <w:rFonts w:ascii="Times New Roman" w:hAnsi="Times New Roman"/>
          <w:sz w:val="28"/>
          <w:szCs w:val="28"/>
        </w:rPr>
        <w:t> </w:t>
      </w:r>
      <w:r w:rsidRPr="003A498A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3A498A">
        <w:rPr>
          <w:rFonts w:ascii="Times New Roman" w:hAnsi="Times New Roman"/>
          <w:sz w:val="28"/>
          <w:szCs w:val="28"/>
        </w:rPr>
        <w:t> </w:t>
      </w:r>
      <w:r w:rsidRPr="003A498A">
        <w:rPr>
          <w:rFonts w:ascii="Times New Roman" w:hAnsi="Times New Roman"/>
          <w:sz w:val="28"/>
          <w:szCs w:val="28"/>
          <w:lang w:val="ru-RU"/>
        </w:rPr>
        <w:t>П/0412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3A498A">
        <w:rPr>
          <w:rFonts w:ascii="Times New Roman" w:hAnsi="Times New Roman"/>
          <w:sz w:val="28"/>
          <w:szCs w:val="28"/>
          <w:lang w:val="ru-RU"/>
        </w:rPr>
        <w:t>Об утверждении классификатора видов разр</w:t>
      </w:r>
      <w:r w:rsidRPr="003A498A">
        <w:rPr>
          <w:rFonts w:ascii="Times New Roman" w:hAnsi="Times New Roman"/>
          <w:sz w:val="28"/>
          <w:szCs w:val="28"/>
          <w:lang w:val="ru-RU"/>
        </w:rPr>
        <w:t>е</w:t>
      </w:r>
      <w:r w:rsidRPr="003A498A">
        <w:rPr>
          <w:rFonts w:ascii="Times New Roman" w:hAnsi="Times New Roman"/>
          <w:sz w:val="28"/>
          <w:szCs w:val="28"/>
          <w:lang w:val="ru-RU"/>
        </w:rPr>
        <w:t>шенного использования земельных участков</w:t>
      </w:r>
      <w:r>
        <w:rPr>
          <w:rFonts w:ascii="Times New Roman" w:hAnsi="Times New Roman"/>
          <w:sz w:val="28"/>
          <w:szCs w:val="28"/>
          <w:lang w:val="ru-RU"/>
        </w:rPr>
        <w:t xml:space="preserve">»,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п о с т а н о в л я ю: </w:t>
      </w:r>
    </w:p>
    <w:bookmarkEnd w:id="0"/>
    <w:p w:rsidR="00107748" w:rsidRDefault="00107748" w:rsidP="0010774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изменений в правила землепользов</w:t>
      </w:r>
      <w:r w:rsidRPr="00B33776">
        <w:rPr>
          <w:rFonts w:ascii="Times New Roman" w:hAnsi="Times New Roman"/>
          <w:sz w:val="28"/>
          <w:szCs w:val="28"/>
          <w:lang w:val="ru-RU"/>
        </w:rPr>
        <w:t>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ния и застройки </w:t>
      </w:r>
      <w:r>
        <w:rPr>
          <w:rFonts w:ascii="Times New Roman" w:hAnsi="Times New Roman"/>
          <w:sz w:val="28"/>
          <w:szCs w:val="28"/>
          <w:lang w:val="ru-RU"/>
        </w:rPr>
        <w:t>(далее – ПЗЗ) Новолеушковского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Павло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7748" w:rsidRPr="00B33776" w:rsidRDefault="00107748" w:rsidP="0010774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>
        <w:rPr>
          <w:rFonts w:ascii="Times New Roman" w:hAnsi="Times New Roman"/>
          <w:sz w:val="28"/>
          <w:szCs w:val="28"/>
          <w:lang w:val="ru-RU"/>
        </w:rPr>
        <w:t>в ПЗЗ Новолеушковского сельского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(приложение 1).</w:t>
      </w:r>
    </w:p>
    <w:p w:rsidR="00107748" w:rsidRPr="00A100B5" w:rsidRDefault="00107748" w:rsidP="0010774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100B5">
        <w:rPr>
          <w:rFonts w:ascii="Times New Roman" w:hAnsi="Times New Roman"/>
          <w:sz w:val="28"/>
          <w:szCs w:val="28"/>
          <w:lang w:val="ru-RU"/>
        </w:rPr>
        <w:t xml:space="preserve">Утвердить порядок направления в комиссию </w:t>
      </w:r>
      <w:r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правил землепользования и застройки сельских поселений муниципального  образования  Павловский  район </w:t>
      </w:r>
      <w:r w:rsidRPr="00A100B5">
        <w:rPr>
          <w:rFonts w:ascii="Times New Roman" w:hAnsi="Times New Roman"/>
          <w:sz w:val="28"/>
          <w:szCs w:val="28"/>
          <w:lang w:val="ru-RU"/>
        </w:rPr>
        <w:t>предложений заинтересованных лиц (прил</w:t>
      </w:r>
      <w:r w:rsidRPr="00A100B5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жение 2</w:t>
      </w:r>
      <w:r w:rsidRPr="00A100B5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07748" w:rsidRPr="00B33776" w:rsidRDefault="00107748" w:rsidP="0010774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Организацию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>
        <w:rPr>
          <w:rFonts w:ascii="Times New Roman" w:hAnsi="Times New Roman"/>
          <w:sz w:val="28"/>
          <w:szCs w:val="28"/>
          <w:lang w:val="ru-RU"/>
        </w:rPr>
        <w:t>и утверждения ПЗЗ Новолеушковского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776">
        <w:rPr>
          <w:rFonts w:ascii="Times New Roman" w:hAnsi="Times New Roman"/>
          <w:sz w:val="28"/>
          <w:szCs w:val="28"/>
          <w:lang w:val="ru-RU"/>
        </w:rPr>
        <w:t>возложить на у</w:t>
      </w:r>
      <w:r w:rsidRPr="00B33776">
        <w:rPr>
          <w:rFonts w:ascii="Times New Roman" w:hAnsi="Times New Roman"/>
          <w:sz w:val="28"/>
          <w:lang w:val="ru-RU"/>
        </w:rPr>
        <w:t xml:space="preserve">правление архитектуры и градостроительства администрации муниципального образования </w:t>
      </w:r>
      <w:r>
        <w:rPr>
          <w:rFonts w:ascii="Times New Roman" w:hAnsi="Times New Roman"/>
          <w:sz w:val="28"/>
          <w:lang w:val="ru-RU"/>
        </w:rPr>
        <w:t>Павловский</w:t>
      </w:r>
      <w:r w:rsidRPr="00B33776">
        <w:rPr>
          <w:rFonts w:ascii="Times New Roman" w:hAnsi="Times New Roman"/>
          <w:sz w:val="28"/>
          <w:lang w:val="ru-RU"/>
        </w:rPr>
        <w:t xml:space="preserve"> район (</w:t>
      </w:r>
      <w:r>
        <w:rPr>
          <w:rFonts w:ascii="Times New Roman" w:hAnsi="Times New Roman"/>
          <w:sz w:val="28"/>
          <w:lang w:val="ru-RU"/>
        </w:rPr>
        <w:t>Малицына О.Н.</w:t>
      </w:r>
      <w:r w:rsidRPr="00B33776">
        <w:rPr>
          <w:rFonts w:ascii="Times New Roman" w:hAnsi="Times New Roman"/>
          <w:sz w:val="28"/>
          <w:lang w:val="ru-RU"/>
        </w:rPr>
        <w:t>)</w:t>
      </w:r>
      <w:r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107748" w:rsidRPr="00636BDA" w:rsidRDefault="00107748" w:rsidP="00107748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636BDA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r>
        <w:rPr>
          <w:rFonts w:ascii="Times New Roman" w:hAnsi="Times New Roman"/>
          <w:sz w:val="28"/>
          <w:szCs w:val="28"/>
          <w:lang w:val="ru-RU"/>
        </w:rPr>
        <w:t>выполнением</w:t>
      </w:r>
      <w:r w:rsidRPr="00636BDA">
        <w:rPr>
          <w:rFonts w:ascii="Times New Roman" w:hAnsi="Times New Roman"/>
          <w:sz w:val="28"/>
          <w:szCs w:val="28"/>
          <w:lang w:val="ru-RU"/>
        </w:rPr>
        <w:t xml:space="preserve"> настоящего постановления возложить на заместителя главы муниципального образования Павловский район </w:t>
      </w:r>
      <w:r>
        <w:rPr>
          <w:rFonts w:ascii="Times New Roman" w:hAnsi="Times New Roman"/>
          <w:sz w:val="28"/>
          <w:szCs w:val="28"/>
          <w:lang w:val="ru-RU"/>
        </w:rPr>
        <w:t>Букат С.С.</w:t>
      </w:r>
    </w:p>
    <w:bookmarkEnd w:id="1"/>
    <w:p w:rsidR="00107748" w:rsidRPr="00B33776" w:rsidRDefault="00107748" w:rsidP="00107748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636BDA"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после</w:t>
      </w:r>
      <w:r w:rsidRPr="00636BDA">
        <w:rPr>
          <w:rFonts w:ascii="Times New Roman" w:hAnsi="Times New Roman"/>
          <w:sz w:val="28"/>
          <w:szCs w:val="28"/>
          <w:lang w:val="ru-RU"/>
        </w:rPr>
        <w:t xml:space="preserve"> дня его </w:t>
      </w:r>
      <w:r>
        <w:rPr>
          <w:rFonts w:ascii="Times New Roman" w:hAnsi="Times New Roman"/>
          <w:sz w:val="28"/>
          <w:szCs w:val="28"/>
          <w:lang w:val="ru-RU"/>
        </w:rPr>
        <w:t>официального опубл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кования</w:t>
      </w:r>
      <w:r w:rsidRPr="00636BDA">
        <w:rPr>
          <w:rFonts w:ascii="Times New Roman" w:hAnsi="Times New Roman"/>
          <w:sz w:val="28"/>
          <w:szCs w:val="28"/>
          <w:lang w:val="ru-RU"/>
        </w:rPr>
        <w:t>.</w:t>
      </w:r>
    </w:p>
    <w:p w:rsidR="00107748" w:rsidRDefault="00107748" w:rsidP="0010774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107748" w:rsidRPr="00B33776" w:rsidRDefault="00107748" w:rsidP="00107748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107748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Б.И. Зуев                                                                                               </w:t>
      </w:r>
    </w:p>
    <w:p w:rsidR="00107748" w:rsidRDefault="00107748" w:rsidP="00107748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107748" w:rsidRDefault="00107748" w:rsidP="00107748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</w:p>
    <w:p w:rsidR="00107748" w:rsidRPr="00281463" w:rsidRDefault="00107748" w:rsidP="00107748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81463">
        <w:rPr>
          <w:rFonts w:ascii="Times New Roman" w:hAnsi="Times New Roman"/>
          <w:sz w:val="28"/>
          <w:szCs w:val="28"/>
          <w:lang w:val="ru-RU"/>
        </w:rPr>
        <w:t>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107748" w:rsidRPr="00281463" w:rsidRDefault="00107748" w:rsidP="00107748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07748" w:rsidRPr="00281463" w:rsidRDefault="00107748" w:rsidP="00107748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07748" w:rsidRDefault="00107748" w:rsidP="00107748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07748" w:rsidRPr="00281463" w:rsidRDefault="00107748" w:rsidP="00107748">
      <w:pPr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281463">
        <w:rPr>
          <w:rFonts w:ascii="Times New Roman" w:hAnsi="Times New Roman"/>
          <w:sz w:val="28"/>
          <w:szCs w:val="28"/>
          <w:lang w:val="ru-RU"/>
        </w:rPr>
        <w:t>т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107748" w:rsidRPr="00281463" w:rsidRDefault="00107748" w:rsidP="00107748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</w:p>
    <w:p w:rsidR="00107748" w:rsidRDefault="00107748" w:rsidP="00107748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Pr="00335918" w:rsidRDefault="00107748" w:rsidP="00107748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Pr="00DC3975" w:rsidRDefault="00107748" w:rsidP="00107748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>ПОРЯДОК И СРОКИ</w:t>
      </w:r>
    </w:p>
    <w:p w:rsidR="00107748" w:rsidRPr="00DC3975" w:rsidRDefault="00107748" w:rsidP="00107748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107748" w:rsidRDefault="00107748" w:rsidP="00107748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и застройки </w:t>
      </w:r>
      <w:r w:rsidRPr="00DC3975">
        <w:rPr>
          <w:rFonts w:ascii="Times New Roman" w:hAnsi="Times New Roman"/>
          <w:b/>
          <w:sz w:val="28"/>
          <w:szCs w:val="28"/>
          <w:lang w:val="ru-RU"/>
        </w:rPr>
        <w:t>Новолеушковского</w:t>
      </w: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сельского поселения Павловского района</w:t>
      </w:r>
    </w:p>
    <w:p w:rsidR="00107748" w:rsidRPr="006E5190" w:rsidRDefault="00107748" w:rsidP="00107748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07748" w:rsidRDefault="00107748" w:rsidP="00107748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p w:rsidR="00107748" w:rsidRPr="00DC3975" w:rsidRDefault="00107748" w:rsidP="00107748">
      <w:pPr>
        <w:rPr>
          <w:rFonts w:ascii="Times New Roman CYR" w:hAnsi="Times New Roman CYR" w:cs="Times New Roman CYR"/>
          <w:sz w:val="27"/>
          <w:szCs w:val="27"/>
          <w:lang w:val="ru-RU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107748" w:rsidRPr="00F51D49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48" w:rsidRPr="006E5190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107748" w:rsidRPr="006E5190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748" w:rsidRPr="006E5190" w:rsidRDefault="00107748" w:rsidP="009348DA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748" w:rsidRDefault="00107748" w:rsidP="009348DA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107748" w:rsidRDefault="00107748" w:rsidP="009348DA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  <w:p w:rsidR="00107748" w:rsidRPr="009E1EA0" w:rsidRDefault="00107748" w:rsidP="009348DA">
            <w:pPr>
              <w:ind w:left="13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07748" w:rsidRPr="00F51D49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9E1EA0" w:rsidRDefault="00107748" w:rsidP="009348DA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107748" w:rsidRPr="00F7280A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B3298C" w:rsidRDefault="00107748" w:rsidP="009348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 2022 г.</w:t>
            </w:r>
          </w:p>
        </w:tc>
      </w:tr>
      <w:tr w:rsidR="00107748" w:rsidRPr="0083051C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B3298C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с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даты принятия решения о внесения изменений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            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(август 2022 г.)</w:t>
            </w:r>
          </w:p>
        </w:tc>
      </w:tr>
      <w:tr w:rsidR="00107748" w:rsidRPr="00B34D4D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A03763" w:rsidRDefault="00107748" w:rsidP="009348D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проект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леушковского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Павло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ского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(далее - Проект ПЗЗ)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84372D" w:rsidRDefault="00107748" w:rsidP="009348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 2022 г.</w:t>
            </w:r>
          </w:p>
        </w:tc>
      </w:tr>
      <w:tr w:rsidR="00107748" w:rsidRPr="00A37AAF" w:rsidTr="009348DA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748" w:rsidRPr="0084372D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Проекта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требованиям технических регламентов, г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неральному плану поселения, схемам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муниципал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нирования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риториального планирования Российской Федерации.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748" w:rsidRPr="0084372D" w:rsidRDefault="00107748" w:rsidP="009348DA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 2022 г.</w:t>
            </w:r>
          </w:p>
        </w:tc>
      </w:tr>
      <w:tr w:rsidR="00107748" w:rsidRPr="0083051C" w:rsidTr="009348DA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84372D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екту ПЗЗ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течении 10 дней со дня получения проекта ПЗЗ (август 2022 г.)</w:t>
            </w:r>
          </w:p>
        </w:tc>
      </w:tr>
      <w:tr w:rsidR="00107748" w:rsidRPr="00E538F3" w:rsidTr="009348DA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84372D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A37AAF" w:rsidRDefault="00107748" w:rsidP="009348D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оповещения о назначении пу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личных слушаний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август 2022 г.</w:t>
            </w:r>
          </w:p>
        </w:tc>
      </w:tr>
      <w:tr w:rsidR="00107748" w:rsidRPr="0084372D" w:rsidTr="009348DA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A03763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245123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9E1EA0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2022 г.</w:t>
            </w:r>
          </w:p>
        </w:tc>
      </w:tr>
      <w:tr w:rsidR="00107748" w:rsidRPr="0084372D" w:rsidTr="009348DA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Default="00107748" w:rsidP="009348DA">
            <w:pPr>
              <w:ind w:right="22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22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227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107748" w:rsidRPr="00F7280A" w:rsidTr="009348DA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748" w:rsidRPr="0084372D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748" w:rsidRPr="00096ED2" w:rsidRDefault="00107748" w:rsidP="009348DA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2022 г.</w:t>
            </w:r>
          </w:p>
        </w:tc>
      </w:tr>
      <w:tr w:rsidR="00107748" w:rsidRPr="00A37AAF" w:rsidTr="009348DA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84372D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A03763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Принятие решения о согласии и направл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проекта ПЗЗ на утверждение в Совет муниципального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2022 г.</w:t>
            </w:r>
          </w:p>
        </w:tc>
      </w:tr>
      <w:tr w:rsidR="00107748" w:rsidRPr="00F51D49" w:rsidTr="009348DA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A03763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6E5190" w:rsidRDefault="00107748" w:rsidP="009348DA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2022 г.</w:t>
            </w:r>
          </w:p>
        </w:tc>
      </w:tr>
      <w:tr w:rsidR="00107748" w:rsidRPr="00245123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2C6EA1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2C6EA1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Pr="002C6EA1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сентябрь 2022 г.</w:t>
            </w:r>
          </w:p>
        </w:tc>
      </w:tr>
      <w:tr w:rsidR="00107748" w:rsidRPr="0083051C" w:rsidTr="009348DA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2C6EA1" w:rsidRDefault="00107748" w:rsidP="009348D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748" w:rsidRPr="002C6EA1" w:rsidRDefault="00107748" w:rsidP="009348DA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и размещение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Новолеу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ковского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748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107748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десяти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дней </w:t>
            </w:r>
          </w:p>
          <w:p w:rsidR="00107748" w:rsidRPr="002C6EA1" w:rsidRDefault="00107748" w:rsidP="009348DA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 решения об утверждении</w:t>
            </w:r>
          </w:p>
        </w:tc>
      </w:tr>
    </w:tbl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</w:t>
      </w: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107748" w:rsidRPr="006E5190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А.В. Овсянникова</w:t>
      </w:r>
    </w:p>
    <w:p w:rsidR="00107748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107748" w:rsidRPr="006E5190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107748" w:rsidRDefault="00107748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85DBC" w:rsidRDefault="00085DBC" w:rsidP="003F21F5">
      <w:pPr>
        <w:tabs>
          <w:tab w:val="left" w:pos="5529"/>
        </w:tabs>
        <w:ind w:left="552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7748" w:rsidRPr="00281463" w:rsidRDefault="00107748" w:rsidP="00107748">
      <w:pPr>
        <w:tabs>
          <w:tab w:val="left" w:pos="5387"/>
        </w:tabs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Pr="00281463">
        <w:rPr>
          <w:rFonts w:ascii="Times New Roman" w:hAnsi="Times New Roman"/>
          <w:sz w:val="28"/>
          <w:szCs w:val="28"/>
          <w:lang w:val="ru-RU"/>
        </w:rPr>
        <w:t>2</w:t>
      </w:r>
    </w:p>
    <w:p w:rsidR="00107748" w:rsidRPr="00281463" w:rsidRDefault="00107748" w:rsidP="00107748">
      <w:pPr>
        <w:tabs>
          <w:tab w:val="left" w:pos="5529"/>
        </w:tabs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107748" w:rsidRPr="00281463" w:rsidRDefault="00107748" w:rsidP="00107748">
      <w:pPr>
        <w:tabs>
          <w:tab w:val="left" w:pos="5529"/>
        </w:tabs>
        <w:ind w:left="5529" w:hanging="142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07748" w:rsidRPr="00281463" w:rsidRDefault="00107748" w:rsidP="00107748">
      <w:pPr>
        <w:tabs>
          <w:tab w:val="left" w:pos="5529"/>
        </w:tabs>
        <w:ind w:left="5529" w:hanging="142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107748" w:rsidRPr="00281463" w:rsidRDefault="00107748" w:rsidP="00107748">
      <w:pPr>
        <w:tabs>
          <w:tab w:val="left" w:pos="5529"/>
        </w:tabs>
        <w:ind w:left="5529" w:hanging="142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107748" w:rsidRPr="00281463" w:rsidRDefault="00107748" w:rsidP="00107748">
      <w:pPr>
        <w:tabs>
          <w:tab w:val="left" w:pos="5529"/>
        </w:tabs>
        <w:ind w:left="5529" w:hanging="142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107748" w:rsidRPr="00281463" w:rsidRDefault="00107748" w:rsidP="00107748">
      <w:pPr>
        <w:tabs>
          <w:tab w:val="left" w:pos="5529"/>
        </w:tabs>
        <w:ind w:left="5529" w:hanging="142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от 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 xml:space="preserve"> № 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281463">
        <w:rPr>
          <w:rFonts w:ascii="Times New Roman" w:hAnsi="Times New Roman"/>
          <w:sz w:val="28"/>
          <w:szCs w:val="28"/>
          <w:lang w:val="ru-RU"/>
        </w:rPr>
        <w:t>__</w:t>
      </w:r>
    </w:p>
    <w:p w:rsidR="00107748" w:rsidRDefault="00107748" w:rsidP="00107748">
      <w:pPr>
        <w:ind w:right="-284" w:hanging="142"/>
        <w:rPr>
          <w:rFonts w:ascii="Times New Roman" w:hAnsi="Times New Roman"/>
          <w:sz w:val="28"/>
          <w:szCs w:val="28"/>
          <w:lang w:val="ru-RU"/>
        </w:rPr>
      </w:pPr>
    </w:p>
    <w:p w:rsidR="00107748" w:rsidRPr="003D43D4" w:rsidRDefault="00107748" w:rsidP="00107748">
      <w:pPr>
        <w:ind w:right="-284" w:hanging="142"/>
        <w:rPr>
          <w:rFonts w:ascii="Times New Roman" w:hAnsi="Times New Roman"/>
          <w:sz w:val="28"/>
          <w:szCs w:val="28"/>
          <w:lang w:val="ru-RU"/>
        </w:rPr>
      </w:pPr>
    </w:p>
    <w:p w:rsidR="00107748" w:rsidRPr="003D43D4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107748" w:rsidRPr="00CB1063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1063">
        <w:rPr>
          <w:rFonts w:ascii="Times New Roman" w:hAnsi="Times New Roman"/>
          <w:b/>
          <w:sz w:val="28"/>
          <w:szCs w:val="28"/>
          <w:lang w:val="ru-RU"/>
        </w:rPr>
        <w:t>ПОРЯДОК НАПРАВЛЕНИЯ В КОМИССИЮ</w:t>
      </w:r>
    </w:p>
    <w:p w:rsidR="00107748" w:rsidRPr="00CB1063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1063">
        <w:rPr>
          <w:rFonts w:ascii="Times New Roman" w:hAnsi="Times New Roman"/>
          <w:b/>
          <w:sz w:val="28"/>
          <w:szCs w:val="28"/>
          <w:lang w:val="ru-RU"/>
        </w:rPr>
        <w:t xml:space="preserve">по подготовке проектов правил землепользования и застройки сельских </w:t>
      </w:r>
    </w:p>
    <w:p w:rsidR="00107748" w:rsidRPr="00CB1063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1063">
        <w:rPr>
          <w:rFonts w:ascii="Times New Roman" w:hAnsi="Times New Roman"/>
          <w:b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107748" w:rsidRPr="00CB1063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1063">
        <w:rPr>
          <w:rFonts w:ascii="Times New Roman" w:hAnsi="Times New Roman"/>
          <w:b/>
          <w:sz w:val="28"/>
          <w:szCs w:val="28"/>
          <w:lang w:val="ru-RU"/>
        </w:rPr>
        <w:t xml:space="preserve">заинтересованных лиц по подготовке проектов изменений в правила </w:t>
      </w:r>
    </w:p>
    <w:p w:rsidR="00107748" w:rsidRPr="00CB1063" w:rsidRDefault="00107748" w:rsidP="00107748">
      <w:pPr>
        <w:ind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1063">
        <w:rPr>
          <w:rFonts w:ascii="Times New Roman" w:hAnsi="Times New Roman"/>
          <w:b/>
          <w:sz w:val="28"/>
          <w:szCs w:val="28"/>
          <w:lang w:val="ru-RU"/>
        </w:rPr>
        <w:t xml:space="preserve">землепользования и застройки </w:t>
      </w:r>
    </w:p>
    <w:p w:rsidR="00107748" w:rsidRDefault="00107748" w:rsidP="00107748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7748" w:rsidRPr="003D43D4" w:rsidRDefault="00107748" w:rsidP="00107748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7748" w:rsidRPr="003D43D4" w:rsidRDefault="00107748" w:rsidP="0010774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оповещения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>начале публичных слушаний по проекту 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</w:t>
      </w:r>
      <w:r w:rsidRPr="00001C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замечания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Комиссию.</w:t>
      </w:r>
    </w:p>
    <w:p w:rsidR="00107748" w:rsidRPr="003D43D4" w:rsidRDefault="00107748" w:rsidP="0010774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замечания могут быть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представлены:</w:t>
      </w:r>
    </w:p>
    <w:p w:rsidR="00107748" w:rsidRPr="00001CD5" w:rsidRDefault="00107748" w:rsidP="00107748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1) в письменной или устной форме в ходе проведения собрания или со</w:t>
      </w:r>
      <w:r w:rsidRPr="00001CD5">
        <w:rPr>
          <w:rFonts w:ascii="Times New Roman" w:hAnsi="Times New Roman"/>
          <w:sz w:val="28"/>
          <w:lang w:val="ru-RU"/>
        </w:rPr>
        <w:t>б</w:t>
      </w:r>
      <w:r w:rsidRPr="00001CD5">
        <w:rPr>
          <w:rFonts w:ascii="Times New Roman" w:hAnsi="Times New Roman"/>
          <w:sz w:val="28"/>
          <w:lang w:val="ru-RU"/>
        </w:rPr>
        <w:t>раний участников публичных слушаний;</w:t>
      </w:r>
    </w:p>
    <w:p w:rsidR="00107748" w:rsidRPr="00001CD5" w:rsidRDefault="00107748" w:rsidP="00107748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2) в письменной форме в адрес организатора публичных слушаний;</w:t>
      </w:r>
    </w:p>
    <w:p w:rsidR="00107748" w:rsidRPr="00001CD5" w:rsidRDefault="00107748" w:rsidP="00107748">
      <w:pPr>
        <w:pStyle w:val="af0"/>
        <w:ind w:firstLine="851"/>
        <w:jc w:val="both"/>
        <w:rPr>
          <w:rFonts w:ascii="Times New Roman" w:hAnsi="Times New Roman"/>
          <w:sz w:val="28"/>
          <w:lang w:val="ru-RU"/>
        </w:rPr>
      </w:pPr>
      <w:r w:rsidRPr="00001CD5">
        <w:rPr>
          <w:rFonts w:ascii="Times New Roman" w:hAnsi="Times New Roman"/>
          <w:sz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07748" w:rsidRPr="003D43D4" w:rsidRDefault="00107748" w:rsidP="00107748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107748" w:rsidRPr="00A100B5" w:rsidRDefault="00107748" w:rsidP="00107748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>
        <w:rPr>
          <w:rFonts w:ascii="Times New Roman" w:hAnsi="Times New Roman"/>
          <w:sz w:val="28"/>
          <w:szCs w:val="28"/>
          <w:lang w:val="ru-RU"/>
        </w:rPr>
        <w:t xml:space="preserve"> 9:00 до 17:12, перерыв с 13:00 </w:t>
      </w:r>
      <w:r w:rsidRPr="003D43D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107748" w:rsidRPr="00A100B5" w:rsidRDefault="00107748" w:rsidP="00107748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00B5">
        <w:rPr>
          <w:rFonts w:ascii="Times New Roman" w:hAnsi="Times New Roman"/>
          <w:sz w:val="28"/>
          <w:szCs w:val="28"/>
          <w:lang w:val="ru-RU"/>
        </w:rPr>
        <w:t>(86191) 5-15-64.</w:t>
      </w:r>
    </w:p>
    <w:p w:rsidR="00107748" w:rsidRDefault="00107748" w:rsidP="00107748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r>
        <w:rPr>
          <w:rFonts w:ascii="Times New Roman" w:hAnsi="Times New Roman"/>
          <w:sz w:val="28"/>
          <w:szCs w:val="28"/>
        </w:rPr>
        <w:t>Представленные документы возврату не подлежат.</w:t>
      </w:r>
    </w:p>
    <w:p w:rsidR="00107748" w:rsidRPr="003D43D4" w:rsidRDefault="00107748" w:rsidP="00107748">
      <w:pPr>
        <w:pStyle w:val="aa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107748" w:rsidRPr="003D43D4" w:rsidRDefault="00107748" w:rsidP="00107748">
      <w:pPr>
        <w:ind w:right="-284"/>
        <w:rPr>
          <w:lang w:val="ru-RU"/>
        </w:rPr>
      </w:pPr>
    </w:p>
    <w:p w:rsidR="00107748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107748" w:rsidRPr="00356EE2" w:rsidRDefault="00107748" w:rsidP="00107748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356EE2">
        <w:rPr>
          <w:rFonts w:ascii="Times New Roman" w:hAnsi="Times New Roman"/>
          <w:sz w:val="28"/>
          <w:szCs w:val="28"/>
          <w:lang w:val="ru-RU"/>
        </w:rPr>
        <w:t xml:space="preserve">Исполняющий обязанности  </w:t>
      </w: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заместителя главы </w:t>
      </w:r>
    </w:p>
    <w:p w:rsidR="00107748" w:rsidRDefault="00107748" w:rsidP="0010774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C1DFE" w:rsidRPr="006E5190" w:rsidRDefault="00107748" w:rsidP="005C1DF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А.В. Овсянникова</w:t>
      </w: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C1DF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14" w:rsidRDefault="00AC5214" w:rsidP="004E230B">
      <w:r>
        <w:separator/>
      </w:r>
    </w:p>
  </w:endnote>
  <w:endnote w:type="continuationSeparator" w:id="1">
    <w:p w:rsidR="00AC5214" w:rsidRDefault="00AC5214" w:rsidP="004E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14" w:rsidRDefault="00AC5214" w:rsidP="004E230B">
      <w:r>
        <w:separator/>
      </w:r>
    </w:p>
  </w:footnote>
  <w:footnote w:type="continuationSeparator" w:id="1">
    <w:p w:rsidR="00AC5214" w:rsidRDefault="00AC5214" w:rsidP="004E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21" w:rsidRDefault="006F6E21">
    <w:pPr>
      <w:pStyle w:val="afa"/>
      <w:jc w:val="center"/>
    </w:pPr>
  </w:p>
  <w:p w:rsidR="006F6E21" w:rsidRDefault="006F6E2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5DBC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07748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A0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228F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710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6B55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967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317"/>
    <w:rsid w:val="004D78B1"/>
    <w:rsid w:val="004E175E"/>
    <w:rsid w:val="004E1A5A"/>
    <w:rsid w:val="004E1FD6"/>
    <w:rsid w:val="004E230B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2F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C5E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6E21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54B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1B9D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3739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2E5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A44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295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2EDB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214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80D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15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340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1B69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063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37FED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5DF1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0AB9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087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4E23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E230B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4E230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4E2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81F7-DD6E-4E46-A16E-43D8F71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21</cp:revision>
  <cp:lastPrinted>2020-07-06T14:30:00Z</cp:lastPrinted>
  <dcterms:created xsi:type="dcterms:W3CDTF">2018-03-13T12:54:00Z</dcterms:created>
  <dcterms:modified xsi:type="dcterms:W3CDTF">2022-08-17T13:41:00Z</dcterms:modified>
</cp:coreProperties>
</file>