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2947AE">
        <w:t>7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2947AE">
        <w:t>7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541C9B" w:rsidRDefault="00B679C6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  <w:r w:rsidR="00541C9B" w:rsidRPr="00541C9B">
        <w:rPr>
          <w:rFonts w:ascii="Times New Roman CYR" w:hAnsi="Times New Roman CYR" w:cs="Times New Roman CYR"/>
        </w:rPr>
        <w:t xml:space="preserve"> </w:t>
      </w:r>
    </w:p>
    <w:p w:rsidR="00B679C6" w:rsidRPr="00541C9B" w:rsidRDefault="00541C9B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B679C6" w:rsidRDefault="00B679C6" w:rsidP="00B679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B679C6" w:rsidRDefault="00B679C6" w:rsidP="00B679C6"/>
    <w:p w:rsidR="00B679C6" w:rsidRDefault="00B679C6" w:rsidP="00B679C6">
      <w:r>
        <w:t>Отсутствует:</w:t>
      </w:r>
    </w:p>
    <w:p w:rsidR="00B679C6" w:rsidRDefault="00B679C6" w:rsidP="00B679C6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>по продаже права на заключение договора аренды земельного участка по Лоту №</w:t>
      </w:r>
      <w:r w:rsidR="007E78BC" w:rsidRPr="009E3F2D">
        <w:t xml:space="preserve"> </w:t>
      </w:r>
      <w:r w:rsidR="002947AE">
        <w:t>7</w:t>
      </w:r>
      <w:r w:rsidR="00155331" w:rsidRPr="009E3F2D">
        <w:t xml:space="preserve"> – земельный участок </w:t>
      </w:r>
      <w:r w:rsidR="009E3F2D" w:rsidRPr="00D05F40">
        <w:t xml:space="preserve">площадью </w:t>
      </w:r>
      <w:r w:rsidR="002947AE" w:rsidRPr="002947AE">
        <w:rPr>
          <w:color w:val="000000"/>
        </w:rPr>
        <w:t xml:space="preserve">18774 кв. метров, с кадастровым номером 23:24:0702054:7, категория земель: земли населенных пунктов, вид разрешенного использования: хранение и переработка сельскохозяйственной продукции: промышленные объекты и производства </w:t>
      </w:r>
      <w:r w:rsidR="002947AE" w:rsidRPr="002947AE">
        <w:rPr>
          <w:color w:val="000000"/>
          <w:lang w:val="en-US"/>
        </w:rPr>
        <w:t>V</w:t>
      </w:r>
      <w:r w:rsidR="002947AE" w:rsidRPr="002947AE">
        <w:rPr>
          <w:color w:val="000000"/>
        </w:rPr>
        <w:t xml:space="preserve"> класса опасности, по адресу: Краснодарский край, Павловский район, станица </w:t>
      </w:r>
      <w:proofErr w:type="spellStart"/>
      <w:r w:rsidR="002947AE" w:rsidRPr="002947AE">
        <w:rPr>
          <w:color w:val="000000"/>
        </w:rPr>
        <w:t>Новопластуновская</w:t>
      </w:r>
      <w:proofErr w:type="spellEnd"/>
      <w:r w:rsidR="002947AE" w:rsidRPr="002947AE">
        <w:rPr>
          <w:color w:val="000000"/>
        </w:rPr>
        <w:t xml:space="preserve">, улица </w:t>
      </w:r>
      <w:r w:rsidR="002947AE" w:rsidRPr="00541C9B">
        <w:rPr>
          <w:color w:val="000000"/>
        </w:rPr>
        <w:t>Советская, 45</w:t>
      </w:r>
      <w:r w:rsidR="00155331" w:rsidRPr="00541C9B">
        <w:rPr>
          <w:color w:val="000000"/>
        </w:rPr>
        <w:t xml:space="preserve">, </w:t>
      </w:r>
      <w:r w:rsidRPr="00541C9B">
        <w:t xml:space="preserve">из </w:t>
      </w:r>
      <w:r w:rsidR="00B679C6" w:rsidRPr="00541C9B">
        <w:t>9</w:t>
      </w:r>
      <w:r w:rsidRPr="00541C9B">
        <w:t xml:space="preserve"> членов присутствовали </w:t>
      </w:r>
      <w:r w:rsidR="00541C9B" w:rsidRPr="00541C9B">
        <w:t>8</w:t>
      </w:r>
      <w:r w:rsidRPr="00541C9B">
        <w:t>, кворум</w:t>
      </w:r>
      <w:r w:rsidRPr="009E3F2D">
        <w:t xml:space="preserve"> имеется, заседание комиссии правомочно.</w:t>
      </w:r>
    </w:p>
    <w:p w:rsidR="009E3F2D" w:rsidRPr="002947AE" w:rsidRDefault="009E3F2D" w:rsidP="00D05F40">
      <w:pPr>
        <w:autoSpaceDE w:val="0"/>
        <w:autoSpaceDN w:val="0"/>
        <w:adjustRightInd w:val="0"/>
        <w:ind w:firstLine="720"/>
        <w:jc w:val="both"/>
      </w:pPr>
      <w:r w:rsidRPr="002947AE">
        <w:rPr>
          <w:bCs/>
          <w:color w:val="000000"/>
          <w:kern w:val="36"/>
        </w:rPr>
        <w:t>Начальная цена предмета аукциона (</w:t>
      </w:r>
      <w:r w:rsidRPr="002947AE">
        <w:t xml:space="preserve">начальный размер ежегодной арендной платы) составляет </w:t>
      </w:r>
      <w:r w:rsidR="002947AE" w:rsidRPr="002947AE">
        <w:rPr>
          <w:color w:val="000000" w:themeColor="text1"/>
        </w:rPr>
        <w:t>49 403 (сорок девять тысяч четыреста три) рубля 78 копеек</w:t>
      </w:r>
      <w:r w:rsidRPr="002947AE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 xml:space="preserve">17 </w:t>
      </w:r>
      <w:r w:rsidR="00D05F40">
        <w:rPr>
          <w:rFonts w:ascii="Times New Roman CYR" w:hAnsi="Times New Roman CYR" w:cs="Times New Roman CYR"/>
        </w:rPr>
        <w:lastRenderedPageBreak/>
        <w:t>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5E1572">
        <w:rPr>
          <w:rFonts w:ascii="Times New Roman CYR" w:hAnsi="Times New Roman CYR" w:cs="Times New Roman CYR"/>
        </w:rPr>
        <w:t xml:space="preserve">  </w:t>
      </w:r>
      <w:proofErr w:type="gramEnd"/>
      <w:r w:rsidR="005E1572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947A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10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551"/>
        <w:gridCol w:w="2645"/>
        <w:gridCol w:w="1458"/>
        <w:gridCol w:w="1330"/>
      </w:tblGrid>
      <w:tr w:rsidR="003170A6" w:rsidRPr="00EF28F1" w:rsidTr="002947AE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2947AE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3170A6" w:rsidRPr="00EF28F1" w:rsidRDefault="00D05F4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  <w:r w:rsidR="009E3F2D">
              <w:rPr>
                <w:rFonts w:ascii="Times New Roman CYR" w:hAnsi="Times New Roman CYR" w:cs="Times New Roman CYR"/>
              </w:rPr>
              <w:t xml:space="preserve">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551" w:type="dxa"/>
          </w:tcPr>
          <w:p w:rsidR="003170A6" w:rsidRPr="00EF28F1" w:rsidRDefault="00D05F40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 w:rsidR="002F0DBF"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 w:rsidR="009E3F2D">
              <w:rPr>
                <w:rFonts w:ascii="Times New Roman CYR" w:hAnsi="Times New Roman CYR" w:cs="Times New Roman CYR"/>
              </w:rPr>
              <w:t>,</w:t>
            </w:r>
          </w:p>
          <w:p w:rsidR="003170A6" w:rsidRPr="00EF28F1" w:rsidRDefault="00DA2D89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2F0DBF">
              <w:rPr>
                <w:rFonts w:ascii="Times New Roman CYR" w:hAnsi="Times New Roman CYR" w:cs="Times New Roman CYR"/>
              </w:rPr>
              <w:t>Мира, 18/Б</w:t>
            </w:r>
          </w:p>
        </w:tc>
        <w:tc>
          <w:tcPr>
            <w:tcW w:w="1458" w:type="dxa"/>
          </w:tcPr>
          <w:p w:rsidR="003170A6" w:rsidRPr="00850652" w:rsidRDefault="002F0DBF" w:rsidP="001A538A">
            <w:r>
              <w:t>24</w:t>
            </w:r>
            <w:r w:rsidR="009E3F2D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9E3F2D" w:rsidRDefault="002947AE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49403,78</w:t>
            </w:r>
          </w:p>
        </w:tc>
      </w:tr>
      <w:tr w:rsidR="00201329" w:rsidRPr="00EF28F1" w:rsidTr="002947AE">
        <w:tc>
          <w:tcPr>
            <w:tcW w:w="570" w:type="dxa"/>
          </w:tcPr>
          <w:p w:rsidR="00201329" w:rsidRDefault="009E3F2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01329" w:rsidRDefault="002F0DBF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 сентября</w:t>
            </w:r>
            <w:r w:rsidR="00201329">
              <w:rPr>
                <w:rFonts w:ascii="Times New Roman CYR" w:hAnsi="Times New Roman CYR" w:cs="Times New Roman CYR"/>
                <w:color w:val="000000" w:themeColor="text1"/>
              </w:rPr>
              <w:t xml:space="preserve"> 2018 года</w:t>
            </w:r>
          </w:p>
        </w:tc>
        <w:tc>
          <w:tcPr>
            <w:tcW w:w="2551" w:type="dxa"/>
          </w:tcPr>
          <w:p w:rsidR="00201329" w:rsidRDefault="005E1572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F0DBF" w:rsidP="002013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 w:rsidR="00201329">
              <w:t>2018 года</w:t>
            </w:r>
          </w:p>
        </w:tc>
        <w:tc>
          <w:tcPr>
            <w:tcW w:w="1330" w:type="dxa"/>
          </w:tcPr>
          <w:p w:rsidR="00201329" w:rsidRDefault="002947AE" w:rsidP="00201329">
            <w:pPr>
              <w:jc w:val="center"/>
            </w:pPr>
            <w:r>
              <w:t>49403,78</w:t>
            </w:r>
          </w:p>
        </w:tc>
      </w:tr>
      <w:tr w:rsidR="002947AE" w:rsidRPr="00EF28F1" w:rsidTr="002947AE">
        <w:tc>
          <w:tcPr>
            <w:tcW w:w="570" w:type="dxa"/>
          </w:tcPr>
          <w:p w:rsidR="002947AE" w:rsidRDefault="002947AE" w:rsidP="00294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2" w:type="dxa"/>
          </w:tcPr>
          <w:p w:rsidR="002947AE" w:rsidRPr="006055B4" w:rsidRDefault="002947AE" w:rsidP="002947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551" w:type="dxa"/>
          </w:tcPr>
          <w:p w:rsidR="002947AE" w:rsidRPr="006055B4" w:rsidRDefault="002947AE" w:rsidP="002947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2947AE" w:rsidRDefault="002947AE" w:rsidP="00294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947AE" w:rsidRPr="006055B4" w:rsidRDefault="002947AE" w:rsidP="00294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947AE" w:rsidRDefault="002947AE" w:rsidP="002947AE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2947AE" w:rsidRDefault="002947AE" w:rsidP="002947AE">
            <w:pPr>
              <w:jc w:val="center"/>
            </w:pPr>
            <w:r>
              <w:t>49403,78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502"/>
        <w:gridCol w:w="3119"/>
        <w:gridCol w:w="1417"/>
      </w:tblGrid>
      <w:tr w:rsidR="0070405C" w:rsidRPr="00EF28F1" w:rsidTr="002947AE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947AE">
        <w:trPr>
          <w:trHeight w:val="70"/>
        </w:trPr>
        <w:tc>
          <w:tcPr>
            <w:tcW w:w="2122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E3F2D" w:rsidRPr="00EF28F1" w:rsidTr="002947AE">
        <w:tc>
          <w:tcPr>
            <w:tcW w:w="212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947AE">
        <w:tc>
          <w:tcPr>
            <w:tcW w:w="2122" w:type="dxa"/>
          </w:tcPr>
          <w:p w:rsidR="002F0DBF" w:rsidRDefault="002947AE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lastRenderedPageBreak/>
        <w:t xml:space="preserve">Допустить к участию в аукционе </w:t>
      </w:r>
      <w:r w:rsidR="009E3F2D" w:rsidRPr="009E3F2D">
        <w:t xml:space="preserve">по Лоту № </w:t>
      </w:r>
      <w:r w:rsidR="002947AE">
        <w:t>7</w:t>
      </w:r>
      <w:r w:rsidR="009E3F2D" w:rsidRPr="009E3F2D">
        <w:t xml:space="preserve"> – земельный участок площадью </w:t>
      </w:r>
      <w:r w:rsidR="002947AE" w:rsidRPr="002947AE">
        <w:rPr>
          <w:color w:val="000000"/>
        </w:rPr>
        <w:t xml:space="preserve">18774 кв. метров, с кадастровым номером 23:24:0702054:7, категория земель: земли населенных пунктов, вид разрешенного использования: хранение и переработка сельскохозяйственной продукции: промышленные объекты и производства </w:t>
      </w:r>
      <w:r w:rsidR="002947AE" w:rsidRPr="002947AE">
        <w:rPr>
          <w:color w:val="000000"/>
          <w:lang w:val="en-US"/>
        </w:rPr>
        <w:t>V</w:t>
      </w:r>
      <w:r w:rsidR="002947AE" w:rsidRPr="002947AE">
        <w:rPr>
          <w:color w:val="000000"/>
        </w:rPr>
        <w:t xml:space="preserve"> класса опасности, по адресу: Краснодарский край, Павловский район, станица </w:t>
      </w:r>
      <w:proofErr w:type="spellStart"/>
      <w:r w:rsidR="002947AE" w:rsidRPr="002947AE">
        <w:rPr>
          <w:color w:val="000000"/>
        </w:rPr>
        <w:t>Новопластуновская</w:t>
      </w:r>
      <w:proofErr w:type="spellEnd"/>
      <w:r w:rsidR="002947AE" w:rsidRPr="002947AE">
        <w:rPr>
          <w:color w:val="000000"/>
        </w:rPr>
        <w:t>, улица Советская, 45</w:t>
      </w:r>
      <w:r w:rsidR="002F0DBF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47AE" w:rsidRPr="00EF28F1" w:rsidRDefault="002947AE" w:rsidP="002947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2F0DB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F0DBF" w:rsidRDefault="002947AE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35C3" w:rsidRDefault="009D35C3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41C9B" w:rsidRPr="00C115A9" w:rsidRDefault="00541C9B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541C9B" w:rsidRDefault="00541C9B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41C9B" w:rsidRPr="00C115A9" w:rsidRDefault="00541C9B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541C9B" w:rsidRDefault="00541C9B" w:rsidP="00541C9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41C9B" w:rsidRPr="00C115A9" w:rsidRDefault="00541C9B" w:rsidP="00541C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541C9B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541C9B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41C9B" w:rsidRDefault="00541C9B" w:rsidP="00541C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41C9B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1C9B" w:rsidRPr="00C115A9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541C9B" w:rsidP="00541C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</w:t>
      </w:r>
      <w:bookmarkEnd w:id="0"/>
      <w:r>
        <w:rPr>
          <w:rFonts w:ascii="Times New Roman CYR" w:hAnsi="Times New Roman CYR" w:cs="Times New Roman CYR"/>
        </w:rPr>
        <w:t xml:space="preserve">     </w:t>
      </w:r>
      <w:r w:rsidR="0070405C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947AE"/>
    <w:rsid w:val="002C396D"/>
    <w:rsid w:val="002D56DF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1C9B"/>
    <w:rsid w:val="0057082F"/>
    <w:rsid w:val="00573875"/>
    <w:rsid w:val="0058140B"/>
    <w:rsid w:val="005C5EAC"/>
    <w:rsid w:val="005C79FA"/>
    <w:rsid w:val="005E1572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35C3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679C6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B35B-D09B-4951-96AC-AB3E7D8A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2018-09-17T08:51:00Z</cp:lastPrinted>
  <dcterms:created xsi:type="dcterms:W3CDTF">2018-09-13T11:43:00Z</dcterms:created>
  <dcterms:modified xsi:type="dcterms:W3CDTF">2018-09-17T10:37:00Z</dcterms:modified>
</cp:coreProperties>
</file>