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7BB" w:rsidRPr="0098518C" w:rsidRDefault="00307C26" w:rsidP="008D2BC2">
      <w:pPr>
        <w:pStyle w:val="Heading"/>
        <w:ind w:left="5670" w:right="-1"/>
        <w:rPr>
          <w:rFonts w:ascii="Times New Roman" w:hAnsi="Times New Roman" w:cs="Times New Roman"/>
          <w:b w:val="0"/>
          <w:bCs w:val="0"/>
          <w:color w:val="000000"/>
          <w:sz w:val="28"/>
          <w:szCs w:val="28"/>
        </w:rPr>
      </w:pPr>
      <w:bookmarkStart w:id="0" w:name="_Toc136151950"/>
      <w:bookmarkStart w:id="1" w:name="_Toc136239795"/>
      <w:bookmarkStart w:id="2" w:name="_Toc136321769"/>
      <w:bookmarkStart w:id="3" w:name="_Toc136666921"/>
      <w:r>
        <w:rPr>
          <w:rFonts w:ascii="Times New Roman" w:hAnsi="Times New Roman" w:cs="Times New Roman"/>
          <w:b w:val="0"/>
          <w:bCs w:val="0"/>
          <w:color w:val="000000"/>
          <w:sz w:val="28"/>
          <w:szCs w:val="28"/>
        </w:rPr>
        <w:t>Приложение</w:t>
      </w:r>
    </w:p>
    <w:p w:rsidR="006747BB" w:rsidRPr="0098518C" w:rsidRDefault="006747BB" w:rsidP="008D2BC2">
      <w:pPr>
        <w:pStyle w:val="Heading"/>
        <w:ind w:left="5670" w:right="-1"/>
        <w:rPr>
          <w:rFonts w:ascii="Times New Roman" w:hAnsi="Times New Roman" w:cs="Times New Roman"/>
          <w:b w:val="0"/>
          <w:bCs w:val="0"/>
          <w:color w:val="000000"/>
          <w:sz w:val="28"/>
          <w:szCs w:val="28"/>
        </w:rPr>
      </w:pPr>
    </w:p>
    <w:p w:rsidR="006747BB" w:rsidRPr="0098518C" w:rsidRDefault="006747BB" w:rsidP="008D2BC2">
      <w:pPr>
        <w:pStyle w:val="Heading"/>
        <w:ind w:left="5670" w:right="-1"/>
        <w:rPr>
          <w:rFonts w:ascii="Times New Roman" w:hAnsi="Times New Roman" w:cs="Times New Roman"/>
          <w:b w:val="0"/>
          <w:bCs w:val="0"/>
          <w:color w:val="000000"/>
          <w:sz w:val="28"/>
          <w:szCs w:val="28"/>
        </w:rPr>
      </w:pPr>
      <w:r w:rsidRPr="0098518C">
        <w:rPr>
          <w:rFonts w:ascii="Times New Roman" w:hAnsi="Times New Roman" w:cs="Times New Roman"/>
          <w:b w:val="0"/>
          <w:bCs w:val="0"/>
          <w:color w:val="000000"/>
          <w:sz w:val="28"/>
          <w:szCs w:val="28"/>
        </w:rPr>
        <w:t>УТВЕРЖДЕН</w:t>
      </w:r>
    </w:p>
    <w:p w:rsidR="006747BB" w:rsidRPr="0098518C" w:rsidRDefault="006747BB" w:rsidP="008D2BC2">
      <w:pPr>
        <w:pStyle w:val="a3"/>
        <w:ind w:left="5670"/>
        <w:rPr>
          <w:color w:val="000000"/>
          <w:sz w:val="28"/>
          <w:szCs w:val="28"/>
        </w:rPr>
      </w:pPr>
      <w:r w:rsidRPr="0098518C">
        <w:rPr>
          <w:color w:val="000000"/>
          <w:sz w:val="28"/>
          <w:szCs w:val="28"/>
        </w:rPr>
        <w:t>постановлением администрации</w:t>
      </w:r>
      <w:r w:rsidR="009D7D59">
        <w:rPr>
          <w:color w:val="000000"/>
          <w:sz w:val="28"/>
          <w:szCs w:val="28"/>
        </w:rPr>
        <w:t xml:space="preserve">                  </w:t>
      </w:r>
    </w:p>
    <w:p w:rsidR="006747BB" w:rsidRDefault="006747BB" w:rsidP="008D2BC2">
      <w:pPr>
        <w:pStyle w:val="a3"/>
        <w:ind w:left="5670"/>
        <w:rPr>
          <w:color w:val="000000"/>
          <w:sz w:val="28"/>
          <w:szCs w:val="28"/>
        </w:rPr>
      </w:pPr>
      <w:r>
        <w:rPr>
          <w:color w:val="000000"/>
          <w:sz w:val="28"/>
          <w:szCs w:val="28"/>
        </w:rPr>
        <w:t>муниципального образования</w:t>
      </w:r>
    </w:p>
    <w:p w:rsidR="006747BB" w:rsidRPr="0098518C" w:rsidRDefault="00093745" w:rsidP="008D2BC2">
      <w:pPr>
        <w:pStyle w:val="a3"/>
        <w:ind w:left="5670"/>
        <w:rPr>
          <w:color w:val="000000"/>
          <w:sz w:val="28"/>
          <w:szCs w:val="28"/>
        </w:rPr>
      </w:pPr>
      <w:r>
        <w:rPr>
          <w:color w:val="000000"/>
          <w:sz w:val="28"/>
          <w:szCs w:val="28"/>
        </w:rPr>
        <w:t>Павловский район</w:t>
      </w:r>
    </w:p>
    <w:p w:rsidR="006747BB" w:rsidRPr="004D7735" w:rsidRDefault="006747BB" w:rsidP="008D2BC2">
      <w:pPr>
        <w:pStyle w:val="a3"/>
        <w:ind w:left="5670"/>
        <w:rPr>
          <w:color w:val="000000"/>
          <w:sz w:val="28"/>
          <w:szCs w:val="28"/>
        </w:rPr>
      </w:pPr>
      <w:r>
        <w:rPr>
          <w:sz w:val="28"/>
          <w:szCs w:val="28"/>
        </w:rPr>
        <w:t>от ___________</w:t>
      </w:r>
      <w:r w:rsidRPr="004D7735">
        <w:rPr>
          <w:sz w:val="28"/>
          <w:szCs w:val="28"/>
        </w:rPr>
        <w:t xml:space="preserve"> № </w:t>
      </w:r>
      <w:r>
        <w:rPr>
          <w:sz w:val="28"/>
          <w:szCs w:val="28"/>
        </w:rPr>
        <w:t>_______</w:t>
      </w:r>
    </w:p>
    <w:p w:rsidR="006747BB" w:rsidRPr="004D7735" w:rsidRDefault="006747BB" w:rsidP="00E65E5F">
      <w:pPr>
        <w:pStyle w:val="Heading"/>
        <w:ind w:right="-1" w:firstLine="709"/>
        <w:rPr>
          <w:rFonts w:ascii="Times New Roman" w:hAnsi="Times New Roman" w:cs="Times New Roman"/>
          <w:b w:val="0"/>
          <w:bCs w:val="0"/>
          <w:color w:val="000000"/>
          <w:sz w:val="28"/>
          <w:szCs w:val="28"/>
        </w:rPr>
      </w:pPr>
    </w:p>
    <w:p w:rsidR="006747BB" w:rsidRDefault="006747BB" w:rsidP="00FA7618">
      <w:pPr>
        <w:rPr>
          <w:color w:val="000000"/>
          <w:sz w:val="28"/>
          <w:szCs w:val="28"/>
        </w:rPr>
      </w:pPr>
    </w:p>
    <w:p w:rsidR="006747BB" w:rsidRPr="00E711A3" w:rsidRDefault="006747BB" w:rsidP="00BD09E3">
      <w:pPr>
        <w:jc w:val="center"/>
        <w:rPr>
          <w:b/>
          <w:color w:val="000000"/>
          <w:sz w:val="28"/>
          <w:szCs w:val="28"/>
        </w:rPr>
      </w:pPr>
      <w:r w:rsidRPr="00E711A3">
        <w:rPr>
          <w:b/>
          <w:color w:val="000000"/>
          <w:sz w:val="28"/>
          <w:szCs w:val="28"/>
        </w:rPr>
        <w:t>АДМИНИСТРАТИВНЫЙ РЕГЛАМЕНТ</w:t>
      </w:r>
    </w:p>
    <w:p w:rsidR="006747BB" w:rsidRPr="00E711A3" w:rsidRDefault="006747BB" w:rsidP="00BD09E3">
      <w:pPr>
        <w:jc w:val="center"/>
        <w:rPr>
          <w:b/>
          <w:color w:val="000000"/>
          <w:sz w:val="28"/>
          <w:szCs w:val="28"/>
        </w:rPr>
      </w:pPr>
      <w:r w:rsidRPr="00E711A3">
        <w:rPr>
          <w:b/>
          <w:color w:val="000000"/>
          <w:sz w:val="28"/>
          <w:szCs w:val="28"/>
        </w:rPr>
        <w:t xml:space="preserve"> предоставления муниципальной услуги</w:t>
      </w:r>
    </w:p>
    <w:p w:rsidR="006747BB" w:rsidRPr="00E711A3" w:rsidRDefault="006747BB" w:rsidP="00E6118D">
      <w:pPr>
        <w:jc w:val="center"/>
        <w:rPr>
          <w:b/>
          <w:color w:val="000000"/>
          <w:sz w:val="28"/>
          <w:szCs w:val="28"/>
        </w:rPr>
      </w:pPr>
      <w:r w:rsidRPr="00E711A3">
        <w:rPr>
          <w:b/>
          <w:color w:val="000000"/>
          <w:sz w:val="28"/>
          <w:szCs w:val="28"/>
        </w:rPr>
        <w:t xml:space="preserve">«Согласование создания места (площадки) накопления </w:t>
      </w:r>
    </w:p>
    <w:p w:rsidR="006747BB" w:rsidRPr="00E711A3" w:rsidRDefault="006747BB" w:rsidP="00E6118D">
      <w:pPr>
        <w:jc w:val="center"/>
        <w:rPr>
          <w:b/>
          <w:color w:val="000000"/>
          <w:sz w:val="28"/>
          <w:szCs w:val="28"/>
        </w:rPr>
      </w:pPr>
      <w:r w:rsidRPr="00E711A3">
        <w:rPr>
          <w:b/>
          <w:color w:val="000000"/>
          <w:sz w:val="28"/>
          <w:szCs w:val="28"/>
        </w:rPr>
        <w:t>твердых коммунальных отходов»</w:t>
      </w:r>
    </w:p>
    <w:p w:rsidR="006747BB" w:rsidRPr="0098518C" w:rsidRDefault="006747BB" w:rsidP="00BD09E3">
      <w:pPr>
        <w:jc w:val="center"/>
        <w:rPr>
          <w:b/>
          <w:bCs/>
          <w:color w:val="000000"/>
          <w:sz w:val="28"/>
          <w:szCs w:val="28"/>
        </w:rPr>
      </w:pPr>
    </w:p>
    <w:bookmarkEnd w:id="0"/>
    <w:bookmarkEnd w:id="1"/>
    <w:bookmarkEnd w:id="2"/>
    <w:bookmarkEnd w:id="3"/>
    <w:p w:rsidR="006747BB" w:rsidRPr="00E711A3" w:rsidRDefault="006747BB" w:rsidP="00BD09E3">
      <w:pPr>
        <w:widowControl w:val="0"/>
        <w:autoSpaceDE w:val="0"/>
        <w:autoSpaceDN w:val="0"/>
        <w:adjustRightInd w:val="0"/>
        <w:jc w:val="center"/>
        <w:outlineLvl w:val="1"/>
        <w:rPr>
          <w:b/>
          <w:color w:val="000000"/>
          <w:sz w:val="28"/>
          <w:szCs w:val="28"/>
        </w:rPr>
      </w:pPr>
      <w:r w:rsidRPr="00E711A3">
        <w:rPr>
          <w:b/>
          <w:color w:val="000000"/>
          <w:sz w:val="28"/>
          <w:szCs w:val="28"/>
        </w:rPr>
        <w:t>1. Общие положения</w:t>
      </w:r>
    </w:p>
    <w:p w:rsidR="006747BB" w:rsidRPr="0098518C" w:rsidRDefault="006747BB" w:rsidP="005A0E88">
      <w:pPr>
        <w:widowControl w:val="0"/>
        <w:autoSpaceDE w:val="0"/>
        <w:autoSpaceDN w:val="0"/>
        <w:adjustRightInd w:val="0"/>
        <w:ind w:firstLine="709"/>
        <w:jc w:val="both"/>
        <w:rPr>
          <w:color w:val="000000"/>
          <w:sz w:val="28"/>
          <w:szCs w:val="28"/>
        </w:rPr>
      </w:pPr>
    </w:p>
    <w:p w:rsidR="006747BB" w:rsidRPr="00E711A3" w:rsidRDefault="00E711A3" w:rsidP="00E711A3">
      <w:pPr>
        <w:pStyle w:val="af0"/>
        <w:jc w:val="center"/>
        <w:rPr>
          <w:rFonts w:ascii="Times New Roman" w:hAnsi="Times New Roman"/>
          <w:sz w:val="28"/>
          <w:szCs w:val="28"/>
        </w:rPr>
      </w:pPr>
      <w:bookmarkStart w:id="4" w:name="Par43"/>
      <w:bookmarkEnd w:id="4"/>
      <w:r w:rsidRPr="00E711A3">
        <w:rPr>
          <w:rFonts w:ascii="Times New Roman" w:hAnsi="Times New Roman"/>
          <w:sz w:val="28"/>
          <w:szCs w:val="28"/>
        </w:rPr>
        <w:t>1.</w:t>
      </w:r>
      <w:r>
        <w:rPr>
          <w:rFonts w:ascii="Times New Roman" w:hAnsi="Times New Roman"/>
          <w:sz w:val="28"/>
          <w:szCs w:val="28"/>
        </w:rPr>
        <w:t xml:space="preserve">1. </w:t>
      </w:r>
      <w:r w:rsidR="006747BB" w:rsidRPr="00E711A3">
        <w:rPr>
          <w:rFonts w:ascii="Times New Roman" w:hAnsi="Times New Roman"/>
          <w:sz w:val="28"/>
          <w:szCs w:val="28"/>
        </w:rPr>
        <w:t>Предмет регулирования административного регламента.</w:t>
      </w:r>
    </w:p>
    <w:p w:rsidR="00E711A3" w:rsidRPr="00E711A3" w:rsidRDefault="00E711A3" w:rsidP="00E711A3">
      <w:pPr>
        <w:pStyle w:val="af0"/>
      </w:pPr>
    </w:p>
    <w:p w:rsidR="006747BB" w:rsidRDefault="006747BB" w:rsidP="00E65E5F">
      <w:pPr>
        <w:ind w:firstLine="840"/>
        <w:jc w:val="both"/>
        <w:rPr>
          <w:i/>
          <w:iCs/>
          <w:sz w:val="28"/>
          <w:szCs w:val="28"/>
        </w:rPr>
      </w:pPr>
      <w:r>
        <w:rPr>
          <w:sz w:val="28"/>
          <w:szCs w:val="28"/>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муниципального образования </w:t>
      </w:r>
      <w:r w:rsidR="00093745">
        <w:rPr>
          <w:sz w:val="28"/>
          <w:szCs w:val="28"/>
        </w:rPr>
        <w:t>Павловский район</w:t>
      </w:r>
      <w:r>
        <w:rPr>
          <w:sz w:val="28"/>
          <w:szCs w:val="28"/>
        </w:rPr>
        <w:t xml:space="preserve"> муниципальной услуги «Согласование создания места (площадки) накопления твердых коммунальных отходов»,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 также должностных лиц, ответственных за предоставление муниципальной услуги</w:t>
      </w:r>
      <w:r>
        <w:rPr>
          <w:i/>
          <w:iCs/>
          <w:sz w:val="28"/>
          <w:szCs w:val="28"/>
        </w:rPr>
        <w:t>.</w:t>
      </w:r>
    </w:p>
    <w:p w:rsidR="00E711A3" w:rsidRDefault="00E711A3" w:rsidP="00E65E5F">
      <w:pPr>
        <w:ind w:firstLine="840"/>
        <w:jc w:val="both"/>
        <w:rPr>
          <w:i/>
          <w:iCs/>
          <w:sz w:val="28"/>
          <w:szCs w:val="28"/>
        </w:rPr>
      </w:pPr>
    </w:p>
    <w:p w:rsidR="006747BB" w:rsidRDefault="006747BB" w:rsidP="00E711A3">
      <w:pPr>
        <w:pStyle w:val="af"/>
        <w:spacing w:after="0" w:line="240" w:lineRule="auto"/>
        <w:ind w:left="0" w:firstLine="840"/>
        <w:jc w:val="center"/>
        <w:rPr>
          <w:rFonts w:ascii="Times New Roman" w:hAnsi="Times New Roman" w:cs="Times New Roman"/>
          <w:sz w:val="28"/>
          <w:szCs w:val="28"/>
          <w:lang w:eastAsia="ru-RU"/>
        </w:rPr>
      </w:pPr>
      <w:r>
        <w:rPr>
          <w:rFonts w:ascii="Times New Roman" w:hAnsi="Times New Roman" w:cs="Times New Roman"/>
          <w:sz w:val="28"/>
          <w:szCs w:val="28"/>
          <w:lang w:eastAsia="ru-RU"/>
        </w:rPr>
        <w:t>1.2.Круг заявителей.</w:t>
      </w:r>
    </w:p>
    <w:p w:rsidR="00E711A3" w:rsidRDefault="00E711A3" w:rsidP="00E711A3">
      <w:pPr>
        <w:pStyle w:val="af"/>
        <w:spacing w:after="0" w:line="240" w:lineRule="auto"/>
        <w:ind w:left="0" w:firstLine="840"/>
        <w:jc w:val="center"/>
        <w:rPr>
          <w:rFonts w:ascii="Times New Roman" w:hAnsi="Times New Roman" w:cs="Times New Roman"/>
          <w:sz w:val="28"/>
          <w:szCs w:val="28"/>
          <w:lang w:eastAsia="ru-RU"/>
        </w:rPr>
      </w:pPr>
    </w:p>
    <w:p w:rsidR="00226094" w:rsidRDefault="001A25FE" w:rsidP="00226094">
      <w:pPr>
        <w:autoSpaceDE w:val="0"/>
        <w:ind w:firstLine="840"/>
        <w:jc w:val="both"/>
        <w:rPr>
          <w:sz w:val="28"/>
          <w:szCs w:val="28"/>
        </w:rPr>
      </w:pPr>
      <w:r>
        <w:rPr>
          <w:sz w:val="28"/>
          <w:szCs w:val="28"/>
        </w:rPr>
        <w:t>Заявителя</w:t>
      </w:r>
      <w:r w:rsidR="00226094">
        <w:rPr>
          <w:sz w:val="28"/>
          <w:szCs w:val="28"/>
        </w:rPr>
        <w:t xml:space="preserve">ми являются физические или юридические лица, создавшие место (площадку) накопления твердых коммунальных отходов (далее – ТКО),  в случае, если в соответствии с законодательством Российской Федерации обязанность по созданию места (площадки) накопления ТКО лежит на таких лицах, а также их уполномоченные представители, обратившиеся с заявкой о включении сведений о месте (площадке) накопления ТКО (далее – Заявка)  в Реестр мест (площадок) накопления твердых коммунальных отходов муниципального образования Павловский район (далее - Реестр), либо их представители, действующие в силу полномочий, основанных на доверенности или иных законных основаниях (далее соответственно – Заявители, представители </w:t>
      </w:r>
      <w:r>
        <w:rPr>
          <w:sz w:val="28"/>
          <w:szCs w:val="28"/>
        </w:rPr>
        <w:t>Заявителя</w:t>
      </w:r>
      <w:r w:rsidR="00226094">
        <w:rPr>
          <w:sz w:val="28"/>
          <w:szCs w:val="28"/>
        </w:rPr>
        <w:t>).</w:t>
      </w:r>
    </w:p>
    <w:p w:rsidR="00226094" w:rsidRDefault="00226094" w:rsidP="00226094">
      <w:pPr>
        <w:autoSpaceDE w:val="0"/>
        <w:ind w:firstLine="840"/>
        <w:jc w:val="both"/>
        <w:rPr>
          <w:sz w:val="28"/>
          <w:szCs w:val="28"/>
        </w:rPr>
      </w:pPr>
    </w:p>
    <w:p w:rsidR="00226094" w:rsidRDefault="00226094" w:rsidP="00503B8F">
      <w:pPr>
        <w:autoSpaceDE w:val="0"/>
        <w:ind w:firstLine="840"/>
        <w:jc w:val="both"/>
        <w:rPr>
          <w:sz w:val="28"/>
          <w:szCs w:val="28"/>
        </w:rPr>
      </w:pPr>
      <w:r>
        <w:rPr>
          <w:sz w:val="28"/>
          <w:szCs w:val="28"/>
        </w:rPr>
        <w:t>1.3. Требовани</w:t>
      </w:r>
      <w:r w:rsidR="000439E1">
        <w:rPr>
          <w:sz w:val="28"/>
          <w:szCs w:val="28"/>
        </w:rPr>
        <w:t>я</w:t>
      </w:r>
      <w:r>
        <w:rPr>
          <w:sz w:val="28"/>
          <w:szCs w:val="28"/>
        </w:rPr>
        <w:t xml:space="preserve"> предоставления </w:t>
      </w:r>
      <w:r w:rsidR="001A25FE">
        <w:rPr>
          <w:sz w:val="28"/>
          <w:szCs w:val="28"/>
        </w:rPr>
        <w:t>Заявителю</w:t>
      </w:r>
      <w:r>
        <w:rPr>
          <w:sz w:val="28"/>
          <w:szCs w:val="28"/>
        </w:rPr>
        <w:t xml:space="preserve"> муниципальной услуги в соответствии с вариантом предоставления муниципальной услуги, соответствующим признакам </w:t>
      </w:r>
      <w:r w:rsidR="001A25FE">
        <w:rPr>
          <w:sz w:val="28"/>
          <w:szCs w:val="28"/>
        </w:rPr>
        <w:t>Заявителя</w:t>
      </w:r>
      <w:r>
        <w:rPr>
          <w:sz w:val="28"/>
          <w:szCs w:val="28"/>
        </w:rPr>
        <w:t xml:space="preserve">, определённым в результате </w:t>
      </w:r>
      <w:r>
        <w:rPr>
          <w:sz w:val="28"/>
          <w:szCs w:val="28"/>
        </w:rPr>
        <w:lastRenderedPageBreak/>
        <w:t>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26094" w:rsidRDefault="00226094" w:rsidP="00226094">
      <w:pPr>
        <w:autoSpaceDE w:val="0"/>
        <w:ind w:firstLine="840"/>
        <w:jc w:val="both"/>
        <w:rPr>
          <w:sz w:val="28"/>
          <w:szCs w:val="28"/>
        </w:rPr>
      </w:pPr>
    </w:p>
    <w:p w:rsidR="00E711A3" w:rsidRDefault="00226094" w:rsidP="00226094">
      <w:pPr>
        <w:autoSpaceDE w:val="0"/>
        <w:ind w:firstLine="708"/>
        <w:jc w:val="both"/>
        <w:rPr>
          <w:sz w:val="28"/>
          <w:szCs w:val="28"/>
        </w:rPr>
      </w:pPr>
      <w:r>
        <w:rPr>
          <w:sz w:val="28"/>
          <w:szCs w:val="28"/>
        </w:rPr>
        <w:t xml:space="preserve">Муниципальная услуга предоставляется </w:t>
      </w:r>
      <w:r w:rsidR="001A25FE">
        <w:rPr>
          <w:sz w:val="28"/>
          <w:szCs w:val="28"/>
        </w:rPr>
        <w:t>Заявителю</w:t>
      </w:r>
      <w:r>
        <w:rPr>
          <w:sz w:val="28"/>
          <w:szCs w:val="28"/>
        </w:rPr>
        <w:t xml:space="preserve"> в соответствии с вариантом предоставления муниципальной услуги, соответствующим признакам </w:t>
      </w:r>
      <w:r w:rsidR="001A25FE">
        <w:rPr>
          <w:sz w:val="28"/>
          <w:szCs w:val="28"/>
        </w:rPr>
        <w:t>Заявителя</w:t>
      </w:r>
      <w:r>
        <w:rPr>
          <w:sz w:val="28"/>
          <w:szCs w:val="28"/>
        </w:rPr>
        <w:t>, определённым в результате анкетирования (далее - профилирование), а также результата, за предоставлением которого обратился заявитель.</w:t>
      </w:r>
    </w:p>
    <w:p w:rsidR="006747BB" w:rsidRDefault="006747BB" w:rsidP="00505316">
      <w:pPr>
        <w:jc w:val="both"/>
        <w:rPr>
          <w:sz w:val="28"/>
          <w:szCs w:val="28"/>
        </w:rPr>
      </w:pPr>
    </w:p>
    <w:p w:rsidR="006747BB" w:rsidRPr="00E711A3" w:rsidRDefault="006747BB" w:rsidP="009153DB">
      <w:pPr>
        <w:jc w:val="center"/>
        <w:rPr>
          <w:b/>
          <w:sz w:val="28"/>
          <w:szCs w:val="28"/>
        </w:rPr>
      </w:pPr>
      <w:r w:rsidRPr="00E711A3">
        <w:rPr>
          <w:b/>
          <w:sz w:val="28"/>
          <w:szCs w:val="28"/>
        </w:rPr>
        <w:t>2. Стандарт предоставления муниципальной услуги</w:t>
      </w:r>
    </w:p>
    <w:p w:rsidR="006747BB" w:rsidRDefault="006747BB" w:rsidP="009153DB">
      <w:pPr>
        <w:jc w:val="center"/>
        <w:rPr>
          <w:sz w:val="28"/>
          <w:szCs w:val="28"/>
        </w:rPr>
      </w:pPr>
    </w:p>
    <w:p w:rsidR="00226094" w:rsidRDefault="006747BB" w:rsidP="00E711A3">
      <w:pPr>
        <w:jc w:val="center"/>
        <w:rPr>
          <w:sz w:val="28"/>
          <w:szCs w:val="28"/>
        </w:rPr>
      </w:pPr>
      <w:r>
        <w:rPr>
          <w:sz w:val="28"/>
          <w:szCs w:val="28"/>
        </w:rPr>
        <w:t>2.1.</w:t>
      </w:r>
      <w:r w:rsidRPr="00BD18B0">
        <w:t xml:space="preserve"> </w:t>
      </w:r>
      <w:r w:rsidRPr="00BD18B0">
        <w:rPr>
          <w:sz w:val="28"/>
          <w:szCs w:val="28"/>
        </w:rPr>
        <w:t>Наименование муниципальной услуги</w:t>
      </w:r>
    </w:p>
    <w:p w:rsidR="00226094" w:rsidRDefault="00226094" w:rsidP="00E711A3">
      <w:pPr>
        <w:jc w:val="center"/>
        <w:rPr>
          <w:sz w:val="28"/>
          <w:szCs w:val="28"/>
        </w:rPr>
      </w:pPr>
    </w:p>
    <w:p w:rsidR="00226094" w:rsidRDefault="00226094" w:rsidP="00E711A3">
      <w:pPr>
        <w:jc w:val="center"/>
        <w:rPr>
          <w:sz w:val="28"/>
          <w:szCs w:val="28"/>
        </w:rPr>
      </w:pPr>
    </w:p>
    <w:p w:rsidR="006747BB" w:rsidRDefault="00226094" w:rsidP="00226094">
      <w:pPr>
        <w:ind w:firstLine="708"/>
        <w:jc w:val="both"/>
        <w:rPr>
          <w:sz w:val="28"/>
          <w:szCs w:val="28"/>
        </w:rPr>
      </w:pPr>
      <w:r w:rsidRPr="00BD18B0">
        <w:rPr>
          <w:sz w:val="28"/>
          <w:szCs w:val="28"/>
        </w:rPr>
        <w:t>Наименование муниципальной услуги</w:t>
      </w:r>
      <w:r>
        <w:rPr>
          <w:sz w:val="28"/>
          <w:szCs w:val="28"/>
        </w:rPr>
        <w:t xml:space="preserve"> -</w:t>
      </w:r>
      <w:r w:rsidR="006747BB">
        <w:rPr>
          <w:sz w:val="28"/>
          <w:szCs w:val="28"/>
        </w:rPr>
        <w:t xml:space="preserve"> «Согласование</w:t>
      </w:r>
      <w:r>
        <w:rPr>
          <w:sz w:val="28"/>
          <w:szCs w:val="28"/>
        </w:rPr>
        <w:t xml:space="preserve"> и</w:t>
      </w:r>
      <w:r w:rsidR="006747BB">
        <w:rPr>
          <w:sz w:val="28"/>
          <w:szCs w:val="28"/>
        </w:rPr>
        <w:t xml:space="preserve"> создания места (площадки) накопления твердых коммунальных отходов».</w:t>
      </w:r>
    </w:p>
    <w:p w:rsidR="00226094" w:rsidRDefault="00226094" w:rsidP="00226094">
      <w:pPr>
        <w:ind w:firstLine="708"/>
        <w:jc w:val="both"/>
        <w:rPr>
          <w:sz w:val="28"/>
          <w:szCs w:val="28"/>
        </w:rPr>
      </w:pPr>
    </w:p>
    <w:p w:rsidR="00226094" w:rsidRDefault="006747BB" w:rsidP="00E711A3">
      <w:pPr>
        <w:jc w:val="center"/>
        <w:rPr>
          <w:sz w:val="28"/>
          <w:szCs w:val="28"/>
        </w:rPr>
      </w:pPr>
      <w:r>
        <w:rPr>
          <w:sz w:val="28"/>
          <w:szCs w:val="28"/>
        </w:rPr>
        <w:t xml:space="preserve">2.2. Наименование </w:t>
      </w:r>
      <w:r w:rsidRPr="00572725">
        <w:rPr>
          <w:sz w:val="28"/>
          <w:szCs w:val="28"/>
        </w:rPr>
        <w:t>органа, предоставляющего</w:t>
      </w:r>
    </w:p>
    <w:p w:rsidR="006747BB" w:rsidRDefault="006747BB" w:rsidP="00E711A3">
      <w:pPr>
        <w:jc w:val="center"/>
        <w:rPr>
          <w:sz w:val="28"/>
          <w:szCs w:val="28"/>
        </w:rPr>
      </w:pPr>
      <w:r w:rsidRPr="00572725">
        <w:rPr>
          <w:sz w:val="28"/>
          <w:szCs w:val="28"/>
        </w:rPr>
        <w:t xml:space="preserve"> муниципальную услугу</w:t>
      </w:r>
    </w:p>
    <w:p w:rsidR="00226094" w:rsidRPr="00BD18B0" w:rsidRDefault="00226094" w:rsidP="00E711A3">
      <w:pPr>
        <w:jc w:val="center"/>
        <w:rPr>
          <w:sz w:val="28"/>
          <w:szCs w:val="28"/>
        </w:rPr>
      </w:pPr>
    </w:p>
    <w:p w:rsidR="00226094" w:rsidRDefault="00226094" w:rsidP="00226094">
      <w:pPr>
        <w:autoSpaceDE w:val="0"/>
        <w:ind w:firstLine="720"/>
        <w:jc w:val="both"/>
        <w:rPr>
          <w:sz w:val="28"/>
          <w:szCs w:val="28"/>
        </w:rPr>
      </w:pPr>
      <w:r>
        <w:rPr>
          <w:sz w:val="28"/>
          <w:szCs w:val="28"/>
        </w:rPr>
        <w:t>2.2.1. Муниципальная услуга предоставляется администрацией муниципального образования Павловский район в лице управления жилищно-коммунального хозяйства администрации муниципального образования Павловский район (далее соответственно - Администрация, Орган, предоставляющий муниципальную услугу).</w:t>
      </w:r>
    </w:p>
    <w:p w:rsidR="006747BB" w:rsidRDefault="006747BB" w:rsidP="00E711A3">
      <w:pPr>
        <w:ind w:firstLine="708"/>
        <w:jc w:val="both"/>
        <w:outlineLvl w:val="1"/>
        <w:rPr>
          <w:sz w:val="28"/>
          <w:szCs w:val="28"/>
        </w:rPr>
      </w:pPr>
      <w:r>
        <w:rPr>
          <w:sz w:val="28"/>
          <w:szCs w:val="28"/>
        </w:rPr>
        <w:t>-</w:t>
      </w:r>
      <w:r w:rsidRPr="00A12713">
        <w:rPr>
          <w:sz w:val="28"/>
          <w:szCs w:val="28"/>
        </w:rPr>
        <w:t xml:space="preserve"> МФЦ. Заявитель (представитель </w:t>
      </w:r>
      <w:r w:rsidR="001A25FE">
        <w:rPr>
          <w:sz w:val="28"/>
          <w:szCs w:val="28"/>
        </w:rPr>
        <w:t>Заявителя</w:t>
      </w:r>
      <w:r w:rsidRPr="00A12713">
        <w:rPr>
          <w:sz w:val="28"/>
          <w:szCs w:val="28"/>
        </w:rPr>
        <w:t>) независимо от его места нахождения юридического лица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r>
        <w:rPr>
          <w:sz w:val="28"/>
          <w:szCs w:val="28"/>
        </w:rPr>
        <w:t xml:space="preserve"> </w:t>
      </w:r>
      <w:r w:rsidRPr="00A12713">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муниципального образования </w:t>
      </w:r>
      <w:r w:rsidR="00093745">
        <w:rPr>
          <w:sz w:val="28"/>
          <w:szCs w:val="28"/>
        </w:rPr>
        <w:t>Павловский район</w:t>
      </w:r>
      <w:r w:rsidRPr="00A12713">
        <w:rPr>
          <w:sz w:val="28"/>
          <w:szCs w:val="28"/>
        </w:rPr>
        <w:t>.</w:t>
      </w:r>
    </w:p>
    <w:p w:rsidR="00E711A3" w:rsidRDefault="00E711A3" w:rsidP="00E711A3">
      <w:pPr>
        <w:spacing w:line="240" w:lineRule="atLeast"/>
        <w:jc w:val="center"/>
        <w:rPr>
          <w:sz w:val="28"/>
          <w:szCs w:val="28"/>
        </w:rPr>
      </w:pPr>
    </w:p>
    <w:p w:rsidR="00FD161A" w:rsidRDefault="00FD161A" w:rsidP="00E711A3">
      <w:pPr>
        <w:spacing w:line="240" w:lineRule="atLeast"/>
        <w:jc w:val="center"/>
        <w:rPr>
          <w:sz w:val="28"/>
          <w:szCs w:val="28"/>
        </w:rPr>
      </w:pPr>
      <w:r>
        <w:rPr>
          <w:sz w:val="28"/>
          <w:szCs w:val="28"/>
        </w:rPr>
        <w:t>2.3. Результат</w:t>
      </w:r>
      <w:r w:rsidR="006747BB">
        <w:rPr>
          <w:sz w:val="28"/>
          <w:szCs w:val="28"/>
        </w:rPr>
        <w:t xml:space="preserve"> предоставлени</w:t>
      </w:r>
      <w:r>
        <w:rPr>
          <w:sz w:val="28"/>
          <w:szCs w:val="28"/>
        </w:rPr>
        <w:t>я муниципальной услуги</w:t>
      </w:r>
    </w:p>
    <w:p w:rsidR="00FD161A" w:rsidRDefault="00FD161A" w:rsidP="00E711A3">
      <w:pPr>
        <w:spacing w:line="240" w:lineRule="atLeast"/>
        <w:jc w:val="center"/>
        <w:rPr>
          <w:sz w:val="28"/>
          <w:szCs w:val="28"/>
        </w:rPr>
      </w:pPr>
    </w:p>
    <w:p w:rsidR="00FD161A" w:rsidRDefault="00FD161A" w:rsidP="00FD161A">
      <w:pPr>
        <w:autoSpaceDE w:val="0"/>
        <w:ind w:left="-30" w:firstLine="720"/>
        <w:jc w:val="both"/>
        <w:rPr>
          <w:sz w:val="28"/>
          <w:szCs w:val="28"/>
        </w:rPr>
      </w:pPr>
      <w:r>
        <w:rPr>
          <w:sz w:val="28"/>
          <w:szCs w:val="28"/>
        </w:rPr>
        <w:t>2.3.1. Результатом предоставления муниципальной услуги является:</w:t>
      </w:r>
    </w:p>
    <w:p w:rsidR="009834F3" w:rsidRDefault="009834F3" w:rsidP="009834F3">
      <w:pPr>
        <w:autoSpaceDE w:val="0"/>
        <w:ind w:firstLine="708"/>
        <w:jc w:val="both"/>
        <w:rPr>
          <w:sz w:val="28"/>
          <w:szCs w:val="28"/>
        </w:rPr>
      </w:pPr>
      <w:r>
        <w:rPr>
          <w:sz w:val="28"/>
          <w:szCs w:val="28"/>
        </w:rPr>
        <w:t>2.3.1.1. Для варианта предоставления муниципальной услуги «</w:t>
      </w:r>
      <w:r w:rsidRPr="008E5FF2">
        <w:rPr>
          <w:rStyle w:val="20"/>
          <w:sz w:val="28"/>
          <w:szCs w:val="28"/>
        </w:rPr>
        <w:t>Создание и согласование места(площадки) накопления</w:t>
      </w:r>
      <w:r>
        <w:rPr>
          <w:rStyle w:val="20"/>
          <w:sz w:val="28"/>
          <w:szCs w:val="28"/>
        </w:rPr>
        <w:t xml:space="preserve"> твердых коммунальных отходов</w:t>
      </w:r>
      <w:r>
        <w:rPr>
          <w:sz w:val="28"/>
          <w:szCs w:val="28"/>
        </w:rPr>
        <w:t>»:</w:t>
      </w:r>
    </w:p>
    <w:p w:rsidR="009834F3" w:rsidRDefault="009834F3" w:rsidP="009834F3">
      <w:pPr>
        <w:autoSpaceDE w:val="0"/>
        <w:ind w:firstLine="708"/>
        <w:jc w:val="both"/>
        <w:rPr>
          <w:sz w:val="28"/>
          <w:szCs w:val="28"/>
        </w:rPr>
      </w:pPr>
      <w:r>
        <w:rPr>
          <w:sz w:val="28"/>
          <w:szCs w:val="28"/>
        </w:rPr>
        <w:t xml:space="preserve">решение о </w:t>
      </w:r>
      <w:r>
        <w:rPr>
          <w:rStyle w:val="20"/>
          <w:sz w:val="28"/>
          <w:szCs w:val="28"/>
        </w:rPr>
        <w:t>с</w:t>
      </w:r>
      <w:r w:rsidRPr="008E5FF2">
        <w:rPr>
          <w:rStyle w:val="20"/>
          <w:sz w:val="28"/>
          <w:szCs w:val="28"/>
        </w:rPr>
        <w:t>оздание и согласование места(площадки) накопления</w:t>
      </w:r>
      <w:r>
        <w:rPr>
          <w:rStyle w:val="20"/>
          <w:sz w:val="28"/>
          <w:szCs w:val="28"/>
        </w:rPr>
        <w:t xml:space="preserve"> твердых коммунальных отходов</w:t>
      </w:r>
      <w:r>
        <w:rPr>
          <w:sz w:val="28"/>
          <w:szCs w:val="28"/>
        </w:rPr>
        <w:t xml:space="preserve"> (далее - решение о создание и согласование мест ТКО);</w:t>
      </w:r>
      <w:bookmarkStart w:id="5" w:name="_GoBack"/>
      <w:bookmarkEnd w:id="5"/>
    </w:p>
    <w:p w:rsidR="009834F3" w:rsidRDefault="009834F3" w:rsidP="009834F3">
      <w:pPr>
        <w:autoSpaceDE w:val="0"/>
        <w:ind w:firstLine="708"/>
        <w:jc w:val="both"/>
        <w:rPr>
          <w:sz w:val="28"/>
          <w:szCs w:val="28"/>
        </w:rPr>
      </w:pPr>
      <w:r>
        <w:rPr>
          <w:sz w:val="28"/>
          <w:szCs w:val="28"/>
        </w:rPr>
        <w:lastRenderedPageBreak/>
        <w:t xml:space="preserve">решение об отказе </w:t>
      </w:r>
      <w:r>
        <w:rPr>
          <w:rStyle w:val="20"/>
          <w:sz w:val="28"/>
          <w:szCs w:val="28"/>
        </w:rPr>
        <w:t>с</w:t>
      </w:r>
      <w:r w:rsidRPr="008E5FF2">
        <w:rPr>
          <w:rStyle w:val="20"/>
          <w:sz w:val="28"/>
          <w:szCs w:val="28"/>
        </w:rPr>
        <w:t>оздание и согласование места(площадки) накопления</w:t>
      </w:r>
      <w:r>
        <w:rPr>
          <w:rStyle w:val="20"/>
          <w:sz w:val="28"/>
          <w:szCs w:val="28"/>
        </w:rPr>
        <w:t xml:space="preserve"> твердых коммунальных отходов</w:t>
      </w:r>
      <w:r>
        <w:rPr>
          <w:sz w:val="28"/>
          <w:szCs w:val="28"/>
        </w:rPr>
        <w:t xml:space="preserve"> </w:t>
      </w:r>
      <w:r w:rsidR="00AB2345">
        <w:rPr>
          <w:sz w:val="28"/>
          <w:szCs w:val="28"/>
        </w:rPr>
        <w:t>(далее - решение об отказе создания и согласования мест ТКО</w:t>
      </w:r>
      <w:r>
        <w:rPr>
          <w:sz w:val="28"/>
          <w:szCs w:val="28"/>
        </w:rPr>
        <w:t>), с указанием причин отказа.</w:t>
      </w:r>
    </w:p>
    <w:p w:rsidR="005846F6" w:rsidRDefault="009D7D59" w:rsidP="009834F3">
      <w:pPr>
        <w:autoSpaceDE w:val="0"/>
        <w:ind w:firstLine="708"/>
        <w:jc w:val="both"/>
        <w:rPr>
          <w:sz w:val="28"/>
          <w:szCs w:val="28"/>
        </w:rPr>
      </w:pPr>
      <w:r w:rsidRPr="009D7D59">
        <w:rPr>
          <w:sz w:val="28"/>
          <w:szCs w:val="28"/>
        </w:rPr>
        <w:t xml:space="preserve">решение о </w:t>
      </w:r>
      <w:r>
        <w:rPr>
          <w:sz w:val="28"/>
          <w:szCs w:val="28"/>
        </w:rPr>
        <w:t xml:space="preserve">продление (увеличении) срока рассмотрения </w:t>
      </w:r>
      <w:r>
        <w:rPr>
          <w:rStyle w:val="20"/>
          <w:sz w:val="28"/>
          <w:szCs w:val="28"/>
        </w:rPr>
        <w:t>с</w:t>
      </w:r>
      <w:r w:rsidRPr="008E5FF2">
        <w:rPr>
          <w:rStyle w:val="20"/>
          <w:sz w:val="28"/>
          <w:szCs w:val="28"/>
        </w:rPr>
        <w:t>оздание и согласование места(площадки) накопления</w:t>
      </w:r>
      <w:r>
        <w:rPr>
          <w:rStyle w:val="20"/>
          <w:sz w:val="28"/>
          <w:szCs w:val="28"/>
        </w:rPr>
        <w:t xml:space="preserve"> твердых коммунальных отходов</w:t>
      </w:r>
      <w:r>
        <w:rPr>
          <w:sz w:val="28"/>
          <w:szCs w:val="28"/>
        </w:rPr>
        <w:t xml:space="preserve"> (далее - решение об продлении срока создания и согласования мест ТКО)</w:t>
      </w:r>
    </w:p>
    <w:p w:rsidR="009834F3" w:rsidRDefault="009834F3" w:rsidP="009834F3">
      <w:pPr>
        <w:autoSpaceDE w:val="0"/>
        <w:ind w:firstLine="708"/>
        <w:jc w:val="both"/>
        <w:rPr>
          <w:sz w:val="28"/>
          <w:szCs w:val="28"/>
        </w:rPr>
      </w:pPr>
      <w:r>
        <w:rPr>
          <w:sz w:val="28"/>
          <w:szCs w:val="28"/>
        </w:rPr>
        <w:t xml:space="preserve">2.3.1.2.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9834F3" w:rsidRDefault="009834F3" w:rsidP="009834F3">
      <w:pPr>
        <w:autoSpaceDE w:val="0"/>
        <w:ind w:firstLine="708"/>
        <w:jc w:val="both"/>
        <w:rPr>
          <w:sz w:val="28"/>
          <w:szCs w:val="28"/>
        </w:rPr>
      </w:pPr>
      <w:r>
        <w:rPr>
          <w:sz w:val="28"/>
          <w:szCs w:val="28"/>
        </w:rPr>
        <w:t>документ, выданный по результату ранее предоставленной муниципальной услуги, без опечаток и ошибок;</w:t>
      </w:r>
    </w:p>
    <w:p w:rsidR="009834F3" w:rsidRDefault="009834F3" w:rsidP="009834F3">
      <w:pPr>
        <w:autoSpaceDE w:val="0"/>
        <w:ind w:firstLine="708"/>
        <w:jc w:val="both"/>
        <w:rPr>
          <w:sz w:val="28"/>
          <w:szCs w:val="28"/>
        </w:rPr>
      </w:pPr>
      <w:r>
        <w:rPr>
          <w:sz w:val="28"/>
          <w:szCs w:val="28"/>
        </w:rPr>
        <w:t>отказ в исправлении опечаток и ошибок в документе, выданном по результату ранее предоставленной муниципальной услуги, с указанием причин отказа.</w:t>
      </w:r>
    </w:p>
    <w:p w:rsidR="009834F3" w:rsidRDefault="00AB2345" w:rsidP="009834F3">
      <w:pPr>
        <w:autoSpaceDE w:val="0"/>
        <w:ind w:firstLine="708"/>
        <w:jc w:val="both"/>
        <w:rPr>
          <w:sz w:val="28"/>
          <w:szCs w:val="28"/>
        </w:rPr>
      </w:pPr>
      <w:r>
        <w:rPr>
          <w:sz w:val="28"/>
          <w:szCs w:val="28"/>
        </w:rPr>
        <w:t>2.3.2. Решение о создание и согласование мест ТКО</w:t>
      </w:r>
      <w:r w:rsidR="009834F3">
        <w:rPr>
          <w:sz w:val="28"/>
          <w:szCs w:val="28"/>
        </w:rPr>
        <w:t xml:space="preserve"> выдается (направляется) в форме Уведомления о </w:t>
      </w:r>
      <w:r>
        <w:rPr>
          <w:sz w:val="28"/>
          <w:szCs w:val="28"/>
        </w:rPr>
        <w:t>создание и согласование</w:t>
      </w:r>
      <w:r w:rsidR="009834F3">
        <w:rPr>
          <w:sz w:val="28"/>
          <w:szCs w:val="28"/>
        </w:rPr>
        <w:t xml:space="preserve"> мест (площадок) накопления твердых коммунальных отходов (далее - Уведомление о </w:t>
      </w:r>
      <w:r>
        <w:rPr>
          <w:sz w:val="28"/>
          <w:szCs w:val="28"/>
        </w:rPr>
        <w:t>создание и согласование</w:t>
      </w:r>
      <w:r w:rsidR="009834F3">
        <w:rPr>
          <w:sz w:val="28"/>
          <w:szCs w:val="28"/>
        </w:rPr>
        <w:t>) (приложение 2) и содержит информацию о принятом решении.</w:t>
      </w:r>
    </w:p>
    <w:p w:rsidR="009834F3" w:rsidRDefault="00AB2345" w:rsidP="009834F3">
      <w:pPr>
        <w:autoSpaceDE w:val="0"/>
        <w:ind w:firstLine="708"/>
        <w:jc w:val="both"/>
        <w:rPr>
          <w:sz w:val="28"/>
          <w:szCs w:val="28"/>
        </w:rPr>
      </w:pPr>
      <w:r>
        <w:rPr>
          <w:sz w:val="28"/>
          <w:szCs w:val="28"/>
        </w:rPr>
        <w:t>2.3.3. Решение об отказе создание и согласование мест (площадок)  твердых коммунальных отходов</w:t>
      </w:r>
      <w:r w:rsidR="009834F3">
        <w:rPr>
          <w:sz w:val="28"/>
          <w:szCs w:val="28"/>
        </w:rPr>
        <w:t xml:space="preserve"> выдается (направляется) </w:t>
      </w:r>
      <w:r>
        <w:rPr>
          <w:sz w:val="28"/>
          <w:szCs w:val="28"/>
        </w:rPr>
        <w:t>в форме Уведомления об отказе</w:t>
      </w:r>
      <w:r w:rsidR="009834F3">
        <w:rPr>
          <w:sz w:val="28"/>
          <w:szCs w:val="28"/>
        </w:rPr>
        <w:t xml:space="preserve"> </w:t>
      </w:r>
      <w:r>
        <w:rPr>
          <w:sz w:val="28"/>
          <w:szCs w:val="28"/>
        </w:rPr>
        <w:t>создание и согласование  места (площадки) накопления ТКО</w:t>
      </w:r>
      <w:r w:rsidR="009834F3">
        <w:rPr>
          <w:sz w:val="28"/>
          <w:szCs w:val="28"/>
        </w:rPr>
        <w:t xml:space="preserve"> (далее - Уведомление об отказе </w:t>
      </w:r>
      <w:r>
        <w:rPr>
          <w:sz w:val="28"/>
          <w:szCs w:val="28"/>
        </w:rPr>
        <w:t>создание и согласование мест ТКО</w:t>
      </w:r>
      <w:r w:rsidR="004D0C00">
        <w:rPr>
          <w:sz w:val="28"/>
          <w:szCs w:val="28"/>
        </w:rPr>
        <w:t>) (приложение 2</w:t>
      </w:r>
      <w:r w:rsidR="009834F3">
        <w:rPr>
          <w:sz w:val="28"/>
          <w:szCs w:val="28"/>
        </w:rPr>
        <w:t xml:space="preserve">) и </w:t>
      </w:r>
      <w:r w:rsidR="009834F3" w:rsidRPr="004D0C00">
        <w:rPr>
          <w:sz w:val="28"/>
          <w:szCs w:val="28"/>
        </w:rPr>
        <w:t>содержать основания для отказа, предусмотренные подразделом</w:t>
      </w:r>
      <w:r w:rsidR="004D0C00">
        <w:rPr>
          <w:sz w:val="28"/>
          <w:szCs w:val="28"/>
        </w:rPr>
        <w:t xml:space="preserve"> (пунктом) 2.7.1-2.7.4 настоящего Регламента.</w:t>
      </w:r>
    </w:p>
    <w:p w:rsidR="009834F3" w:rsidRDefault="009834F3" w:rsidP="009834F3">
      <w:pPr>
        <w:autoSpaceDE w:val="0"/>
        <w:ind w:firstLine="708"/>
        <w:jc w:val="both"/>
        <w:rPr>
          <w:color w:val="22272F"/>
          <w:sz w:val="28"/>
          <w:szCs w:val="28"/>
          <w:shd w:val="clear" w:color="auto" w:fill="FFFFFF"/>
        </w:rPr>
      </w:pPr>
      <w:r>
        <w:rPr>
          <w:sz w:val="28"/>
          <w:szCs w:val="28"/>
        </w:rPr>
        <w:t xml:space="preserve">2.3.4. </w:t>
      </w:r>
      <w:r>
        <w:rPr>
          <w:color w:val="22272F"/>
          <w:sz w:val="28"/>
          <w:szCs w:val="28"/>
        </w:rPr>
        <w:t>Заявитель вправе получить результат предоставления муниципальной услуги:</w:t>
      </w:r>
    </w:p>
    <w:p w:rsidR="009834F3" w:rsidRDefault="009834F3" w:rsidP="009834F3">
      <w:pPr>
        <w:autoSpaceDE w:val="0"/>
        <w:ind w:firstLine="720"/>
        <w:jc w:val="both"/>
        <w:rPr>
          <w:sz w:val="28"/>
          <w:szCs w:val="28"/>
        </w:rPr>
      </w:pPr>
      <w:r>
        <w:rPr>
          <w:color w:val="22272F"/>
          <w:sz w:val="28"/>
          <w:szCs w:val="28"/>
          <w:shd w:val="clear" w:color="auto" w:fill="FFFFFF"/>
        </w:rPr>
        <w:t>в случае обращения за получением муниципальной услуги через МФЦ - непосредственно в МФЦ;</w:t>
      </w:r>
    </w:p>
    <w:p w:rsidR="009834F3" w:rsidRDefault="009834F3" w:rsidP="009834F3">
      <w:pPr>
        <w:autoSpaceDE w:val="0"/>
        <w:ind w:firstLine="840"/>
        <w:jc w:val="both"/>
        <w:rPr>
          <w:color w:val="22272F"/>
          <w:sz w:val="28"/>
          <w:szCs w:val="28"/>
          <w:shd w:val="clear" w:color="auto" w:fill="FFFFFF"/>
        </w:rPr>
      </w:pPr>
      <w:r>
        <w:rPr>
          <w:sz w:val="28"/>
          <w:szCs w:val="28"/>
        </w:rPr>
        <w:t xml:space="preserve">в случае обращения </w:t>
      </w:r>
      <w:r w:rsidR="001A25FE">
        <w:rPr>
          <w:sz w:val="28"/>
          <w:szCs w:val="28"/>
        </w:rPr>
        <w:t>Заявителя</w:t>
      </w:r>
      <w:r>
        <w:rPr>
          <w:sz w:val="28"/>
          <w:szCs w:val="28"/>
        </w:rPr>
        <w:t xml:space="preserve"> </w:t>
      </w:r>
      <w:r>
        <w:rPr>
          <w:color w:val="22272F"/>
          <w:sz w:val="28"/>
          <w:szCs w:val="28"/>
        </w:rPr>
        <w:t xml:space="preserve">(представитель </w:t>
      </w:r>
      <w:r w:rsidR="001A25FE">
        <w:rPr>
          <w:color w:val="22272F"/>
          <w:sz w:val="28"/>
          <w:szCs w:val="28"/>
        </w:rPr>
        <w:t>Заявителя</w:t>
      </w:r>
      <w:r>
        <w:rPr>
          <w:color w:val="22272F"/>
          <w:sz w:val="28"/>
          <w:szCs w:val="28"/>
        </w:rPr>
        <w:t xml:space="preserve">) </w:t>
      </w:r>
      <w:r>
        <w:rPr>
          <w:sz w:val="28"/>
          <w:szCs w:val="28"/>
        </w:rPr>
        <w:t>за получением муниципальной услуги в Орган, предоставляющий муниципальную услугу – непосредственно в Органе, предоставляющем муниципальную услугу. Орган, предоставляющий муниципальную услугу,</w:t>
      </w:r>
      <w:r>
        <w:rPr>
          <w:b/>
          <w:bCs/>
          <w:sz w:val="28"/>
          <w:szCs w:val="28"/>
        </w:rPr>
        <w:t xml:space="preserve"> </w:t>
      </w:r>
      <w:r>
        <w:rPr>
          <w:sz w:val="28"/>
          <w:szCs w:val="28"/>
        </w:rPr>
        <w:t>осуществляет выдачу (направление) результата муниципальной услуги одним из способов, указанным в Заявке</w:t>
      </w:r>
      <w:r>
        <w:rPr>
          <w:b/>
          <w:bCs/>
          <w:sz w:val="28"/>
          <w:szCs w:val="28"/>
        </w:rPr>
        <w:t xml:space="preserve"> </w:t>
      </w:r>
      <w:r>
        <w:rPr>
          <w:bCs/>
          <w:sz w:val="28"/>
          <w:szCs w:val="28"/>
        </w:rPr>
        <w:t>(</w:t>
      </w:r>
      <w:r>
        <w:rPr>
          <w:sz w:val="28"/>
          <w:szCs w:val="28"/>
        </w:rPr>
        <w:t>лично, на бумажном носителе посредством почтового отправления или путем направления электронного документа на электронную почту);</w:t>
      </w:r>
    </w:p>
    <w:p w:rsidR="009834F3" w:rsidRDefault="009834F3" w:rsidP="009834F3">
      <w:pPr>
        <w:autoSpaceDE w:val="0"/>
        <w:ind w:firstLine="720"/>
        <w:jc w:val="both"/>
        <w:rPr>
          <w:color w:val="22272F"/>
          <w:sz w:val="28"/>
          <w:szCs w:val="28"/>
        </w:rPr>
      </w:pPr>
      <w:r>
        <w:rPr>
          <w:color w:val="22272F"/>
          <w:sz w:val="28"/>
          <w:szCs w:val="28"/>
          <w:shd w:val="clear" w:color="auto" w:fill="FFFFFF"/>
        </w:rPr>
        <w:t xml:space="preserve">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 в форме электронного документа или непосредственно в Органе, предоставляющем муниципальную услугу. Сканированная копия результата предоставления муниципальной услуги направляется </w:t>
      </w:r>
      <w:r w:rsidR="001A25FE">
        <w:rPr>
          <w:color w:val="22272F"/>
          <w:sz w:val="28"/>
          <w:szCs w:val="28"/>
          <w:shd w:val="clear" w:color="auto" w:fill="FFFFFF"/>
        </w:rPr>
        <w:t>Заявителю</w:t>
      </w:r>
      <w:r>
        <w:rPr>
          <w:color w:val="22272F"/>
          <w:sz w:val="28"/>
          <w:szCs w:val="28"/>
          <w:shd w:val="clear" w:color="auto" w:fill="FFFFFF"/>
        </w:rPr>
        <w:t xml:space="preserve"> через Портал;</w:t>
      </w:r>
    </w:p>
    <w:p w:rsidR="009834F3" w:rsidRDefault="009834F3" w:rsidP="009834F3">
      <w:pPr>
        <w:autoSpaceDE w:val="0"/>
        <w:ind w:firstLine="708"/>
        <w:jc w:val="both"/>
        <w:rPr>
          <w:sz w:val="28"/>
          <w:szCs w:val="28"/>
        </w:rPr>
      </w:pPr>
      <w:r>
        <w:rPr>
          <w:color w:val="22272F"/>
          <w:sz w:val="28"/>
          <w:szCs w:val="28"/>
        </w:rPr>
        <w:lastRenderedPageBreak/>
        <w:t xml:space="preserve">в случае обращения </w:t>
      </w:r>
      <w:r w:rsidR="001A25FE">
        <w:rPr>
          <w:color w:val="22272F"/>
          <w:sz w:val="28"/>
          <w:szCs w:val="28"/>
        </w:rPr>
        <w:t>Заявителя</w:t>
      </w:r>
      <w:r>
        <w:rPr>
          <w:color w:val="22272F"/>
          <w:sz w:val="28"/>
          <w:szCs w:val="28"/>
        </w:rPr>
        <w:t xml:space="preserve"> (представитель </w:t>
      </w:r>
      <w:r w:rsidR="001A25FE">
        <w:rPr>
          <w:color w:val="22272F"/>
          <w:sz w:val="28"/>
          <w:szCs w:val="28"/>
        </w:rPr>
        <w:t>Заявителя</w:t>
      </w:r>
      <w:r>
        <w:rPr>
          <w:color w:val="22272F"/>
          <w:sz w:val="28"/>
          <w:szCs w:val="28"/>
        </w:rPr>
        <w:t xml:space="preserve">) за получением муниципальной услуги по экстерриториальному принципу - в виде электронных документов и (или) электронных образов документов, заверенных уполномоченным должностным лицом Администрации, в МФЦ. Заявитель (представитель </w:t>
      </w:r>
      <w:r w:rsidR="001A25FE">
        <w:rPr>
          <w:color w:val="22272F"/>
          <w:sz w:val="28"/>
          <w:szCs w:val="28"/>
        </w:rPr>
        <w:t>Заявителя</w:t>
      </w:r>
      <w:r>
        <w:rPr>
          <w:color w:val="22272F"/>
          <w:sz w:val="28"/>
          <w:szCs w:val="28"/>
        </w:rPr>
        <w:t>) для получения результата предоставления муниципальной услуги на бумажном носителе имеет право обратиться непосредственно в Орган, предоставляющий муниципальную услугу.</w:t>
      </w:r>
    </w:p>
    <w:p w:rsidR="00E711A3" w:rsidRDefault="00E711A3" w:rsidP="009834F3">
      <w:pPr>
        <w:spacing w:line="240" w:lineRule="atLeast"/>
        <w:jc w:val="both"/>
        <w:rPr>
          <w:sz w:val="28"/>
          <w:szCs w:val="28"/>
        </w:rPr>
      </w:pPr>
    </w:p>
    <w:p w:rsidR="006747BB" w:rsidRDefault="006747BB" w:rsidP="00E711A3">
      <w:pPr>
        <w:spacing w:line="240" w:lineRule="atLeast"/>
        <w:jc w:val="center"/>
        <w:rPr>
          <w:sz w:val="28"/>
          <w:szCs w:val="28"/>
        </w:rPr>
      </w:pPr>
      <w:r>
        <w:rPr>
          <w:sz w:val="28"/>
          <w:szCs w:val="28"/>
        </w:rPr>
        <w:t>2.4. Срок предоставления муниципальной услуги.</w:t>
      </w:r>
    </w:p>
    <w:p w:rsidR="003E4F1B" w:rsidRDefault="003E4F1B" w:rsidP="00E711A3">
      <w:pPr>
        <w:spacing w:line="240" w:lineRule="atLeast"/>
        <w:jc w:val="center"/>
        <w:rPr>
          <w:sz w:val="28"/>
          <w:szCs w:val="28"/>
        </w:rPr>
      </w:pPr>
    </w:p>
    <w:p w:rsidR="006747BB" w:rsidRDefault="006747BB" w:rsidP="00A12713">
      <w:pPr>
        <w:spacing w:line="240" w:lineRule="atLeast"/>
        <w:jc w:val="both"/>
        <w:rPr>
          <w:sz w:val="28"/>
          <w:szCs w:val="28"/>
        </w:rPr>
      </w:pPr>
      <w:r>
        <w:rPr>
          <w:sz w:val="28"/>
          <w:szCs w:val="28"/>
        </w:rPr>
        <w:tab/>
      </w:r>
      <w:r w:rsidR="00AB2345">
        <w:rPr>
          <w:sz w:val="28"/>
          <w:szCs w:val="28"/>
        </w:rPr>
        <w:t>2.4.1. Максимальный срок предоставления муниципальной услуги для варианта предоставления муниципальной услуги «</w:t>
      </w:r>
      <w:r w:rsidR="00AB2345" w:rsidRPr="008E5FF2">
        <w:rPr>
          <w:rStyle w:val="20"/>
          <w:sz w:val="28"/>
          <w:szCs w:val="28"/>
        </w:rPr>
        <w:t>Создание и согласование места(площадки) накопления</w:t>
      </w:r>
      <w:r w:rsidR="00AB2345">
        <w:rPr>
          <w:rStyle w:val="20"/>
          <w:sz w:val="28"/>
          <w:szCs w:val="28"/>
        </w:rPr>
        <w:t xml:space="preserve"> твердых коммунальных отходов</w:t>
      </w:r>
      <w:r w:rsidR="00AB2345">
        <w:rPr>
          <w:sz w:val="28"/>
          <w:szCs w:val="28"/>
        </w:rPr>
        <w:t>» не</w:t>
      </w:r>
      <w:r w:rsidR="00ED172B">
        <w:rPr>
          <w:sz w:val="28"/>
          <w:szCs w:val="28"/>
        </w:rPr>
        <w:t xml:space="preserve"> должен превышать </w:t>
      </w:r>
      <w:r w:rsidR="00ED172B" w:rsidRPr="005357D5">
        <w:rPr>
          <w:sz w:val="28"/>
          <w:szCs w:val="28"/>
        </w:rPr>
        <w:t>десять календарных</w:t>
      </w:r>
      <w:r w:rsidR="00AB2345" w:rsidRPr="005357D5">
        <w:rPr>
          <w:sz w:val="28"/>
          <w:szCs w:val="28"/>
        </w:rPr>
        <w:t xml:space="preserve"> дней</w:t>
      </w:r>
      <w:r w:rsidR="00AB2345">
        <w:rPr>
          <w:sz w:val="28"/>
          <w:szCs w:val="28"/>
        </w:rPr>
        <w:t xml:space="preserve"> со дня регистрации </w:t>
      </w:r>
      <w:r w:rsidR="001A25FE">
        <w:rPr>
          <w:sz w:val="28"/>
          <w:szCs w:val="28"/>
        </w:rPr>
        <w:t>Заявки</w:t>
      </w:r>
      <w:r w:rsidR="00AB2345">
        <w:rPr>
          <w:sz w:val="28"/>
          <w:szCs w:val="28"/>
        </w:rPr>
        <w:t xml:space="preserve"> и прилагаемых к ней документов в Органе, предоставляющем муниципальную услугу.</w:t>
      </w:r>
    </w:p>
    <w:p w:rsidR="006747BB" w:rsidRDefault="006747BB" w:rsidP="00A12713">
      <w:pPr>
        <w:spacing w:line="240" w:lineRule="atLeast"/>
        <w:jc w:val="both"/>
        <w:rPr>
          <w:sz w:val="28"/>
          <w:szCs w:val="28"/>
        </w:rPr>
      </w:pPr>
      <w:r>
        <w:rPr>
          <w:sz w:val="28"/>
          <w:szCs w:val="28"/>
        </w:rPr>
        <w:tab/>
        <w:t xml:space="preserve">В случае направления запроса уполномоченного органа в Управление Федеральной службы по надзору в сфере защиты прав потребителей и благополучия человека по Краснодарскому краю (далее – Управление Роспотребнадзора края) в целях оценки </w:t>
      </w:r>
      <w:r w:rsidR="001A25FE">
        <w:rPr>
          <w:sz w:val="28"/>
          <w:szCs w:val="28"/>
        </w:rPr>
        <w:t>Заявки</w:t>
      </w:r>
      <w:r>
        <w:rPr>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срок предоставления муниципальной услуги может быть увеличен по решению уполномоченного органа до 20 календарных дней.  </w:t>
      </w:r>
    </w:p>
    <w:p w:rsidR="00624E96" w:rsidRDefault="00624E96" w:rsidP="00624E96">
      <w:pPr>
        <w:autoSpaceDE w:val="0"/>
        <w:ind w:firstLine="708"/>
        <w:jc w:val="both"/>
        <w:rPr>
          <w:sz w:val="28"/>
          <w:szCs w:val="28"/>
        </w:rPr>
      </w:pPr>
      <w:r>
        <w:rPr>
          <w:sz w:val="28"/>
          <w:szCs w:val="28"/>
        </w:rPr>
        <w:t>2.4.2. Срок приостановления предоставления муниципальной услуги законодательством не предусмотрен.</w:t>
      </w:r>
    </w:p>
    <w:p w:rsidR="00624E96" w:rsidRDefault="00624E96" w:rsidP="00624E96">
      <w:pPr>
        <w:autoSpaceDE w:val="0"/>
        <w:ind w:firstLine="708"/>
        <w:jc w:val="both"/>
        <w:rPr>
          <w:sz w:val="28"/>
          <w:szCs w:val="28"/>
        </w:rPr>
      </w:pPr>
      <w:r>
        <w:rPr>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rsidR="00624E96" w:rsidRDefault="00624E96" w:rsidP="00624E96">
      <w:pPr>
        <w:autoSpaceDE w:val="0"/>
        <w:ind w:firstLine="708"/>
        <w:jc w:val="both"/>
        <w:rPr>
          <w:sz w:val="28"/>
          <w:szCs w:val="28"/>
        </w:rPr>
      </w:pPr>
      <w:r w:rsidRPr="00C06994">
        <w:rPr>
          <w:sz w:val="28"/>
          <w:szCs w:val="28"/>
        </w:rPr>
        <w:t>в органе предоставляющем муниципальную услугу,</w:t>
      </w:r>
      <w:r>
        <w:rPr>
          <w:sz w:val="28"/>
          <w:szCs w:val="28"/>
        </w:rPr>
        <w:t xml:space="preserve">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либо на электронную почту в Администрацию, Орган, предоставляющий муниципальную услугу;</w:t>
      </w:r>
    </w:p>
    <w:p w:rsidR="00624E96" w:rsidRDefault="00624E96" w:rsidP="00624E96">
      <w:pPr>
        <w:autoSpaceDE w:val="0"/>
        <w:ind w:firstLine="708"/>
        <w:jc w:val="both"/>
        <w:rPr>
          <w:sz w:val="28"/>
          <w:szCs w:val="28"/>
        </w:rPr>
      </w:pPr>
      <w:r>
        <w:rPr>
          <w:sz w:val="28"/>
          <w:szCs w:val="28"/>
        </w:rPr>
        <w:t>в государственных информационных системах, на официальном сайте Администрации;</w:t>
      </w:r>
    </w:p>
    <w:p w:rsidR="00624E96" w:rsidRDefault="00624E96" w:rsidP="00624E96">
      <w:pPr>
        <w:autoSpaceDE w:val="0"/>
        <w:ind w:firstLine="708"/>
        <w:jc w:val="both"/>
        <w:rPr>
          <w:sz w:val="28"/>
          <w:szCs w:val="28"/>
        </w:rPr>
      </w:pPr>
      <w:r>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60350D" w:rsidRPr="00624E96" w:rsidRDefault="00624E96" w:rsidP="00A12713">
      <w:pPr>
        <w:spacing w:line="240" w:lineRule="atLeast"/>
        <w:jc w:val="both"/>
        <w:rPr>
          <w:sz w:val="28"/>
          <w:szCs w:val="28"/>
        </w:rPr>
      </w:pPr>
      <w:r>
        <w:rPr>
          <w:sz w:val="28"/>
          <w:szCs w:val="28"/>
        </w:rPr>
        <w:t xml:space="preserve">2.4.4. Срок выдачи (направления) документов, являющихся результатом предоставления муниципальной услуги, составляет три рабочих дня со дня принятия решения о </w:t>
      </w:r>
      <w:r>
        <w:rPr>
          <w:rStyle w:val="20"/>
          <w:sz w:val="28"/>
          <w:szCs w:val="28"/>
        </w:rPr>
        <w:t>с</w:t>
      </w:r>
      <w:r w:rsidRPr="008E5FF2">
        <w:rPr>
          <w:rStyle w:val="20"/>
          <w:sz w:val="28"/>
          <w:szCs w:val="28"/>
        </w:rPr>
        <w:t>оздание и согласование места(площадки) накопления</w:t>
      </w:r>
      <w:r>
        <w:rPr>
          <w:rStyle w:val="20"/>
          <w:sz w:val="28"/>
          <w:szCs w:val="28"/>
        </w:rPr>
        <w:t xml:space="preserve"> ТКО</w:t>
      </w:r>
      <w:r>
        <w:rPr>
          <w:sz w:val="28"/>
          <w:szCs w:val="28"/>
        </w:rPr>
        <w:t xml:space="preserve">, либо об отказе </w:t>
      </w:r>
      <w:r>
        <w:rPr>
          <w:rStyle w:val="20"/>
          <w:sz w:val="28"/>
          <w:szCs w:val="28"/>
        </w:rPr>
        <w:t>с</w:t>
      </w:r>
      <w:r w:rsidRPr="008E5FF2">
        <w:rPr>
          <w:rStyle w:val="20"/>
          <w:sz w:val="28"/>
          <w:szCs w:val="28"/>
        </w:rPr>
        <w:t>оздание и согласование места(площадки) накопления</w:t>
      </w:r>
      <w:r>
        <w:rPr>
          <w:rStyle w:val="20"/>
          <w:sz w:val="28"/>
          <w:szCs w:val="28"/>
        </w:rPr>
        <w:t xml:space="preserve"> ТКО</w:t>
      </w:r>
      <w:r>
        <w:rPr>
          <w:sz w:val="28"/>
          <w:szCs w:val="28"/>
        </w:rPr>
        <w:t>.</w:t>
      </w:r>
    </w:p>
    <w:p w:rsidR="003E4F1B" w:rsidRDefault="003E4F1B" w:rsidP="003E4F1B">
      <w:pPr>
        <w:autoSpaceDE w:val="0"/>
        <w:autoSpaceDN w:val="0"/>
        <w:adjustRightInd w:val="0"/>
        <w:ind w:firstLine="708"/>
        <w:jc w:val="center"/>
        <w:outlineLvl w:val="2"/>
        <w:rPr>
          <w:sz w:val="28"/>
          <w:szCs w:val="28"/>
        </w:rPr>
      </w:pPr>
    </w:p>
    <w:p w:rsidR="003E4F1B" w:rsidRDefault="006747BB" w:rsidP="003E4F1B">
      <w:pPr>
        <w:autoSpaceDE w:val="0"/>
        <w:ind w:firstLine="708"/>
        <w:jc w:val="center"/>
        <w:rPr>
          <w:sz w:val="28"/>
          <w:szCs w:val="28"/>
        </w:rPr>
      </w:pPr>
      <w:r>
        <w:rPr>
          <w:sz w:val="28"/>
          <w:szCs w:val="28"/>
        </w:rPr>
        <w:t xml:space="preserve">2.5. </w:t>
      </w:r>
      <w:r w:rsidR="003E4F1B">
        <w:rPr>
          <w:sz w:val="28"/>
          <w:szCs w:val="28"/>
        </w:rPr>
        <w:t xml:space="preserve">Правовые основания для предоставления </w:t>
      </w:r>
    </w:p>
    <w:p w:rsidR="003E4F1B" w:rsidRDefault="003E4F1B" w:rsidP="003E4F1B">
      <w:pPr>
        <w:autoSpaceDE w:val="0"/>
        <w:ind w:firstLine="708"/>
        <w:jc w:val="center"/>
        <w:rPr>
          <w:sz w:val="28"/>
          <w:szCs w:val="28"/>
        </w:rPr>
      </w:pPr>
      <w:r>
        <w:rPr>
          <w:sz w:val="28"/>
          <w:szCs w:val="28"/>
        </w:rPr>
        <w:t>муниципальной услуги</w:t>
      </w:r>
    </w:p>
    <w:p w:rsidR="00AB2345" w:rsidRDefault="00AB2345" w:rsidP="003E4F1B">
      <w:pPr>
        <w:autoSpaceDE w:val="0"/>
        <w:ind w:firstLine="708"/>
        <w:jc w:val="center"/>
        <w:rPr>
          <w:sz w:val="28"/>
          <w:szCs w:val="28"/>
        </w:rPr>
      </w:pPr>
    </w:p>
    <w:p w:rsidR="00AB2345" w:rsidRDefault="00AB2345" w:rsidP="00AB2345">
      <w:pPr>
        <w:autoSpaceDE w:val="0"/>
        <w:ind w:firstLine="708"/>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AB2345" w:rsidRDefault="00AB2345" w:rsidP="00AB2345">
      <w:pPr>
        <w:autoSpaceDE w:val="0"/>
        <w:ind w:firstLine="720"/>
        <w:jc w:val="both"/>
        <w:rPr>
          <w:sz w:val="28"/>
          <w:szCs w:val="28"/>
        </w:rPr>
      </w:pPr>
      <w:r>
        <w:rPr>
          <w:sz w:val="28"/>
          <w:szCs w:val="28"/>
        </w:rPr>
        <w:t>на официальном сайте Администрации;</w:t>
      </w:r>
    </w:p>
    <w:p w:rsidR="00AB2345" w:rsidRDefault="00AB2345" w:rsidP="00AB2345">
      <w:pPr>
        <w:autoSpaceDE w:val="0"/>
        <w:ind w:firstLine="720"/>
        <w:jc w:val="both"/>
        <w:rPr>
          <w:sz w:val="28"/>
          <w:szCs w:val="28"/>
        </w:rPr>
      </w:pPr>
      <w:r>
        <w:rPr>
          <w:sz w:val="28"/>
          <w:szCs w:val="28"/>
        </w:rPr>
        <w:t>на Портале.</w:t>
      </w:r>
    </w:p>
    <w:p w:rsidR="00AB2345" w:rsidRDefault="00AB2345" w:rsidP="00AB2345">
      <w:pPr>
        <w:autoSpaceDE w:val="0"/>
        <w:ind w:firstLine="708"/>
        <w:jc w:val="both"/>
        <w:rPr>
          <w:sz w:val="28"/>
          <w:szCs w:val="28"/>
        </w:rPr>
      </w:pPr>
      <w:r>
        <w:rPr>
          <w:sz w:val="28"/>
          <w:szCs w:val="28"/>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на Портале.</w:t>
      </w:r>
    </w:p>
    <w:p w:rsidR="003E4F1B" w:rsidRDefault="003E4F1B" w:rsidP="003E4F1B">
      <w:pPr>
        <w:spacing w:line="240" w:lineRule="atLeast"/>
        <w:ind w:firstLine="708"/>
        <w:jc w:val="center"/>
        <w:rPr>
          <w:sz w:val="28"/>
          <w:szCs w:val="28"/>
        </w:rPr>
      </w:pPr>
    </w:p>
    <w:p w:rsidR="00AB2345" w:rsidRDefault="006747BB" w:rsidP="00AB2345">
      <w:pPr>
        <w:autoSpaceDE w:val="0"/>
        <w:ind w:firstLine="708"/>
        <w:jc w:val="center"/>
        <w:rPr>
          <w:sz w:val="28"/>
          <w:szCs w:val="28"/>
        </w:rPr>
      </w:pPr>
      <w:r>
        <w:rPr>
          <w:sz w:val="28"/>
          <w:szCs w:val="28"/>
        </w:rPr>
        <w:t xml:space="preserve">2.6. </w:t>
      </w:r>
      <w:r w:rsidRPr="00A0084B">
        <w:rPr>
          <w:sz w:val="28"/>
          <w:szCs w:val="28"/>
        </w:rPr>
        <w:t>Исчерпывающий перечень документов, необходимых</w:t>
      </w:r>
      <w:r w:rsidR="00AB2345">
        <w:rPr>
          <w:sz w:val="28"/>
          <w:szCs w:val="28"/>
        </w:rPr>
        <w:t xml:space="preserve"> для предоставления муниципальной услуги</w:t>
      </w:r>
    </w:p>
    <w:p w:rsidR="00AB2345" w:rsidRDefault="00AB2345" w:rsidP="003E4F1B">
      <w:pPr>
        <w:spacing w:line="240" w:lineRule="atLeast"/>
        <w:ind w:firstLine="708"/>
        <w:jc w:val="center"/>
        <w:rPr>
          <w:sz w:val="28"/>
          <w:szCs w:val="28"/>
        </w:rPr>
      </w:pPr>
    </w:p>
    <w:p w:rsidR="00AB2345" w:rsidRDefault="00AB2345" w:rsidP="00AB2345">
      <w:pPr>
        <w:autoSpaceDE w:val="0"/>
        <w:ind w:firstLine="708"/>
        <w:jc w:val="both"/>
        <w:rPr>
          <w:sz w:val="28"/>
          <w:szCs w:val="28"/>
        </w:rPr>
      </w:pPr>
      <w:r>
        <w:rPr>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w:t>
      </w:r>
      <w:r w:rsidR="001A25FE">
        <w:rPr>
          <w:sz w:val="28"/>
          <w:szCs w:val="28"/>
        </w:rPr>
        <w:t>Заявителем</w:t>
      </w:r>
      <w:r>
        <w:rPr>
          <w:sz w:val="28"/>
          <w:szCs w:val="28"/>
        </w:rPr>
        <w:t xml:space="preserve"> (представителем </w:t>
      </w:r>
      <w:r w:rsidR="001A25FE">
        <w:rPr>
          <w:sz w:val="28"/>
          <w:szCs w:val="28"/>
        </w:rPr>
        <w:t>Заявителя</w:t>
      </w:r>
      <w:r>
        <w:rPr>
          <w:sz w:val="28"/>
          <w:szCs w:val="28"/>
        </w:rPr>
        <w:t xml:space="preserve">): </w:t>
      </w:r>
    </w:p>
    <w:p w:rsidR="006747BB" w:rsidRDefault="006747BB" w:rsidP="00AB2345">
      <w:pPr>
        <w:spacing w:line="240" w:lineRule="atLeast"/>
        <w:ind w:firstLine="708"/>
        <w:jc w:val="both"/>
        <w:rPr>
          <w:sz w:val="28"/>
          <w:szCs w:val="28"/>
        </w:rPr>
      </w:pPr>
      <w:r w:rsidRPr="00A0084B">
        <w:rPr>
          <w:sz w:val="28"/>
          <w:szCs w:val="28"/>
        </w:rPr>
        <w:t>в соответстви</w:t>
      </w:r>
      <w:r w:rsidR="00DE6008">
        <w:rPr>
          <w:sz w:val="28"/>
          <w:szCs w:val="28"/>
        </w:rPr>
        <w:t xml:space="preserve">и с законодательными или иными </w:t>
      </w:r>
      <w:r w:rsidRPr="00A0084B">
        <w:rPr>
          <w:sz w:val="28"/>
          <w:szCs w:val="28"/>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3E4F1B" w:rsidRPr="00A0084B" w:rsidRDefault="003E4F1B" w:rsidP="003E4F1B">
      <w:pPr>
        <w:spacing w:line="240" w:lineRule="atLeast"/>
        <w:ind w:firstLine="708"/>
        <w:jc w:val="center"/>
        <w:rPr>
          <w:sz w:val="28"/>
          <w:szCs w:val="28"/>
        </w:rPr>
      </w:pPr>
    </w:p>
    <w:p w:rsidR="006747BB" w:rsidRPr="00A0084B" w:rsidRDefault="006747BB" w:rsidP="00A0084B">
      <w:pPr>
        <w:ind w:firstLine="708"/>
        <w:jc w:val="both"/>
        <w:rPr>
          <w:sz w:val="28"/>
          <w:szCs w:val="28"/>
          <w:lang w:eastAsia="ar-SA"/>
        </w:rPr>
      </w:pPr>
      <w:r w:rsidRPr="00A0084B">
        <w:rPr>
          <w:sz w:val="28"/>
          <w:szCs w:val="28"/>
          <w:lang w:eastAsia="ar-SA"/>
        </w:rPr>
        <w:t xml:space="preserve">2.6.1. Документы и информация, которые заявитель должен представить самостоятельно: </w:t>
      </w:r>
    </w:p>
    <w:p w:rsidR="006747BB" w:rsidRDefault="006747BB" w:rsidP="003E4F1B">
      <w:pPr>
        <w:ind w:firstLine="708"/>
        <w:jc w:val="both"/>
        <w:rPr>
          <w:sz w:val="28"/>
          <w:szCs w:val="28"/>
          <w:lang w:eastAsia="ar-SA"/>
        </w:rPr>
      </w:pPr>
      <w:r w:rsidRPr="00A0084B">
        <w:rPr>
          <w:sz w:val="28"/>
          <w:szCs w:val="28"/>
          <w:lang w:eastAsia="ar-SA"/>
        </w:rPr>
        <w:t>1) зая</w:t>
      </w:r>
      <w:r>
        <w:rPr>
          <w:sz w:val="28"/>
          <w:szCs w:val="28"/>
          <w:lang w:eastAsia="ar-SA"/>
        </w:rPr>
        <w:t>вк</w:t>
      </w:r>
      <w:r w:rsidR="00C23E38">
        <w:rPr>
          <w:sz w:val="28"/>
          <w:szCs w:val="28"/>
          <w:lang w:eastAsia="ar-SA"/>
        </w:rPr>
        <w:t>а по форме согласно приложению</w:t>
      </w:r>
      <w:r>
        <w:rPr>
          <w:sz w:val="28"/>
          <w:szCs w:val="28"/>
          <w:lang w:eastAsia="ar-SA"/>
        </w:rPr>
        <w:t xml:space="preserve"> 1, в которой указываются:</w:t>
      </w:r>
    </w:p>
    <w:p w:rsidR="006747BB" w:rsidRDefault="006747BB" w:rsidP="00A0084B">
      <w:pPr>
        <w:ind w:firstLine="708"/>
        <w:jc w:val="both"/>
        <w:rPr>
          <w:sz w:val="28"/>
          <w:szCs w:val="28"/>
          <w:lang w:eastAsia="ar-SA"/>
        </w:rPr>
      </w:pPr>
      <w:r>
        <w:rPr>
          <w:sz w:val="28"/>
          <w:szCs w:val="28"/>
          <w:lang w:eastAsia="ar-SA"/>
        </w:rPr>
        <w:t>а) данные о заявителе, содержащие следующие сведения:</w:t>
      </w:r>
    </w:p>
    <w:p w:rsidR="006747BB" w:rsidRDefault="006747BB" w:rsidP="00A0084B">
      <w:pPr>
        <w:ind w:firstLine="708"/>
        <w:jc w:val="both"/>
        <w:rPr>
          <w:sz w:val="28"/>
          <w:szCs w:val="28"/>
          <w:lang w:eastAsia="ar-SA"/>
        </w:rPr>
      </w:pPr>
      <w:r>
        <w:rPr>
          <w:sz w:val="28"/>
          <w:szCs w:val="28"/>
          <w:lang w:eastAsia="ar-SA"/>
        </w:rPr>
        <w:t>для физических лиц: фамилия, имя, отчество (последнее – при наличии)</w:t>
      </w:r>
      <w:r w:rsidRPr="00A0084B">
        <w:rPr>
          <w:sz w:val="28"/>
          <w:szCs w:val="28"/>
          <w:lang w:eastAsia="ar-SA"/>
        </w:rPr>
        <w:t>;</w:t>
      </w:r>
      <w:r>
        <w:rPr>
          <w:sz w:val="28"/>
          <w:szCs w:val="28"/>
          <w:lang w:eastAsia="ar-SA"/>
        </w:rPr>
        <w:t xml:space="preserve">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6747BB" w:rsidRDefault="006747BB" w:rsidP="00A0084B">
      <w:pPr>
        <w:ind w:firstLine="708"/>
        <w:jc w:val="both"/>
        <w:rPr>
          <w:sz w:val="28"/>
          <w:szCs w:val="28"/>
          <w:lang w:eastAsia="ar-SA"/>
        </w:rPr>
      </w:pPr>
      <w:r>
        <w:rPr>
          <w:sz w:val="28"/>
          <w:szCs w:val="28"/>
          <w:lang w:eastAsia="ar-SA"/>
        </w:rPr>
        <w:t>для физических лиц, зарегистрированных в качестве индивидуальных предпринимателей: фамилия, имя, отчество;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6747BB" w:rsidRDefault="006747BB" w:rsidP="00A0084B">
      <w:pPr>
        <w:ind w:firstLine="708"/>
        <w:jc w:val="both"/>
        <w:rPr>
          <w:sz w:val="28"/>
          <w:szCs w:val="28"/>
          <w:lang w:eastAsia="ar-SA"/>
        </w:rPr>
      </w:pPr>
      <w:r>
        <w:rPr>
          <w:sz w:val="28"/>
          <w:szCs w:val="28"/>
          <w:lang w:eastAsia="ar-SA"/>
        </w:rPr>
        <w:t>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6747BB" w:rsidRDefault="006747BB" w:rsidP="00A0084B">
      <w:pPr>
        <w:ind w:firstLine="708"/>
        <w:jc w:val="both"/>
        <w:rPr>
          <w:sz w:val="28"/>
          <w:szCs w:val="28"/>
          <w:lang w:eastAsia="ar-SA"/>
        </w:rPr>
      </w:pPr>
      <w:r>
        <w:rPr>
          <w:sz w:val="28"/>
          <w:szCs w:val="28"/>
          <w:lang w:eastAsia="ar-SA"/>
        </w:rPr>
        <w:t xml:space="preserve">для представителя </w:t>
      </w:r>
      <w:r w:rsidR="001A25FE">
        <w:rPr>
          <w:sz w:val="28"/>
          <w:szCs w:val="28"/>
          <w:lang w:eastAsia="ar-SA"/>
        </w:rPr>
        <w:t>Заявителя</w:t>
      </w:r>
      <w:r>
        <w:rPr>
          <w:sz w:val="28"/>
          <w:szCs w:val="28"/>
          <w:lang w:eastAsia="ar-SA"/>
        </w:rPr>
        <w:t>: фамилия, имя, отчество; реквизиты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6747BB" w:rsidRDefault="006747BB" w:rsidP="00A0084B">
      <w:pPr>
        <w:ind w:firstLine="708"/>
        <w:jc w:val="both"/>
        <w:rPr>
          <w:sz w:val="28"/>
          <w:szCs w:val="28"/>
          <w:lang w:eastAsia="ar-SA"/>
        </w:rPr>
      </w:pPr>
      <w:r>
        <w:rPr>
          <w:sz w:val="28"/>
          <w:szCs w:val="28"/>
          <w:lang w:eastAsia="ar-SA"/>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6747BB" w:rsidRDefault="006747BB" w:rsidP="00A0084B">
      <w:pPr>
        <w:ind w:firstLine="708"/>
        <w:jc w:val="both"/>
        <w:rPr>
          <w:sz w:val="28"/>
          <w:szCs w:val="28"/>
          <w:lang w:eastAsia="ar-SA"/>
        </w:rPr>
      </w:pPr>
      <w:r>
        <w:rPr>
          <w:sz w:val="28"/>
          <w:szCs w:val="28"/>
          <w:lang w:eastAsia="ar-SA"/>
        </w:rPr>
        <w:t xml:space="preserve">в) перечень прилагаемых к заявке документов в соответствии с пунктами </w:t>
      </w:r>
      <w:r w:rsidRPr="00C23E38">
        <w:rPr>
          <w:sz w:val="28"/>
          <w:szCs w:val="28"/>
          <w:lang w:eastAsia="ar-SA"/>
        </w:rPr>
        <w:t>2.6.1-2.6.2 подраздела 2.6</w:t>
      </w:r>
      <w:r w:rsidRPr="003E4F1B">
        <w:rPr>
          <w:sz w:val="28"/>
          <w:szCs w:val="28"/>
          <w:lang w:eastAsia="ar-SA"/>
        </w:rPr>
        <w:t xml:space="preserve"> раздела 2</w:t>
      </w:r>
      <w:r>
        <w:rPr>
          <w:sz w:val="28"/>
          <w:szCs w:val="28"/>
          <w:lang w:eastAsia="ar-SA"/>
        </w:rPr>
        <w:t xml:space="preserve"> Административного регламента с указанием количества страниц;</w:t>
      </w:r>
    </w:p>
    <w:p w:rsidR="006747BB" w:rsidRDefault="006747BB" w:rsidP="00A0084B">
      <w:pPr>
        <w:ind w:firstLine="708"/>
        <w:jc w:val="both"/>
        <w:rPr>
          <w:sz w:val="28"/>
          <w:szCs w:val="28"/>
          <w:lang w:eastAsia="ar-SA"/>
        </w:rPr>
      </w:pPr>
      <w:r>
        <w:rPr>
          <w:sz w:val="28"/>
          <w:szCs w:val="28"/>
          <w:lang w:eastAsia="ar-SA"/>
        </w:rPr>
        <w:t>г) дата, подпись;</w:t>
      </w:r>
    </w:p>
    <w:p w:rsidR="006747BB" w:rsidRDefault="006747BB" w:rsidP="00A0084B">
      <w:pPr>
        <w:ind w:firstLine="708"/>
        <w:jc w:val="both"/>
        <w:rPr>
          <w:sz w:val="28"/>
          <w:szCs w:val="28"/>
          <w:lang w:eastAsia="ar-SA"/>
        </w:rPr>
      </w:pPr>
      <w:r>
        <w:rPr>
          <w:sz w:val="28"/>
          <w:szCs w:val="28"/>
          <w:lang w:eastAsia="ar-SA"/>
        </w:rPr>
        <w:t>д) 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w:t>
      </w:r>
      <w:r w:rsidR="005357D5">
        <w:rPr>
          <w:sz w:val="28"/>
          <w:szCs w:val="28"/>
          <w:lang w:eastAsia="ar-SA"/>
        </w:rPr>
        <w:t>рации, кем, кому и когда выдан) (при наличии);</w:t>
      </w:r>
    </w:p>
    <w:p w:rsidR="006747BB" w:rsidRDefault="006747BB" w:rsidP="00A0084B">
      <w:pPr>
        <w:ind w:firstLine="708"/>
        <w:jc w:val="both"/>
        <w:rPr>
          <w:sz w:val="28"/>
          <w:szCs w:val="28"/>
          <w:lang w:eastAsia="ar-SA"/>
        </w:rPr>
      </w:pPr>
      <w:r>
        <w:rPr>
          <w:sz w:val="28"/>
          <w:szCs w:val="28"/>
          <w:lang w:eastAsia="ar-SA"/>
        </w:rPr>
        <w:t xml:space="preserve">ж) данные о планируемом месте (площадке) накопления ТКО, содержащие: </w:t>
      </w:r>
    </w:p>
    <w:p w:rsidR="006747BB" w:rsidRDefault="006747BB" w:rsidP="00A0084B">
      <w:pPr>
        <w:ind w:firstLine="708"/>
        <w:jc w:val="both"/>
        <w:rPr>
          <w:sz w:val="28"/>
          <w:szCs w:val="28"/>
          <w:lang w:eastAsia="ar-SA"/>
        </w:rPr>
      </w:pPr>
      <w:r>
        <w:rPr>
          <w:sz w:val="28"/>
          <w:szCs w:val="28"/>
          <w:lang w:eastAsia="ar-SA"/>
        </w:rPr>
        <w:t>сведения об адресе (местоположении);</w:t>
      </w:r>
    </w:p>
    <w:p w:rsidR="006747BB" w:rsidRDefault="006747BB" w:rsidP="00A0084B">
      <w:pPr>
        <w:ind w:firstLine="708"/>
        <w:jc w:val="both"/>
        <w:rPr>
          <w:sz w:val="28"/>
          <w:szCs w:val="28"/>
          <w:lang w:eastAsia="ar-SA"/>
        </w:rPr>
      </w:pPr>
      <w:r>
        <w:rPr>
          <w:sz w:val="28"/>
          <w:szCs w:val="28"/>
          <w:lang w:eastAsia="ar-SA"/>
        </w:rPr>
        <w:t>сведения о географических координатах (при наличии);</w:t>
      </w:r>
    </w:p>
    <w:p w:rsidR="006747BB" w:rsidRDefault="006747BB" w:rsidP="00A0084B">
      <w:pPr>
        <w:ind w:firstLine="708"/>
        <w:jc w:val="both"/>
        <w:rPr>
          <w:sz w:val="28"/>
          <w:szCs w:val="28"/>
          <w:lang w:eastAsia="ar-SA"/>
        </w:rPr>
      </w:pPr>
      <w:r>
        <w:rPr>
          <w:sz w:val="28"/>
          <w:szCs w:val="28"/>
          <w:lang w:eastAsia="ar-SA"/>
        </w:rPr>
        <w:t>з) данные о технических характеристиках планируемого места (площадки) накопления ТКО, содержащие сведения о:</w:t>
      </w:r>
    </w:p>
    <w:p w:rsidR="006747BB" w:rsidRDefault="006747BB" w:rsidP="00A0084B">
      <w:pPr>
        <w:ind w:firstLine="708"/>
        <w:jc w:val="both"/>
        <w:rPr>
          <w:sz w:val="28"/>
          <w:szCs w:val="28"/>
          <w:lang w:eastAsia="ar-SA"/>
        </w:rPr>
      </w:pPr>
      <w:r>
        <w:rPr>
          <w:sz w:val="28"/>
          <w:szCs w:val="28"/>
          <w:lang w:eastAsia="ar-SA"/>
        </w:rPr>
        <w:t>типе места (площадки) накопления ТКО;</w:t>
      </w:r>
    </w:p>
    <w:p w:rsidR="006747BB" w:rsidRDefault="006747BB" w:rsidP="00A0084B">
      <w:pPr>
        <w:ind w:firstLine="708"/>
        <w:jc w:val="both"/>
        <w:rPr>
          <w:sz w:val="28"/>
          <w:szCs w:val="28"/>
          <w:lang w:eastAsia="ar-SA"/>
        </w:rPr>
      </w:pPr>
      <w:r>
        <w:rPr>
          <w:sz w:val="28"/>
          <w:szCs w:val="28"/>
          <w:lang w:eastAsia="ar-SA"/>
        </w:rPr>
        <w:t>покрытии места (площадки) накопления ТКО;</w:t>
      </w:r>
    </w:p>
    <w:p w:rsidR="006747BB" w:rsidRDefault="006747BB" w:rsidP="00A0084B">
      <w:pPr>
        <w:ind w:firstLine="708"/>
        <w:jc w:val="both"/>
        <w:rPr>
          <w:sz w:val="28"/>
          <w:szCs w:val="28"/>
          <w:lang w:eastAsia="ar-SA"/>
        </w:rPr>
      </w:pPr>
      <w:r>
        <w:rPr>
          <w:sz w:val="28"/>
          <w:szCs w:val="28"/>
          <w:lang w:eastAsia="ar-SA"/>
        </w:rPr>
        <w:t>площади места (площадки) накопления ТКО;</w:t>
      </w:r>
    </w:p>
    <w:p w:rsidR="006747BB" w:rsidRDefault="006747BB" w:rsidP="00A0084B">
      <w:pPr>
        <w:ind w:firstLine="708"/>
        <w:jc w:val="both"/>
        <w:rPr>
          <w:sz w:val="28"/>
          <w:szCs w:val="28"/>
          <w:lang w:eastAsia="ar-SA"/>
        </w:rPr>
      </w:pPr>
      <w:r>
        <w:rPr>
          <w:sz w:val="28"/>
          <w:szCs w:val="28"/>
          <w:lang w:eastAsia="ar-SA"/>
        </w:rPr>
        <w:t xml:space="preserve">количестве (виде (типе)) планируемых к размещению емкостей, предназначенных для сбора и накопления ТКО с указанием их объема (при наличии); </w:t>
      </w:r>
    </w:p>
    <w:p w:rsidR="006747BB" w:rsidRDefault="006747BB" w:rsidP="00A0084B">
      <w:pPr>
        <w:ind w:firstLine="708"/>
        <w:jc w:val="both"/>
        <w:rPr>
          <w:sz w:val="28"/>
          <w:szCs w:val="28"/>
          <w:lang w:eastAsia="ar-SA"/>
        </w:rPr>
      </w:pPr>
      <w:r>
        <w:rPr>
          <w:sz w:val="28"/>
          <w:szCs w:val="28"/>
          <w:lang w:eastAsia="ar-SA"/>
        </w:rPr>
        <w:t xml:space="preserve">и) данные о собственнике планируемого места (площадки) накопления ТКО, содержащие следующие сведения: </w:t>
      </w:r>
    </w:p>
    <w:p w:rsidR="006747BB" w:rsidRDefault="006747BB" w:rsidP="00A0084B">
      <w:pPr>
        <w:ind w:firstLine="708"/>
        <w:jc w:val="both"/>
        <w:rPr>
          <w:sz w:val="28"/>
          <w:szCs w:val="28"/>
          <w:lang w:eastAsia="ar-SA"/>
        </w:rPr>
      </w:pPr>
      <w:r>
        <w:rPr>
          <w:sz w:val="28"/>
          <w:szCs w:val="28"/>
          <w:lang w:eastAsia="ar-SA"/>
        </w:rPr>
        <w:t>для юридических лиц: полное наименование; основной государственный регистрационный номер записи в Едином государственном реестре юридических лиц; фактический адрес;</w:t>
      </w:r>
    </w:p>
    <w:p w:rsidR="006747BB" w:rsidRDefault="006747BB" w:rsidP="00A0084B">
      <w:pPr>
        <w:ind w:firstLine="708"/>
        <w:jc w:val="both"/>
        <w:rPr>
          <w:sz w:val="28"/>
          <w:szCs w:val="28"/>
          <w:lang w:eastAsia="ar-SA"/>
        </w:rPr>
      </w:pPr>
      <w:r>
        <w:rPr>
          <w:sz w:val="28"/>
          <w:szCs w:val="28"/>
          <w:lang w:eastAsia="ar-SA"/>
        </w:rPr>
        <w:t>для индивидуальных предпринимателей: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6747BB" w:rsidRDefault="006747BB" w:rsidP="00A0084B">
      <w:pPr>
        <w:ind w:firstLine="708"/>
        <w:jc w:val="both"/>
        <w:rPr>
          <w:sz w:val="28"/>
          <w:szCs w:val="28"/>
          <w:lang w:eastAsia="ar-SA"/>
        </w:rPr>
      </w:pPr>
      <w:r>
        <w:rPr>
          <w:sz w:val="28"/>
          <w:szCs w:val="28"/>
          <w:lang w:eastAsia="ar-SA"/>
        </w:rPr>
        <w:t>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w:t>
      </w:r>
    </w:p>
    <w:p w:rsidR="006747BB" w:rsidRDefault="006747BB" w:rsidP="00A0084B">
      <w:pPr>
        <w:ind w:firstLine="708"/>
        <w:jc w:val="both"/>
        <w:rPr>
          <w:sz w:val="28"/>
          <w:szCs w:val="28"/>
          <w:lang w:eastAsia="ar-SA"/>
        </w:rPr>
      </w:pPr>
      <w:r>
        <w:rPr>
          <w:sz w:val="28"/>
          <w:szCs w:val="28"/>
          <w:lang w:eastAsia="ar-SA"/>
        </w:rPr>
        <w:t xml:space="preserve">к) данные об источниках образования ТКО, содержащие сведения об одном или нескольких объектах капитального строительства, территории (части территории) муниципального образования </w:t>
      </w:r>
      <w:r w:rsidR="00093745">
        <w:rPr>
          <w:sz w:val="28"/>
          <w:szCs w:val="28"/>
          <w:lang w:eastAsia="ar-SA"/>
        </w:rPr>
        <w:t>Павловский район</w:t>
      </w:r>
      <w:r>
        <w:rPr>
          <w:sz w:val="28"/>
          <w:szCs w:val="28"/>
          <w:lang w:eastAsia="ar-SA"/>
        </w:rPr>
        <w:t>,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6747BB" w:rsidRDefault="006747BB" w:rsidP="00A0084B">
      <w:pPr>
        <w:ind w:firstLine="708"/>
        <w:jc w:val="both"/>
        <w:rPr>
          <w:sz w:val="28"/>
          <w:szCs w:val="28"/>
          <w:lang w:eastAsia="ar-SA"/>
        </w:rPr>
      </w:pPr>
      <w:r>
        <w:rPr>
          <w:sz w:val="28"/>
          <w:szCs w:val="28"/>
          <w:lang w:eastAsia="ar-SA"/>
        </w:rPr>
        <w:t xml:space="preserve">2) документ, удостоверяющий личность </w:t>
      </w:r>
      <w:r w:rsidR="001A25FE">
        <w:rPr>
          <w:sz w:val="28"/>
          <w:szCs w:val="28"/>
          <w:lang w:eastAsia="ar-SA"/>
        </w:rPr>
        <w:t>Заявителя</w:t>
      </w:r>
      <w:r>
        <w:rPr>
          <w:sz w:val="28"/>
          <w:szCs w:val="28"/>
          <w:lang w:eastAsia="ar-SA"/>
        </w:rPr>
        <w:t xml:space="preserve"> или представителя </w:t>
      </w:r>
      <w:r w:rsidR="001A25FE">
        <w:rPr>
          <w:sz w:val="28"/>
          <w:szCs w:val="28"/>
          <w:lang w:eastAsia="ar-SA"/>
        </w:rPr>
        <w:t>Заявителя</w:t>
      </w:r>
      <w:r>
        <w:rPr>
          <w:sz w:val="28"/>
          <w:szCs w:val="28"/>
          <w:lang w:eastAsia="ar-SA"/>
        </w:rPr>
        <w:t xml:space="preserve"> (в случае если </w:t>
      </w:r>
      <w:r w:rsidR="001A25FE">
        <w:rPr>
          <w:sz w:val="28"/>
          <w:szCs w:val="28"/>
          <w:lang w:eastAsia="ar-SA"/>
        </w:rPr>
        <w:t>Заявку</w:t>
      </w:r>
      <w:r>
        <w:rPr>
          <w:sz w:val="28"/>
          <w:szCs w:val="28"/>
          <w:lang w:eastAsia="ar-SA"/>
        </w:rPr>
        <w:t xml:space="preserve"> подает представитель </w:t>
      </w:r>
      <w:r w:rsidR="001A25FE">
        <w:rPr>
          <w:sz w:val="28"/>
          <w:szCs w:val="28"/>
          <w:lang w:eastAsia="ar-SA"/>
        </w:rPr>
        <w:t>Заявителя</w:t>
      </w:r>
      <w:r>
        <w:rPr>
          <w:sz w:val="28"/>
          <w:szCs w:val="28"/>
          <w:lang w:eastAsia="ar-SA"/>
        </w:rPr>
        <w:t>);</w:t>
      </w:r>
    </w:p>
    <w:p w:rsidR="006747BB" w:rsidRDefault="006747BB" w:rsidP="00A0084B">
      <w:pPr>
        <w:ind w:firstLine="708"/>
        <w:jc w:val="both"/>
        <w:rPr>
          <w:sz w:val="28"/>
          <w:szCs w:val="28"/>
          <w:lang w:eastAsia="ar-SA"/>
        </w:rPr>
      </w:pPr>
      <w:r>
        <w:rPr>
          <w:sz w:val="28"/>
          <w:szCs w:val="28"/>
          <w:lang w:eastAsia="ar-SA"/>
        </w:rPr>
        <w:t xml:space="preserve">3) документ, подтверждающий полномочия представителя </w:t>
      </w:r>
      <w:r w:rsidR="001A25FE">
        <w:rPr>
          <w:sz w:val="28"/>
          <w:szCs w:val="28"/>
          <w:lang w:eastAsia="ar-SA"/>
        </w:rPr>
        <w:t>Заявителя</w:t>
      </w:r>
      <w:r>
        <w:rPr>
          <w:sz w:val="28"/>
          <w:szCs w:val="28"/>
          <w:lang w:eastAsia="ar-SA"/>
        </w:rPr>
        <w:t xml:space="preserve"> (в случае, если </w:t>
      </w:r>
      <w:r w:rsidR="001A25FE">
        <w:rPr>
          <w:sz w:val="28"/>
          <w:szCs w:val="28"/>
          <w:lang w:eastAsia="ar-SA"/>
        </w:rPr>
        <w:t>Заявку</w:t>
      </w:r>
      <w:r>
        <w:rPr>
          <w:sz w:val="28"/>
          <w:szCs w:val="28"/>
          <w:lang w:eastAsia="ar-SA"/>
        </w:rPr>
        <w:t xml:space="preserve"> подает представитель </w:t>
      </w:r>
      <w:r w:rsidR="001A25FE">
        <w:rPr>
          <w:sz w:val="28"/>
          <w:szCs w:val="28"/>
          <w:lang w:eastAsia="ar-SA"/>
        </w:rPr>
        <w:t>Заявителя</w:t>
      </w:r>
      <w:r>
        <w:rPr>
          <w:sz w:val="28"/>
          <w:szCs w:val="28"/>
          <w:lang w:eastAsia="ar-SA"/>
        </w:rPr>
        <w:t>);</w:t>
      </w:r>
    </w:p>
    <w:p w:rsidR="006747BB" w:rsidRDefault="006747BB" w:rsidP="00A0084B">
      <w:pPr>
        <w:ind w:firstLine="708"/>
        <w:jc w:val="both"/>
        <w:rPr>
          <w:sz w:val="28"/>
          <w:szCs w:val="28"/>
          <w:lang w:eastAsia="ar-SA"/>
        </w:rPr>
      </w:pPr>
      <w:r>
        <w:rPr>
          <w:sz w:val="28"/>
          <w:szCs w:val="28"/>
          <w:lang w:eastAsia="ar-SA"/>
        </w:rPr>
        <w:t>4) правоустанавливающий документ на землю или земельный участок, права на которые не зарегистрированы в Едином госуд</w:t>
      </w:r>
      <w:r w:rsidR="005357D5">
        <w:rPr>
          <w:sz w:val="28"/>
          <w:szCs w:val="28"/>
          <w:lang w:eastAsia="ar-SA"/>
        </w:rPr>
        <w:t>арственном реестре недвижимости (при наличии)</w:t>
      </w:r>
    </w:p>
    <w:p w:rsidR="006747BB" w:rsidRPr="00A0084B" w:rsidRDefault="006747BB" w:rsidP="00634D36">
      <w:pPr>
        <w:ind w:firstLine="708"/>
        <w:jc w:val="both"/>
        <w:rPr>
          <w:sz w:val="28"/>
          <w:szCs w:val="28"/>
          <w:lang w:eastAsia="ar-SA"/>
        </w:rPr>
      </w:pPr>
      <w:r>
        <w:rPr>
          <w:sz w:val="28"/>
          <w:szCs w:val="28"/>
          <w:lang w:eastAsia="ar-SA"/>
        </w:rPr>
        <w:t xml:space="preserve">5) схема размещения планируемого места (площадки) накопления ТКО, отражающая данные о местоположении места (площадки) накопления ТКО на карте муниципального образования </w:t>
      </w:r>
      <w:r w:rsidR="00093745">
        <w:rPr>
          <w:sz w:val="28"/>
          <w:szCs w:val="28"/>
          <w:lang w:eastAsia="ar-SA"/>
        </w:rPr>
        <w:t>Павловский район</w:t>
      </w:r>
      <w:r>
        <w:rPr>
          <w:sz w:val="28"/>
          <w:szCs w:val="28"/>
          <w:lang w:eastAsia="ar-SA"/>
        </w:rPr>
        <w:t xml:space="preserve">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В случае изменения (переноса) места (площадки) накопления ТКО, на схеме дополнительно обозначается местоположение существующего (изменяемого) места (площадки) накопления ТКО.     </w:t>
      </w:r>
    </w:p>
    <w:p w:rsidR="006747BB" w:rsidRPr="00634D36" w:rsidRDefault="006747BB" w:rsidP="003E4F1B">
      <w:pPr>
        <w:ind w:firstLine="708"/>
        <w:jc w:val="both"/>
        <w:rPr>
          <w:sz w:val="28"/>
          <w:szCs w:val="28"/>
          <w:lang w:eastAsia="ar-SA"/>
        </w:rPr>
      </w:pPr>
      <w:r w:rsidRPr="00634D36">
        <w:rPr>
          <w:sz w:val="28"/>
          <w:szCs w:val="28"/>
          <w:lang w:eastAsia="ar-SA"/>
        </w:rPr>
        <w:t>2.6.2. Документы и информация, которые заявитель вправе представить по собственной инициативе,</w:t>
      </w:r>
      <w:r w:rsidRPr="00634D36">
        <w:rPr>
          <w:sz w:val="28"/>
          <w:szCs w:val="28"/>
        </w:rPr>
        <w:t xml:space="preserve"> так как они подлежат представлению в рамках межведомственного информационного взаимодействия</w:t>
      </w:r>
      <w:r w:rsidRPr="00634D36">
        <w:rPr>
          <w:sz w:val="28"/>
          <w:szCs w:val="28"/>
          <w:lang w:eastAsia="ar-SA"/>
        </w:rPr>
        <w:t>:</w:t>
      </w:r>
    </w:p>
    <w:p w:rsidR="006747BB" w:rsidRDefault="006747BB" w:rsidP="003E4F1B">
      <w:pPr>
        <w:ind w:firstLine="708"/>
        <w:jc w:val="both"/>
        <w:rPr>
          <w:sz w:val="28"/>
          <w:szCs w:val="28"/>
          <w:lang w:eastAsia="ar-SA"/>
        </w:rPr>
      </w:pPr>
      <w:r w:rsidRPr="00A0084B">
        <w:rPr>
          <w:sz w:val="28"/>
          <w:szCs w:val="28"/>
          <w:lang w:eastAsia="ar-SA"/>
        </w:rPr>
        <w:t>1) выписка из Единого государс</w:t>
      </w:r>
      <w:r>
        <w:rPr>
          <w:sz w:val="28"/>
          <w:szCs w:val="28"/>
          <w:lang w:eastAsia="ar-SA"/>
        </w:rPr>
        <w:t>твенного реестра недвижимости о земельном участке, на котором планируется создать место (площадку) накопления ТКО;</w:t>
      </w:r>
    </w:p>
    <w:p w:rsidR="006747BB" w:rsidRDefault="006747BB" w:rsidP="00A0084B">
      <w:pPr>
        <w:ind w:firstLine="317"/>
        <w:jc w:val="both"/>
        <w:rPr>
          <w:sz w:val="28"/>
          <w:szCs w:val="28"/>
          <w:lang w:eastAsia="ar-SA"/>
        </w:rPr>
      </w:pPr>
      <w:r>
        <w:rPr>
          <w:sz w:val="28"/>
          <w:szCs w:val="28"/>
          <w:lang w:eastAsia="ar-SA"/>
        </w:rPr>
        <w:tab/>
        <w:t xml:space="preserve">2)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w:t>
      </w:r>
      <w:r w:rsidR="001A25FE">
        <w:rPr>
          <w:sz w:val="28"/>
          <w:szCs w:val="28"/>
          <w:lang w:eastAsia="ar-SA"/>
        </w:rPr>
        <w:t>Заявителем</w:t>
      </w:r>
      <w:r>
        <w:rPr>
          <w:sz w:val="28"/>
          <w:szCs w:val="28"/>
          <w:lang w:eastAsia="ar-SA"/>
        </w:rPr>
        <w:t xml:space="preserve"> является юридическое лицо;</w:t>
      </w:r>
    </w:p>
    <w:p w:rsidR="006747BB" w:rsidRDefault="006747BB" w:rsidP="00E03418">
      <w:pPr>
        <w:ind w:firstLine="708"/>
        <w:jc w:val="both"/>
        <w:rPr>
          <w:sz w:val="28"/>
          <w:szCs w:val="28"/>
          <w:lang w:eastAsia="ar-SA"/>
        </w:rPr>
      </w:pPr>
      <w:r>
        <w:rPr>
          <w:sz w:val="28"/>
          <w:szCs w:val="28"/>
          <w:lang w:eastAsia="ar-SA"/>
        </w:rPr>
        <w:t xml:space="preserve">3)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w:t>
      </w:r>
      <w:r w:rsidR="001A25FE">
        <w:rPr>
          <w:sz w:val="28"/>
          <w:szCs w:val="28"/>
          <w:lang w:eastAsia="ar-SA"/>
        </w:rPr>
        <w:t>Заявителем</w:t>
      </w:r>
      <w:r>
        <w:rPr>
          <w:sz w:val="28"/>
          <w:szCs w:val="28"/>
          <w:lang w:eastAsia="ar-SA"/>
        </w:rPr>
        <w:t xml:space="preserve"> является физическое лицо, являющееся индивидуальным предпринимателем.</w:t>
      </w:r>
    </w:p>
    <w:p w:rsidR="006747BB" w:rsidRPr="00C23E38" w:rsidRDefault="001A25FE" w:rsidP="00E03418">
      <w:pPr>
        <w:ind w:firstLine="708"/>
        <w:jc w:val="both"/>
        <w:rPr>
          <w:sz w:val="28"/>
          <w:szCs w:val="28"/>
          <w:lang w:eastAsia="ar-SA"/>
        </w:rPr>
      </w:pPr>
      <w:r w:rsidRPr="00C23E38">
        <w:rPr>
          <w:sz w:val="28"/>
          <w:szCs w:val="28"/>
          <w:lang w:eastAsia="ar-SA"/>
        </w:rPr>
        <w:t>2.6.3. Регистрация Заявки</w:t>
      </w:r>
      <w:r w:rsidR="006747BB" w:rsidRPr="00C23E38">
        <w:rPr>
          <w:sz w:val="28"/>
          <w:szCs w:val="28"/>
          <w:lang w:eastAsia="ar-SA"/>
        </w:rPr>
        <w:t xml:space="preserve"> осуществляется </w:t>
      </w:r>
      <w:r w:rsidR="00261582" w:rsidRPr="00C23E38">
        <w:rPr>
          <w:sz w:val="28"/>
          <w:szCs w:val="28"/>
          <w:lang w:eastAsia="ar-SA"/>
        </w:rPr>
        <w:t>органом предоставляющим муниципальную услугу</w:t>
      </w:r>
      <w:r w:rsidR="006747BB" w:rsidRPr="00C23E38">
        <w:rPr>
          <w:sz w:val="28"/>
          <w:szCs w:val="28"/>
          <w:lang w:eastAsia="ar-SA"/>
        </w:rPr>
        <w:t xml:space="preserve"> в журнале регистрации в день ее поступления. </w:t>
      </w:r>
    </w:p>
    <w:p w:rsidR="006747BB" w:rsidRDefault="006747BB" w:rsidP="00E03418">
      <w:pPr>
        <w:ind w:firstLine="708"/>
        <w:jc w:val="both"/>
        <w:rPr>
          <w:sz w:val="28"/>
          <w:szCs w:val="28"/>
          <w:lang w:eastAsia="ar-SA"/>
        </w:rPr>
      </w:pPr>
      <w:r w:rsidRPr="00C23E38">
        <w:rPr>
          <w:sz w:val="28"/>
          <w:szCs w:val="28"/>
          <w:lang w:eastAsia="ar-SA"/>
        </w:rPr>
        <w:t>2.6.4. В случае, если документы, указанные</w:t>
      </w:r>
      <w:r>
        <w:rPr>
          <w:sz w:val="28"/>
          <w:szCs w:val="28"/>
          <w:lang w:eastAsia="ar-SA"/>
        </w:rPr>
        <w:t xml:space="preserve"> в </w:t>
      </w:r>
      <w:r w:rsidRPr="00C23E38">
        <w:rPr>
          <w:sz w:val="28"/>
          <w:szCs w:val="28"/>
          <w:lang w:eastAsia="ar-SA"/>
        </w:rPr>
        <w:t>пункте 2.6.2 подраздела 2.6</w:t>
      </w:r>
      <w:r>
        <w:rPr>
          <w:sz w:val="28"/>
          <w:szCs w:val="28"/>
          <w:lang w:eastAsia="ar-SA"/>
        </w:rPr>
        <w:t xml:space="preserve"> раздела 2 Административного регламента, не представлены </w:t>
      </w:r>
      <w:r w:rsidR="001A25FE">
        <w:rPr>
          <w:sz w:val="28"/>
          <w:szCs w:val="28"/>
          <w:lang w:eastAsia="ar-SA"/>
        </w:rPr>
        <w:t>Заявителем</w:t>
      </w:r>
      <w:r>
        <w:rPr>
          <w:sz w:val="28"/>
          <w:szCs w:val="28"/>
          <w:lang w:eastAsia="ar-SA"/>
        </w:rPr>
        <w:t xml:space="preserve">, такие документы запрашиваются </w:t>
      </w:r>
      <w:r w:rsidR="00261582">
        <w:rPr>
          <w:sz w:val="28"/>
          <w:szCs w:val="28"/>
          <w:lang w:eastAsia="ar-SA"/>
        </w:rPr>
        <w:t>органом предоставляющим муниципальную услугу</w:t>
      </w:r>
      <w:r>
        <w:rPr>
          <w:sz w:val="28"/>
          <w:szCs w:val="28"/>
          <w:lang w:eastAsia="ar-SA"/>
        </w:rPr>
        <w:t xml:space="preserve"> в порядке межведомственного информационного взаимодействия. </w:t>
      </w:r>
    </w:p>
    <w:p w:rsidR="001A25FE" w:rsidRDefault="00C23E38" w:rsidP="001A25FE">
      <w:pPr>
        <w:autoSpaceDE w:val="0"/>
        <w:ind w:firstLine="708"/>
        <w:jc w:val="both"/>
        <w:rPr>
          <w:sz w:val="28"/>
          <w:szCs w:val="28"/>
        </w:rPr>
      </w:pPr>
      <w:r>
        <w:rPr>
          <w:sz w:val="28"/>
          <w:szCs w:val="28"/>
          <w:lang w:eastAsia="ar-SA"/>
        </w:rPr>
        <w:t>2.6.5.</w:t>
      </w:r>
      <w:r w:rsidR="001A25FE">
        <w:rPr>
          <w:sz w:val="28"/>
          <w:szCs w:val="28"/>
        </w:rPr>
        <w:t xml:space="preserve"> Заявитель вправе направить (подать) Заявку и документы, прилагаемые к Заявке, по своему выбору, одним из следующих способов: </w:t>
      </w:r>
    </w:p>
    <w:p w:rsidR="001A25FE" w:rsidRDefault="001A25FE" w:rsidP="001A25FE">
      <w:pPr>
        <w:autoSpaceDE w:val="0"/>
        <w:ind w:firstLine="708"/>
        <w:jc w:val="both"/>
        <w:rPr>
          <w:sz w:val="28"/>
          <w:szCs w:val="28"/>
        </w:rPr>
      </w:pPr>
      <w:r>
        <w:rPr>
          <w:sz w:val="28"/>
          <w:szCs w:val="28"/>
        </w:rPr>
        <w:t>1) письменным обращением.</w:t>
      </w:r>
    </w:p>
    <w:p w:rsidR="001A25FE" w:rsidRDefault="001A25FE" w:rsidP="001A25FE">
      <w:pPr>
        <w:autoSpaceDE w:val="0"/>
        <w:ind w:firstLine="708"/>
        <w:jc w:val="both"/>
        <w:rPr>
          <w:sz w:val="28"/>
          <w:szCs w:val="28"/>
        </w:rPr>
      </w:pPr>
      <w:r>
        <w:rPr>
          <w:sz w:val="28"/>
          <w:szCs w:val="28"/>
        </w:rPr>
        <w:t xml:space="preserve">В случае направления Заявки и прилагаемых к ней документов по почте их копии должны быть заверены в порядке, установленном законодательством Российской Федерации; </w:t>
      </w:r>
    </w:p>
    <w:p w:rsidR="001A25FE" w:rsidRDefault="001A25FE" w:rsidP="001A25FE">
      <w:pPr>
        <w:autoSpaceDE w:val="0"/>
        <w:ind w:firstLine="708"/>
        <w:jc w:val="both"/>
        <w:rPr>
          <w:sz w:val="28"/>
          <w:szCs w:val="28"/>
        </w:rPr>
      </w:pPr>
      <w:r>
        <w:rPr>
          <w:sz w:val="28"/>
          <w:szCs w:val="28"/>
        </w:rPr>
        <w:t>2) при личном обращении в Орган, предоставляющий муниципальную услугу, в том числе через МФЦ;</w:t>
      </w:r>
    </w:p>
    <w:p w:rsidR="001A25FE" w:rsidRDefault="001A25FE" w:rsidP="001A25FE">
      <w:pPr>
        <w:autoSpaceDE w:val="0"/>
        <w:ind w:firstLine="708"/>
        <w:jc w:val="both"/>
        <w:rPr>
          <w:sz w:val="28"/>
          <w:szCs w:val="28"/>
        </w:rPr>
      </w:pPr>
      <w:r>
        <w:rPr>
          <w:sz w:val="28"/>
          <w:szCs w:val="28"/>
        </w:rPr>
        <w:t>3) в электронной форме на электронную почту Администрации;</w:t>
      </w:r>
    </w:p>
    <w:p w:rsidR="001A25FE" w:rsidRDefault="001A25FE" w:rsidP="001A25FE">
      <w:pPr>
        <w:autoSpaceDE w:val="0"/>
        <w:ind w:firstLine="708"/>
        <w:jc w:val="both"/>
        <w:rPr>
          <w:sz w:val="28"/>
          <w:szCs w:val="28"/>
        </w:rPr>
      </w:pPr>
      <w:r>
        <w:rPr>
          <w:sz w:val="28"/>
          <w:szCs w:val="28"/>
        </w:rPr>
        <w:t>4) в электронной форме с использованием Портала</w:t>
      </w:r>
      <w:r w:rsidR="00C23E38">
        <w:rPr>
          <w:sz w:val="28"/>
          <w:szCs w:val="28"/>
        </w:rPr>
        <w:t>.</w:t>
      </w:r>
    </w:p>
    <w:p w:rsidR="001A25FE" w:rsidRDefault="001A25FE" w:rsidP="001A25FE">
      <w:pPr>
        <w:autoSpaceDE w:val="0"/>
        <w:ind w:firstLine="708"/>
        <w:jc w:val="both"/>
        <w:rPr>
          <w:sz w:val="28"/>
          <w:szCs w:val="28"/>
        </w:rPr>
      </w:pPr>
      <w:r>
        <w:rPr>
          <w:sz w:val="28"/>
          <w:szCs w:val="28"/>
        </w:rPr>
        <w:t>2.6.6 При предоставлении муниципальной услуги по экстерриториальному принципу Орган, предоставляющий муниципальную услугу,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E4F1B" w:rsidRDefault="001A25FE" w:rsidP="001A25FE">
      <w:pPr>
        <w:pStyle w:val="af9"/>
        <w:autoSpaceDE w:val="0"/>
        <w:ind w:firstLine="720"/>
        <w:jc w:val="both"/>
        <w:rPr>
          <w:sz w:val="28"/>
          <w:szCs w:val="28"/>
        </w:rPr>
      </w:pPr>
      <w:r>
        <w:rPr>
          <w:sz w:val="28"/>
          <w:szCs w:val="28"/>
        </w:rPr>
        <w:t>В случае представления Заявителем документов, предусмотренных пунктами 1-3.1, 7, 9, 17 и 18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A25FE" w:rsidRPr="001A25FE" w:rsidRDefault="001A25FE" w:rsidP="001A25FE">
      <w:pPr>
        <w:pStyle w:val="af9"/>
        <w:autoSpaceDE w:val="0"/>
        <w:ind w:firstLine="720"/>
        <w:jc w:val="both"/>
      </w:pPr>
    </w:p>
    <w:p w:rsidR="006747BB" w:rsidRDefault="006747BB" w:rsidP="003E4F1B">
      <w:pPr>
        <w:ind w:firstLine="708"/>
        <w:jc w:val="center"/>
        <w:rPr>
          <w:sz w:val="28"/>
          <w:szCs w:val="28"/>
        </w:rPr>
      </w:pPr>
      <w:r>
        <w:rPr>
          <w:sz w:val="28"/>
          <w:szCs w:val="28"/>
          <w:lang w:eastAsia="ar-SA"/>
        </w:rPr>
        <w:t xml:space="preserve">2.7. </w:t>
      </w:r>
      <w:r w:rsidRPr="00A845A7">
        <w:rPr>
          <w:sz w:val="28"/>
          <w:szCs w:val="28"/>
        </w:rPr>
        <w:t>Исчерпывающий перечень оснований для отказа в приеме документов, необходимых для предоставления муниципальной услуги</w:t>
      </w:r>
    </w:p>
    <w:p w:rsidR="003E4F1B" w:rsidRPr="00A845A7" w:rsidRDefault="003E4F1B" w:rsidP="00DA7FC9">
      <w:pPr>
        <w:ind w:firstLine="708"/>
        <w:jc w:val="both"/>
        <w:rPr>
          <w:sz w:val="28"/>
          <w:szCs w:val="28"/>
          <w:lang w:eastAsia="en-US"/>
        </w:rPr>
      </w:pPr>
    </w:p>
    <w:p w:rsidR="006747BB" w:rsidRPr="00A845A7" w:rsidRDefault="006747BB" w:rsidP="003E4F1B">
      <w:pPr>
        <w:ind w:firstLine="708"/>
        <w:jc w:val="both"/>
        <w:rPr>
          <w:sz w:val="28"/>
          <w:szCs w:val="28"/>
        </w:rPr>
      </w:pPr>
      <w:r>
        <w:rPr>
          <w:sz w:val="28"/>
          <w:szCs w:val="28"/>
        </w:rPr>
        <w:t>2.7</w:t>
      </w:r>
      <w:r w:rsidRPr="00A845A7">
        <w:rPr>
          <w:sz w:val="28"/>
          <w:szCs w:val="28"/>
        </w:rPr>
        <w:t>.1. Основанием для отказа в приеме документов, необходимых для предоставления муниципальной услуги является:</w:t>
      </w:r>
    </w:p>
    <w:p w:rsidR="006747BB" w:rsidRPr="00A845A7" w:rsidRDefault="001A25FE" w:rsidP="00A845A7">
      <w:pPr>
        <w:ind w:firstLine="317"/>
        <w:jc w:val="both"/>
        <w:rPr>
          <w:sz w:val="28"/>
          <w:szCs w:val="28"/>
        </w:rPr>
      </w:pPr>
      <w:r>
        <w:rPr>
          <w:sz w:val="28"/>
          <w:szCs w:val="28"/>
        </w:rPr>
        <w:t>представление Заявителем</w:t>
      </w:r>
      <w:r w:rsidR="006747BB" w:rsidRPr="00A845A7">
        <w:rPr>
          <w:sz w:val="28"/>
          <w:szCs w:val="28"/>
        </w:rPr>
        <w:t xml:space="preserve">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747BB" w:rsidRPr="00A845A7" w:rsidRDefault="006747BB" w:rsidP="00A845A7">
      <w:pPr>
        <w:ind w:firstLine="317"/>
        <w:jc w:val="both"/>
        <w:rPr>
          <w:sz w:val="28"/>
          <w:szCs w:val="28"/>
        </w:rPr>
      </w:pPr>
      <w:r w:rsidRPr="00A845A7">
        <w:rPr>
          <w:sz w:val="28"/>
          <w:szCs w:val="28"/>
        </w:rPr>
        <w:t>несоблюдение установленных законом условий признания действительности электронной подписи.</w:t>
      </w:r>
    </w:p>
    <w:p w:rsidR="006747BB" w:rsidRPr="00A845A7" w:rsidRDefault="006747BB" w:rsidP="00A845A7">
      <w:pPr>
        <w:ind w:firstLine="708"/>
        <w:jc w:val="both"/>
        <w:rPr>
          <w:sz w:val="28"/>
          <w:szCs w:val="28"/>
        </w:rPr>
      </w:pPr>
      <w:r>
        <w:rPr>
          <w:sz w:val="28"/>
          <w:szCs w:val="28"/>
        </w:rPr>
        <w:t>2.7.</w:t>
      </w:r>
      <w:r w:rsidRPr="00A845A7">
        <w:rPr>
          <w:sz w:val="28"/>
          <w:szCs w:val="28"/>
        </w:rPr>
        <w:t xml:space="preserve">2. О наличии основания для отказа в приеме документов </w:t>
      </w:r>
      <w:r w:rsidR="001A25FE">
        <w:rPr>
          <w:sz w:val="28"/>
          <w:szCs w:val="28"/>
        </w:rPr>
        <w:t>Заявителя</w:t>
      </w:r>
      <w:r w:rsidRPr="00A845A7">
        <w:rPr>
          <w:sz w:val="28"/>
          <w:szCs w:val="28"/>
        </w:rPr>
        <w:t xml:space="preserve"> информирует работник администрации муниципального образования </w:t>
      </w:r>
      <w:r w:rsidR="00093745">
        <w:rPr>
          <w:sz w:val="28"/>
          <w:szCs w:val="28"/>
        </w:rPr>
        <w:t>Павловский район</w:t>
      </w:r>
      <w:r w:rsidRPr="00A845A7">
        <w:rPr>
          <w:sz w:val="28"/>
          <w:szCs w:val="28"/>
        </w:rPr>
        <w:t xml:space="preserve">, ответственный за прием документов. Объясняет </w:t>
      </w:r>
      <w:r w:rsidR="001A25FE">
        <w:rPr>
          <w:sz w:val="28"/>
          <w:szCs w:val="28"/>
        </w:rPr>
        <w:t>Заявителю</w:t>
      </w:r>
      <w:r w:rsidRPr="00A845A7">
        <w:rPr>
          <w:sz w:val="28"/>
          <w:szCs w:val="28"/>
        </w:rPr>
        <w:t xml:space="preserve"> содержание выявленных недостатков в представленных документах и предлагает принять меры по их устранению.</w:t>
      </w:r>
    </w:p>
    <w:p w:rsidR="001A25FE" w:rsidRDefault="001A25FE" w:rsidP="001A25FE">
      <w:pPr>
        <w:autoSpaceDE w:val="0"/>
        <w:ind w:firstLine="675"/>
        <w:jc w:val="both"/>
        <w:rPr>
          <w:sz w:val="28"/>
          <w:szCs w:val="28"/>
        </w:rPr>
      </w:pPr>
      <w:r>
        <w:rPr>
          <w:sz w:val="28"/>
          <w:szCs w:val="28"/>
        </w:rPr>
        <w:t xml:space="preserve">Уведомление об отказе в приеме документов, необходимых для предоставления муниципальной услуги, по требованию Заявителя (представителя Заявителя) подписывается работником МФЦ, уполномоченным должностным лицом Администрации и выдается Заявителю (представителю Заявителя), с </w:t>
      </w:r>
      <w:r w:rsidRPr="004D0C00">
        <w:rPr>
          <w:sz w:val="28"/>
          <w:szCs w:val="28"/>
        </w:rPr>
        <w:t>указанием причин отказа, не позднее одного рабочего дня со дня обращения Заявителя (представителя Заявителя) за получением муниципальной услуги</w:t>
      </w:r>
      <w:r w:rsidR="004D0C00">
        <w:rPr>
          <w:sz w:val="28"/>
          <w:szCs w:val="28"/>
        </w:rPr>
        <w:t xml:space="preserve"> (приложение 2).</w:t>
      </w:r>
    </w:p>
    <w:p w:rsidR="001A25FE" w:rsidRDefault="001A25FE" w:rsidP="001A25FE">
      <w:pPr>
        <w:autoSpaceDE w:val="0"/>
        <w:ind w:firstLine="720"/>
        <w:jc w:val="both"/>
        <w:rPr>
          <w:sz w:val="28"/>
          <w:szCs w:val="28"/>
        </w:rPr>
      </w:pPr>
      <w:r>
        <w:rPr>
          <w:sz w:val="28"/>
          <w:szCs w:val="28"/>
        </w:rPr>
        <w:t>2.7.3. Не может быть отказано Заявителю в приеме дополнительных документов при наличии намерения их сдать.</w:t>
      </w:r>
    </w:p>
    <w:p w:rsidR="001A25FE" w:rsidRDefault="001A25FE" w:rsidP="001A25FE">
      <w:pPr>
        <w:autoSpaceDE w:val="0"/>
        <w:ind w:firstLine="690"/>
        <w:jc w:val="both"/>
        <w:rPr>
          <w:sz w:val="28"/>
          <w:szCs w:val="28"/>
        </w:rPr>
      </w:pPr>
      <w:r>
        <w:rPr>
          <w:sz w:val="28"/>
          <w:szCs w:val="28"/>
        </w:rPr>
        <w:t>2.7.4.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747BB" w:rsidRDefault="006747BB" w:rsidP="00A845A7">
      <w:pPr>
        <w:ind w:firstLine="567"/>
        <w:rPr>
          <w:sz w:val="28"/>
          <w:szCs w:val="28"/>
        </w:rPr>
      </w:pPr>
      <w:r>
        <w:rPr>
          <w:sz w:val="28"/>
          <w:szCs w:val="28"/>
        </w:rPr>
        <w:t>2.7</w:t>
      </w:r>
      <w:r w:rsidRPr="00A845A7">
        <w:rPr>
          <w:sz w:val="28"/>
          <w:szCs w:val="28"/>
        </w:rPr>
        <w:t>.4. Отказ в приеме документов не препятствует повторному обращению после устранения причины, послужившей основанием для отказа</w:t>
      </w:r>
      <w:r>
        <w:rPr>
          <w:sz w:val="28"/>
          <w:szCs w:val="28"/>
        </w:rPr>
        <w:t>.</w:t>
      </w:r>
    </w:p>
    <w:p w:rsidR="003E4F1B" w:rsidRDefault="003E4F1B" w:rsidP="00A845A7">
      <w:pPr>
        <w:ind w:firstLine="567"/>
        <w:rPr>
          <w:sz w:val="28"/>
          <w:szCs w:val="28"/>
        </w:rPr>
      </w:pPr>
    </w:p>
    <w:p w:rsidR="006747BB" w:rsidRDefault="006747BB" w:rsidP="003E4F1B">
      <w:pPr>
        <w:ind w:firstLine="567"/>
        <w:jc w:val="center"/>
        <w:rPr>
          <w:sz w:val="28"/>
          <w:szCs w:val="28"/>
        </w:rPr>
      </w:pPr>
      <w:r>
        <w:rPr>
          <w:sz w:val="28"/>
          <w:szCs w:val="28"/>
        </w:rPr>
        <w:t xml:space="preserve">2.8. </w:t>
      </w:r>
      <w:r w:rsidRPr="00283A99">
        <w:rPr>
          <w:sz w:val="28"/>
          <w:szCs w:val="28"/>
        </w:rPr>
        <w:t>Исчерпывающий перечень оснований для приостановления предо</w:t>
      </w:r>
      <w:r w:rsidR="00360B5B">
        <w:rPr>
          <w:sz w:val="28"/>
          <w:szCs w:val="28"/>
        </w:rPr>
        <w:t xml:space="preserve">ставления муниципальной услуги </w:t>
      </w:r>
      <w:r>
        <w:rPr>
          <w:sz w:val="28"/>
          <w:szCs w:val="28"/>
        </w:rPr>
        <w:t xml:space="preserve">или отказа в </w:t>
      </w:r>
      <w:r w:rsidRPr="00283A99">
        <w:rPr>
          <w:sz w:val="28"/>
          <w:szCs w:val="28"/>
        </w:rPr>
        <w:t>предоставлении муниципальной услуги</w:t>
      </w:r>
      <w:r>
        <w:rPr>
          <w:sz w:val="28"/>
          <w:szCs w:val="28"/>
        </w:rPr>
        <w:t>.</w:t>
      </w:r>
    </w:p>
    <w:p w:rsidR="003E4F1B" w:rsidRDefault="003E4F1B" w:rsidP="003E4F1B">
      <w:pPr>
        <w:ind w:firstLine="567"/>
        <w:jc w:val="center"/>
        <w:rPr>
          <w:sz w:val="28"/>
          <w:szCs w:val="28"/>
        </w:rPr>
      </w:pPr>
    </w:p>
    <w:p w:rsidR="003E4F1B" w:rsidRDefault="006747BB" w:rsidP="003E4F1B">
      <w:pPr>
        <w:ind w:firstLine="567"/>
        <w:rPr>
          <w:sz w:val="28"/>
          <w:szCs w:val="28"/>
        </w:rPr>
      </w:pPr>
      <w:r w:rsidRPr="007243E0">
        <w:rPr>
          <w:sz w:val="28"/>
          <w:szCs w:val="28"/>
        </w:rPr>
        <w:t>2.8.1. Основания для приостановления предоставления муниципальной услуги отсутствуют.</w:t>
      </w:r>
    </w:p>
    <w:p w:rsidR="007243E0" w:rsidRPr="0058593B" w:rsidRDefault="007243E0" w:rsidP="007243E0">
      <w:pPr>
        <w:autoSpaceDE w:val="0"/>
        <w:ind w:firstLine="720"/>
        <w:jc w:val="both"/>
        <w:rPr>
          <w:color w:val="22272F"/>
          <w:sz w:val="28"/>
          <w:szCs w:val="28"/>
        </w:rPr>
      </w:pPr>
      <w:r w:rsidRPr="0058593B">
        <w:rPr>
          <w:color w:val="22272F"/>
          <w:sz w:val="28"/>
          <w:szCs w:val="28"/>
        </w:rPr>
        <w:t>2.8.2. Основаниями для отказа в предоставлении муниципальной услуги  являются:</w:t>
      </w:r>
    </w:p>
    <w:p w:rsidR="007243E0" w:rsidRPr="0058593B" w:rsidRDefault="007243E0" w:rsidP="007243E0">
      <w:pPr>
        <w:autoSpaceDE w:val="0"/>
        <w:ind w:firstLine="720"/>
        <w:jc w:val="both"/>
        <w:rPr>
          <w:sz w:val="28"/>
          <w:szCs w:val="28"/>
        </w:rPr>
      </w:pPr>
      <w:r w:rsidRPr="0058593B">
        <w:rPr>
          <w:color w:val="22272F"/>
          <w:sz w:val="28"/>
          <w:szCs w:val="28"/>
        </w:rPr>
        <w:t xml:space="preserve">2.8.2.1. Для варианта предоставления муниципальной услуги </w:t>
      </w:r>
      <w:r w:rsidRPr="0058593B">
        <w:rPr>
          <w:b/>
          <w:bCs/>
          <w:color w:val="22272F"/>
          <w:sz w:val="28"/>
          <w:szCs w:val="28"/>
        </w:rPr>
        <w:t>«</w:t>
      </w:r>
      <w:r w:rsidRPr="008E5FF2">
        <w:rPr>
          <w:rStyle w:val="20"/>
          <w:sz w:val="28"/>
          <w:szCs w:val="28"/>
        </w:rPr>
        <w:t>Создание и согласование места(площадки) накопления</w:t>
      </w:r>
      <w:r>
        <w:rPr>
          <w:rStyle w:val="20"/>
          <w:sz w:val="28"/>
          <w:szCs w:val="28"/>
        </w:rPr>
        <w:t xml:space="preserve"> твердых коммунальных отходов</w:t>
      </w:r>
      <w:r w:rsidRPr="0058593B">
        <w:rPr>
          <w:bCs/>
          <w:color w:val="22272F"/>
          <w:sz w:val="28"/>
          <w:szCs w:val="28"/>
        </w:rPr>
        <w:t>»:</w:t>
      </w:r>
    </w:p>
    <w:p w:rsidR="007243E0" w:rsidRPr="00930BF1" w:rsidRDefault="007243E0" w:rsidP="007243E0">
      <w:pPr>
        <w:autoSpaceDE w:val="0"/>
        <w:ind w:firstLine="720"/>
        <w:jc w:val="both"/>
        <w:rPr>
          <w:sz w:val="28"/>
          <w:szCs w:val="28"/>
        </w:rPr>
      </w:pPr>
      <w:r w:rsidRPr="00930BF1">
        <w:rPr>
          <w:sz w:val="28"/>
          <w:szCs w:val="28"/>
        </w:rPr>
        <w:t>а) несоответствие Заявки</w:t>
      </w:r>
      <w:r w:rsidR="00ED172B" w:rsidRPr="00930BF1">
        <w:rPr>
          <w:sz w:val="28"/>
          <w:szCs w:val="28"/>
        </w:rPr>
        <w:t xml:space="preserve"> установленной форме;</w:t>
      </w:r>
    </w:p>
    <w:p w:rsidR="007243E0" w:rsidRPr="00930BF1" w:rsidRDefault="00ED172B" w:rsidP="007243E0">
      <w:pPr>
        <w:autoSpaceDE w:val="0"/>
        <w:ind w:firstLine="720"/>
        <w:jc w:val="both"/>
        <w:rPr>
          <w:sz w:val="28"/>
          <w:szCs w:val="28"/>
        </w:rPr>
      </w:pPr>
      <w:r w:rsidRPr="00930BF1">
        <w:rPr>
          <w:sz w:val="28"/>
          <w:szCs w:val="28"/>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7243E0" w:rsidRPr="00930BF1">
        <w:rPr>
          <w:sz w:val="28"/>
          <w:szCs w:val="28"/>
        </w:rPr>
        <w:t>;</w:t>
      </w:r>
    </w:p>
    <w:p w:rsidR="00ED172B" w:rsidRPr="0058593B" w:rsidRDefault="00ED172B" w:rsidP="00ED172B">
      <w:pPr>
        <w:autoSpaceDE w:val="0"/>
        <w:ind w:firstLine="720"/>
        <w:jc w:val="both"/>
        <w:rPr>
          <w:sz w:val="28"/>
          <w:szCs w:val="28"/>
        </w:rPr>
      </w:pPr>
      <w:r w:rsidRPr="00930BF1">
        <w:rPr>
          <w:sz w:val="28"/>
          <w:szCs w:val="28"/>
        </w:rPr>
        <w:t>2.8.2.2.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r w:rsidRPr="00930BF1">
        <w:rPr>
          <w:color w:val="000000"/>
          <w:sz w:val="28"/>
          <w:szCs w:val="28"/>
        </w:rPr>
        <w:t xml:space="preserve"> является отсутствие допущенных опечаток и ошибок в выданных в результате предоставления муниципальной услуги документах.</w:t>
      </w:r>
      <w:r>
        <w:rPr>
          <w:color w:val="000000"/>
          <w:sz w:val="28"/>
          <w:szCs w:val="28"/>
        </w:rPr>
        <w:t xml:space="preserve"> </w:t>
      </w:r>
    </w:p>
    <w:p w:rsidR="007243E0" w:rsidRDefault="007243E0" w:rsidP="007243E0">
      <w:pPr>
        <w:autoSpaceDE w:val="0"/>
        <w:ind w:firstLine="720"/>
        <w:jc w:val="both"/>
        <w:rPr>
          <w:color w:val="22272F"/>
          <w:sz w:val="28"/>
          <w:szCs w:val="28"/>
        </w:rPr>
      </w:pPr>
      <w:r>
        <w:rPr>
          <w:sz w:val="28"/>
          <w:szCs w:val="28"/>
        </w:rPr>
        <w:t>2.8.3. Перечень оснований для отказа Заявителю (представителю Заявителя) в предоставлении муниципальной услуги является исчерпывающим.</w:t>
      </w:r>
    </w:p>
    <w:p w:rsidR="007243E0" w:rsidRDefault="007243E0" w:rsidP="007243E0">
      <w:pPr>
        <w:pStyle w:val="af9"/>
        <w:autoSpaceDE w:val="0"/>
        <w:ind w:firstLine="720"/>
        <w:jc w:val="both"/>
        <w:rPr>
          <w:color w:val="22272F"/>
          <w:sz w:val="28"/>
          <w:szCs w:val="28"/>
        </w:rPr>
      </w:pPr>
      <w:r>
        <w:rPr>
          <w:color w:val="22272F"/>
          <w:sz w:val="28"/>
          <w:szCs w:val="28"/>
        </w:rPr>
        <w:t>2.8.4. Отказ в предоставлении муниципальной услуги не препятствует повторному обращению после устранения причины, послужившей основанием для отказа.</w:t>
      </w:r>
      <w:r w:rsidRPr="007243E0">
        <w:rPr>
          <w:color w:val="22272F"/>
          <w:sz w:val="28"/>
          <w:szCs w:val="28"/>
        </w:rPr>
        <w:t xml:space="preserve"> </w:t>
      </w:r>
    </w:p>
    <w:p w:rsidR="003E4F1B" w:rsidRDefault="007243E0" w:rsidP="007243E0">
      <w:pPr>
        <w:pStyle w:val="af9"/>
        <w:autoSpaceDE w:val="0"/>
        <w:ind w:firstLine="720"/>
        <w:jc w:val="both"/>
        <w:rPr>
          <w:color w:val="22272F"/>
          <w:sz w:val="28"/>
          <w:szCs w:val="28"/>
        </w:rPr>
      </w:pPr>
      <w:r>
        <w:rPr>
          <w:color w:val="22272F"/>
          <w:sz w:val="28"/>
          <w:szCs w:val="28"/>
        </w:rP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7243E0" w:rsidRPr="007243E0" w:rsidRDefault="007243E0" w:rsidP="007243E0">
      <w:pPr>
        <w:pStyle w:val="af9"/>
        <w:autoSpaceDE w:val="0"/>
        <w:ind w:firstLine="720"/>
        <w:jc w:val="both"/>
        <w:rPr>
          <w:color w:val="22272F"/>
          <w:sz w:val="28"/>
          <w:szCs w:val="28"/>
        </w:rPr>
      </w:pPr>
    </w:p>
    <w:p w:rsidR="007243E0" w:rsidRDefault="007243E0" w:rsidP="007243E0">
      <w:pPr>
        <w:numPr>
          <w:ilvl w:val="1"/>
          <w:numId w:val="30"/>
        </w:numPr>
        <w:suppressAutoHyphens/>
        <w:autoSpaceDE w:val="0"/>
        <w:ind w:left="0" w:firstLine="705"/>
        <w:jc w:val="center"/>
      </w:pPr>
      <w:r>
        <w:rPr>
          <w:sz w:val="28"/>
          <w:szCs w:val="28"/>
        </w:rPr>
        <w:t>Размер платы, взимаемой с заявителя при предоставлении муниципальной услуги, и способы ее взимания</w:t>
      </w:r>
    </w:p>
    <w:p w:rsidR="007243E0" w:rsidRDefault="007243E0" w:rsidP="007243E0">
      <w:pPr>
        <w:autoSpaceDE w:val="0"/>
        <w:ind w:firstLine="705"/>
        <w:jc w:val="both"/>
      </w:pPr>
    </w:p>
    <w:p w:rsidR="007243E0" w:rsidRDefault="007243E0" w:rsidP="007243E0">
      <w:pPr>
        <w:autoSpaceDE w:val="0"/>
        <w:ind w:firstLine="705"/>
        <w:jc w:val="both"/>
        <w:rPr>
          <w:color w:val="22272F"/>
          <w:sz w:val="28"/>
          <w:szCs w:val="28"/>
        </w:rPr>
      </w:pPr>
      <w:r>
        <w:rPr>
          <w:color w:val="22272F"/>
          <w:sz w:val="28"/>
          <w:szCs w:val="28"/>
        </w:rPr>
        <w:t xml:space="preserve">Государственная пошлина или иная плата за предоставление муниципальной услуги не взимается. </w:t>
      </w:r>
    </w:p>
    <w:p w:rsidR="007243E0" w:rsidRDefault="007243E0" w:rsidP="007243E0">
      <w:pPr>
        <w:autoSpaceDE w:val="0"/>
        <w:ind w:firstLine="705"/>
        <w:jc w:val="both"/>
        <w:rPr>
          <w:sz w:val="28"/>
          <w:szCs w:val="28"/>
        </w:rPr>
      </w:pPr>
      <w:r>
        <w:rPr>
          <w:color w:val="22272F"/>
          <w:sz w:val="28"/>
          <w:szCs w:val="28"/>
        </w:rPr>
        <w:t>Предоставление муниципальной услуги осуществляется бесплатно</w:t>
      </w:r>
      <w:r>
        <w:rPr>
          <w:rFonts w:ascii="PT Serif" w:hAnsi="PT Serif"/>
          <w:color w:val="22272F"/>
          <w:sz w:val="23"/>
          <w:szCs w:val="28"/>
        </w:rPr>
        <w:t>.</w:t>
      </w:r>
      <w:r>
        <w:rPr>
          <w:sz w:val="28"/>
          <w:szCs w:val="28"/>
        </w:rPr>
        <w:t xml:space="preserve"> </w:t>
      </w:r>
    </w:p>
    <w:p w:rsidR="007243E0" w:rsidRDefault="007243E0" w:rsidP="007243E0">
      <w:pPr>
        <w:autoSpaceDE w:val="0"/>
        <w:ind w:firstLine="705"/>
        <w:jc w:val="both"/>
        <w:rPr>
          <w:sz w:val="28"/>
          <w:szCs w:val="28"/>
        </w:rPr>
      </w:pPr>
    </w:p>
    <w:p w:rsidR="007243E0" w:rsidRDefault="007243E0" w:rsidP="007243E0">
      <w:pPr>
        <w:autoSpaceDE w:val="0"/>
        <w:ind w:firstLine="705"/>
        <w:jc w:val="center"/>
        <w:rPr>
          <w:sz w:val="28"/>
          <w:szCs w:val="28"/>
        </w:rPr>
      </w:pPr>
      <w:r>
        <w:rPr>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243E0" w:rsidRDefault="007243E0" w:rsidP="007243E0">
      <w:pPr>
        <w:autoSpaceDE w:val="0"/>
        <w:ind w:firstLine="705"/>
        <w:jc w:val="both"/>
        <w:rPr>
          <w:sz w:val="28"/>
          <w:szCs w:val="28"/>
        </w:rPr>
      </w:pPr>
    </w:p>
    <w:p w:rsidR="007243E0" w:rsidRDefault="007243E0" w:rsidP="007243E0">
      <w:pPr>
        <w:autoSpaceDE w:val="0"/>
        <w:ind w:firstLine="705"/>
        <w:jc w:val="both"/>
        <w:rPr>
          <w:sz w:val="28"/>
          <w:szCs w:val="28"/>
        </w:rPr>
      </w:pPr>
      <w:r>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7243E0" w:rsidRDefault="007243E0" w:rsidP="007243E0">
      <w:pPr>
        <w:autoSpaceDE w:val="0"/>
        <w:ind w:firstLine="705"/>
        <w:jc w:val="both"/>
        <w:rPr>
          <w:sz w:val="28"/>
          <w:szCs w:val="28"/>
        </w:rPr>
      </w:pPr>
    </w:p>
    <w:p w:rsidR="007243E0" w:rsidRDefault="007243E0" w:rsidP="007243E0">
      <w:pPr>
        <w:autoSpaceDE w:val="0"/>
        <w:ind w:firstLine="705"/>
        <w:jc w:val="center"/>
        <w:rPr>
          <w:color w:val="22272F"/>
          <w:sz w:val="28"/>
        </w:rPr>
      </w:pPr>
      <w:r>
        <w:rPr>
          <w:sz w:val="28"/>
          <w:szCs w:val="28"/>
        </w:rPr>
        <w:t>2.11. Срок регистрации запроса заявителя о предоставлении муниципальной услуги</w:t>
      </w:r>
    </w:p>
    <w:p w:rsidR="007243E0" w:rsidRDefault="007243E0" w:rsidP="007243E0">
      <w:pPr>
        <w:pStyle w:val="af9"/>
        <w:autoSpaceDE w:val="0"/>
        <w:ind w:firstLine="705"/>
        <w:jc w:val="both"/>
        <w:rPr>
          <w:color w:val="22272F"/>
          <w:sz w:val="28"/>
        </w:rPr>
      </w:pPr>
    </w:p>
    <w:p w:rsidR="007243E0" w:rsidRDefault="007243E0" w:rsidP="007243E0">
      <w:pPr>
        <w:pStyle w:val="af9"/>
        <w:autoSpaceDE w:val="0"/>
        <w:ind w:firstLine="705"/>
        <w:jc w:val="both"/>
        <w:rPr>
          <w:color w:val="22272F"/>
          <w:sz w:val="28"/>
          <w:szCs w:val="28"/>
        </w:rPr>
      </w:pPr>
      <w:r>
        <w:rPr>
          <w:color w:val="22272F"/>
          <w:sz w:val="28"/>
          <w:szCs w:val="28"/>
        </w:rPr>
        <w:t xml:space="preserve">2.11.1. Регистрация Заявки и (или) документов (содержащихся в них сведений), необходимых для получения муниципальной услуги, осуществляется в день их поступления. </w:t>
      </w:r>
    </w:p>
    <w:p w:rsidR="007243E0" w:rsidRDefault="007243E0" w:rsidP="007243E0">
      <w:pPr>
        <w:pStyle w:val="af9"/>
        <w:autoSpaceDE w:val="0"/>
        <w:ind w:firstLine="705"/>
        <w:jc w:val="both"/>
        <w:rPr>
          <w:color w:val="22272F"/>
          <w:sz w:val="28"/>
          <w:szCs w:val="28"/>
        </w:rPr>
      </w:pPr>
      <w:r>
        <w:rPr>
          <w:color w:val="22272F"/>
          <w:sz w:val="28"/>
          <w:szCs w:val="28"/>
        </w:rPr>
        <w:t>Регистрация заявления в электронной форме о предоставлении муниципальной услуги с документами, предусмотренными Регламентом, поступившими в выходной (нерабочий или праздничный) день, осуществляется в первый за ним рабочий день.</w:t>
      </w:r>
    </w:p>
    <w:p w:rsidR="007243E0" w:rsidRDefault="007243E0" w:rsidP="007243E0">
      <w:pPr>
        <w:pStyle w:val="af9"/>
        <w:autoSpaceDE w:val="0"/>
        <w:jc w:val="both"/>
        <w:rPr>
          <w:sz w:val="28"/>
          <w:szCs w:val="28"/>
        </w:rPr>
      </w:pPr>
      <w:r>
        <w:rPr>
          <w:color w:val="22272F"/>
          <w:sz w:val="28"/>
          <w:szCs w:val="28"/>
        </w:rPr>
        <w:tab/>
        <w:t>2.11.2. Срок регистрации заявления и документов (содержащихся в них сведений), предоставленных заявителем, не может превышать 20 минут.</w:t>
      </w:r>
    </w:p>
    <w:p w:rsidR="007243E0" w:rsidRDefault="007243E0" w:rsidP="007243E0">
      <w:pPr>
        <w:widowControl w:val="0"/>
        <w:autoSpaceDE w:val="0"/>
        <w:autoSpaceDN w:val="0"/>
        <w:adjustRightInd w:val="0"/>
        <w:ind w:firstLine="567"/>
        <w:jc w:val="both"/>
        <w:rPr>
          <w:sz w:val="28"/>
          <w:szCs w:val="28"/>
        </w:rPr>
      </w:pPr>
      <w:r>
        <w:rPr>
          <w:sz w:val="28"/>
          <w:szCs w:val="28"/>
        </w:rPr>
        <w:t>2.11.3. На официальном сайте Администрации и Портале Заявителю (представителю Заявителя) предоставляется возможность заполнения либо копирования формы заявления (запроса, ходатайства) для дальнейшего его заполнения в электронном виде и распечатки</w:t>
      </w:r>
    </w:p>
    <w:p w:rsidR="007243E0" w:rsidRDefault="007243E0" w:rsidP="007243E0">
      <w:pPr>
        <w:widowControl w:val="0"/>
        <w:autoSpaceDE w:val="0"/>
        <w:autoSpaceDN w:val="0"/>
        <w:adjustRightInd w:val="0"/>
        <w:ind w:firstLine="567"/>
        <w:jc w:val="center"/>
        <w:rPr>
          <w:sz w:val="28"/>
          <w:szCs w:val="28"/>
        </w:rPr>
      </w:pPr>
    </w:p>
    <w:p w:rsidR="005357D5" w:rsidRDefault="005357D5" w:rsidP="007243E0">
      <w:pPr>
        <w:widowControl w:val="0"/>
        <w:autoSpaceDE w:val="0"/>
        <w:autoSpaceDN w:val="0"/>
        <w:adjustRightInd w:val="0"/>
        <w:ind w:firstLine="567"/>
        <w:jc w:val="center"/>
        <w:rPr>
          <w:sz w:val="28"/>
          <w:szCs w:val="28"/>
        </w:rPr>
      </w:pPr>
    </w:p>
    <w:p w:rsidR="005357D5" w:rsidRDefault="005357D5" w:rsidP="007243E0">
      <w:pPr>
        <w:widowControl w:val="0"/>
        <w:autoSpaceDE w:val="0"/>
        <w:autoSpaceDN w:val="0"/>
        <w:adjustRightInd w:val="0"/>
        <w:ind w:firstLine="567"/>
        <w:jc w:val="center"/>
        <w:rPr>
          <w:sz w:val="28"/>
          <w:szCs w:val="28"/>
        </w:rPr>
      </w:pPr>
    </w:p>
    <w:p w:rsidR="00263C7A" w:rsidRDefault="006747BB" w:rsidP="007243E0">
      <w:pPr>
        <w:widowControl w:val="0"/>
        <w:autoSpaceDE w:val="0"/>
        <w:autoSpaceDN w:val="0"/>
        <w:adjustRightInd w:val="0"/>
        <w:ind w:firstLine="567"/>
        <w:jc w:val="center"/>
        <w:rPr>
          <w:sz w:val="28"/>
          <w:szCs w:val="28"/>
        </w:rPr>
      </w:pPr>
      <w:r>
        <w:rPr>
          <w:sz w:val="28"/>
          <w:szCs w:val="28"/>
        </w:rPr>
        <w:t xml:space="preserve">2.12. </w:t>
      </w:r>
      <w:r w:rsidRPr="00380252">
        <w:rPr>
          <w:sz w:val="28"/>
          <w:szCs w:val="28"/>
        </w:rPr>
        <w:t xml:space="preserve">Требования к помещениям, в которых предоставляется муниципальная услуга, </w:t>
      </w:r>
    </w:p>
    <w:p w:rsidR="007243E0" w:rsidRDefault="007243E0" w:rsidP="007243E0">
      <w:pPr>
        <w:widowControl w:val="0"/>
        <w:autoSpaceDE w:val="0"/>
        <w:autoSpaceDN w:val="0"/>
        <w:adjustRightInd w:val="0"/>
        <w:ind w:firstLine="567"/>
        <w:jc w:val="center"/>
        <w:rPr>
          <w:sz w:val="28"/>
          <w:szCs w:val="28"/>
        </w:rPr>
      </w:pPr>
    </w:p>
    <w:p w:rsidR="00263C7A" w:rsidRDefault="00263C7A" w:rsidP="00263C7A">
      <w:pPr>
        <w:pStyle w:val="af9"/>
        <w:autoSpaceDE w:val="0"/>
        <w:ind w:firstLine="705"/>
        <w:jc w:val="both"/>
        <w:rPr>
          <w:color w:val="22272F"/>
          <w:sz w:val="28"/>
          <w:szCs w:val="28"/>
        </w:rPr>
      </w:pPr>
      <w:r>
        <w:rPr>
          <w:color w:val="22272F"/>
          <w:sz w:val="28"/>
          <w:szCs w:val="28"/>
        </w:rPr>
        <w:t>2.12.1. Информация о графике (режиме) работы Органа, предоставляющего муниципальную услугу, размещается при входе в здание, в котором оно осуществляет свою деятельность, на видном месте.</w:t>
      </w:r>
    </w:p>
    <w:p w:rsidR="00263C7A" w:rsidRDefault="00263C7A" w:rsidP="00263C7A">
      <w:pPr>
        <w:jc w:val="both"/>
        <w:rPr>
          <w:color w:val="22272F"/>
          <w:sz w:val="28"/>
          <w:szCs w:val="28"/>
        </w:rPr>
      </w:pPr>
      <w:r>
        <w:rPr>
          <w:color w:val="22272F"/>
          <w:sz w:val="28"/>
          <w:szCs w:val="28"/>
        </w:rPr>
        <w:tab/>
        <w:t xml:space="preserve">2.12.2. </w:t>
      </w:r>
      <w:r>
        <w:rPr>
          <w:noProof/>
        </w:rPr>
        <mc:AlternateContent>
          <mc:Choice Requires="wps">
            <w:drawing>
              <wp:anchor distT="0" distB="0" distL="0" distR="0" simplePos="0" relativeHeight="251659264" behindDoc="0" locked="0" layoutInCell="1" allowOverlap="1" wp14:anchorId="3C2FBA98" wp14:editId="0E163C0D">
                <wp:simplePos x="0" y="0"/>
                <wp:positionH relativeFrom="page">
                  <wp:posOffset>476250</wp:posOffset>
                </wp:positionH>
                <wp:positionV relativeFrom="paragraph">
                  <wp:posOffset>76200</wp:posOffset>
                </wp:positionV>
                <wp:extent cx="227965" cy="227965"/>
                <wp:effectExtent l="0" t="0" r="635"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263C7A">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FBA98" id="_x0000_t202" coordsize="21600,21600" o:spt="202" path="m,l,21600r21600,l21600,xe">
                <v:stroke joinstyle="miter"/>
                <v:path gradientshapeok="t" o:connecttype="rect"/>
              </v:shapetype>
              <v:shape id="Поле 1" o:spid="_x0000_s1026" type="#_x0000_t202" style="position:absolute;left:0;text-align:left;margin-left:37.5pt;margin-top:6pt;width:17.95pt;height:17.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" stroked="f">
                <v:textbox inset="0,0,0,0">
                  <w:txbxContent>
                    <w:p w:rsidR="00930BF1" w:rsidRDefault="00930BF1" w:rsidP="00263C7A">
                      <w:pPr>
                        <w:pStyle w:val="af9"/>
                      </w:pPr>
                    </w:p>
                  </w:txbxContent>
                </v:textbox>
                <w10:wrap anchorx="page"/>
              </v:shape>
            </w:pict>
          </mc:Fallback>
        </mc:AlternateContent>
      </w:r>
      <w:r>
        <w:rPr>
          <w:color w:val="22272F"/>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63C7A" w:rsidRDefault="00263C7A" w:rsidP="00263C7A">
      <w:pPr>
        <w:jc w:val="both"/>
        <w:rPr>
          <w:color w:val="22272F"/>
          <w:sz w:val="28"/>
          <w:szCs w:val="28"/>
        </w:rPr>
      </w:pPr>
      <w:r>
        <w:rPr>
          <w:color w:val="22272F"/>
          <w:sz w:val="28"/>
          <w:szCs w:val="28"/>
        </w:rPr>
        <w:tab/>
        <w:t>Вход в здание должен быть оборудован информационной табличкой (вывеской), содержащей информацию об МФЦ,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bookmarkStart w:id="6" w:name="p_174"/>
      <w:bookmarkEnd w:id="6"/>
      <w:r>
        <w:rPr>
          <w:color w:val="22272F"/>
          <w:sz w:val="28"/>
          <w:szCs w:val="28"/>
        </w:rPr>
        <w:t xml:space="preserve"> </w:t>
      </w:r>
    </w:p>
    <w:p w:rsidR="00263C7A" w:rsidRDefault="00263C7A" w:rsidP="00263C7A">
      <w:pPr>
        <w:jc w:val="both"/>
        <w:rPr>
          <w:color w:val="22272F"/>
          <w:sz w:val="28"/>
          <w:szCs w:val="28"/>
        </w:rPr>
      </w:pPr>
      <w:r>
        <w:rPr>
          <w:color w:val="22272F"/>
          <w:sz w:val="28"/>
          <w:szCs w:val="28"/>
        </w:rPr>
        <w:tab/>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63C7A" w:rsidRDefault="00263C7A" w:rsidP="00263C7A">
      <w:pPr>
        <w:jc w:val="both"/>
        <w:rPr>
          <w:color w:val="22272F"/>
          <w:sz w:val="28"/>
          <w:szCs w:val="28"/>
        </w:rPr>
      </w:pPr>
      <w:bookmarkStart w:id="7" w:name="p_175"/>
      <w:bookmarkEnd w:id="7"/>
      <w:r>
        <w:rPr>
          <w:color w:val="22272F"/>
          <w:sz w:val="28"/>
          <w:szCs w:val="28"/>
        </w:rPr>
        <w:tab/>
        <w:t>условия для беспрепятственного доступа к объекту, на котором организовано предоставление услуг, к местам отдыха и предоставляемым услугам;</w:t>
      </w:r>
    </w:p>
    <w:p w:rsidR="00263C7A" w:rsidRDefault="00263C7A" w:rsidP="00263C7A">
      <w:pPr>
        <w:jc w:val="both"/>
        <w:rPr>
          <w:color w:val="22272F"/>
          <w:sz w:val="28"/>
          <w:szCs w:val="28"/>
        </w:rPr>
      </w:pPr>
      <w:bookmarkStart w:id="8" w:name="p_176"/>
      <w:bookmarkEnd w:id="8"/>
      <w:r>
        <w:rPr>
          <w:color w:val="22272F"/>
          <w:sz w:val="28"/>
          <w:szCs w:val="28"/>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63C7A" w:rsidRDefault="00263C7A" w:rsidP="00263C7A">
      <w:pPr>
        <w:jc w:val="both"/>
        <w:rPr>
          <w:color w:val="22272F"/>
          <w:sz w:val="28"/>
          <w:szCs w:val="28"/>
        </w:rPr>
      </w:pPr>
      <w:bookmarkStart w:id="9" w:name="p_177"/>
      <w:bookmarkEnd w:id="9"/>
      <w:r>
        <w:rPr>
          <w:color w:val="22272F"/>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63C7A" w:rsidRDefault="00263C7A" w:rsidP="00263C7A">
      <w:pPr>
        <w:jc w:val="both"/>
        <w:rPr>
          <w:color w:val="22272F"/>
          <w:sz w:val="28"/>
          <w:szCs w:val="28"/>
        </w:rPr>
      </w:pPr>
      <w:bookmarkStart w:id="10" w:name="p_178"/>
      <w:bookmarkEnd w:id="10"/>
      <w:r>
        <w:rPr>
          <w:color w:val="22272F"/>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63C7A" w:rsidRDefault="00263C7A" w:rsidP="00263C7A">
      <w:pPr>
        <w:jc w:val="both"/>
        <w:rPr>
          <w:color w:val="22272F"/>
          <w:sz w:val="28"/>
          <w:szCs w:val="28"/>
        </w:rPr>
      </w:pPr>
      <w:bookmarkStart w:id="11" w:name="p_179"/>
      <w:bookmarkEnd w:id="11"/>
      <w:r>
        <w:rPr>
          <w:color w:val="22272F"/>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63C7A" w:rsidRDefault="00263C7A" w:rsidP="00263C7A">
      <w:pPr>
        <w:jc w:val="both"/>
        <w:rPr>
          <w:color w:val="22272F"/>
          <w:sz w:val="28"/>
          <w:szCs w:val="28"/>
        </w:rPr>
      </w:pPr>
      <w:bookmarkStart w:id="12" w:name="p_180"/>
      <w:bookmarkEnd w:id="12"/>
      <w:r>
        <w:rPr>
          <w:color w:val="22272F"/>
          <w:sz w:val="28"/>
          <w:szCs w:val="28"/>
        </w:rPr>
        <w:tab/>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263C7A" w:rsidRDefault="00263C7A" w:rsidP="00263C7A">
      <w:pPr>
        <w:jc w:val="both"/>
        <w:rPr>
          <w:color w:val="22272F"/>
          <w:sz w:val="28"/>
          <w:szCs w:val="28"/>
        </w:rPr>
      </w:pPr>
      <w:bookmarkStart w:id="13" w:name="p_181"/>
      <w:bookmarkEnd w:id="13"/>
      <w:r>
        <w:rPr>
          <w:color w:val="22272F"/>
          <w:sz w:val="28"/>
          <w:szCs w:val="28"/>
        </w:rPr>
        <w:tab/>
        <w:t>оказание работниками МФЦ и Органа, предоставляющего муниципальные услуги населению, помощи инвалидам в преодолении барьеров, мешающих получению ими услуг наравне с другими лицами.</w:t>
      </w:r>
    </w:p>
    <w:p w:rsidR="00263C7A" w:rsidRDefault="00263C7A" w:rsidP="00263C7A">
      <w:pPr>
        <w:jc w:val="both"/>
        <w:rPr>
          <w:color w:val="22272F"/>
          <w:sz w:val="28"/>
          <w:szCs w:val="28"/>
        </w:rPr>
      </w:pPr>
      <w:bookmarkStart w:id="14" w:name="p_182"/>
      <w:bookmarkEnd w:id="14"/>
      <w:r>
        <w:rPr>
          <w:color w:val="22272F"/>
          <w:sz w:val="28"/>
          <w:szCs w:val="28"/>
        </w:rPr>
        <w:tab/>
        <w:t xml:space="preserve">В случаях если существующие объекты социальной, инженерной и транспортной инфраструктур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Павловский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p>
    <w:p w:rsidR="00263C7A" w:rsidRDefault="00263C7A" w:rsidP="00263C7A">
      <w:pPr>
        <w:jc w:val="both"/>
        <w:rPr>
          <w:color w:val="22272F"/>
          <w:sz w:val="28"/>
          <w:szCs w:val="28"/>
        </w:rPr>
      </w:pPr>
      <w:bookmarkStart w:id="15" w:name="p_183"/>
      <w:bookmarkEnd w:id="15"/>
      <w:r>
        <w:rPr>
          <w:color w:val="22272F"/>
          <w:sz w:val="28"/>
          <w:szCs w:val="28"/>
        </w:rPr>
        <w:tab/>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3C7A" w:rsidRDefault="00263C7A" w:rsidP="00263C7A">
      <w:pPr>
        <w:jc w:val="both"/>
        <w:rPr>
          <w:color w:val="22272F"/>
          <w:sz w:val="28"/>
          <w:szCs w:val="28"/>
        </w:rPr>
      </w:pPr>
      <w:bookmarkStart w:id="16" w:name="p_184"/>
      <w:bookmarkEnd w:id="16"/>
      <w:r>
        <w:rPr>
          <w:color w:val="22272F"/>
          <w:sz w:val="28"/>
          <w:szCs w:val="28"/>
        </w:rPr>
        <w:tab/>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263C7A" w:rsidRPr="00B34F1B" w:rsidRDefault="00263C7A" w:rsidP="007243E0">
      <w:pPr>
        <w:jc w:val="both"/>
        <w:rPr>
          <w:sz w:val="28"/>
          <w:szCs w:val="28"/>
        </w:rPr>
      </w:pPr>
      <w:r>
        <w:rPr>
          <w:color w:val="22272F"/>
          <w:sz w:val="28"/>
          <w:szCs w:val="28"/>
        </w:rPr>
        <w:tab/>
      </w:r>
      <w:r>
        <w:rPr>
          <w:sz w:val="28"/>
          <w:szCs w:val="28"/>
        </w:rPr>
        <w:t xml:space="preserve">Помещения МФЦ для работы с </w:t>
      </w:r>
      <w:r w:rsidR="001A25FE">
        <w:rPr>
          <w:sz w:val="28"/>
          <w:szCs w:val="28"/>
        </w:rPr>
        <w:t>Заявителя</w:t>
      </w:r>
      <w:r>
        <w:rPr>
          <w:sz w:val="28"/>
          <w:szCs w:val="28"/>
        </w:rPr>
        <w:t>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bookmarkStart w:id="17" w:name="p_186"/>
      <w:bookmarkEnd w:id="17"/>
      <w:r>
        <w:rPr>
          <w:sz w:val="28"/>
          <w:szCs w:val="28"/>
        </w:rPr>
        <w:t>.</w:t>
      </w:r>
    </w:p>
    <w:p w:rsidR="00263C7A" w:rsidRDefault="00263C7A" w:rsidP="00263C7A">
      <w:pPr>
        <w:jc w:val="both"/>
        <w:rPr>
          <w:sz w:val="28"/>
          <w:szCs w:val="28"/>
        </w:rPr>
      </w:pPr>
      <w:r>
        <w:rPr>
          <w:sz w:val="28"/>
          <w:szCs w:val="28"/>
        </w:rPr>
        <w:tab/>
        <w:t xml:space="preserve">2.12.3. </w:t>
      </w:r>
      <w:r>
        <w:rPr>
          <w:noProof/>
        </w:rPr>
        <mc:AlternateContent>
          <mc:Choice Requires="wps">
            <w:drawing>
              <wp:anchor distT="0" distB="0" distL="0" distR="0" simplePos="0" relativeHeight="251661312" behindDoc="0" locked="0" layoutInCell="1" allowOverlap="1" wp14:anchorId="060A889B" wp14:editId="5D275987">
                <wp:simplePos x="0" y="0"/>
                <wp:positionH relativeFrom="page">
                  <wp:posOffset>476250</wp:posOffset>
                </wp:positionH>
                <wp:positionV relativeFrom="paragraph">
                  <wp:posOffset>0</wp:posOffset>
                </wp:positionV>
                <wp:extent cx="227965" cy="227965"/>
                <wp:effectExtent l="0" t="0" r="635" b="6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263C7A">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A889B" id="Поле 6" o:spid="_x0000_s1027" type="#_x0000_t202" style="position:absolute;left:0;text-align:left;margin-left:37.5pt;margin-top:0;width:17.95pt;height:17.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" stroked="f">
                <v:textbox inset="0,0,0,0">
                  <w:txbxContent>
                    <w:p w:rsidR="00930BF1" w:rsidRDefault="00930BF1" w:rsidP="00263C7A">
                      <w:pPr>
                        <w:pStyle w:val="af9"/>
                      </w:pPr>
                    </w:p>
                  </w:txbxContent>
                </v:textbox>
                <w10:wrap anchorx="page"/>
              </v:shape>
            </w:pict>
          </mc:Fallback>
        </mc:AlternateContent>
      </w:r>
      <w:r>
        <w:rPr>
          <w:sz w:val="28"/>
          <w:szCs w:val="28"/>
        </w:rPr>
        <w:t>Приём документов в Органе, предоставляющем муниципальную услугу, осуществляется в специально оборудованных помещениях или отведенных для этого кабинетах.</w:t>
      </w:r>
    </w:p>
    <w:p w:rsidR="00263C7A" w:rsidRDefault="00263C7A" w:rsidP="00263C7A">
      <w:pPr>
        <w:jc w:val="both"/>
        <w:rPr>
          <w:color w:val="22272F"/>
          <w:sz w:val="28"/>
          <w:szCs w:val="28"/>
        </w:rPr>
      </w:pPr>
      <w:bookmarkStart w:id="18" w:name="p_187"/>
      <w:bookmarkEnd w:id="18"/>
      <w:r>
        <w:rPr>
          <w:sz w:val="28"/>
          <w:szCs w:val="28"/>
        </w:rPr>
        <w:tab/>
        <w:t>2.12.4.</w:t>
      </w:r>
      <w:r>
        <w:rPr>
          <w:noProof/>
        </w:rPr>
        <mc:AlternateContent>
          <mc:Choice Requires="wps">
            <w:drawing>
              <wp:anchor distT="0" distB="0" distL="0" distR="0" simplePos="0" relativeHeight="251662336" behindDoc="0" locked="0" layoutInCell="1" allowOverlap="1" wp14:anchorId="49A28B3A" wp14:editId="7BC3FB38">
                <wp:simplePos x="0" y="0"/>
                <wp:positionH relativeFrom="page">
                  <wp:posOffset>476250</wp:posOffset>
                </wp:positionH>
                <wp:positionV relativeFrom="paragraph">
                  <wp:posOffset>0</wp:posOffset>
                </wp:positionV>
                <wp:extent cx="227965" cy="227965"/>
                <wp:effectExtent l="0" t="0" r="635" b="6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263C7A">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8B3A" id="Поле 5" o:spid="_x0000_s1028" type="#_x0000_t202" style="position:absolute;left:0;text-align:left;margin-left:37.5pt;margin-top:0;width:17.95pt;height:17.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AIZ&#10;9TOFAgAABQUAAA4AAAAAAAAAAAAAAAAALgIAAGRycy9lMm9Eb2MueG1sUEsBAi0AFAAGAAgAAAAh&#10;AGiAXkXdAAAABgEAAA8AAAAAAAAAAAAAAAAA3wQAAGRycy9kb3ducmV2LnhtbFBLBQYAAAAABAAE&#10;APMAAADpBQAAAAA=&#10;" stroked="f">
                <v:textbox inset="0,0,0,0">
                  <w:txbxContent>
                    <w:p w:rsidR="00930BF1" w:rsidRDefault="00930BF1" w:rsidP="00263C7A">
                      <w:pPr>
                        <w:pStyle w:val="af9"/>
                      </w:pPr>
                    </w:p>
                  </w:txbxContent>
                </v:textbox>
                <w10:wrap anchorx="page"/>
              </v:shape>
            </w:pict>
          </mc:Fallback>
        </mc:AlternateContent>
      </w:r>
      <w:r>
        <w:rPr>
          <w:sz w:val="28"/>
          <w:szCs w:val="28"/>
        </w:rPr>
        <w:t xml:space="preserve"> Помещения, предназначенные для приёма заявителей, оборудуются информационными стендами, содержащими следующими сведения:</w:t>
      </w:r>
    </w:p>
    <w:p w:rsidR="00263C7A" w:rsidRDefault="00263C7A" w:rsidP="00263C7A">
      <w:pPr>
        <w:jc w:val="both"/>
        <w:rPr>
          <w:color w:val="22272F"/>
          <w:sz w:val="28"/>
          <w:szCs w:val="28"/>
        </w:rPr>
      </w:pPr>
      <w:bookmarkStart w:id="19" w:name="p_188"/>
      <w:bookmarkEnd w:id="19"/>
      <w:r>
        <w:rPr>
          <w:color w:val="22272F"/>
          <w:sz w:val="28"/>
          <w:szCs w:val="28"/>
        </w:rPr>
        <w:tab/>
        <w:t>режим работы, адреса администрации муниципального образования Павловский район, Органа, предоставляющего муниципальную услугу и МФЦ;</w:t>
      </w:r>
    </w:p>
    <w:p w:rsidR="00263C7A" w:rsidRDefault="00263C7A" w:rsidP="00263C7A">
      <w:pPr>
        <w:jc w:val="both"/>
        <w:rPr>
          <w:color w:val="22272F"/>
          <w:sz w:val="28"/>
          <w:szCs w:val="28"/>
        </w:rPr>
      </w:pPr>
      <w:bookmarkStart w:id="20" w:name="p_189"/>
      <w:bookmarkEnd w:id="20"/>
      <w:r>
        <w:rPr>
          <w:color w:val="22272F"/>
          <w:sz w:val="28"/>
          <w:szCs w:val="28"/>
        </w:rPr>
        <w:tab/>
        <w:t>адрес официального сайта администрации муниципального образования Павловский район в информационно-телекоммуникационной сети «Интернет», адрес электронной почты администрации муниципального образования Павловский район, Органа, предоставляющего муниципальную услугу;</w:t>
      </w:r>
    </w:p>
    <w:p w:rsidR="00263C7A" w:rsidRDefault="00263C7A" w:rsidP="00263C7A">
      <w:pPr>
        <w:jc w:val="both"/>
        <w:rPr>
          <w:color w:val="22272F"/>
          <w:sz w:val="28"/>
          <w:szCs w:val="28"/>
        </w:rPr>
      </w:pPr>
      <w:bookmarkStart w:id="21" w:name="p_190"/>
      <w:bookmarkEnd w:id="21"/>
      <w:r>
        <w:rPr>
          <w:color w:val="22272F"/>
          <w:sz w:val="28"/>
          <w:szCs w:val="28"/>
        </w:rPr>
        <w:tab/>
        <w:t>почтовые адреса, телефоны, фамилии руководителей администрации муниципального образования Павловский район, Органа, предоставляющего муниципальную услугу, и МФЦ;</w:t>
      </w:r>
    </w:p>
    <w:p w:rsidR="00263C7A" w:rsidRDefault="00263C7A" w:rsidP="00263C7A">
      <w:pPr>
        <w:jc w:val="both"/>
        <w:rPr>
          <w:color w:val="22272F"/>
          <w:sz w:val="28"/>
          <w:szCs w:val="28"/>
        </w:rPr>
      </w:pPr>
      <w:bookmarkStart w:id="22" w:name="p_191"/>
      <w:bookmarkEnd w:id="22"/>
      <w:r>
        <w:rPr>
          <w:color w:val="22272F"/>
          <w:sz w:val="28"/>
          <w:szCs w:val="28"/>
        </w:rPr>
        <w:tab/>
        <w:t>порядок получения консультаций о предоставлении муниципальной услуги;</w:t>
      </w:r>
    </w:p>
    <w:p w:rsidR="00263C7A" w:rsidRDefault="00263C7A" w:rsidP="00263C7A">
      <w:pPr>
        <w:jc w:val="both"/>
        <w:rPr>
          <w:color w:val="22272F"/>
          <w:sz w:val="28"/>
          <w:szCs w:val="28"/>
        </w:rPr>
      </w:pPr>
      <w:bookmarkStart w:id="23" w:name="p_192"/>
      <w:bookmarkEnd w:id="23"/>
      <w:r>
        <w:rPr>
          <w:color w:val="22272F"/>
          <w:sz w:val="28"/>
          <w:szCs w:val="28"/>
        </w:rPr>
        <w:tab/>
        <w:t>порядок и сроки предоставления муниципальной услуги;</w:t>
      </w:r>
    </w:p>
    <w:p w:rsidR="00263C7A" w:rsidRDefault="00263C7A" w:rsidP="00263C7A">
      <w:pPr>
        <w:jc w:val="both"/>
        <w:rPr>
          <w:color w:val="22272F"/>
          <w:sz w:val="28"/>
          <w:szCs w:val="28"/>
        </w:rPr>
      </w:pPr>
      <w:bookmarkStart w:id="24" w:name="p_193"/>
      <w:bookmarkEnd w:id="24"/>
      <w:r>
        <w:rPr>
          <w:color w:val="22272F"/>
          <w:sz w:val="28"/>
          <w:szCs w:val="28"/>
        </w:rPr>
        <w:tab/>
        <w:t>образцы заявлений о предоставлении муниципальной услуги и образцы заполнения таких заявлений;</w:t>
      </w:r>
    </w:p>
    <w:p w:rsidR="00263C7A" w:rsidRDefault="00263C7A" w:rsidP="00263C7A">
      <w:pPr>
        <w:jc w:val="both"/>
        <w:rPr>
          <w:color w:val="22272F"/>
          <w:sz w:val="28"/>
          <w:szCs w:val="28"/>
        </w:rPr>
      </w:pPr>
      <w:bookmarkStart w:id="25" w:name="p_194"/>
      <w:bookmarkEnd w:id="25"/>
      <w:r>
        <w:rPr>
          <w:color w:val="22272F"/>
          <w:sz w:val="28"/>
          <w:szCs w:val="28"/>
        </w:rPr>
        <w:tab/>
        <w:t>перечень документов, необходимых для предоставления муниципальной услуги;</w:t>
      </w:r>
    </w:p>
    <w:p w:rsidR="00263C7A" w:rsidRDefault="00263C7A" w:rsidP="00263C7A">
      <w:pPr>
        <w:jc w:val="both"/>
        <w:rPr>
          <w:color w:val="22272F"/>
          <w:sz w:val="28"/>
          <w:szCs w:val="28"/>
        </w:rPr>
      </w:pPr>
      <w:bookmarkStart w:id="26" w:name="p_195"/>
      <w:bookmarkEnd w:id="26"/>
      <w:r>
        <w:rPr>
          <w:color w:val="22272F"/>
          <w:sz w:val="28"/>
          <w:szCs w:val="28"/>
        </w:rPr>
        <w:tab/>
        <w:t>основания для отказа в приёме документов о предоставлении муниципальной услуги;</w:t>
      </w:r>
    </w:p>
    <w:p w:rsidR="00263C7A" w:rsidRDefault="00263C7A" w:rsidP="00263C7A">
      <w:pPr>
        <w:jc w:val="both"/>
        <w:rPr>
          <w:color w:val="22272F"/>
          <w:sz w:val="28"/>
          <w:szCs w:val="28"/>
        </w:rPr>
      </w:pPr>
      <w:bookmarkStart w:id="27" w:name="p_196"/>
      <w:bookmarkEnd w:id="27"/>
      <w:r>
        <w:rPr>
          <w:color w:val="22272F"/>
          <w:sz w:val="28"/>
          <w:szCs w:val="28"/>
        </w:rPr>
        <w:tab/>
        <w:t>основания для отказа в предоставлении муниципальной услуги;</w:t>
      </w:r>
      <w:bookmarkStart w:id="28" w:name="p_197"/>
      <w:bookmarkEnd w:id="28"/>
      <w:r>
        <w:rPr>
          <w:color w:val="22272F"/>
          <w:sz w:val="28"/>
          <w:szCs w:val="28"/>
        </w:rPr>
        <w:tab/>
        <w:t>досудебный (внесудебный) порядок обжалования решений и действий (бездействия) администрации муниципального образования Павловский район, Органа, предоставляющего муниципальную услугу, МФЦ, а также должностных лиц, муниципальных служащих и работников МФЦ;</w:t>
      </w:r>
    </w:p>
    <w:p w:rsidR="00263C7A" w:rsidRDefault="00263C7A" w:rsidP="00263C7A">
      <w:pPr>
        <w:jc w:val="both"/>
        <w:rPr>
          <w:color w:val="22272F"/>
          <w:sz w:val="28"/>
          <w:szCs w:val="28"/>
        </w:rPr>
      </w:pPr>
      <w:bookmarkStart w:id="29" w:name="p_198"/>
      <w:bookmarkEnd w:id="29"/>
      <w:r>
        <w:rPr>
          <w:color w:val="22272F"/>
          <w:sz w:val="28"/>
          <w:szCs w:val="28"/>
        </w:rPr>
        <w:tab/>
        <w:t>иную информацию, необходимую для получения муниципальной услуги.</w:t>
      </w:r>
    </w:p>
    <w:p w:rsidR="00263C7A" w:rsidRDefault="00263C7A" w:rsidP="00263C7A">
      <w:pPr>
        <w:jc w:val="both"/>
        <w:rPr>
          <w:color w:val="22272F"/>
          <w:sz w:val="28"/>
          <w:szCs w:val="28"/>
        </w:rPr>
      </w:pPr>
      <w:bookmarkStart w:id="30" w:name="p_199"/>
      <w:bookmarkEnd w:id="30"/>
      <w:r>
        <w:rPr>
          <w:color w:val="22272F"/>
          <w:sz w:val="28"/>
          <w:szCs w:val="28"/>
        </w:rPr>
        <w:tab/>
        <w:t>Такая же информация размещается на официальном сайте администрации муниципального образования Павловский район и на официальном сайте МФЦ.</w:t>
      </w:r>
    </w:p>
    <w:p w:rsidR="00263C7A" w:rsidRDefault="00263C7A" w:rsidP="00263C7A">
      <w:pPr>
        <w:jc w:val="both"/>
        <w:rPr>
          <w:color w:val="22272F"/>
          <w:sz w:val="28"/>
          <w:szCs w:val="28"/>
        </w:rPr>
      </w:pPr>
      <w:bookmarkStart w:id="31" w:name="p_200"/>
      <w:bookmarkEnd w:id="31"/>
      <w:r>
        <w:rPr>
          <w:color w:val="22272F"/>
          <w:sz w:val="28"/>
          <w:szCs w:val="28"/>
        </w:rPr>
        <w:tab/>
        <w:t>В МФЦ могут быть размещены иные источники информирования, содержащие актуальную и исчерпывающую информацию, необходимую для предоставления муниципальной услуги.</w:t>
      </w:r>
    </w:p>
    <w:p w:rsidR="00263C7A" w:rsidRDefault="00263C7A" w:rsidP="00263C7A">
      <w:pPr>
        <w:jc w:val="both"/>
        <w:rPr>
          <w:color w:val="22272F"/>
          <w:sz w:val="28"/>
          <w:szCs w:val="28"/>
        </w:rPr>
      </w:pPr>
      <w:bookmarkStart w:id="32" w:name="p_201"/>
      <w:bookmarkEnd w:id="32"/>
      <w:r>
        <w:rPr>
          <w:color w:val="22272F"/>
          <w:sz w:val="28"/>
          <w:szCs w:val="28"/>
        </w:rPr>
        <w:tab/>
        <w:t>Информационные стенды размещаются на видном, доступном месте.</w:t>
      </w:r>
    </w:p>
    <w:p w:rsidR="00263C7A" w:rsidRDefault="00263C7A" w:rsidP="00263C7A">
      <w:pPr>
        <w:jc w:val="both"/>
        <w:rPr>
          <w:color w:val="22272F"/>
          <w:sz w:val="28"/>
          <w:szCs w:val="28"/>
        </w:rPr>
      </w:pPr>
      <w:bookmarkStart w:id="33" w:name="p_202"/>
      <w:bookmarkEnd w:id="33"/>
      <w:r>
        <w:rPr>
          <w:color w:val="22272F"/>
          <w:sz w:val="28"/>
          <w:szCs w:val="28"/>
        </w:rPr>
        <w:tab/>
        <w:t>Оформление информационных листов осуществляется удобным для чтения шрифтом - Times New Roman, формат листа A-4; текст - строчные буквы, размером шрифта № 16 - обычный, наименование - прописные буквы, размером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3C7A" w:rsidRDefault="00263C7A" w:rsidP="00263C7A">
      <w:pPr>
        <w:jc w:val="both"/>
        <w:rPr>
          <w:color w:val="22272F"/>
          <w:sz w:val="28"/>
          <w:szCs w:val="28"/>
        </w:rPr>
      </w:pPr>
      <w:bookmarkStart w:id="34" w:name="p_203"/>
      <w:bookmarkEnd w:id="34"/>
      <w:r>
        <w:rPr>
          <w:color w:val="22272F"/>
          <w:sz w:val="28"/>
          <w:szCs w:val="28"/>
        </w:rPr>
        <w:tab/>
        <w:t>2.12.5</w:t>
      </w:r>
      <w:r>
        <w:rPr>
          <w:noProof/>
        </w:rPr>
        <mc:AlternateContent>
          <mc:Choice Requires="wps">
            <w:drawing>
              <wp:anchor distT="0" distB="0" distL="0" distR="0" simplePos="0" relativeHeight="251663360" behindDoc="0" locked="0" layoutInCell="1" allowOverlap="1" wp14:anchorId="28899AAA" wp14:editId="41FF4765">
                <wp:simplePos x="0" y="0"/>
                <wp:positionH relativeFrom="page">
                  <wp:posOffset>476250</wp:posOffset>
                </wp:positionH>
                <wp:positionV relativeFrom="paragraph">
                  <wp:posOffset>0</wp:posOffset>
                </wp:positionV>
                <wp:extent cx="227965" cy="227965"/>
                <wp:effectExtent l="0" t="0" r="635"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263C7A">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99AAA" id="Поле 4" o:spid="_x0000_s1029" type="#_x0000_t202" style="position:absolute;left:0;text-align:left;margin-left:37.5pt;margin-top:0;width:17.95pt;height:17.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" stroked="f">
                <v:textbox inset="0,0,0,0">
                  <w:txbxContent>
                    <w:p w:rsidR="00930BF1" w:rsidRDefault="00930BF1" w:rsidP="00263C7A">
                      <w:pPr>
                        <w:pStyle w:val="af9"/>
                      </w:pPr>
                    </w:p>
                  </w:txbxContent>
                </v:textbox>
                <w10:wrap anchorx="page"/>
              </v:shape>
            </w:pict>
          </mc:Fallback>
        </mc:AlternateContent>
      </w:r>
      <w:r>
        <w:rPr>
          <w:color w:val="22272F"/>
          <w:sz w:val="28"/>
          <w:szCs w:val="28"/>
        </w:rPr>
        <w:t>. Помещения для приёма заявителей должны соответствовать комфортным для граждан условиям и оптимальным условиям работы должностных лиц Органа, предоставляющего муниципальную услугу, и должны обеспечивать:</w:t>
      </w:r>
    </w:p>
    <w:p w:rsidR="00263C7A" w:rsidRDefault="00263C7A" w:rsidP="00263C7A">
      <w:pPr>
        <w:jc w:val="both"/>
        <w:rPr>
          <w:color w:val="22272F"/>
          <w:sz w:val="28"/>
          <w:szCs w:val="28"/>
        </w:rPr>
      </w:pPr>
      <w:bookmarkStart w:id="35" w:name="p_204"/>
      <w:bookmarkEnd w:id="35"/>
      <w:r>
        <w:rPr>
          <w:color w:val="22272F"/>
          <w:sz w:val="28"/>
          <w:szCs w:val="28"/>
        </w:rPr>
        <w:tab/>
        <w:t xml:space="preserve">комфортное расположение </w:t>
      </w:r>
      <w:r w:rsidR="001A25FE">
        <w:rPr>
          <w:color w:val="22272F"/>
          <w:sz w:val="28"/>
          <w:szCs w:val="28"/>
        </w:rPr>
        <w:t>Заявителя</w:t>
      </w:r>
      <w:r>
        <w:rPr>
          <w:color w:val="22272F"/>
          <w:sz w:val="28"/>
          <w:szCs w:val="28"/>
        </w:rPr>
        <w:t xml:space="preserve"> и должностного лица уполномоченного органа;</w:t>
      </w:r>
    </w:p>
    <w:p w:rsidR="00263C7A" w:rsidRDefault="00263C7A" w:rsidP="00263C7A">
      <w:pPr>
        <w:jc w:val="both"/>
        <w:rPr>
          <w:color w:val="22272F"/>
          <w:sz w:val="28"/>
          <w:szCs w:val="28"/>
        </w:rPr>
      </w:pPr>
      <w:bookmarkStart w:id="36" w:name="p_205"/>
      <w:bookmarkEnd w:id="36"/>
      <w:r>
        <w:rPr>
          <w:color w:val="22272F"/>
          <w:sz w:val="28"/>
          <w:szCs w:val="28"/>
        </w:rPr>
        <w:tab/>
        <w:t xml:space="preserve">возможность и удобство оформления </w:t>
      </w:r>
      <w:r w:rsidR="001A25FE">
        <w:rPr>
          <w:color w:val="22272F"/>
          <w:sz w:val="28"/>
          <w:szCs w:val="28"/>
        </w:rPr>
        <w:t>Заявителем</w:t>
      </w:r>
      <w:r>
        <w:rPr>
          <w:color w:val="22272F"/>
          <w:sz w:val="28"/>
          <w:szCs w:val="28"/>
        </w:rPr>
        <w:t xml:space="preserve"> письменного обращения;</w:t>
      </w:r>
    </w:p>
    <w:p w:rsidR="00263C7A" w:rsidRDefault="00263C7A" w:rsidP="00263C7A">
      <w:pPr>
        <w:jc w:val="both"/>
        <w:rPr>
          <w:color w:val="22272F"/>
          <w:sz w:val="28"/>
          <w:szCs w:val="28"/>
        </w:rPr>
      </w:pPr>
      <w:bookmarkStart w:id="37" w:name="p_206"/>
      <w:bookmarkEnd w:id="37"/>
      <w:r>
        <w:rPr>
          <w:color w:val="22272F"/>
          <w:sz w:val="28"/>
          <w:szCs w:val="28"/>
        </w:rPr>
        <w:tab/>
        <w:t>телефонную связь;</w:t>
      </w:r>
    </w:p>
    <w:p w:rsidR="00263C7A" w:rsidRDefault="00263C7A" w:rsidP="00263C7A">
      <w:pPr>
        <w:jc w:val="both"/>
        <w:rPr>
          <w:color w:val="22272F"/>
          <w:sz w:val="28"/>
          <w:szCs w:val="28"/>
        </w:rPr>
      </w:pPr>
      <w:bookmarkStart w:id="38" w:name="p_207"/>
      <w:bookmarkEnd w:id="38"/>
      <w:r>
        <w:rPr>
          <w:color w:val="22272F"/>
          <w:sz w:val="28"/>
          <w:szCs w:val="28"/>
        </w:rPr>
        <w:tab/>
        <w:t>возможность копирования документов;</w:t>
      </w:r>
    </w:p>
    <w:p w:rsidR="00263C7A" w:rsidRDefault="00263C7A" w:rsidP="00263C7A">
      <w:pPr>
        <w:jc w:val="both"/>
        <w:rPr>
          <w:color w:val="22272F"/>
          <w:sz w:val="28"/>
          <w:szCs w:val="28"/>
        </w:rPr>
      </w:pPr>
      <w:bookmarkStart w:id="39" w:name="p_208"/>
      <w:bookmarkEnd w:id="39"/>
      <w:r>
        <w:rPr>
          <w:color w:val="22272F"/>
          <w:sz w:val="28"/>
          <w:szCs w:val="28"/>
        </w:rPr>
        <w:tab/>
        <w:t>доступ к нормативным правовым актам, регулирующим предоставление муниципальной услуги;</w:t>
      </w:r>
    </w:p>
    <w:p w:rsidR="00263C7A" w:rsidRDefault="00263C7A" w:rsidP="00263C7A">
      <w:pPr>
        <w:jc w:val="both"/>
        <w:rPr>
          <w:color w:val="22272F"/>
          <w:sz w:val="28"/>
          <w:szCs w:val="28"/>
        </w:rPr>
      </w:pPr>
      <w:bookmarkStart w:id="40" w:name="p_209"/>
      <w:bookmarkEnd w:id="40"/>
      <w:r>
        <w:rPr>
          <w:color w:val="22272F"/>
          <w:sz w:val="28"/>
          <w:szCs w:val="28"/>
        </w:rPr>
        <w:tab/>
        <w:t>наличие письменных принадлежностей и бумаги формата A4.</w:t>
      </w:r>
    </w:p>
    <w:p w:rsidR="00263C7A" w:rsidRDefault="00263C7A" w:rsidP="00263C7A">
      <w:pPr>
        <w:jc w:val="both"/>
        <w:rPr>
          <w:color w:val="22272F"/>
          <w:sz w:val="28"/>
          <w:szCs w:val="28"/>
        </w:rPr>
      </w:pPr>
      <w:bookmarkStart w:id="41" w:name="p_210"/>
      <w:bookmarkEnd w:id="41"/>
      <w:r>
        <w:rPr>
          <w:color w:val="22272F"/>
          <w:sz w:val="28"/>
          <w:szCs w:val="28"/>
        </w:rPr>
        <w:tab/>
        <w:t>2.12.6</w:t>
      </w:r>
      <w:r>
        <w:rPr>
          <w:noProof/>
        </w:rPr>
        <mc:AlternateContent>
          <mc:Choice Requires="wps">
            <w:drawing>
              <wp:anchor distT="0" distB="0" distL="0" distR="0" simplePos="0" relativeHeight="251664384" behindDoc="0" locked="0" layoutInCell="1" allowOverlap="1" wp14:anchorId="7962CD26" wp14:editId="5E651461">
                <wp:simplePos x="0" y="0"/>
                <wp:positionH relativeFrom="page">
                  <wp:posOffset>476250</wp:posOffset>
                </wp:positionH>
                <wp:positionV relativeFrom="paragraph">
                  <wp:posOffset>0</wp:posOffset>
                </wp:positionV>
                <wp:extent cx="227965" cy="227965"/>
                <wp:effectExtent l="0" t="0" r="635"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263C7A">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2CD26" id="Поле 3" o:spid="_x0000_s1030" type="#_x0000_t202" style="position:absolute;left:0;text-align:left;margin-left:37.5pt;margin-top:0;width:17.95pt;height:17.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AfI&#10;SYiFAgAABQUAAA4AAAAAAAAAAAAAAAAALgIAAGRycy9lMm9Eb2MueG1sUEsBAi0AFAAGAAgAAAAh&#10;AGiAXkXdAAAABgEAAA8AAAAAAAAAAAAAAAAA3wQAAGRycy9kb3ducmV2LnhtbFBLBQYAAAAABAAE&#10;APMAAADpBQAAAAA=&#10;" stroked="f">
                <v:textbox inset="0,0,0,0">
                  <w:txbxContent>
                    <w:p w:rsidR="00930BF1" w:rsidRDefault="00930BF1" w:rsidP="00263C7A">
                      <w:pPr>
                        <w:pStyle w:val="af9"/>
                      </w:pPr>
                    </w:p>
                  </w:txbxContent>
                </v:textbox>
                <w10:wrap anchorx="page"/>
              </v:shape>
            </w:pict>
          </mc:Fallback>
        </mc:AlternateContent>
      </w:r>
      <w:r>
        <w:rPr>
          <w:color w:val="22272F"/>
          <w:sz w:val="28"/>
          <w:szCs w:val="28"/>
        </w:rPr>
        <w:t xml:space="preserve">. Для ожидания </w:t>
      </w:r>
      <w:r w:rsidR="001A25FE">
        <w:rPr>
          <w:color w:val="22272F"/>
          <w:sz w:val="28"/>
          <w:szCs w:val="28"/>
        </w:rPr>
        <w:t>Заявителя</w:t>
      </w:r>
      <w:r>
        <w:rPr>
          <w:color w:val="22272F"/>
          <w:sz w:val="28"/>
          <w:szCs w:val="28"/>
        </w:rPr>
        <w:t>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3C7A" w:rsidRDefault="00263C7A" w:rsidP="00263C7A">
      <w:pPr>
        <w:jc w:val="both"/>
        <w:rPr>
          <w:color w:val="22272F"/>
          <w:sz w:val="28"/>
          <w:szCs w:val="28"/>
        </w:rPr>
      </w:pPr>
      <w:bookmarkStart w:id="42" w:name="p_211"/>
      <w:bookmarkEnd w:id="42"/>
      <w:r>
        <w:rPr>
          <w:color w:val="22272F"/>
          <w:sz w:val="28"/>
          <w:szCs w:val="28"/>
        </w:rPr>
        <w:tab/>
        <w:t>2.12.7.</w:t>
      </w:r>
      <w:r>
        <w:rPr>
          <w:noProof/>
        </w:rPr>
        <mc:AlternateContent>
          <mc:Choice Requires="wps">
            <w:drawing>
              <wp:anchor distT="0" distB="0" distL="0" distR="0" simplePos="0" relativeHeight="251665408" behindDoc="0" locked="0" layoutInCell="1" allowOverlap="1" wp14:anchorId="66CBA487" wp14:editId="2D73C056">
                <wp:simplePos x="0" y="0"/>
                <wp:positionH relativeFrom="page">
                  <wp:posOffset>476250</wp:posOffset>
                </wp:positionH>
                <wp:positionV relativeFrom="paragraph">
                  <wp:posOffset>0</wp:posOffset>
                </wp:positionV>
                <wp:extent cx="227965" cy="227965"/>
                <wp:effectExtent l="0" t="0" r="635"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263C7A">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BA487" id="Поле 2" o:spid="_x0000_s1031" type="#_x0000_t202" style="position:absolute;left:0;text-align:left;margin-left:37.5pt;margin-top:0;width:17.95pt;height:17.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Jlu&#10;lOeFAgAABQUAAA4AAAAAAAAAAAAAAAAALgIAAGRycy9lMm9Eb2MueG1sUEsBAi0AFAAGAAgAAAAh&#10;AGiAXkXdAAAABgEAAA8AAAAAAAAAAAAAAAAA3wQAAGRycy9kb3ducmV2LnhtbFBLBQYAAAAABAAE&#10;APMAAADpBQAAAAA=&#10;" stroked="f">
                <v:textbox inset="0,0,0,0">
                  <w:txbxContent>
                    <w:p w:rsidR="00930BF1" w:rsidRDefault="00930BF1" w:rsidP="00263C7A">
                      <w:pPr>
                        <w:pStyle w:val="af9"/>
                      </w:pPr>
                    </w:p>
                  </w:txbxContent>
                </v:textbox>
                <w10:wrap anchorx="page"/>
              </v:shape>
            </w:pict>
          </mc:Fallback>
        </mc:AlternateContent>
      </w:r>
      <w:r>
        <w:rPr>
          <w:color w:val="22272F"/>
          <w:sz w:val="28"/>
          <w:szCs w:val="28"/>
        </w:rPr>
        <w:t xml:space="preserve"> Приём заявителей при предоставлении муниципальной услуги в Органе, предоставляющего муниципальную услугу, осуществляется в соответствии с графиком приема граждан</w:t>
      </w:r>
    </w:p>
    <w:p w:rsidR="00263C7A" w:rsidRDefault="00263C7A" w:rsidP="00263C7A">
      <w:pPr>
        <w:jc w:val="both"/>
        <w:rPr>
          <w:color w:val="22272F"/>
          <w:sz w:val="28"/>
          <w:szCs w:val="28"/>
        </w:rPr>
      </w:pPr>
      <w:r>
        <w:rPr>
          <w:color w:val="22272F"/>
          <w:sz w:val="28"/>
          <w:szCs w:val="28"/>
        </w:rPr>
        <w:tab/>
        <w:t>2.12.8.</w:t>
      </w:r>
      <w:r>
        <w:rPr>
          <w:noProof/>
        </w:rPr>
        <mc:AlternateContent>
          <mc:Choice Requires="wps">
            <w:drawing>
              <wp:anchor distT="0" distB="0" distL="0" distR="0" simplePos="0" relativeHeight="251667456" behindDoc="0" locked="0" layoutInCell="1" allowOverlap="1" wp14:anchorId="4CA66F4B" wp14:editId="28087819">
                <wp:simplePos x="0" y="0"/>
                <wp:positionH relativeFrom="page">
                  <wp:posOffset>476250</wp:posOffset>
                </wp:positionH>
                <wp:positionV relativeFrom="paragraph">
                  <wp:posOffset>0</wp:posOffset>
                </wp:positionV>
                <wp:extent cx="227965" cy="227965"/>
                <wp:effectExtent l="0" t="0" r="635"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263C7A">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66F4B" id="Поле 7" o:spid="_x0000_s1032" type="#_x0000_t202" style="position:absolute;left:0;text-align:left;margin-left:37.5pt;margin-top:0;width:17.95pt;height:17.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" stroked="f">
                <v:textbox inset="0,0,0,0">
                  <w:txbxContent>
                    <w:p w:rsidR="00930BF1" w:rsidRDefault="00930BF1" w:rsidP="00263C7A">
                      <w:pPr>
                        <w:pStyle w:val="af9"/>
                      </w:pPr>
                    </w:p>
                  </w:txbxContent>
                </v:textbox>
                <w10:wrap anchorx="page"/>
              </v:shape>
            </w:pict>
          </mc:Fallback>
        </mc:AlternateContent>
      </w:r>
      <w:r>
        <w:rPr>
          <w:color w:val="22272F"/>
          <w:sz w:val="28"/>
          <w:szCs w:val="28"/>
        </w:rPr>
        <w:t xml:space="preserve"> Рабочее место должностного лица Органа, предоставляющего муниципальную услугу, ответственного за предоставление муниципальной услуги, должно быть оборудовано персональным компьютером с доступом к информационным ресурсам Органа, предоставляющего муниципальную услугу.</w:t>
      </w:r>
    </w:p>
    <w:p w:rsidR="00263C7A" w:rsidRDefault="00263C7A" w:rsidP="00263C7A">
      <w:pPr>
        <w:jc w:val="both"/>
        <w:rPr>
          <w:color w:val="22272F"/>
          <w:sz w:val="28"/>
          <w:szCs w:val="28"/>
        </w:rPr>
      </w:pPr>
      <w:bookmarkStart w:id="43" w:name="p_213"/>
      <w:bookmarkEnd w:id="43"/>
      <w:r>
        <w:rPr>
          <w:color w:val="22272F"/>
          <w:sz w:val="28"/>
          <w:szCs w:val="28"/>
        </w:rPr>
        <w:tab/>
        <w:t>Кабинеты приёма получателей муниципальных услуг должны быть оснащены информационными табличками (вывесками) с указанием номера кабинета.</w:t>
      </w:r>
    </w:p>
    <w:p w:rsidR="00263C7A" w:rsidRDefault="00263C7A" w:rsidP="00263C7A">
      <w:pPr>
        <w:jc w:val="both"/>
        <w:rPr>
          <w:sz w:val="28"/>
          <w:szCs w:val="28"/>
        </w:rPr>
      </w:pPr>
      <w:bookmarkStart w:id="44" w:name="p_214"/>
      <w:bookmarkEnd w:id="44"/>
      <w:r>
        <w:rPr>
          <w:color w:val="22272F"/>
          <w:sz w:val="28"/>
          <w:szCs w:val="28"/>
        </w:rPr>
        <w:tab/>
        <w:t>Специалисты, осуществляющие приём заявителей, обеспечиваются личными нагрудными идентификационными карточками (бэйджами) и (или) настольными табличками</w:t>
      </w:r>
      <w:r>
        <w:rPr>
          <w:rFonts w:ascii="PT Serif" w:hAnsi="PT Serif"/>
          <w:color w:val="22272F"/>
          <w:sz w:val="23"/>
        </w:rPr>
        <w:t>.</w:t>
      </w:r>
    </w:p>
    <w:p w:rsidR="00263C7A" w:rsidRDefault="00263C7A" w:rsidP="00263C7A">
      <w:pPr>
        <w:jc w:val="both"/>
        <w:rPr>
          <w:color w:val="22272F"/>
          <w:sz w:val="28"/>
          <w:szCs w:val="28"/>
        </w:rPr>
      </w:pPr>
    </w:p>
    <w:p w:rsidR="008A1E8E" w:rsidRDefault="006747BB" w:rsidP="008A1E8E">
      <w:pPr>
        <w:jc w:val="center"/>
        <w:rPr>
          <w:sz w:val="28"/>
          <w:szCs w:val="28"/>
        </w:rPr>
      </w:pPr>
      <w:r>
        <w:rPr>
          <w:sz w:val="28"/>
          <w:szCs w:val="28"/>
        </w:rPr>
        <w:t xml:space="preserve">2.13. </w:t>
      </w:r>
      <w:r w:rsidRPr="00DB4006">
        <w:rPr>
          <w:sz w:val="28"/>
          <w:szCs w:val="28"/>
        </w:rPr>
        <w:t xml:space="preserve">Показатели доступности </w:t>
      </w:r>
      <w:r w:rsidR="008A1E8E">
        <w:rPr>
          <w:sz w:val="28"/>
          <w:szCs w:val="28"/>
        </w:rPr>
        <w:t>и</w:t>
      </w:r>
    </w:p>
    <w:p w:rsidR="008A1E8E" w:rsidRDefault="008A1E8E" w:rsidP="008A1E8E">
      <w:pPr>
        <w:jc w:val="center"/>
        <w:rPr>
          <w:sz w:val="28"/>
          <w:szCs w:val="28"/>
        </w:rPr>
      </w:pPr>
      <w:r>
        <w:rPr>
          <w:sz w:val="28"/>
          <w:szCs w:val="28"/>
        </w:rPr>
        <w:t xml:space="preserve"> качества муниципальной услуги.</w:t>
      </w:r>
    </w:p>
    <w:p w:rsidR="007243E0" w:rsidRDefault="007243E0" w:rsidP="008A1E8E">
      <w:pPr>
        <w:jc w:val="center"/>
        <w:rPr>
          <w:sz w:val="28"/>
          <w:szCs w:val="28"/>
        </w:rPr>
      </w:pPr>
    </w:p>
    <w:p w:rsidR="000D7CB8" w:rsidRDefault="000D7CB8" w:rsidP="000D7CB8">
      <w:pPr>
        <w:autoSpaceDE w:val="0"/>
        <w:ind w:firstLine="708"/>
        <w:jc w:val="both"/>
        <w:rPr>
          <w:sz w:val="28"/>
          <w:szCs w:val="28"/>
        </w:rPr>
      </w:pPr>
      <w:r>
        <w:rPr>
          <w:sz w:val="28"/>
          <w:szCs w:val="28"/>
        </w:rPr>
        <w:t xml:space="preserve">2.13.1. </w:t>
      </w:r>
      <w:bookmarkStart w:id="45" w:name="p_216"/>
      <w:bookmarkEnd w:id="45"/>
      <w:r>
        <w:rPr>
          <w:sz w:val="28"/>
          <w:szCs w:val="28"/>
        </w:rPr>
        <w:t>Основными показателями качества и доступности муниципальной услуги являются:</w:t>
      </w:r>
    </w:p>
    <w:p w:rsidR="000D7CB8" w:rsidRDefault="000D7CB8" w:rsidP="000D7CB8">
      <w:pPr>
        <w:jc w:val="both"/>
        <w:rPr>
          <w:sz w:val="28"/>
          <w:szCs w:val="28"/>
        </w:rPr>
      </w:pPr>
      <w:bookmarkStart w:id="46" w:name="p_217"/>
      <w:bookmarkEnd w:id="46"/>
      <w:r>
        <w:rPr>
          <w:sz w:val="28"/>
          <w:szCs w:val="28"/>
        </w:rPr>
        <w:tab/>
        <w:t>доступность электронных форм документов, необходимых для предоставления муниципальной услуги;</w:t>
      </w:r>
    </w:p>
    <w:p w:rsidR="000D7CB8" w:rsidRDefault="000D7CB8" w:rsidP="000D7CB8">
      <w:pPr>
        <w:jc w:val="both"/>
        <w:rPr>
          <w:sz w:val="28"/>
          <w:szCs w:val="28"/>
        </w:rPr>
      </w:pPr>
      <w:bookmarkStart w:id="47" w:name="p_218"/>
      <w:bookmarkEnd w:id="47"/>
      <w:r>
        <w:rPr>
          <w:sz w:val="28"/>
          <w:szCs w:val="28"/>
        </w:rPr>
        <w:tab/>
        <w:t>возможность подачи запроса на получение муниципальной услуги и документов в электронной форме;</w:t>
      </w:r>
    </w:p>
    <w:p w:rsidR="000D7CB8" w:rsidRDefault="000D7CB8" w:rsidP="000D7CB8">
      <w:pPr>
        <w:jc w:val="both"/>
        <w:rPr>
          <w:sz w:val="28"/>
          <w:szCs w:val="28"/>
        </w:rPr>
      </w:pPr>
      <w:r>
        <w:rPr>
          <w:sz w:val="28"/>
          <w:szCs w:val="28"/>
        </w:rPr>
        <w:tab/>
        <w:t xml:space="preserve">возможность обращения за получением муниципальной услуги </w:t>
      </w:r>
      <w:r>
        <w:rPr>
          <w:color w:val="22272F"/>
          <w:sz w:val="28"/>
          <w:szCs w:val="28"/>
        </w:rPr>
        <w:t>по экстерриториальному принципу</w:t>
      </w:r>
      <w:r>
        <w:rPr>
          <w:sz w:val="28"/>
          <w:szCs w:val="28"/>
        </w:rPr>
        <w:t>;</w:t>
      </w:r>
    </w:p>
    <w:p w:rsidR="000D7CB8" w:rsidRDefault="000D7CB8" w:rsidP="000D7CB8">
      <w:pPr>
        <w:jc w:val="both"/>
        <w:rPr>
          <w:sz w:val="28"/>
          <w:szCs w:val="28"/>
        </w:rPr>
      </w:pPr>
      <w:bookmarkStart w:id="48" w:name="p_219"/>
      <w:bookmarkEnd w:id="48"/>
      <w:r>
        <w:rPr>
          <w:sz w:val="28"/>
          <w:szCs w:val="28"/>
        </w:rPr>
        <w:tab/>
        <w:t>своевременное предоставление муниципальной услуги (отсутствие нарушений сроков предоставления муниципальной услуги);</w:t>
      </w:r>
    </w:p>
    <w:p w:rsidR="000D7CB8" w:rsidRDefault="000D7CB8" w:rsidP="000D7CB8">
      <w:pPr>
        <w:jc w:val="both"/>
        <w:rPr>
          <w:sz w:val="28"/>
          <w:szCs w:val="28"/>
        </w:rPr>
      </w:pPr>
      <w:bookmarkStart w:id="49" w:name="p_220"/>
      <w:bookmarkEnd w:id="49"/>
      <w:r>
        <w:rPr>
          <w:sz w:val="28"/>
          <w:szCs w:val="28"/>
        </w:rPr>
        <w:tab/>
        <w:t>предоставление муниципальной услуги в соответствии с вариантом предоставления муниципальной услуги;</w:t>
      </w:r>
    </w:p>
    <w:p w:rsidR="000D7CB8" w:rsidRDefault="000D7CB8" w:rsidP="000D7CB8">
      <w:pPr>
        <w:jc w:val="both"/>
        <w:rPr>
          <w:sz w:val="28"/>
          <w:szCs w:val="28"/>
        </w:rPr>
      </w:pPr>
      <w:r>
        <w:rPr>
          <w:sz w:val="28"/>
          <w:szCs w:val="28"/>
        </w:rPr>
        <w:tab/>
        <w:t>доступность инструментов совершения в электронном виде платежей, необходимых для получения муниципальной услуги;</w:t>
      </w:r>
    </w:p>
    <w:p w:rsidR="000D7CB8" w:rsidRDefault="000D7CB8" w:rsidP="000D7CB8">
      <w:pPr>
        <w:jc w:val="both"/>
        <w:rPr>
          <w:sz w:val="28"/>
          <w:szCs w:val="28"/>
        </w:rPr>
      </w:pPr>
      <w:bookmarkStart w:id="50" w:name="p_221"/>
      <w:bookmarkEnd w:id="50"/>
      <w:r>
        <w:rPr>
          <w:sz w:val="28"/>
          <w:szCs w:val="28"/>
        </w:rPr>
        <w:tab/>
        <w:t xml:space="preserve">удобство информирования </w:t>
      </w:r>
      <w:r w:rsidR="001A25FE">
        <w:rPr>
          <w:sz w:val="28"/>
          <w:szCs w:val="28"/>
        </w:rPr>
        <w:t>Заявителя</w:t>
      </w:r>
      <w:r>
        <w:rPr>
          <w:sz w:val="28"/>
          <w:szCs w:val="28"/>
        </w:rPr>
        <w:t xml:space="preserve"> о ходе предоставления муниципальной услуги, а также получения результата предоставления услуги.</w:t>
      </w:r>
    </w:p>
    <w:p w:rsidR="000D7CB8" w:rsidRDefault="000D7CB8" w:rsidP="000D7CB8">
      <w:pPr>
        <w:tabs>
          <w:tab w:val="left" w:pos="1784"/>
        </w:tabs>
        <w:autoSpaceDE w:val="0"/>
        <w:ind w:firstLine="708"/>
        <w:jc w:val="both"/>
        <w:rPr>
          <w:sz w:val="28"/>
          <w:szCs w:val="28"/>
        </w:rPr>
      </w:pPr>
      <w:r>
        <w:rPr>
          <w:sz w:val="28"/>
          <w:szCs w:val="28"/>
        </w:rPr>
        <w:tab/>
      </w:r>
    </w:p>
    <w:p w:rsidR="000D7CB8" w:rsidRDefault="000D7CB8" w:rsidP="000D7CB8">
      <w:pPr>
        <w:autoSpaceDE w:val="0"/>
        <w:ind w:firstLine="708"/>
        <w:jc w:val="center"/>
        <w:rPr>
          <w:sz w:val="28"/>
          <w:szCs w:val="28"/>
        </w:rPr>
      </w:pPr>
      <w:r>
        <w:rPr>
          <w:sz w:val="28"/>
          <w:szCs w:val="28"/>
        </w:rPr>
        <w:t xml:space="preserve">2.14. Иные требования к предоставлению </w:t>
      </w:r>
    </w:p>
    <w:p w:rsidR="000D7CB8" w:rsidRDefault="000D7CB8" w:rsidP="000D7CB8">
      <w:pPr>
        <w:autoSpaceDE w:val="0"/>
        <w:ind w:firstLine="708"/>
        <w:jc w:val="center"/>
        <w:rPr>
          <w:sz w:val="28"/>
          <w:szCs w:val="28"/>
        </w:rPr>
      </w:pPr>
      <w:r>
        <w:rPr>
          <w:sz w:val="28"/>
          <w:szCs w:val="28"/>
        </w:rPr>
        <w:t>муниципальной услуги</w:t>
      </w:r>
    </w:p>
    <w:p w:rsidR="008A1E8E" w:rsidRDefault="008A1E8E" w:rsidP="000D7CB8">
      <w:pPr>
        <w:jc w:val="center"/>
        <w:rPr>
          <w:sz w:val="28"/>
          <w:szCs w:val="28"/>
        </w:rPr>
      </w:pPr>
    </w:p>
    <w:p w:rsidR="00472A12" w:rsidRDefault="00472A12" w:rsidP="00472A12">
      <w:pPr>
        <w:tabs>
          <w:tab w:val="left" w:pos="1134"/>
        </w:tabs>
        <w:autoSpaceDE w:val="0"/>
        <w:ind w:firstLine="705"/>
        <w:jc w:val="both"/>
        <w:rPr>
          <w:color w:val="000000"/>
          <w:sz w:val="28"/>
          <w:szCs w:val="28"/>
        </w:rPr>
      </w:pPr>
      <w:r>
        <w:rPr>
          <w:sz w:val="28"/>
          <w:szCs w:val="28"/>
        </w:rPr>
        <w:t xml:space="preserve">2.14.1. </w:t>
      </w:r>
      <w:r>
        <w:rPr>
          <w:color w:val="000000"/>
          <w:sz w:val="28"/>
          <w:szCs w:val="28"/>
        </w:rPr>
        <w:t xml:space="preserve">Для получения муниципальной услуги </w:t>
      </w:r>
      <w:r w:rsidR="001A25FE">
        <w:rPr>
          <w:color w:val="000000"/>
          <w:sz w:val="28"/>
          <w:szCs w:val="28"/>
        </w:rPr>
        <w:t>Заявителя</w:t>
      </w:r>
      <w:r>
        <w:rPr>
          <w:color w:val="000000"/>
          <w:sz w:val="28"/>
          <w:szCs w:val="28"/>
        </w:rPr>
        <w:t>м предоставляется возможность представить заявление и документы (содержащиеся в них сведения), необходимые для предоставления муниципальной услуги:</w:t>
      </w:r>
    </w:p>
    <w:p w:rsidR="00472A12" w:rsidRDefault="00472A12" w:rsidP="00472A12">
      <w:pPr>
        <w:tabs>
          <w:tab w:val="left" w:pos="1134"/>
        </w:tabs>
        <w:autoSpaceDE w:val="0"/>
        <w:ind w:firstLine="567"/>
        <w:jc w:val="both"/>
        <w:rPr>
          <w:color w:val="000000"/>
          <w:sz w:val="28"/>
          <w:szCs w:val="28"/>
        </w:rPr>
      </w:pPr>
      <w:r>
        <w:rPr>
          <w:color w:val="000000"/>
          <w:sz w:val="28"/>
          <w:szCs w:val="28"/>
        </w:rPr>
        <w:t>на бумажном носителе в Орган, предоставляющий муниципальную услугу;</w:t>
      </w:r>
    </w:p>
    <w:p w:rsidR="00472A12" w:rsidRDefault="00472A12" w:rsidP="00472A12">
      <w:pPr>
        <w:autoSpaceDE w:val="0"/>
        <w:ind w:firstLine="567"/>
        <w:jc w:val="both"/>
        <w:rPr>
          <w:sz w:val="28"/>
          <w:szCs w:val="28"/>
        </w:rPr>
      </w:pPr>
      <w:r>
        <w:rPr>
          <w:color w:val="000000"/>
          <w:sz w:val="28"/>
          <w:szCs w:val="28"/>
        </w:rPr>
        <w:t>на бумажном носителе в Орган, предоставляющий муниципальную услугу, через МФЦ;</w:t>
      </w:r>
    </w:p>
    <w:p w:rsidR="00472A12" w:rsidRDefault="00472A12" w:rsidP="00472A12">
      <w:pPr>
        <w:autoSpaceDE w:val="0"/>
        <w:ind w:firstLine="567"/>
        <w:jc w:val="both"/>
        <w:rPr>
          <w:color w:val="000000"/>
          <w:sz w:val="28"/>
          <w:szCs w:val="28"/>
        </w:rPr>
      </w:pPr>
      <w:r>
        <w:rPr>
          <w:sz w:val="28"/>
          <w:szCs w:val="28"/>
        </w:rPr>
        <w:t>форме электронных документов посредством использования Портала, с применением электронной подписи</w:t>
      </w:r>
      <w:r>
        <w:rPr>
          <w:color w:val="000000"/>
          <w:sz w:val="28"/>
          <w:szCs w:val="28"/>
        </w:rPr>
        <w:t>, вид которой должен соответствовать требованиям постановления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472A12" w:rsidRDefault="00472A12" w:rsidP="00472A12">
      <w:pPr>
        <w:jc w:val="both"/>
        <w:rPr>
          <w:sz w:val="28"/>
          <w:szCs w:val="28"/>
        </w:rPr>
      </w:pPr>
      <w:bookmarkStart w:id="51" w:name="p_223"/>
      <w:bookmarkEnd w:id="51"/>
      <w:r>
        <w:rPr>
          <w:color w:val="000000"/>
          <w:sz w:val="28"/>
          <w:szCs w:val="28"/>
        </w:rPr>
        <w:tab/>
        <w:t>2.14.1.1. При предоставлении муниципальных услуг в электронной форме идентификация и аутентификация могут осуществляться посредством:</w:t>
      </w:r>
    </w:p>
    <w:p w:rsidR="00472A12" w:rsidRDefault="00472A12" w:rsidP="00472A12">
      <w:pPr>
        <w:jc w:val="both"/>
        <w:rPr>
          <w:sz w:val="28"/>
          <w:szCs w:val="28"/>
        </w:rPr>
      </w:pPr>
      <w:bookmarkStart w:id="52" w:name="p_224"/>
      <w:bookmarkEnd w:id="52"/>
      <w:r>
        <w:rPr>
          <w:sz w:val="28"/>
          <w:szCs w:val="28"/>
        </w:rPr>
        <w:tab/>
      </w:r>
      <w:r>
        <w:rPr>
          <w:noProof/>
        </w:rPr>
        <mc:AlternateContent>
          <mc:Choice Requires="wps">
            <w:drawing>
              <wp:anchor distT="0" distB="0" distL="0" distR="0" simplePos="0" relativeHeight="251669504" behindDoc="0" locked="0" layoutInCell="1" allowOverlap="1" wp14:anchorId="67F4277A" wp14:editId="1C9B6FB4">
                <wp:simplePos x="0" y="0"/>
                <wp:positionH relativeFrom="page">
                  <wp:posOffset>476250</wp:posOffset>
                </wp:positionH>
                <wp:positionV relativeFrom="paragraph">
                  <wp:posOffset>0</wp:posOffset>
                </wp:positionV>
                <wp:extent cx="227965" cy="227965"/>
                <wp:effectExtent l="0" t="0" r="635" b="63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4277A" id="Поле 19" o:spid="_x0000_s1033" type="#_x0000_t202" style="position:absolute;left:0;text-align:left;margin-left:37.5pt;margin-top:0;width:17.95pt;height:17.9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A6u&#10;inaFAgAABwUAAA4AAAAAAAAAAAAAAAAALgIAAGRycy9lMm9Eb2MueG1sUEsBAi0AFAAGAAgAAAAh&#10;AGiAXkXdAAAABgEAAA8AAAAAAAAAAAAAAAAA3wQAAGRycy9kb3ducmV2LnhtbFBLBQYAAAAABAAE&#10;APMAAADpBQAAAAA=&#10;" stroked="f">
                <v:textbox inset="0,0,0,0">
                  <w:txbxContent>
                    <w:p w:rsidR="00930BF1" w:rsidRDefault="00930BF1" w:rsidP="00472A12">
                      <w:pPr>
                        <w:pStyle w:val="af9"/>
                      </w:pPr>
                    </w:p>
                  </w:txbxContent>
                </v:textbox>
                <w10:wrap anchorx="page"/>
              </v:shape>
            </w:pict>
          </mc:Fallback>
        </mc:AlternateContent>
      </w: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2A12" w:rsidRDefault="00472A12" w:rsidP="00472A12">
      <w:pPr>
        <w:jc w:val="both"/>
        <w:rPr>
          <w:sz w:val="28"/>
          <w:szCs w:val="28"/>
        </w:rPr>
      </w:pPr>
      <w:bookmarkStart w:id="53" w:name="p_225"/>
      <w:bookmarkEnd w:id="53"/>
      <w:r>
        <w:rPr>
          <w:sz w:val="28"/>
          <w:szCs w:val="28"/>
        </w:rPr>
        <w:tab/>
      </w:r>
      <w:r>
        <w:rPr>
          <w:noProof/>
        </w:rPr>
        <mc:AlternateContent>
          <mc:Choice Requires="wps">
            <w:drawing>
              <wp:anchor distT="0" distB="0" distL="0" distR="0" simplePos="0" relativeHeight="251670528" behindDoc="0" locked="0" layoutInCell="1" allowOverlap="1" wp14:anchorId="121913F3" wp14:editId="671F16A9">
                <wp:simplePos x="0" y="0"/>
                <wp:positionH relativeFrom="page">
                  <wp:posOffset>476250</wp:posOffset>
                </wp:positionH>
                <wp:positionV relativeFrom="paragraph">
                  <wp:posOffset>0</wp:posOffset>
                </wp:positionV>
                <wp:extent cx="227965" cy="227965"/>
                <wp:effectExtent l="0" t="0" r="635" b="6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913F3" id="Поле 18" o:spid="_x0000_s1034" type="#_x0000_t202" style="position:absolute;left:0;text-align:left;margin-left:37.5pt;margin-top:0;width:17.95pt;height:17.9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IQA&#10;iiyFAgAABwUAAA4AAAAAAAAAAAAAAAAALgIAAGRycy9lMm9Eb2MueG1sUEsBAi0AFAAGAAgAAAAh&#10;AGiAXkXdAAAABgEAAA8AAAAAAAAAAAAAAAAA3wQAAGRycy9kb3ducmV2LnhtbFBLBQYAAAAABAAE&#10;APMAAADpBQAAAAA=&#10;" stroked="f">
                <v:textbox inset="0,0,0,0">
                  <w:txbxContent>
                    <w:p w:rsidR="00930BF1" w:rsidRDefault="00930BF1" w:rsidP="00472A12">
                      <w:pPr>
                        <w:pStyle w:val="af9"/>
                      </w:pPr>
                    </w:p>
                  </w:txbxContent>
                </v:textbox>
                <w10:wrap anchorx="page"/>
              </v:shape>
            </w:pict>
          </mc:Fallback>
        </mc:AlternateContent>
      </w: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2A12" w:rsidRDefault="00472A12" w:rsidP="00472A12">
      <w:pPr>
        <w:jc w:val="both"/>
        <w:rPr>
          <w:color w:val="000000"/>
          <w:sz w:val="28"/>
          <w:szCs w:val="28"/>
        </w:rPr>
      </w:pPr>
      <w:bookmarkStart w:id="54" w:name="p_226"/>
      <w:bookmarkEnd w:id="54"/>
      <w:r>
        <w:rPr>
          <w:sz w:val="28"/>
          <w:szCs w:val="28"/>
        </w:rPr>
        <w:tab/>
        <w:t>Использование вышеуказанных технологий проводится при наличии технической возможности.</w:t>
      </w:r>
    </w:p>
    <w:p w:rsidR="00472A12" w:rsidRDefault="00472A12" w:rsidP="00472A12">
      <w:pPr>
        <w:autoSpaceDE w:val="0"/>
        <w:ind w:firstLine="567"/>
        <w:jc w:val="both"/>
        <w:rPr>
          <w:color w:val="22272F"/>
          <w:sz w:val="28"/>
          <w:szCs w:val="28"/>
        </w:rPr>
      </w:pPr>
      <w:r>
        <w:rPr>
          <w:color w:val="000000"/>
          <w:sz w:val="28"/>
          <w:szCs w:val="28"/>
        </w:rPr>
        <w:t>2.14.2.</w:t>
      </w:r>
      <w:r>
        <w:rPr>
          <w:color w:val="22272F"/>
          <w:sz w:val="28"/>
          <w:szCs w:val="28"/>
        </w:rPr>
        <w:t xml:space="preserve"> </w:t>
      </w:r>
      <w:r w:rsidR="001A25FE">
        <w:rPr>
          <w:color w:val="22272F"/>
          <w:sz w:val="28"/>
          <w:szCs w:val="28"/>
        </w:rPr>
        <w:t>Заявителя</w:t>
      </w:r>
      <w:r>
        <w:rPr>
          <w:color w:val="22272F"/>
          <w:sz w:val="28"/>
          <w:szCs w:val="28"/>
        </w:rPr>
        <w:t>м обеспечивается возможность получения информации о предоставляемой муниципальной услуге на Портале.</w:t>
      </w:r>
    </w:p>
    <w:p w:rsidR="00472A12" w:rsidRDefault="00472A12" w:rsidP="00472A12">
      <w:pPr>
        <w:jc w:val="both"/>
        <w:rPr>
          <w:color w:val="22272F"/>
          <w:sz w:val="28"/>
          <w:szCs w:val="28"/>
        </w:rPr>
      </w:pPr>
      <w:bookmarkStart w:id="55" w:name="p_228"/>
      <w:bookmarkEnd w:id="55"/>
      <w:r>
        <w:rPr>
          <w:color w:val="22272F"/>
          <w:sz w:val="28"/>
          <w:szCs w:val="28"/>
        </w:rPr>
        <w:tab/>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с перечнем оказываемых муниципальных услуг и информацией по каждой услуге.</w:t>
      </w:r>
      <w:bookmarkStart w:id="56" w:name="p_229"/>
      <w:bookmarkEnd w:id="56"/>
      <w:r>
        <w:rPr>
          <w:color w:val="22272F"/>
          <w:sz w:val="28"/>
          <w:szCs w:val="28"/>
        </w:rPr>
        <w:t xml:space="preserve"> </w:t>
      </w:r>
    </w:p>
    <w:p w:rsidR="00472A12" w:rsidRDefault="00472A12" w:rsidP="00472A12">
      <w:pPr>
        <w:jc w:val="both"/>
        <w:rPr>
          <w:sz w:val="28"/>
          <w:szCs w:val="28"/>
        </w:rPr>
      </w:pPr>
      <w:r>
        <w:rPr>
          <w:color w:val="22272F"/>
          <w:sz w:val="28"/>
          <w:szCs w:val="28"/>
        </w:rPr>
        <w:tab/>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472A12" w:rsidRDefault="00472A12" w:rsidP="00472A12">
      <w:pPr>
        <w:jc w:val="both"/>
        <w:rPr>
          <w:color w:val="22272F"/>
          <w:sz w:val="28"/>
          <w:szCs w:val="28"/>
        </w:rPr>
      </w:pPr>
      <w:bookmarkStart w:id="57" w:name="p_230"/>
      <w:bookmarkEnd w:id="57"/>
      <w:r>
        <w:rPr>
          <w:sz w:val="28"/>
          <w:szCs w:val="28"/>
        </w:rPr>
        <w:tab/>
        <w:t xml:space="preserve">Подача </w:t>
      </w:r>
      <w:r w:rsidR="001A25FE">
        <w:rPr>
          <w:sz w:val="28"/>
          <w:szCs w:val="28"/>
        </w:rPr>
        <w:t>Заявителем</w:t>
      </w:r>
      <w:r>
        <w:rPr>
          <w:sz w:val="28"/>
          <w:szCs w:val="28"/>
        </w:rPr>
        <w:t xml:space="preserve">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472A12" w:rsidRDefault="00472A12" w:rsidP="00472A12">
      <w:pPr>
        <w:jc w:val="both"/>
        <w:rPr>
          <w:color w:val="22272F"/>
          <w:sz w:val="28"/>
          <w:szCs w:val="28"/>
        </w:rPr>
      </w:pPr>
      <w:bookmarkStart w:id="58" w:name="p_231"/>
      <w:bookmarkEnd w:id="58"/>
      <w:r>
        <w:rPr>
          <w:color w:val="22272F"/>
          <w:sz w:val="28"/>
          <w:szCs w:val="28"/>
        </w:rPr>
        <w:tab/>
        <w:t xml:space="preserve">подача запроса на предоставление муниципальной услуги в электронном виде </w:t>
      </w:r>
      <w:r w:rsidR="001A25FE">
        <w:rPr>
          <w:color w:val="22272F"/>
          <w:sz w:val="28"/>
          <w:szCs w:val="28"/>
        </w:rPr>
        <w:t>Заявителем</w:t>
      </w:r>
      <w:r>
        <w:rPr>
          <w:color w:val="22272F"/>
          <w:sz w:val="28"/>
          <w:szCs w:val="28"/>
        </w:rPr>
        <w:t xml:space="preserve"> осуществляется через личный кабинет на Портале;</w:t>
      </w:r>
    </w:p>
    <w:p w:rsidR="00472A12" w:rsidRDefault="00472A12" w:rsidP="00472A12">
      <w:pPr>
        <w:jc w:val="both"/>
        <w:rPr>
          <w:color w:val="22272F"/>
          <w:sz w:val="28"/>
          <w:szCs w:val="28"/>
        </w:rPr>
      </w:pPr>
      <w:bookmarkStart w:id="59" w:name="p_232"/>
      <w:bookmarkEnd w:id="59"/>
      <w:r>
        <w:rPr>
          <w:color w:val="22272F"/>
          <w:sz w:val="28"/>
          <w:szCs w:val="28"/>
        </w:rPr>
        <w:tab/>
        <w:t xml:space="preserve">для оформления документов посредством сети Интернет </w:t>
      </w:r>
      <w:r w:rsidR="001A25FE">
        <w:rPr>
          <w:color w:val="22272F"/>
          <w:sz w:val="28"/>
          <w:szCs w:val="28"/>
        </w:rPr>
        <w:t>Заявителю</w:t>
      </w:r>
      <w:r>
        <w:rPr>
          <w:color w:val="22272F"/>
          <w:sz w:val="28"/>
          <w:szCs w:val="28"/>
        </w:rPr>
        <w:t xml:space="preserve"> необходимо пройти процедуру авторизации на Портале;</w:t>
      </w:r>
    </w:p>
    <w:p w:rsidR="00472A12" w:rsidRDefault="00472A12" w:rsidP="00472A12">
      <w:pPr>
        <w:jc w:val="both"/>
        <w:rPr>
          <w:color w:val="22272F"/>
          <w:sz w:val="28"/>
          <w:szCs w:val="28"/>
        </w:rPr>
      </w:pPr>
      <w:bookmarkStart w:id="60" w:name="p_233"/>
      <w:bookmarkEnd w:id="60"/>
      <w:r>
        <w:rPr>
          <w:color w:val="22272F"/>
          <w:sz w:val="28"/>
          <w:szCs w:val="28"/>
        </w:rPr>
        <w:tab/>
        <w:t xml:space="preserve">для авторизации </w:t>
      </w:r>
      <w:r w:rsidR="001A25FE">
        <w:rPr>
          <w:color w:val="22272F"/>
          <w:sz w:val="28"/>
          <w:szCs w:val="28"/>
        </w:rPr>
        <w:t>Заявителю</w:t>
      </w:r>
      <w:r>
        <w:rPr>
          <w:color w:val="22272F"/>
          <w:sz w:val="28"/>
          <w:szCs w:val="28"/>
        </w:rPr>
        <w:t xml:space="preserve">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472A12" w:rsidRDefault="00472A12" w:rsidP="00472A12">
      <w:pPr>
        <w:jc w:val="both"/>
        <w:rPr>
          <w:color w:val="22272F"/>
          <w:sz w:val="28"/>
          <w:szCs w:val="28"/>
        </w:rPr>
      </w:pPr>
      <w:bookmarkStart w:id="61" w:name="p_234"/>
      <w:bookmarkEnd w:id="61"/>
      <w:r>
        <w:rPr>
          <w:color w:val="22272F"/>
          <w:sz w:val="28"/>
          <w:szCs w:val="28"/>
        </w:rPr>
        <w:tab/>
        <w:t xml:space="preserve">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w:t>
      </w:r>
      <w:r w:rsidR="001A25FE">
        <w:rPr>
          <w:color w:val="22272F"/>
          <w:sz w:val="28"/>
          <w:szCs w:val="28"/>
        </w:rPr>
        <w:t>Заявителя</w:t>
      </w:r>
      <w:r>
        <w:rPr>
          <w:color w:val="22272F"/>
          <w:sz w:val="28"/>
          <w:szCs w:val="28"/>
        </w:rPr>
        <w:t xml:space="preserve"> на Портале;</w:t>
      </w:r>
    </w:p>
    <w:p w:rsidR="00472A12" w:rsidRDefault="00472A12" w:rsidP="00472A12">
      <w:pPr>
        <w:jc w:val="both"/>
        <w:rPr>
          <w:sz w:val="28"/>
          <w:szCs w:val="28"/>
        </w:rPr>
      </w:pPr>
      <w:bookmarkStart w:id="62" w:name="p_235"/>
      <w:bookmarkEnd w:id="62"/>
      <w:r>
        <w:rPr>
          <w:color w:val="22272F"/>
          <w:sz w:val="28"/>
          <w:szCs w:val="28"/>
        </w:rPr>
        <w:tab/>
        <w:t xml:space="preserve">Заявка вместе с электронными копиями документов попадает в информационную систему Органа, предоставляющего муниципальную услугу,  оказывающего выбранную </w:t>
      </w:r>
      <w:r w:rsidR="001A25FE">
        <w:rPr>
          <w:color w:val="22272F"/>
          <w:sz w:val="28"/>
          <w:szCs w:val="28"/>
        </w:rPr>
        <w:t>Заявителем</w:t>
      </w:r>
      <w:r>
        <w:rPr>
          <w:color w:val="22272F"/>
          <w:sz w:val="28"/>
          <w:szCs w:val="28"/>
        </w:rPr>
        <w:t xml:space="preserve">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72A12" w:rsidRDefault="00472A12" w:rsidP="00472A12">
      <w:pPr>
        <w:jc w:val="both"/>
        <w:rPr>
          <w:color w:val="22272F"/>
          <w:sz w:val="28"/>
          <w:szCs w:val="28"/>
        </w:rPr>
      </w:pPr>
      <w:bookmarkStart w:id="63" w:name="p_236"/>
      <w:bookmarkEnd w:id="63"/>
      <w:r>
        <w:rPr>
          <w:sz w:val="28"/>
          <w:szCs w:val="28"/>
        </w:rPr>
        <w:tab/>
        <w:t xml:space="preserve">2.14.3. </w:t>
      </w:r>
      <w:r>
        <w:rPr>
          <w:color w:val="22272F"/>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bookmarkStart w:id="64" w:name="p_237"/>
      <w:bookmarkEnd w:id="64"/>
      <w:r>
        <w:rPr>
          <w:color w:val="22272F"/>
          <w:sz w:val="28"/>
          <w:szCs w:val="28"/>
        </w:rPr>
        <w:t xml:space="preserve"> </w:t>
      </w:r>
    </w:p>
    <w:p w:rsidR="00472A12" w:rsidRDefault="00472A12" w:rsidP="00472A12">
      <w:pPr>
        <w:jc w:val="both"/>
        <w:rPr>
          <w:color w:val="22272F"/>
          <w:sz w:val="28"/>
          <w:szCs w:val="28"/>
        </w:rPr>
      </w:pPr>
      <w:r>
        <w:rPr>
          <w:color w:val="22272F"/>
          <w:sz w:val="28"/>
          <w:szCs w:val="28"/>
        </w:rPr>
        <w:tab/>
        <w:t xml:space="preserve">Сведения о ходе и результате выполнения запроса о предоставлении муниципальной услуги в электронном виде </w:t>
      </w:r>
      <w:r w:rsidR="001A25FE">
        <w:rPr>
          <w:color w:val="22272F"/>
          <w:sz w:val="28"/>
          <w:szCs w:val="28"/>
        </w:rPr>
        <w:t>Заявителю</w:t>
      </w:r>
      <w:r>
        <w:rPr>
          <w:color w:val="22272F"/>
          <w:sz w:val="28"/>
          <w:szCs w:val="28"/>
        </w:rPr>
        <w:t xml:space="preserve"> представляются в виде уведомления в личном кабинете </w:t>
      </w:r>
      <w:r w:rsidR="001A25FE">
        <w:rPr>
          <w:color w:val="22272F"/>
          <w:sz w:val="28"/>
          <w:szCs w:val="28"/>
        </w:rPr>
        <w:t>Заявителя</w:t>
      </w:r>
      <w:r>
        <w:rPr>
          <w:color w:val="22272F"/>
          <w:sz w:val="28"/>
          <w:szCs w:val="28"/>
        </w:rPr>
        <w:t xml:space="preserve"> на Портале.</w:t>
      </w:r>
      <w:bookmarkStart w:id="65" w:name="p_238"/>
      <w:bookmarkEnd w:id="65"/>
      <w:r>
        <w:rPr>
          <w:color w:val="22272F"/>
          <w:sz w:val="28"/>
          <w:szCs w:val="28"/>
        </w:rPr>
        <w:t xml:space="preserve"> </w:t>
      </w:r>
    </w:p>
    <w:p w:rsidR="00472A12" w:rsidRDefault="00472A12" w:rsidP="00472A12">
      <w:pPr>
        <w:jc w:val="both"/>
        <w:rPr>
          <w:color w:val="22272F"/>
          <w:sz w:val="28"/>
          <w:szCs w:val="28"/>
        </w:rPr>
      </w:pPr>
      <w:r>
        <w:rPr>
          <w:color w:val="22272F"/>
          <w:sz w:val="28"/>
          <w:szCs w:val="28"/>
        </w:rPr>
        <w:tab/>
        <w:t xml:space="preserve">Информация о ходе предоставления муниципальной услуги направляется </w:t>
      </w:r>
      <w:r w:rsidR="001A25FE">
        <w:rPr>
          <w:color w:val="22272F"/>
          <w:sz w:val="28"/>
          <w:szCs w:val="28"/>
        </w:rPr>
        <w:t>Заявителю</w:t>
      </w:r>
      <w:r>
        <w:rPr>
          <w:color w:val="22272F"/>
          <w:sz w:val="28"/>
          <w:szCs w:val="28"/>
        </w:rPr>
        <w:t xml:space="preserve"> Органом, предоставляющем муниципальную услугу,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w:t>
      </w:r>
      <w:r w:rsidR="001A25FE">
        <w:rPr>
          <w:color w:val="22272F"/>
          <w:sz w:val="28"/>
          <w:szCs w:val="28"/>
        </w:rPr>
        <w:t>Заявителя</w:t>
      </w:r>
      <w:r>
        <w:rPr>
          <w:color w:val="22272F"/>
          <w:sz w:val="28"/>
          <w:szCs w:val="28"/>
        </w:rPr>
        <w:t>.</w:t>
      </w:r>
    </w:p>
    <w:p w:rsidR="00472A12" w:rsidRDefault="00472A12" w:rsidP="00472A12">
      <w:pPr>
        <w:jc w:val="both"/>
        <w:rPr>
          <w:color w:val="22272F"/>
          <w:sz w:val="28"/>
          <w:szCs w:val="28"/>
        </w:rPr>
      </w:pPr>
      <w:bookmarkStart w:id="66" w:name="p_239"/>
      <w:bookmarkEnd w:id="66"/>
      <w:r>
        <w:rPr>
          <w:color w:val="22272F"/>
          <w:sz w:val="28"/>
          <w:szCs w:val="28"/>
        </w:rPr>
        <w:tab/>
        <w:t xml:space="preserve">При предоставлении муниципальной услуги в электронной форме </w:t>
      </w:r>
      <w:r w:rsidR="001A25FE">
        <w:rPr>
          <w:color w:val="22272F"/>
          <w:sz w:val="28"/>
          <w:szCs w:val="28"/>
        </w:rPr>
        <w:t>Заявителю</w:t>
      </w:r>
      <w:r>
        <w:rPr>
          <w:color w:val="22272F"/>
          <w:sz w:val="28"/>
          <w:szCs w:val="28"/>
        </w:rPr>
        <w:t xml:space="preserve"> направляется:</w:t>
      </w:r>
    </w:p>
    <w:p w:rsidR="00472A12" w:rsidRDefault="00472A12" w:rsidP="00472A12">
      <w:pPr>
        <w:jc w:val="both"/>
        <w:rPr>
          <w:rFonts w:eastAsia="PT Serif" w:cs="PT Serif"/>
          <w:color w:val="22272F"/>
          <w:sz w:val="28"/>
          <w:szCs w:val="28"/>
        </w:rPr>
      </w:pPr>
      <w:bookmarkStart w:id="67" w:name="p_240"/>
      <w:bookmarkEnd w:id="67"/>
      <w:r>
        <w:rPr>
          <w:color w:val="22272F"/>
          <w:sz w:val="28"/>
          <w:szCs w:val="28"/>
        </w:rPr>
        <w:tab/>
      </w:r>
      <w:r>
        <w:rPr>
          <w:noProof/>
        </w:rPr>
        <mc:AlternateContent>
          <mc:Choice Requires="wps">
            <w:drawing>
              <wp:anchor distT="0" distB="0" distL="0" distR="0" simplePos="0" relativeHeight="251671552" behindDoc="0" locked="0" layoutInCell="1" allowOverlap="1" wp14:anchorId="2EB532E1" wp14:editId="786DA146">
                <wp:simplePos x="0" y="0"/>
                <wp:positionH relativeFrom="page">
                  <wp:posOffset>476250</wp:posOffset>
                </wp:positionH>
                <wp:positionV relativeFrom="paragraph">
                  <wp:posOffset>0</wp:posOffset>
                </wp:positionV>
                <wp:extent cx="227965" cy="227965"/>
                <wp:effectExtent l="0" t="0" r="635" b="63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32E1" id="Поле 17" o:spid="_x0000_s1035" type="#_x0000_t202" style="position:absolute;left:0;text-align:left;margin-left:37.5pt;margin-top:0;width:17.95pt;height:17.9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Acg&#10;3auFAgAABwUAAA4AAAAAAAAAAAAAAAAALgIAAGRycy9lMm9Eb2MueG1sUEsBAi0AFAAGAAgAAAAh&#10;AGiAXkXdAAAABgEAAA8AAAAAAAAAAAAAAAAA3wQAAGRycy9kb3ducmV2LnhtbFBLBQYAAAAABAAE&#10;APMAAADpBQAAAAA=&#10;" stroked="f">
                <v:textbox inset="0,0,0,0">
                  <w:txbxContent>
                    <w:p w:rsidR="00930BF1" w:rsidRDefault="00930BF1" w:rsidP="00472A12">
                      <w:pPr>
                        <w:pStyle w:val="af9"/>
                      </w:pPr>
                    </w:p>
                  </w:txbxContent>
                </v:textbox>
                <w10:wrap anchorx="page"/>
              </v:shape>
            </w:pict>
          </mc:Fallback>
        </mc:AlternateContent>
      </w:r>
      <w:r>
        <w:rPr>
          <w:sz w:val="28"/>
          <w:szCs w:val="28"/>
        </w:rPr>
        <w:t>а) уведомление о приёме и регистрации запроса и иных документов, необходимых для предоставления муниципальной услуги;</w:t>
      </w:r>
    </w:p>
    <w:p w:rsidR="00472A12" w:rsidRDefault="00472A12" w:rsidP="00472A12">
      <w:pPr>
        <w:jc w:val="both"/>
        <w:rPr>
          <w:rFonts w:eastAsia="PT Serif" w:cs="PT Serif"/>
          <w:color w:val="22272F"/>
          <w:sz w:val="28"/>
          <w:szCs w:val="28"/>
        </w:rPr>
      </w:pPr>
      <w:bookmarkStart w:id="68" w:name="p_241"/>
      <w:bookmarkEnd w:id="68"/>
      <w:r>
        <w:rPr>
          <w:rFonts w:eastAsia="PT Serif" w:cs="PT Serif"/>
          <w:color w:val="22272F"/>
          <w:sz w:val="28"/>
          <w:szCs w:val="28"/>
        </w:rPr>
        <w:tab/>
      </w:r>
      <w:r>
        <w:rPr>
          <w:noProof/>
        </w:rPr>
        <mc:AlternateContent>
          <mc:Choice Requires="wps">
            <w:drawing>
              <wp:anchor distT="0" distB="0" distL="0" distR="0" simplePos="0" relativeHeight="251672576" behindDoc="0" locked="0" layoutInCell="1" allowOverlap="1" wp14:anchorId="20D0FBD5" wp14:editId="0C59E888">
                <wp:simplePos x="0" y="0"/>
                <wp:positionH relativeFrom="page">
                  <wp:posOffset>476250</wp:posOffset>
                </wp:positionH>
                <wp:positionV relativeFrom="paragraph">
                  <wp:posOffset>0</wp:posOffset>
                </wp:positionV>
                <wp:extent cx="227965" cy="227965"/>
                <wp:effectExtent l="0" t="0" r="635" b="6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0FBD5" id="Поле 16" o:spid="_x0000_s1036" type="#_x0000_t202" style="position:absolute;left:0;text-align:left;margin-left:37.5pt;margin-top:0;width:17.95pt;height:17.9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NC+&#10;hemFAgAACAUAAA4AAAAAAAAAAAAAAAAALgIAAGRycy9lMm9Eb2MueG1sUEsBAi0AFAAGAAgAAAAh&#10;AGiAXkXdAAAABgEAAA8AAAAAAAAAAAAAAAAA3wQAAGRycy9kb3ducmV2LnhtbFBLBQYAAAAABAAE&#10;APMAAADpBQAAAAA=&#10;" stroked="f">
                <v:textbox inset="0,0,0,0">
                  <w:txbxContent>
                    <w:p w:rsidR="00930BF1" w:rsidRDefault="00930BF1" w:rsidP="00472A12">
                      <w:pPr>
                        <w:pStyle w:val="af9"/>
                      </w:pPr>
                    </w:p>
                  </w:txbxContent>
                </v:textbox>
                <w10:wrap anchorx="page"/>
              </v:shape>
            </w:pict>
          </mc:Fallback>
        </mc:AlternateContent>
      </w:r>
      <w:r>
        <w:rPr>
          <w:rFonts w:eastAsia="PT Serif" w:cs="PT Serif"/>
          <w:color w:val="22272F"/>
          <w:sz w:val="28"/>
          <w:szCs w:val="28"/>
        </w:rPr>
        <w:t>б) уведомление о начале процедуры предоставления муниципальной услуги;</w:t>
      </w:r>
    </w:p>
    <w:p w:rsidR="00472A12" w:rsidRDefault="00472A12" w:rsidP="00472A12">
      <w:pPr>
        <w:jc w:val="both"/>
        <w:rPr>
          <w:rFonts w:eastAsia="PT Serif" w:cs="PT Serif"/>
          <w:color w:val="22272F"/>
          <w:sz w:val="28"/>
          <w:szCs w:val="28"/>
        </w:rPr>
      </w:pPr>
      <w:bookmarkStart w:id="69" w:name="p_242"/>
      <w:bookmarkEnd w:id="69"/>
      <w:r>
        <w:rPr>
          <w:rFonts w:eastAsia="PT Serif" w:cs="PT Serif"/>
          <w:color w:val="22272F"/>
          <w:sz w:val="28"/>
          <w:szCs w:val="28"/>
        </w:rPr>
        <w:tab/>
      </w:r>
      <w:r>
        <w:rPr>
          <w:noProof/>
        </w:rPr>
        <mc:AlternateContent>
          <mc:Choice Requires="wps">
            <w:drawing>
              <wp:anchor distT="0" distB="0" distL="0" distR="0" simplePos="0" relativeHeight="251673600" behindDoc="0" locked="0" layoutInCell="1" allowOverlap="1" wp14:anchorId="703A6E30" wp14:editId="0CA21DE7">
                <wp:simplePos x="0" y="0"/>
                <wp:positionH relativeFrom="page">
                  <wp:posOffset>476250</wp:posOffset>
                </wp:positionH>
                <wp:positionV relativeFrom="paragraph">
                  <wp:posOffset>0</wp:posOffset>
                </wp:positionV>
                <wp:extent cx="227965" cy="227965"/>
                <wp:effectExtent l="0" t="0" r="635" b="6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A6E30" id="Поле 15" o:spid="_x0000_s1037" type="#_x0000_t202" style="position:absolute;left:0;text-align:left;margin-left:37.5pt;margin-top:0;width:17.95pt;height:17.9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JAk&#10;yNqFAgAACAUAAA4AAAAAAAAAAAAAAAAALgIAAGRycy9lMm9Eb2MueG1sUEsBAi0AFAAGAAgAAAAh&#10;AGiAXkXdAAAABgEAAA8AAAAAAAAAAAAAAAAA3wQAAGRycy9kb3ducmV2LnhtbFBLBQYAAAAABAAE&#10;APMAAADpBQAAAAA=&#10;" stroked="f">
                <v:textbox inset="0,0,0,0">
                  <w:txbxContent>
                    <w:p w:rsidR="00930BF1" w:rsidRDefault="00930BF1" w:rsidP="00472A12">
                      <w:pPr>
                        <w:pStyle w:val="af9"/>
                      </w:pPr>
                    </w:p>
                  </w:txbxContent>
                </v:textbox>
                <w10:wrap anchorx="page"/>
              </v:shape>
            </w:pict>
          </mc:Fallback>
        </mc:AlternateContent>
      </w:r>
      <w:r>
        <w:rPr>
          <w:rFonts w:eastAsia="PT Serif" w:cs="PT Serif"/>
          <w:color w:val="22272F"/>
          <w:sz w:val="28"/>
          <w:szCs w:val="28"/>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472A12" w:rsidRDefault="00472A12" w:rsidP="00472A12">
      <w:pPr>
        <w:jc w:val="both"/>
        <w:rPr>
          <w:rFonts w:eastAsia="PT Serif" w:cs="PT Serif"/>
          <w:color w:val="22272F"/>
          <w:sz w:val="28"/>
          <w:szCs w:val="28"/>
        </w:rPr>
      </w:pPr>
      <w:bookmarkStart w:id="70" w:name="p_243"/>
      <w:bookmarkEnd w:id="70"/>
      <w:r>
        <w:rPr>
          <w:rFonts w:eastAsia="PT Serif" w:cs="PT Serif"/>
          <w:color w:val="22272F"/>
          <w:sz w:val="28"/>
          <w:szCs w:val="28"/>
        </w:rPr>
        <w:tab/>
      </w:r>
      <w:r>
        <w:rPr>
          <w:noProof/>
        </w:rPr>
        <mc:AlternateContent>
          <mc:Choice Requires="wps">
            <w:drawing>
              <wp:anchor distT="0" distB="0" distL="0" distR="0" simplePos="0" relativeHeight="251674624" behindDoc="0" locked="0" layoutInCell="1" allowOverlap="1" wp14:anchorId="4261E123" wp14:editId="4006DAB9">
                <wp:simplePos x="0" y="0"/>
                <wp:positionH relativeFrom="page">
                  <wp:posOffset>476250</wp:posOffset>
                </wp:positionH>
                <wp:positionV relativeFrom="paragraph">
                  <wp:posOffset>0</wp:posOffset>
                </wp:positionV>
                <wp:extent cx="227965" cy="227965"/>
                <wp:effectExtent l="0" t="0" r="635" b="63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1E123" id="Поле 14" o:spid="_x0000_s1038" type="#_x0000_t202" style="position:absolute;left:0;text-align:left;margin-left:37.5pt;margin-top:0;width:17.95pt;height:17.9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Cvp&#10;urCFAgAACAUAAA4AAAAAAAAAAAAAAAAALgIAAGRycy9lMm9Eb2MueG1sUEsBAi0AFAAGAAgAAAAh&#10;AGiAXkXdAAAABgEAAA8AAAAAAAAAAAAAAAAA3wQAAGRycy9kb3ducmV2LnhtbFBLBQYAAAAABAAE&#10;APMAAADpBQAAAAA=&#10;" stroked="f">
                <v:textbox inset="0,0,0,0">
                  <w:txbxContent>
                    <w:p w:rsidR="00930BF1" w:rsidRDefault="00930BF1" w:rsidP="00472A12">
                      <w:pPr>
                        <w:pStyle w:val="af9"/>
                      </w:pPr>
                    </w:p>
                  </w:txbxContent>
                </v:textbox>
                <w10:wrap anchorx="page"/>
              </v:shape>
            </w:pict>
          </mc:Fallback>
        </mc:AlternateContent>
      </w:r>
      <w:r>
        <w:rPr>
          <w:rFonts w:eastAsia="PT Serif" w:cs="PT Serif"/>
          <w:color w:val="22272F"/>
          <w:sz w:val="28"/>
          <w:szCs w:val="28"/>
        </w:rPr>
        <w:t>г) уведомление о результатах рассмотрения документов, необходимых для предоставления муниципальной услуги;</w:t>
      </w:r>
    </w:p>
    <w:p w:rsidR="00472A12" w:rsidRDefault="00472A12" w:rsidP="00472A12">
      <w:pPr>
        <w:jc w:val="both"/>
        <w:rPr>
          <w:rFonts w:eastAsia="PT Serif" w:cs="PT Serif"/>
          <w:color w:val="22272F"/>
          <w:sz w:val="28"/>
          <w:szCs w:val="28"/>
        </w:rPr>
      </w:pPr>
      <w:bookmarkStart w:id="71" w:name="p_244"/>
      <w:bookmarkEnd w:id="71"/>
      <w:r>
        <w:rPr>
          <w:rFonts w:eastAsia="PT Serif" w:cs="PT Serif"/>
          <w:color w:val="22272F"/>
          <w:sz w:val="28"/>
          <w:szCs w:val="28"/>
        </w:rPr>
        <w:tab/>
      </w:r>
      <w:r>
        <w:rPr>
          <w:noProof/>
        </w:rPr>
        <mc:AlternateContent>
          <mc:Choice Requires="wps">
            <w:drawing>
              <wp:anchor distT="0" distB="0" distL="0" distR="0" simplePos="0" relativeHeight="251675648" behindDoc="0" locked="0" layoutInCell="1" allowOverlap="1" wp14:anchorId="6201D155" wp14:editId="7AC899D2">
                <wp:simplePos x="0" y="0"/>
                <wp:positionH relativeFrom="page">
                  <wp:posOffset>476250</wp:posOffset>
                </wp:positionH>
                <wp:positionV relativeFrom="paragraph">
                  <wp:posOffset>0</wp:posOffset>
                </wp:positionV>
                <wp:extent cx="227965" cy="227965"/>
                <wp:effectExtent l="0" t="0" r="635" b="63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D155" id="Поле 13" o:spid="_x0000_s1039" type="#_x0000_t202" style="position:absolute;left:0;text-align:left;margin-left:37.5pt;margin-top:0;width:17.95pt;height:17.9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BAQ&#10;U7yFAgAACAUAAA4AAAAAAAAAAAAAAAAALgIAAGRycy9lMm9Eb2MueG1sUEsBAi0AFAAGAAgAAAAh&#10;AGiAXkXdAAAABgEAAA8AAAAAAAAAAAAAAAAA3wQAAGRycy9kb3ducmV2LnhtbFBLBQYAAAAABAAE&#10;APMAAADpBQAAAAA=&#10;" stroked="f">
                <v:textbox inset="0,0,0,0">
                  <w:txbxContent>
                    <w:p w:rsidR="00930BF1" w:rsidRDefault="00930BF1" w:rsidP="00472A12">
                      <w:pPr>
                        <w:pStyle w:val="af9"/>
                      </w:pPr>
                    </w:p>
                  </w:txbxContent>
                </v:textbox>
                <w10:wrap anchorx="page"/>
              </v:shape>
            </w:pict>
          </mc:Fallback>
        </mc:AlternateContent>
      </w:r>
      <w:r>
        <w:rPr>
          <w:rFonts w:eastAsia="PT Serif" w:cs="PT Serif"/>
          <w:color w:val="22272F"/>
          <w:sz w:val="28"/>
          <w:szCs w:val="28"/>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72A12" w:rsidRDefault="00472A12" w:rsidP="00472A12">
      <w:pPr>
        <w:jc w:val="both"/>
        <w:rPr>
          <w:rFonts w:eastAsia="PT Serif" w:cs="PT Serif"/>
          <w:color w:val="22272F"/>
          <w:sz w:val="28"/>
          <w:szCs w:val="28"/>
        </w:rPr>
      </w:pPr>
      <w:bookmarkStart w:id="72" w:name="p_245"/>
      <w:bookmarkEnd w:id="72"/>
      <w:r>
        <w:rPr>
          <w:rFonts w:eastAsia="PT Serif" w:cs="PT Serif"/>
          <w:color w:val="22272F"/>
          <w:sz w:val="28"/>
          <w:szCs w:val="28"/>
        </w:rPr>
        <w:tab/>
      </w:r>
      <w:r>
        <w:rPr>
          <w:noProof/>
        </w:rPr>
        <mc:AlternateContent>
          <mc:Choice Requires="wps">
            <w:drawing>
              <wp:anchor distT="0" distB="0" distL="0" distR="0" simplePos="0" relativeHeight="251676672" behindDoc="0" locked="0" layoutInCell="1" allowOverlap="1" wp14:anchorId="7CC1F55C" wp14:editId="37EED62A">
                <wp:simplePos x="0" y="0"/>
                <wp:positionH relativeFrom="page">
                  <wp:posOffset>476250</wp:posOffset>
                </wp:positionH>
                <wp:positionV relativeFrom="paragraph">
                  <wp:posOffset>0</wp:posOffset>
                </wp:positionV>
                <wp:extent cx="227965" cy="227965"/>
                <wp:effectExtent l="0" t="0" r="635" b="6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1F55C" id="Поле 12" o:spid="_x0000_s1040" type="#_x0000_t202" style="position:absolute;left:0;text-align:left;margin-left:37.5pt;margin-top:0;width:17.95pt;height:17.9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CYR&#10;+1uFAgAACAUAAA4AAAAAAAAAAAAAAAAALgIAAGRycy9lMm9Eb2MueG1sUEsBAi0AFAAGAAgAAAAh&#10;AGiAXkXdAAAABgEAAA8AAAAAAAAAAAAAAAAA3wQAAGRycy9kb3ducmV2LnhtbFBLBQYAAAAABAAE&#10;APMAAADpBQAAAAA=&#10;" stroked="f">
                <v:textbox inset="0,0,0,0">
                  <w:txbxContent>
                    <w:p w:rsidR="00930BF1" w:rsidRDefault="00930BF1" w:rsidP="00472A12">
                      <w:pPr>
                        <w:pStyle w:val="af9"/>
                      </w:pPr>
                    </w:p>
                  </w:txbxContent>
                </v:textbox>
                <w10:wrap anchorx="page"/>
              </v:shape>
            </w:pict>
          </mc:Fallback>
        </mc:AlternateContent>
      </w:r>
      <w:r>
        <w:rPr>
          <w:rFonts w:eastAsia="PT Serif" w:cs="PT Serif"/>
          <w:color w:val="22272F"/>
          <w:sz w:val="28"/>
          <w:szCs w:val="28"/>
        </w:rPr>
        <w:t>е) уведомление о мотивированном отказе в предоставлении муниципальной услуги.</w:t>
      </w:r>
    </w:p>
    <w:p w:rsidR="00472A12" w:rsidRDefault="00472A12" w:rsidP="00472A12">
      <w:pPr>
        <w:jc w:val="both"/>
        <w:rPr>
          <w:color w:val="22272F"/>
          <w:sz w:val="28"/>
          <w:szCs w:val="28"/>
        </w:rPr>
      </w:pPr>
      <w:bookmarkStart w:id="73" w:name="p_246"/>
      <w:bookmarkEnd w:id="73"/>
      <w:r>
        <w:rPr>
          <w:rFonts w:eastAsia="PT Serif" w:cs="PT Serif"/>
          <w:color w:val="22272F"/>
          <w:sz w:val="28"/>
          <w:szCs w:val="28"/>
        </w:rPr>
        <w:tab/>
        <w:t>2.14.4.</w:t>
      </w:r>
      <w:r>
        <w:rPr>
          <w:noProof/>
        </w:rPr>
        <mc:AlternateContent>
          <mc:Choice Requires="wps">
            <w:drawing>
              <wp:anchor distT="0" distB="0" distL="0" distR="0" simplePos="0" relativeHeight="251677696" behindDoc="0" locked="0" layoutInCell="1" allowOverlap="1" wp14:anchorId="609AD9F4" wp14:editId="2FA85788">
                <wp:simplePos x="0" y="0"/>
                <wp:positionH relativeFrom="page">
                  <wp:posOffset>476250</wp:posOffset>
                </wp:positionH>
                <wp:positionV relativeFrom="paragraph">
                  <wp:posOffset>0</wp:posOffset>
                </wp:positionV>
                <wp:extent cx="227965" cy="227965"/>
                <wp:effectExtent l="0" t="0" r="635" b="63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D9F4" id="Поле 11" o:spid="_x0000_s1041" type="#_x0000_t202" style="position:absolute;left:0;text-align:left;margin-left:37.5pt;margin-top:0;width:17.95pt;height:17.9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" stroked="f">
                <v:textbox inset="0,0,0,0">
                  <w:txbxContent>
                    <w:p w:rsidR="00930BF1" w:rsidRDefault="00930BF1" w:rsidP="00472A12">
                      <w:pPr>
                        <w:pStyle w:val="af9"/>
                      </w:pPr>
                    </w:p>
                  </w:txbxContent>
                </v:textbox>
                <w10:wrap anchorx="page"/>
              </v:shape>
            </w:pict>
          </mc:Fallback>
        </mc:AlternateContent>
      </w:r>
      <w:r>
        <w:rPr>
          <w:color w:val="22272F"/>
          <w:sz w:val="28"/>
          <w:szCs w:val="28"/>
        </w:rPr>
        <w:t xml:space="preserve"> Заявитель (представитель </w:t>
      </w:r>
      <w:r w:rsidR="001A25FE">
        <w:rPr>
          <w:color w:val="22272F"/>
          <w:sz w:val="28"/>
          <w:szCs w:val="28"/>
        </w:rPr>
        <w:t>Заявителя</w:t>
      </w:r>
      <w:r>
        <w:rPr>
          <w:color w:val="22272F"/>
          <w:sz w:val="28"/>
          <w:szCs w:val="28"/>
        </w:rPr>
        <w:t>)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72A12" w:rsidRDefault="00472A12" w:rsidP="00472A12">
      <w:pPr>
        <w:jc w:val="both"/>
        <w:rPr>
          <w:color w:val="22272F"/>
          <w:sz w:val="28"/>
          <w:szCs w:val="28"/>
        </w:rPr>
      </w:pPr>
      <w:bookmarkStart w:id="74" w:name="p_247"/>
      <w:bookmarkEnd w:id="74"/>
      <w:r>
        <w:rPr>
          <w:color w:val="22272F"/>
          <w:sz w:val="28"/>
          <w:szCs w:val="28"/>
        </w:rPr>
        <w:tab/>
        <w:t>Предоставление муниципальной услуги в МФЦ по экстерриториальному принципу осуществляется на основании соглашений о взаимодействии, заключённых уполномоченным МФЦ с органами местного самоуправления в Краснодарском крае.</w:t>
      </w:r>
    </w:p>
    <w:p w:rsidR="00472A12" w:rsidRDefault="00472A12" w:rsidP="00472A12">
      <w:pPr>
        <w:jc w:val="both"/>
        <w:rPr>
          <w:color w:val="22272F"/>
          <w:sz w:val="28"/>
          <w:szCs w:val="28"/>
        </w:rPr>
      </w:pPr>
      <w:bookmarkStart w:id="75" w:name="p_248"/>
      <w:bookmarkEnd w:id="75"/>
      <w:r>
        <w:rPr>
          <w:color w:val="22272F"/>
          <w:sz w:val="28"/>
          <w:szCs w:val="28"/>
        </w:rPr>
        <w:tab/>
        <w:t xml:space="preserve">МФЦ при обращении </w:t>
      </w:r>
      <w:r w:rsidR="001A25FE">
        <w:rPr>
          <w:color w:val="22272F"/>
          <w:sz w:val="28"/>
          <w:szCs w:val="28"/>
        </w:rPr>
        <w:t>Заявителя</w:t>
      </w:r>
      <w:r>
        <w:rPr>
          <w:color w:val="22272F"/>
          <w:sz w:val="28"/>
          <w:szCs w:val="28"/>
        </w:rPr>
        <w:t xml:space="preserve"> (представителя </w:t>
      </w:r>
      <w:r w:rsidR="001A25FE">
        <w:rPr>
          <w:color w:val="22272F"/>
          <w:sz w:val="28"/>
          <w:szCs w:val="28"/>
        </w:rPr>
        <w:t>Заявителя</w:t>
      </w:r>
      <w:r>
        <w:rPr>
          <w:color w:val="22272F"/>
          <w:sz w:val="28"/>
          <w:szCs w:val="28"/>
        </w:rPr>
        <w:t xml:space="preserve">)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w:t>
      </w:r>
      <w:r w:rsidR="001A25FE">
        <w:rPr>
          <w:color w:val="22272F"/>
          <w:sz w:val="28"/>
          <w:szCs w:val="28"/>
        </w:rPr>
        <w:t>Заявителем</w:t>
      </w:r>
      <w:r>
        <w:rPr>
          <w:color w:val="22272F"/>
          <w:sz w:val="28"/>
          <w:szCs w:val="28"/>
        </w:rPr>
        <w:t xml:space="preserve"> (представителем </w:t>
      </w:r>
      <w:r w:rsidR="001A25FE">
        <w:rPr>
          <w:color w:val="22272F"/>
          <w:sz w:val="28"/>
          <w:szCs w:val="28"/>
        </w:rPr>
        <w:t>Заявителя</w:t>
      </w:r>
      <w:r>
        <w:rPr>
          <w:color w:val="22272F"/>
          <w:sz w:val="28"/>
          <w:szCs w:val="28"/>
        </w:rPr>
        <w:t>) и необходимых для предоставления муниципальной услуги в соответствии с настоящим Регламентом, и их заверение с целью направления в Орган, предоставляющий муниципальную услугу.</w:t>
      </w:r>
    </w:p>
    <w:p w:rsidR="00472A12" w:rsidRDefault="00472A12" w:rsidP="00472A12">
      <w:pPr>
        <w:jc w:val="both"/>
        <w:rPr>
          <w:color w:val="22272F"/>
          <w:sz w:val="28"/>
          <w:szCs w:val="28"/>
        </w:rPr>
      </w:pPr>
      <w:bookmarkStart w:id="76" w:name="p_249"/>
      <w:bookmarkEnd w:id="76"/>
      <w:r>
        <w:rPr>
          <w:color w:val="22272F"/>
          <w:sz w:val="28"/>
          <w:szCs w:val="28"/>
        </w:rPr>
        <w:tab/>
        <w:t>2.14.</w:t>
      </w:r>
      <w:r>
        <w:rPr>
          <w:noProof/>
        </w:rPr>
        <mc:AlternateContent>
          <mc:Choice Requires="wps">
            <w:drawing>
              <wp:anchor distT="0" distB="0" distL="0" distR="0" simplePos="0" relativeHeight="251678720" behindDoc="0" locked="0" layoutInCell="1" allowOverlap="1" wp14:anchorId="6832D9D7" wp14:editId="01DBFA5B">
                <wp:simplePos x="0" y="0"/>
                <wp:positionH relativeFrom="page">
                  <wp:posOffset>476250</wp:posOffset>
                </wp:positionH>
                <wp:positionV relativeFrom="paragraph">
                  <wp:posOffset>0</wp:posOffset>
                </wp:positionV>
                <wp:extent cx="227965" cy="227965"/>
                <wp:effectExtent l="0" t="0" r="635" b="63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D9D7" id="Поле 10" o:spid="_x0000_s1042" type="#_x0000_t202" style="position:absolute;left:0;text-align:left;margin-left:37.5pt;margin-top:0;width:17.95pt;height:17.9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N1G&#10;xAKFAgAACAUAAA4AAAAAAAAAAAAAAAAALgIAAGRycy9lMm9Eb2MueG1sUEsBAi0AFAAGAAgAAAAh&#10;AGiAXkXdAAAABgEAAA8AAAAAAAAAAAAAAAAA3wQAAGRycy9kb3ducmV2LnhtbFBLBQYAAAAABAAE&#10;APMAAADpBQAAAAA=&#10;" stroked="f">
                <v:textbox inset="0,0,0,0">
                  <w:txbxContent>
                    <w:p w:rsidR="00930BF1" w:rsidRDefault="00930BF1" w:rsidP="00472A12">
                      <w:pPr>
                        <w:pStyle w:val="af9"/>
                      </w:pPr>
                    </w:p>
                  </w:txbxContent>
                </v:textbox>
                <w10:wrap anchorx="page"/>
              </v:shape>
            </w:pict>
          </mc:Fallback>
        </mc:AlternateContent>
      </w:r>
      <w:r>
        <w:rPr>
          <w:color w:val="22272F"/>
          <w:sz w:val="28"/>
          <w:szCs w:val="28"/>
        </w:rPr>
        <w:t>5. Получение муниципальной услуги в иных подразделениях Администрации, невозможно.</w:t>
      </w:r>
    </w:p>
    <w:p w:rsidR="00472A12" w:rsidRDefault="00472A12" w:rsidP="00472A12">
      <w:pPr>
        <w:jc w:val="both"/>
        <w:rPr>
          <w:sz w:val="28"/>
          <w:szCs w:val="28"/>
        </w:rPr>
      </w:pPr>
      <w:bookmarkStart w:id="77" w:name="p_250"/>
      <w:bookmarkEnd w:id="77"/>
      <w:r>
        <w:rPr>
          <w:color w:val="22272F"/>
          <w:sz w:val="28"/>
          <w:szCs w:val="28"/>
        </w:rPr>
        <w:tab/>
        <w:t>2.14.6</w:t>
      </w:r>
      <w:r>
        <w:rPr>
          <w:noProof/>
        </w:rPr>
        <mc:AlternateContent>
          <mc:Choice Requires="wps">
            <w:drawing>
              <wp:anchor distT="0" distB="0" distL="0" distR="0" simplePos="0" relativeHeight="251679744" behindDoc="0" locked="0" layoutInCell="1" allowOverlap="1" wp14:anchorId="6F202217" wp14:editId="3EC8AC91">
                <wp:simplePos x="0" y="0"/>
                <wp:positionH relativeFrom="page">
                  <wp:posOffset>476250</wp:posOffset>
                </wp:positionH>
                <wp:positionV relativeFrom="paragraph">
                  <wp:posOffset>0</wp:posOffset>
                </wp:positionV>
                <wp:extent cx="227965" cy="227965"/>
                <wp:effectExtent l="0" t="0" r="635" b="6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2217" id="Поле 9" o:spid="_x0000_s1043" type="#_x0000_t202" style="position:absolute;left:0;text-align:left;margin-left:37.5pt;margin-top:0;width:17.95pt;height:17.9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" stroked="f">
                <v:textbox inset="0,0,0,0">
                  <w:txbxContent>
                    <w:p w:rsidR="00930BF1" w:rsidRDefault="00930BF1" w:rsidP="00472A12">
                      <w:pPr>
                        <w:pStyle w:val="af9"/>
                      </w:pPr>
                    </w:p>
                  </w:txbxContent>
                </v:textbox>
                <w10:wrap anchorx="page"/>
              </v:shape>
            </w:pict>
          </mc:Fallback>
        </mc:AlternateContent>
      </w:r>
      <w:r>
        <w:rPr>
          <w:color w:val="22272F"/>
          <w:sz w:val="28"/>
          <w:szCs w:val="28"/>
        </w:rPr>
        <w:t>.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МФЦ, предусмотренного статьей 15.1 Федерального закона № 210-ФЗ (комплексный запрос).</w:t>
      </w:r>
    </w:p>
    <w:p w:rsidR="00472A12" w:rsidRDefault="00472A12" w:rsidP="00472A12">
      <w:pPr>
        <w:jc w:val="both"/>
        <w:rPr>
          <w:color w:val="22272F"/>
          <w:sz w:val="28"/>
          <w:szCs w:val="28"/>
        </w:rPr>
      </w:pPr>
      <w:r>
        <w:rPr>
          <w:sz w:val="28"/>
          <w:szCs w:val="28"/>
        </w:rPr>
        <w:tab/>
        <w:t>2.14.7</w:t>
      </w:r>
      <w:bookmarkStart w:id="78" w:name="p_258"/>
      <w:bookmarkEnd w:id="78"/>
      <w:r>
        <w:rPr>
          <w:sz w:val="28"/>
          <w:szCs w:val="28"/>
        </w:rPr>
        <w:t>. Заявка</w:t>
      </w:r>
      <w:r>
        <w:rPr>
          <w:color w:val="22272F"/>
          <w:sz w:val="28"/>
          <w:szCs w:val="28"/>
        </w:rPr>
        <w:t xml:space="preserve">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 апреля 2011 г. № 63-ФЗ «Об электронной подписи».</w:t>
      </w:r>
    </w:p>
    <w:p w:rsidR="00472A12" w:rsidRDefault="00472A12" w:rsidP="00472A12">
      <w:pPr>
        <w:jc w:val="both"/>
        <w:rPr>
          <w:color w:val="22272F"/>
          <w:sz w:val="28"/>
          <w:szCs w:val="28"/>
        </w:rPr>
      </w:pPr>
      <w:bookmarkStart w:id="79" w:name="p_259"/>
      <w:bookmarkEnd w:id="79"/>
      <w:r>
        <w:rPr>
          <w:color w:val="22272F"/>
          <w:sz w:val="28"/>
          <w:szCs w:val="28"/>
        </w:rPr>
        <w:tab/>
        <w:t>В случае направления заявлений и документов в электронной форме с использованием Портала Заявка и документы должны быть подписаны усиленной квалифицированной электронной подписью.</w:t>
      </w:r>
    </w:p>
    <w:p w:rsidR="00472A12" w:rsidRDefault="00472A12" w:rsidP="00472A12">
      <w:pPr>
        <w:jc w:val="both"/>
        <w:rPr>
          <w:color w:val="22272F"/>
          <w:sz w:val="28"/>
          <w:szCs w:val="28"/>
        </w:rPr>
      </w:pPr>
      <w:bookmarkStart w:id="80" w:name="p_260"/>
      <w:bookmarkEnd w:id="80"/>
      <w:r>
        <w:rPr>
          <w:color w:val="22272F"/>
          <w:sz w:val="28"/>
          <w:szCs w:val="28"/>
        </w:rPr>
        <w:tab/>
        <w:t>2.14.8.</w:t>
      </w:r>
      <w:r>
        <w:rPr>
          <w:noProof/>
        </w:rPr>
        <mc:AlternateContent>
          <mc:Choice Requires="wps">
            <w:drawing>
              <wp:anchor distT="0" distB="0" distL="0" distR="0" simplePos="0" relativeHeight="251680768" behindDoc="0" locked="0" layoutInCell="1" allowOverlap="1" wp14:anchorId="339109EC" wp14:editId="5E367501">
                <wp:simplePos x="0" y="0"/>
                <wp:positionH relativeFrom="page">
                  <wp:posOffset>476250</wp:posOffset>
                </wp:positionH>
                <wp:positionV relativeFrom="paragraph">
                  <wp:posOffset>0</wp:posOffset>
                </wp:positionV>
                <wp:extent cx="227965" cy="227965"/>
                <wp:effectExtent l="0" t="0" r="635" b="6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472A12">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09EC" id="Поле 8" o:spid="_x0000_s1044" type="#_x0000_t202" style="position:absolute;left:0;text-align:left;margin-left:37.5pt;margin-top:0;width:17.95pt;height:17.9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" stroked="f">
                <v:textbox inset="0,0,0,0">
                  <w:txbxContent>
                    <w:p w:rsidR="00930BF1" w:rsidRDefault="00930BF1" w:rsidP="00472A12">
                      <w:pPr>
                        <w:pStyle w:val="af9"/>
                      </w:pPr>
                    </w:p>
                  </w:txbxContent>
                </v:textbox>
                <w10:wrap anchorx="page"/>
              </v:shape>
            </w:pict>
          </mc:Fallback>
        </mc:AlternateContent>
      </w:r>
      <w:r>
        <w:rPr>
          <w:color w:val="22272F"/>
          <w:sz w:val="28"/>
          <w:szCs w:val="28"/>
        </w:rPr>
        <w:t xml:space="preserve"> 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472A12" w:rsidRDefault="00472A12" w:rsidP="00472A12">
      <w:pPr>
        <w:jc w:val="both"/>
        <w:rPr>
          <w:sz w:val="28"/>
          <w:szCs w:val="28"/>
        </w:rPr>
      </w:pPr>
      <w:r>
        <w:rPr>
          <w:color w:val="22272F"/>
          <w:sz w:val="28"/>
          <w:szCs w:val="28"/>
        </w:rPr>
        <w:tab/>
        <w:t xml:space="preserve">2.14.9. </w:t>
      </w:r>
      <w:r>
        <w:rPr>
          <w:sz w:val="28"/>
          <w:szCs w:val="28"/>
        </w:rPr>
        <w:t xml:space="preserve">В процессе предоставления муниципальной услуги используются следующие информационные системы: </w:t>
      </w:r>
    </w:p>
    <w:p w:rsidR="00472A12" w:rsidRDefault="00472A12" w:rsidP="00472A12">
      <w:pPr>
        <w:jc w:val="both"/>
        <w:rPr>
          <w:color w:val="22272F"/>
          <w:sz w:val="28"/>
          <w:szCs w:val="28"/>
        </w:rPr>
      </w:pPr>
      <w:r>
        <w:rPr>
          <w:sz w:val="28"/>
          <w:szCs w:val="28"/>
        </w:rPr>
        <w:tab/>
        <w:t>Портал;</w:t>
      </w:r>
    </w:p>
    <w:p w:rsidR="00472A12" w:rsidRDefault="00472A12" w:rsidP="00472A12">
      <w:pPr>
        <w:jc w:val="both"/>
        <w:rPr>
          <w:sz w:val="28"/>
          <w:szCs w:val="28"/>
        </w:rPr>
      </w:pPr>
      <w:r>
        <w:rPr>
          <w:color w:val="22272F"/>
          <w:sz w:val="28"/>
          <w:szCs w:val="28"/>
        </w:rPr>
        <w:tab/>
        <w:t>государственные информационные системы.</w:t>
      </w:r>
    </w:p>
    <w:p w:rsidR="006747BB" w:rsidRDefault="006747BB" w:rsidP="004956CA">
      <w:pPr>
        <w:ind w:right="-1"/>
        <w:rPr>
          <w:sz w:val="28"/>
          <w:szCs w:val="28"/>
        </w:rPr>
      </w:pPr>
      <w:bookmarkStart w:id="81" w:name="sub_301"/>
    </w:p>
    <w:p w:rsidR="00472A12" w:rsidRDefault="00472A12" w:rsidP="00472A12">
      <w:pPr>
        <w:ind w:right="-1"/>
        <w:jc w:val="center"/>
        <w:rPr>
          <w:sz w:val="28"/>
          <w:szCs w:val="28"/>
        </w:rPr>
      </w:pPr>
    </w:p>
    <w:p w:rsidR="006747BB" w:rsidRPr="00472A12" w:rsidRDefault="006747BB" w:rsidP="009153DB">
      <w:pPr>
        <w:ind w:right="-1"/>
        <w:jc w:val="center"/>
        <w:rPr>
          <w:b/>
          <w:sz w:val="28"/>
          <w:szCs w:val="28"/>
        </w:rPr>
      </w:pPr>
      <w:r w:rsidRPr="00472A12">
        <w:rPr>
          <w:b/>
          <w:sz w:val="28"/>
          <w:szCs w:val="28"/>
        </w:rPr>
        <w:t>3. Состав, последовательность и сроки выполнения</w:t>
      </w:r>
    </w:p>
    <w:p w:rsidR="00472A12" w:rsidRDefault="006747BB" w:rsidP="009153DB">
      <w:pPr>
        <w:ind w:right="-1"/>
        <w:jc w:val="center"/>
        <w:rPr>
          <w:b/>
          <w:sz w:val="28"/>
          <w:szCs w:val="28"/>
        </w:rPr>
      </w:pPr>
      <w:r w:rsidRPr="00472A12">
        <w:rPr>
          <w:b/>
          <w:sz w:val="28"/>
          <w:szCs w:val="28"/>
        </w:rPr>
        <w:t>административных процедур</w:t>
      </w:r>
    </w:p>
    <w:p w:rsidR="00472A12" w:rsidRPr="00472A12" w:rsidRDefault="00472A12" w:rsidP="009153DB">
      <w:pPr>
        <w:ind w:right="-1"/>
        <w:jc w:val="center"/>
        <w:rPr>
          <w:b/>
          <w:sz w:val="28"/>
          <w:szCs w:val="28"/>
        </w:rPr>
      </w:pPr>
    </w:p>
    <w:p w:rsidR="00472A12" w:rsidRDefault="00472A12" w:rsidP="00472A12">
      <w:pPr>
        <w:autoSpaceDE w:val="0"/>
        <w:ind w:right="-1" w:firstLine="709"/>
        <w:jc w:val="center"/>
        <w:rPr>
          <w:sz w:val="28"/>
          <w:szCs w:val="28"/>
        </w:rPr>
      </w:pPr>
      <w:bookmarkStart w:id="82" w:name="sub_303"/>
      <w:bookmarkEnd w:id="81"/>
      <w:r>
        <w:rPr>
          <w:sz w:val="28"/>
          <w:szCs w:val="28"/>
        </w:rPr>
        <w:t>3.1. Перечень вариантов предоставления муниципальной услуги</w:t>
      </w:r>
    </w:p>
    <w:p w:rsidR="00472A12" w:rsidRDefault="00472A12" w:rsidP="00472A12">
      <w:pPr>
        <w:autoSpaceDE w:val="0"/>
        <w:ind w:right="-1" w:firstLine="709"/>
        <w:jc w:val="center"/>
        <w:rPr>
          <w:sz w:val="28"/>
          <w:szCs w:val="28"/>
        </w:rPr>
      </w:pPr>
    </w:p>
    <w:p w:rsidR="006747BB" w:rsidRDefault="006747BB" w:rsidP="00E65E5F">
      <w:pPr>
        <w:ind w:firstLine="840"/>
        <w:jc w:val="both"/>
        <w:rPr>
          <w:sz w:val="28"/>
          <w:szCs w:val="28"/>
        </w:rPr>
      </w:pPr>
      <w:r>
        <w:rPr>
          <w:sz w:val="28"/>
          <w:szCs w:val="28"/>
        </w:rPr>
        <w:t xml:space="preserve">3.1.1. </w:t>
      </w:r>
      <w:r w:rsidR="00472A12">
        <w:rPr>
          <w:sz w:val="28"/>
          <w:szCs w:val="28"/>
        </w:rPr>
        <w:t>Перечень вариантов предоставления муниципальной услуги:</w:t>
      </w:r>
    </w:p>
    <w:p w:rsidR="00C16E28" w:rsidRDefault="00C16E28" w:rsidP="00C16E28">
      <w:pPr>
        <w:autoSpaceDE w:val="0"/>
        <w:ind w:right="-1" w:firstLine="708"/>
        <w:jc w:val="both"/>
        <w:rPr>
          <w:sz w:val="28"/>
          <w:szCs w:val="28"/>
        </w:rPr>
      </w:pPr>
      <w:r>
        <w:rPr>
          <w:sz w:val="28"/>
          <w:szCs w:val="28"/>
        </w:rPr>
        <w:t xml:space="preserve">1) </w:t>
      </w:r>
      <w:r w:rsidR="00FD161A">
        <w:rPr>
          <w:sz w:val="28"/>
          <w:szCs w:val="28"/>
        </w:rPr>
        <w:t>Создание и с</w:t>
      </w:r>
      <w:r w:rsidRPr="00C16E28">
        <w:rPr>
          <w:sz w:val="28"/>
          <w:szCs w:val="28"/>
        </w:rPr>
        <w:t>огласование места(площадки) накопления твердых коммунальных отходов</w:t>
      </w:r>
      <w:r>
        <w:rPr>
          <w:sz w:val="28"/>
          <w:szCs w:val="28"/>
        </w:rPr>
        <w:t>;</w:t>
      </w:r>
    </w:p>
    <w:p w:rsidR="00C16E28" w:rsidRDefault="00C16E28" w:rsidP="00C16E28">
      <w:pPr>
        <w:autoSpaceDE w:val="0"/>
        <w:ind w:right="-1" w:firstLine="708"/>
        <w:jc w:val="both"/>
        <w:rPr>
          <w:sz w:val="28"/>
          <w:szCs w:val="28"/>
        </w:rPr>
      </w:pPr>
      <w:r>
        <w:rPr>
          <w:sz w:val="28"/>
          <w:szCs w:val="28"/>
        </w:rPr>
        <w:t>2) исправление допущенных опечаток и ошибок в выданных в результате предоставления муниципальной услуги документах.</w:t>
      </w:r>
    </w:p>
    <w:p w:rsidR="00C16E28" w:rsidRDefault="00C16E28" w:rsidP="00C16E28">
      <w:pPr>
        <w:autoSpaceDE w:val="0"/>
        <w:ind w:right="-1" w:firstLine="708"/>
        <w:jc w:val="both"/>
        <w:rPr>
          <w:sz w:val="28"/>
          <w:szCs w:val="28"/>
        </w:rPr>
      </w:pPr>
    </w:p>
    <w:p w:rsidR="00C16E28" w:rsidRDefault="00C16E28" w:rsidP="00C16E28">
      <w:pPr>
        <w:autoSpaceDE w:val="0"/>
        <w:ind w:right="-1" w:firstLine="708"/>
        <w:jc w:val="center"/>
        <w:rPr>
          <w:sz w:val="28"/>
          <w:szCs w:val="28"/>
        </w:rPr>
      </w:pPr>
      <w:r>
        <w:rPr>
          <w:sz w:val="28"/>
          <w:szCs w:val="28"/>
        </w:rPr>
        <w:t xml:space="preserve">3.2. Описание административной процедуры </w:t>
      </w:r>
    </w:p>
    <w:p w:rsidR="00C16E28" w:rsidRDefault="00C16E28" w:rsidP="00C16E28">
      <w:pPr>
        <w:autoSpaceDE w:val="0"/>
        <w:ind w:right="-1" w:firstLine="708"/>
        <w:jc w:val="center"/>
        <w:rPr>
          <w:sz w:val="28"/>
          <w:szCs w:val="28"/>
        </w:rPr>
      </w:pPr>
      <w:r>
        <w:rPr>
          <w:sz w:val="28"/>
          <w:szCs w:val="28"/>
        </w:rPr>
        <w:t xml:space="preserve">профилирования </w:t>
      </w:r>
      <w:r w:rsidR="001A25FE">
        <w:rPr>
          <w:sz w:val="28"/>
          <w:szCs w:val="28"/>
        </w:rPr>
        <w:t>Заявителя</w:t>
      </w:r>
    </w:p>
    <w:p w:rsidR="00450F65" w:rsidRDefault="00450F65" w:rsidP="00C16E28">
      <w:pPr>
        <w:autoSpaceDE w:val="0"/>
        <w:ind w:right="-1" w:firstLine="708"/>
        <w:jc w:val="center"/>
        <w:rPr>
          <w:sz w:val="28"/>
          <w:szCs w:val="28"/>
        </w:rPr>
      </w:pPr>
    </w:p>
    <w:p w:rsidR="00FD161A" w:rsidRDefault="00FD161A" w:rsidP="00FD161A">
      <w:pPr>
        <w:autoSpaceDE w:val="0"/>
        <w:ind w:right="-1" w:firstLine="708"/>
        <w:jc w:val="both"/>
        <w:rPr>
          <w:sz w:val="28"/>
          <w:szCs w:val="28"/>
        </w:rPr>
      </w:pPr>
      <w:r>
        <w:rPr>
          <w:sz w:val="28"/>
          <w:szCs w:val="28"/>
        </w:rPr>
        <w:t xml:space="preserve">3.2.1. Вариант предоставления муниципальной услуги определяется путем анкетирования </w:t>
      </w:r>
      <w:r w:rsidR="001A25FE">
        <w:rPr>
          <w:sz w:val="28"/>
          <w:szCs w:val="28"/>
        </w:rPr>
        <w:t>Заявителя</w:t>
      </w:r>
      <w:r>
        <w:rPr>
          <w:sz w:val="28"/>
          <w:szCs w:val="28"/>
        </w:rPr>
        <w:t>.</w:t>
      </w:r>
    </w:p>
    <w:p w:rsidR="00FD161A" w:rsidRDefault="00FD161A" w:rsidP="00FD161A">
      <w:pPr>
        <w:autoSpaceDE w:val="0"/>
        <w:ind w:right="-1" w:firstLine="708"/>
        <w:jc w:val="both"/>
        <w:rPr>
          <w:sz w:val="28"/>
          <w:szCs w:val="28"/>
        </w:rPr>
      </w:pPr>
      <w:r>
        <w:rPr>
          <w:sz w:val="28"/>
          <w:szCs w:val="28"/>
        </w:rPr>
        <w:t xml:space="preserve">Способы определения и предъявления необходимого </w:t>
      </w:r>
      <w:r w:rsidR="001A25FE">
        <w:rPr>
          <w:sz w:val="28"/>
          <w:szCs w:val="28"/>
        </w:rPr>
        <w:t>Заявителю</w:t>
      </w:r>
      <w:r>
        <w:rPr>
          <w:sz w:val="28"/>
          <w:szCs w:val="28"/>
        </w:rPr>
        <w:t xml:space="preserve"> варианта предоставления муниципальной услуги:</w:t>
      </w:r>
    </w:p>
    <w:p w:rsidR="00FD161A" w:rsidRDefault="00FD161A" w:rsidP="00FD161A">
      <w:pPr>
        <w:autoSpaceDE w:val="0"/>
        <w:ind w:right="-1" w:firstLine="708"/>
        <w:jc w:val="both"/>
        <w:rPr>
          <w:sz w:val="28"/>
          <w:szCs w:val="28"/>
        </w:rPr>
      </w:pPr>
      <w:r>
        <w:rPr>
          <w:sz w:val="28"/>
          <w:szCs w:val="28"/>
        </w:rPr>
        <w:t>посредством Портала;</w:t>
      </w:r>
    </w:p>
    <w:p w:rsidR="00FD161A" w:rsidRDefault="00FD161A" w:rsidP="00FD161A">
      <w:pPr>
        <w:autoSpaceDE w:val="0"/>
        <w:ind w:right="-1" w:firstLine="708"/>
        <w:jc w:val="both"/>
        <w:rPr>
          <w:sz w:val="28"/>
          <w:szCs w:val="28"/>
        </w:rPr>
      </w:pPr>
      <w:r>
        <w:rPr>
          <w:sz w:val="28"/>
          <w:szCs w:val="28"/>
        </w:rPr>
        <w:t>в уполномоченном органе, МФЦ.</w:t>
      </w:r>
    </w:p>
    <w:p w:rsidR="00FD161A" w:rsidRDefault="00FD161A" w:rsidP="00FD161A">
      <w:pPr>
        <w:autoSpaceDE w:val="0"/>
        <w:ind w:right="-1" w:firstLine="708"/>
        <w:jc w:val="both"/>
        <w:rPr>
          <w:sz w:val="28"/>
          <w:szCs w:val="28"/>
        </w:rPr>
      </w:pPr>
      <w:r>
        <w:rPr>
          <w:sz w:val="28"/>
          <w:szCs w:val="28"/>
        </w:rPr>
        <w:t xml:space="preserve">Порядок определения и предъявления необходимого </w:t>
      </w:r>
      <w:r w:rsidR="001A25FE">
        <w:rPr>
          <w:sz w:val="28"/>
          <w:szCs w:val="28"/>
        </w:rPr>
        <w:t>Заявителю</w:t>
      </w:r>
      <w:r>
        <w:rPr>
          <w:sz w:val="28"/>
          <w:szCs w:val="28"/>
        </w:rPr>
        <w:t xml:space="preserve"> варианта предоставления  муниципальной услуги:</w:t>
      </w:r>
    </w:p>
    <w:p w:rsidR="00FD161A" w:rsidRDefault="00FD161A" w:rsidP="00FD161A">
      <w:pPr>
        <w:autoSpaceDE w:val="0"/>
        <w:ind w:right="-1" w:firstLine="708"/>
        <w:jc w:val="both"/>
        <w:rPr>
          <w:sz w:val="28"/>
          <w:szCs w:val="28"/>
        </w:rPr>
      </w:pPr>
      <w:r>
        <w:rPr>
          <w:sz w:val="28"/>
          <w:szCs w:val="28"/>
        </w:rPr>
        <w:t>посредством ответов на вопросы экспертной системы Портала;</w:t>
      </w:r>
    </w:p>
    <w:p w:rsidR="00FD161A" w:rsidRDefault="00FD161A" w:rsidP="00FD161A">
      <w:pPr>
        <w:autoSpaceDE w:val="0"/>
        <w:ind w:right="-1" w:firstLine="708"/>
        <w:jc w:val="both"/>
        <w:rPr>
          <w:sz w:val="28"/>
          <w:szCs w:val="28"/>
        </w:rPr>
      </w:pPr>
      <w:r>
        <w:rPr>
          <w:sz w:val="28"/>
          <w:szCs w:val="28"/>
        </w:rPr>
        <w:t>посредством опроса в уполномоченном органе, МФЦ.</w:t>
      </w:r>
    </w:p>
    <w:p w:rsidR="00FD161A" w:rsidRDefault="00FD161A" w:rsidP="00FD161A">
      <w:pPr>
        <w:autoSpaceDE w:val="0"/>
        <w:ind w:right="-1" w:firstLine="708"/>
        <w:jc w:val="both"/>
        <w:rPr>
          <w:sz w:val="28"/>
          <w:szCs w:val="28"/>
        </w:rPr>
      </w:pPr>
      <w:r>
        <w:rPr>
          <w:sz w:val="28"/>
          <w:szCs w:val="28"/>
        </w:rPr>
        <w:t xml:space="preserve">На основании ответов </w:t>
      </w:r>
      <w:r w:rsidR="001A25FE">
        <w:rPr>
          <w:sz w:val="28"/>
          <w:szCs w:val="28"/>
        </w:rPr>
        <w:t>Заявителя</w:t>
      </w:r>
      <w:r>
        <w:rPr>
          <w:sz w:val="28"/>
          <w:szCs w:val="28"/>
        </w:rPr>
        <w:t xml:space="preserve"> на вопросы анкетирования определяется вариант предоставления муниципальной услуги.</w:t>
      </w:r>
    </w:p>
    <w:p w:rsidR="00FD161A" w:rsidRDefault="00FD161A" w:rsidP="00FD161A">
      <w:pPr>
        <w:ind w:firstLine="840"/>
        <w:jc w:val="both"/>
        <w:rPr>
          <w:sz w:val="28"/>
          <w:szCs w:val="28"/>
        </w:rPr>
      </w:pPr>
      <w:r>
        <w:rPr>
          <w:sz w:val="28"/>
          <w:szCs w:val="28"/>
        </w:rPr>
        <w:t xml:space="preserve">3.2.2.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r w:rsidRPr="0053550D">
        <w:rPr>
          <w:sz w:val="28"/>
          <w:szCs w:val="28"/>
        </w:rPr>
        <w:t>приведены</w:t>
      </w:r>
      <w:r w:rsidR="0053550D">
        <w:rPr>
          <w:sz w:val="28"/>
          <w:szCs w:val="28"/>
        </w:rPr>
        <w:t xml:space="preserve"> в приложении 2</w:t>
      </w:r>
      <w:r>
        <w:rPr>
          <w:sz w:val="28"/>
          <w:szCs w:val="28"/>
        </w:rPr>
        <w:t xml:space="preserve"> к настоящему Административному регламенту </w:t>
      </w:r>
    </w:p>
    <w:p w:rsidR="00FD161A" w:rsidRDefault="00FD161A" w:rsidP="00FD161A">
      <w:pPr>
        <w:ind w:firstLine="840"/>
        <w:jc w:val="both"/>
        <w:rPr>
          <w:sz w:val="28"/>
          <w:szCs w:val="28"/>
        </w:rPr>
      </w:pPr>
    </w:p>
    <w:p w:rsidR="003C429E" w:rsidRDefault="003C429E" w:rsidP="00FD161A">
      <w:pPr>
        <w:ind w:firstLine="840"/>
        <w:jc w:val="both"/>
        <w:rPr>
          <w:sz w:val="28"/>
          <w:szCs w:val="28"/>
        </w:rPr>
      </w:pPr>
    </w:p>
    <w:p w:rsidR="003C429E" w:rsidRDefault="003C429E" w:rsidP="00FD161A">
      <w:pPr>
        <w:ind w:firstLine="840"/>
        <w:jc w:val="both"/>
        <w:rPr>
          <w:sz w:val="28"/>
          <w:szCs w:val="28"/>
        </w:rPr>
      </w:pPr>
    </w:p>
    <w:p w:rsidR="003C429E" w:rsidRDefault="003C429E" w:rsidP="00FD161A">
      <w:pPr>
        <w:ind w:firstLine="840"/>
        <w:jc w:val="both"/>
        <w:rPr>
          <w:sz w:val="28"/>
          <w:szCs w:val="28"/>
        </w:rPr>
      </w:pPr>
    </w:p>
    <w:p w:rsidR="003C429E" w:rsidRDefault="003C429E" w:rsidP="00FD161A">
      <w:pPr>
        <w:ind w:firstLine="840"/>
        <w:jc w:val="both"/>
        <w:rPr>
          <w:sz w:val="28"/>
          <w:szCs w:val="28"/>
        </w:rPr>
      </w:pPr>
    </w:p>
    <w:p w:rsidR="003C429E" w:rsidRDefault="003C429E" w:rsidP="00FD161A">
      <w:pPr>
        <w:ind w:firstLine="840"/>
        <w:jc w:val="both"/>
        <w:rPr>
          <w:sz w:val="28"/>
          <w:szCs w:val="28"/>
        </w:rPr>
      </w:pPr>
    </w:p>
    <w:p w:rsidR="00FD161A" w:rsidRDefault="00FD161A" w:rsidP="00FD161A">
      <w:pPr>
        <w:autoSpaceDE w:val="0"/>
        <w:ind w:right="-1" w:firstLine="708"/>
        <w:jc w:val="center"/>
        <w:rPr>
          <w:b/>
          <w:bCs/>
          <w:sz w:val="28"/>
          <w:szCs w:val="28"/>
        </w:rPr>
      </w:pPr>
      <w:r>
        <w:rPr>
          <w:b/>
          <w:bCs/>
          <w:sz w:val="28"/>
          <w:szCs w:val="28"/>
        </w:rPr>
        <w:t xml:space="preserve">3.3. Описание варианта предоставления муниципальной услуги </w:t>
      </w:r>
    </w:p>
    <w:p w:rsidR="00FD161A" w:rsidRDefault="00FD161A" w:rsidP="00FD161A">
      <w:pPr>
        <w:autoSpaceDE w:val="0"/>
        <w:ind w:right="-1" w:firstLine="708"/>
        <w:jc w:val="center"/>
        <w:rPr>
          <w:sz w:val="28"/>
          <w:szCs w:val="28"/>
        </w:rPr>
      </w:pPr>
      <w:r>
        <w:rPr>
          <w:b/>
          <w:bCs/>
          <w:sz w:val="28"/>
          <w:szCs w:val="28"/>
        </w:rPr>
        <w:t>«Создание и с</w:t>
      </w:r>
      <w:r w:rsidRPr="00FD161A">
        <w:rPr>
          <w:b/>
          <w:bCs/>
          <w:sz w:val="28"/>
          <w:szCs w:val="28"/>
        </w:rPr>
        <w:t>огласование места(площадки) накопления твердых коммунальных отходов</w:t>
      </w:r>
      <w:r>
        <w:rPr>
          <w:b/>
          <w:bCs/>
          <w:sz w:val="28"/>
          <w:szCs w:val="28"/>
        </w:rPr>
        <w:t>»</w:t>
      </w:r>
    </w:p>
    <w:p w:rsidR="00FD161A" w:rsidRDefault="00FD161A" w:rsidP="00FD161A">
      <w:pPr>
        <w:ind w:firstLine="840"/>
        <w:jc w:val="center"/>
        <w:rPr>
          <w:sz w:val="28"/>
          <w:szCs w:val="28"/>
        </w:rPr>
      </w:pPr>
    </w:p>
    <w:p w:rsidR="00450F65" w:rsidRDefault="00450F65" w:rsidP="00450F65">
      <w:pPr>
        <w:autoSpaceDE w:val="0"/>
        <w:ind w:right="-1" w:firstLine="708"/>
        <w:jc w:val="both"/>
        <w:rPr>
          <w:sz w:val="28"/>
          <w:szCs w:val="28"/>
        </w:rPr>
      </w:pPr>
      <w:r>
        <w:rPr>
          <w:sz w:val="28"/>
          <w:szCs w:val="28"/>
        </w:rPr>
        <w:t xml:space="preserve">3.3.1. Максимальный срок предоставления муниципальной услуги в соответствии вариантом составляет 10 рабочих дней со дня </w:t>
      </w:r>
      <w:r w:rsidRPr="0053550D">
        <w:rPr>
          <w:sz w:val="28"/>
          <w:szCs w:val="28"/>
        </w:rPr>
        <w:t>принятия</w:t>
      </w:r>
      <w:r w:rsidR="0053550D">
        <w:rPr>
          <w:sz w:val="28"/>
          <w:szCs w:val="28"/>
        </w:rPr>
        <w:t xml:space="preserve"> Заявки</w:t>
      </w:r>
      <w:r>
        <w:rPr>
          <w:sz w:val="28"/>
          <w:szCs w:val="28"/>
        </w:rPr>
        <w:t xml:space="preserve"> и прилагаемых к ней документов.</w:t>
      </w:r>
    </w:p>
    <w:p w:rsidR="0053550D" w:rsidRDefault="0053550D" w:rsidP="00450F65">
      <w:pPr>
        <w:autoSpaceDE w:val="0"/>
        <w:ind w:right="-1" w:firstLine="708"/>
        <w:jc w:val="both"/>
        <w:rPr>
          <w:sz w:val="28"/>
          <w:szCs w:val="28"/>
        </w:rPr>
      </w:pPr>
      <w:r>
        <w:rPr>
          <w:sz w:val="28"/>
          <w:szCs w:val="28"/>
        </w:rPr>
        <w:t>В случае направления Заявки с</w:t>
      </w:r>
      <w:r w:rsidRPr="0053550D">
        <w:rPr>
          <w:sz w:val="28"/>
          <w:szCs w:val="28"/>
        </w:rPr>
        <w:t>оздание и согласование места(площадки) накопления</w:t>
      </w:r>
      <w:r>
        <w:rPr>
          <w:sz w:val="28"/>
          <w:szCs w:val="28"/>
        </w:rPr>
        <w:t xml:space="preserve"> ТКО, срок рассмотрения Заявки может быть увеличен по решению органа предоставляющего муниципальн</w:t>
      </w:r>
      <w:r w:rsidR="00AF1840">
        <w:rPr>
          <w:sz w:val="28"/>
          <w:szCs w:val="28"/>
        </w:rPr>
        <w:t>ую услугу до 20 рабочих дней</w:t>
      </w:r>
      <w:r>
        <w:rPr>
          <w:sz w:val="28"/>
          <w:szCs w:val="28"/>
        </w:rPr>
        <w:t xml:space="preserve">, при этом заявителю не позднее 3 календарных дней со дня принятия такого решения органа </w:t>
      </w:r>
      <w:r w:rsidR="00AF1840">
        <w:rPr>
          <w:sz w:val="28"/>
          <w:szCs w:val="28"/>
        </w:rPr>
        <w:t>предоставляющий</w:t>
      </w:r>
      <w:r>
        <w:rPr>
          <w:sz w:val="28"/>
          <w:szCs w:val="28"/>
        </w:rPr>
        <w:t xml:space="preserve"> муниципальную услугу</w:t>
      </w:r>
      <w:r w:rsidR="00AF1840">
        <w:rPr>
          <w:sz w:val="28"/>
          <w:szCs w:val="28"/>
        </w:rPr>
        <w:t xml:space="preserve"> направляет соответствующее уведомление (приложение 3).</w:t>
      </w:r>
    </w:p>
    <w:p w:rsidR="00450F65" w:rsidRDefault="00450F65" w:rsidP="00450F65">
      <w:pPr>
        <w:autoSpaceDE w:val="0"/>
        <w:ind w:right="-1" w:firstLine="708"/>
        <w:rPr>
          <w:sz w:val="28"/>
          <w:szCs w:val="28"/>
        </w:rPr>
      </w:pPr>
      <w:r>
        <w:rPr>
          <w:sz w:val="28"/>
          <w:szCs w:val="28"/>
        </w:rPr>
        <w:t>3.3.2. Результатом предоставления муниципальной услуги в соответствии с вариантом является:</w:t>
      </w:r>
    </w:p>
    <w:p w:rsidR="00450F65" w:rsidRDefault="00450F65" w:rsidP="00450F65">
      <w:pPr>
        <w:autoSpaceDE w:val="0"/>
        <w:ind w:firstLine="708"/>
        <w:jc w:val="both"/>
        <w:rPr>
          <w:sz w:val="28"/>
          <w:szCs w:val="28"/>
        </w:rPr>
      </w:pPr>
      <w:r>
        <w:rPr>
          <w:sz w:val="28"/>
          <w:szCs w:val="28"/>
        </w:rPr>
        <w:t>решение о создания и согласования места (п</w:t>
      </w:r>
      <w:r w:rsidR="00AF1840">
        <w:rPr>
          <w:sz w:val="28"/>
          <w:szCs w:val="28"/>
        </w:rPr>
        <w:t>лощадки) накопления ТКО</w:t>
      </w:r>
      <w:r w:rsidR="00A36974">
        <w:rPr>
          <w:sz w:val="28"/>
          <w:szCs w:val="28"/>
        </w:rPr>
        <w:t xml:space="preserve"> </w:t>
      </w:r>
      <w:r w:rsidR="00A36974" w:rsidRPr="00AF1840">
        <w:rPr>
          <w:sz w:val="28"/>
          <w:szCs w:val="28"/>
        </w:rPr>
        <w:t>в форме уведомления</w:t>
      </w:r>
      <w:r w:rsidRPr="00AF1840">
        <w:rPr>
          <w:sz w:val="28"/>
          <w:szCs w:val="28"/>
        </w:rPr>
        <w:t>;</w:t>
      </w:r>
    </w:p>
    <w:p w:rsidR="00450F65" w:rsidRPr="00AF1840" w:rsidRDefault="00450F65" w:rsidP="00450F65">
      <w:pPr>
        <w:autoSpaceDE w:val="0"/>
        <w:ind w:firstLine="840"/>
        <w:jc w:val="both"/>
        <w:rPr>
          <w:bCs/>
          <w:sz w:val="28"/>
          <w:szCs w:val="28"/>
        </w:rPr>
      </w:pPr>
      <w:r>
        <w:rPr>
          <w:sz w:val="28"/>
          <w:szCs w:val="28"/>
        </w:rPr>
        <w:t xml:space="preserve">решение об отказе создания и согласования места (площадки) накопления ТКО, с указанием причин отказа. </w:t>
      </w:r>
      <w:r w:rsidRPr="00AF1840">
        <w:rPr>
          <w:bCs/>
          <w:sz w:val="28"/>
          <w:szCs w:val="28"/>
        </w:rPr>
        <w:t>Форма</w:t>
      </w:r>
      <w:r w:rsidRPr="00AF1840">
        <w:rPr>
          <w:sz w:val="28"/>
          <w:szCs w:val="28"/>
        </w:rPr>
        <w:t xml:space="preserve"> </w:t>
      </w:r>
      <w:r w:rsidR="00AF1840">
        <w:rPr>
          <w:bCs/>
          <w:sz w:val="28"/>
          <w:szCs w:val="28"/>
        </w:rPr>
        <w:t xml:space="preserve">Уведомления об отказе приведена в приложении 2 </w:t>
      </w:r>
      <w:r w:rsidRPr="00AF1840">
        <w:rPr>
          <w:bCs/>
          <w:sz w:val="28"/>
          <w:szCs w:val="28"/>
        </w:rPr>
        <w:t>к настояще</w:t>
      </w:r>
      <w:r w:rsidR="00065878">
        <w:rPr>
          <w:bCs/>
          <w:sz w:val="28"/>
          <w:szCs w:val="28"/>
        </w:rPr>
        <w:t>му административному регламенту;</w:t>
      </w:r>
    </w:p>
    <w:p w:rsidR="00A36974" w:rsidRPr="00AF1840" w:rsidRDefault="00065878" w:rsidP="00450F65">
      <w:pPr>
        <w:autoSpaceDE w:val="0"/>
        <w:ind w:firstLine="840"/>
        <w:jc w:val="both"/>
        <w:rPr>
          <w:sz w:val="28"/>
          <w:szCs w:val="28"/>
        </w:rPr>
      </w:pPr>
      <w:r>
        <w:rPr>
          <w:bCs/>
          <w:sz w:val="28"/>
          <w:szCs w:val="28"/>
        </w:rPr>
        <w:t>решение об увеличении срока рассмотрения приложение 3.</w:t>
      </w:r>
    </w:p>
    <w:p w:rsidR="00450F65" w:rsidRDefault="00450F65" w:rsidP="00450F65">
      <w:pPr>
        <w:autoSpaceDE w:val="0"/>
        <w:ind w:right="-1" w:firstLine="708"/>
        <w:jc w:val="both"/>
        <w:rPr>
          <w:sz w:val="28"/>
          <w:szCs w:val="28"/>
        </w:rPr>
      </w:pPr>
      <w:r>
        <w:rPr>
          <w:sz w:val="28"/>
          <w:szCs w:val="28"/>
        </w:rPr>
        <w:t>3.3.3. В процессе предоставления муниципальной услуги в соответствии с вариантом предоставления муниципальной услуги «</w:t>
      </w:r>
      <w:r w:rsidRPr="00450F65">
        <w:rPr>
          <w:sz w:val="28"/>
          <w:szCs w:val="28"/>
        </w:rPr>
        <w:t>Создание и согласование места(площадки) накопления твердых коммунальных отходов</w:t>
      </w:r>
      <w:r>
        <w:rPr>
          <w:sz w:val="28"/>
          <w:szCs w:val="28"/>
        </w:rPr>
        <w:t>» выполняются следующие процедуры:</w:t>
      </w:r>
    </w:p>
    <w:p w:rsidR="00450F65" w:rsidRDefault="00450F65" w:rsidP="00450F65">
      <w:pPr>
        <w:autoSpaceDE w:val="0"/>
        <w:ind w:right="-1" w:firstLine="708"/>
        <w:jc w:val="both"/>
        <w:rPr>
          <w:sz w:val="28"/>
          <w:szCs w:val="28"/>
        </w:rPr>
      </w:pPr>
      <w:r>
        <w:rPr>
          <w:sz w:val="28"/>
          <w:szCs w:val="28"/>
        </w:rPr>
        <w:t>прием и регистрация заявки и документов, необходимых для предоставления муниципальной услуги, определение ответственного исполнителя;</w:t>
      </w:r>
    </w:p>
    <w:p w:rsidR="00450F65" w:rsidRDefault="00450F65" w:rsidP="00450F65">
      <w:pPr>
        <w:jc w:val="both"/>
        <w:rPr>
          <w:sz w:val="28"/>
          <w:szCs w:val="28"/>
        </w:rPr>
      </w:pPr>
      <w:r>
        <w:rPr>
          <w:sz w:val="28"/>
          <w:szCs w:val="28"/>
        </w:rPr>
        <w:tab/>
        <w:t>формирование и направление межведомственных запросов, включая заключение Управления Роспотребнадзора края</w:t>
      </w:r>
    </w:p>
    <w:p w:rsidR="00450F65" w:rsidRDefault="00450F65" w:rsidP="00450F65">
      <w:pPr>
        <w:autoSpaceDE w:val="0"/>
        <w:jc w:val="both"/>
        <w:rPr>
          <w:sz w:val="28"/>
          <w:szCs w:val="28"/>
        </w:rPr>
      </w:pPr>
      <w:r>
        <w:rPr>
          <w:sz w:val="28"/>
          <w:szCs w:val="28"/>
        </w:rPr>
        <w:tab/>
        <w:t>приостановление предоставления муниципальной услуги;</w:t>
      </w:r>
    </w:p>
    <w:p w:rsidR="00450F65" w:rsidRDefault="00450F65" w:rsidP="00450F65">
      <w:pPr>
        <w:autoSpaceDE w:val="0"/>
        <w:jc w:val="both"/>
        <w:rPr>
          <w:sz w:val="28"/>
          <w:szCs w:val="28"/>
        </w:rPr>
      </w:pPr>
      <w:r>
        <w:rPr>
          <w:sz w:val="28"/>
          <w:szCs w:val="28"/>
        </w:rPr>
        <w:tab/>
        <w:t>принятие решения о предоставлении (об отказе в предоставлении) муниципальной услуги;</w:t>
      </w:r>
    </w:p>
    <w:p w:rsidR="00450F65" w:rsidRDefault="00450F65" w:rsidP="00450F65">
      <w:pPr>
        <w:autoSpaceDE w:val="0"/>
        <w:jc w:val="both"/>
        <w:rPr>
          <w:sz w:val="28"/>
          <w:szCs w:val="28"/>
        </w:rPr>
      </w:pPr>
      <w:r>
        <w:rPr>
          <w:sz w:val="28"/>
          <w:szCs w:val="28"/>
        </w:rPr>
        <w:tab/>
        <w:t xml:space="preserve">предоставление результата муниципальной услуги. </w:t>
      </w:r>
    </w:p>
    <w:p w:rsidR="00450F65" w:rsidRDefault="00450F65" w:rsidP="00450F65">
      <w:pPr>
        <w:autoSpaceDE w:val="0"/>
        <w:jc w:val="both"/>
        <w:rPr>
          <w:sz w:val="28"/>
          <w:szCs w:val="28"/>
        </w:rPr>
      </w:pPr>
    </w:p>
    <w:p w:rsidR="00465D24" w:rsidRDefault="00465D24" w:rsidP="00465D24">
      <w:pPr>
        <w:autoSpaceDE w:val="0"/>
        <w:ind w:firstLine="840"/>
        <w:jc w:val="center"/>
        <w:rPr>
          <w:sz w:val="28"/>
          <w:szCs w:val="28"/>
        </w:rPr>
      </w:pPr>
      <w:r>
        <w:rPr>
          <w:sz w:val="28"/>
          <w:szCs w:val="28"/>
        </w:rPr>
        <w:t xml:space="preserve">Описание административной процедуры приема и регистрации </w:t>
      </w:r>
    </w:p>
    <w:p w:rsidR="00465D24" w:rsidRDefault="00465D24" w:rsidP="00465D24">
      <w:pPr>
        <w:autoSpaceDE w:val="0"/>
        <w:ind w:firstLine="840"/>
        <w:jc w:val="center"/>
        <w:rPr>
          <w:sz w:val="28"/>
          <w:szCs w:val="28"/>
        </w:rPr>
      </w:pPr>
      <w:r>
        <w:rPr>
          <w:sz w:val="28"/>
          <w:szCs w:val="28"/>
        </w:rPr>
        <w:t>заявки и документов, необходимых для предоставления муниципальной услуги, определение ответственного исполнителя</w:t>
      </w:r>
    </w:p>
    <w:p w:rsidR="00465D24" w:rsidRDefault="00465D24" w:rsidP="00465D24">
      <w:pPr>
        <w:autoSpaceDE w:val="0"/>
        <w:ind w:firstLine="840"/>
        <w:jc w:val="both"/>
        <w:rPr>
          <w:sz w:val="28"/>
          <w:szCs w:val="28"/>
        </w:rPr>
      </w:pPr>
    </w:p>
    <w:p w:rsidR="00465D24" w:rsidRDefault="00465D24" w:rsidP="00465D24">
      <w:pPr>
        <w:autoSpaceDE w:val="0"/>
        <w:ind w:firstLine="840"/>
        <w:jc w:val="both"/>
        <w:rPr>
          <w:sz w:val="28"/>
          <w:szCs w:val="28"/>
        </w:rPr>
      </w:pPr>
      <w:r>
        <w:rPr>
          <w:sz w:val="28"/>
          <w:szCs w:val="28"/>
        </w:rPr>
        <w:t>1. Основанием для начала административной процедуры является обращение Заявителя (представителем Заявителя) с Заявкой для предоставления муниципальной услуги.</w:t>
      </w:r>
    </w:p>
    <w:p w:rsidR="00465D24" w:rsidRDefault="00465D24" w:rsidP="00465D24">
      <w:pPr>
        <w:autoSpaceDE w:val="0"/>
        <w:ind w:firstLine="840"/>
        <w:jc w:val="both"/>
        <w:rPr>
          <w:sz w:val="28"/>
          <w:szCs w:val="28"/>
        </w:rPr>
      </w:pPr>
      <w:r>
        <w:rPr>
          <w:sz w:val="28"/>
          <w:szCs w:val="28"/>
        </w:rPr>
        <w:t>Заявка и прилагаемые документы могут быть поданы:</w:t>
      </w:r>
    </w:p>
    <w:p w:rsidR="00465D24" w:rsidRDefault="00465D24" w:rsidP="00465D24">
      <w:pPr>
        <w:autoSpaceDE w:val="0"/>
        <w:ind w:firstLine="840"/>
        <w:jc w:val="both"/>
        <w:rPr>
          <w:sz w:val="28"/>
          <w:szCs w:val="28"/>
        </w:rPr>
      </w:pPr>
      <w:r>
        <w:rPr>
          <w:sz w:val="28"/>
          <w:szCs w:val="28"/>
        </w:rPr>
        <w:t>в орган, предоставляющий муниципальную услугу;</w:t>
      </w:r>
    </w:p>
    <w:p w:rsidR="00465D24" w:rsidRDefault="00465D24" w:rsidP="00465D24">
      <w:pPr>
        <w:autoSpaceDE w:val="0"/>
        <w:ind w:firstLine="840"/>
        <w:jc w:val="both"/>
        <w:rPr>
          <w:sz w:val="28"/>
          <w:szCs w:val="28"/>
        </w:rPr>
      </w:pPr>
      <w:r>
        <w:rPr>
          <w:sz w:val="28"/>
          <w:szCs w:val="28"/>
        </w:rPr>
        <w:t>в МФЦ;</w:t>
      </w:r>
    </w:p>
    <w:p w:rsidR="00465D24" w:rsidRDefault="00465D24" w:rsidP="00465D24">
      <w:pPr>
        <w:autoSpaceDE w:val="0"/>
        <w:ind w:firstLine="840"/>
        <w:jc w:val="both"/>
        <w:rPr>
          <w:sz w:val="28"/>
          <w:szCs w:val="28"/>
        </w:rPr>
      </w:pPr>
      <w:r>
        <w:rPr>
          <w:sz w:val="28"/>
          <w:szCs w:val="28"/>
        </w:rPr>
        <w:t>посредством Портала.</w:t>
      </w:r>
    </w:p>
    <w:p w:rsidR="00465D24" w:rsidRDefault="00465D24" w:rsidP="00465D24">
      <w:pPr>
        <w:autoSpaceDE w:val="0"/>
        <w:ind w:firstLine="840"/>
        <w:jc w:val="both"/>
        <w:rPr>
          <w:sz w:val="28"/>
          <w:szCs w:val="28"/>
        </w:rPr>
      </w:pPr>
      <w:r>
        <w:rPr>
          <w:sz w:val="28"/>
          <w:szCs w:val="28"/>
        </w:rPr>
        <w:t xml:space="preserve">Заявка предоставляется Заявителем (представителем Заявителя) в орган, предоставляющий муниципальную услугу: лично, на бумажном носителе посредством почтового отправления или путем направления электронного документа в Администрацию на официальную электронную почту. Заявка подписывается Заявителем либо представителем Заявителя. </w:t>
      </w:r>
    </w:p>
    <w:p w:rsidR="00465D24" w:rsidRDefault="00465D24" w:rsidP="00465D24">
      <w:pPr>
        <w:autoSpaceDE w:val="0"/>
        <w:ind w:firstLine="840"/>
        <w:jc w:val="both"/>
        <w:rPr>
          <w:sz w:val="28"/>
          <w:szCs w:val="28"/>
        </w:rPr>
      </w:pPr>
      <w:r>
        <w:rPr>
          <w:sz w:val="28"/>
          <w:szCs w:val="28"/>
        </w:rPr>
        <w:t xml:space="preserve">2. Для получения муниципальной услуги в соответствии с вариантом Заявителем (представителем Заявителя) предоставляется Заявка по форме, согласно </w:t>
      </w:r>
      <w:r w:rsidRPr="00065878">
        <w:rPr>
          <w:sz w:val="28"/>
          <w:szCs w:val="28"/>
        </w:rPr>
        <w:t>приложению 1</w:t>
      </w:r>
      <w:r>
        <w:rPr>
          <w:sz w:val="28"/>
          <w:szCs w:val="28"/>
        </w:rPr>
        <w:t xml:space="preserve"> к Регламенту, и документы, указанные в пункте 2.6 раздела 2 настоящего Регламента.</w:t>
      </w:r>
    </w:p>
    <w:p w:rsidR="00465D24" w:rsidRDefault="00465D24" w:rsidP="00465D24">
      <w:pPr>
        <w:autoSpaceDE w:val="0"/>
        <w:ind w:firstLine="840"/>
        <w:jc w:val="both"/>
        <w:rPr>
          <w:sz w:val="28"/>
          <w:szCs w:val="28"/>
        </w:rPr>
      </w:pPr>
      <w:r>
        <w:rPr>
          <w:sz w:val="28"/>
          <w:szCs w:val="28"/>
        </w:rPr>
        <w:t>3. Способы установления личности (идентификация) Заявителя (представителя Заявителя).</w:t>
      </w:r>
    </w:p>
    <w:p w:rsidR="00465D24" w:rsidRDefault="00465D24" w:rsidP="00465D24">
      <w:pPr>
        <w:autoSpaceDE w:val="0"/>
        <w:ind w:firstLine="840"/>
        <w:jc w:val="both"/>
        <w:rPr>
          <w:sz w:val="28"/>
          <w:szCs w:val="28"/>
        </w:rPr>
      </w:pPr>
      <w:r>
        <w:rPr>
          <w:sz w:val="28"/>
          <w:szCs w:val="28"/>
        </w:rPr>
        <w:t>В случае представления Заявки при личном обращении Заявителя (представителя Заявителя) в орган, предоставляющий муниципальную услугу, или МФЦ предъявляется</w:t>
      </w:r>
      <w:r>
        <w:rPr>
          <w:color w:val="22272F"/>
          <w:sz w:val="28"/>
          <w:szCs w:val="28"/>
        </w:rPr>
        <w:t xml:space="preserve"> паспорт гражданина Российской Федерации либо иной документ, удостоверяющего личность, в соответствии с законодательством Российской Федерации,</w:t>
      </w:r>
      <w:r>
        <w:rPr>
          <w:sz w:val="28"/>
          <w:szCs w:val="28"/>
        </w:rPr>
        <w:t xml:space="preserve"> соответственно Заявителя или представителя Заявителя. </w:t>
      </w:r>
    </w:p>
    <w:p w:rsidR="00465D24" w:rsidRDefault="00465D24" w:rsidP="00465D24">
      <w:pPr>
        <w:autoSpaceDE w:val="0"/>
        <w:ind w:firstLine="840"/>
        <w:jc w:val="both"/>
        <w:rPr>
          <w:sz w:val="28"/>
          <w:szCs w:val="28"/>
        </w:rPr>
      </w:pPr>
      <w:r>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465D24" w:rsidRDefault="00465D24" w:rsidP="00465D24">
      <w:pPr>
        <w:autoSpaceDE w:val="0"/>
        <w:ind w:firstLine="840"/>
        <w:jc w:val="both"/>
        <w:rPr>
          <w:sz w:val="28"/>
          <w:szCs w:val="28"/>
        </w:rPr>
      </w:pPr>
      <w:r>
        <w:rPr>
          <w:sz w:val="28"/>
          <w:szCs w:val="28"/>
        </w:rPr>
        <w:t>При подаче заявки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465D24" w:rsidRDefault="00465D24" w:rsidP="00465D24">
      <w:pPr>
        <w:autoSpaceDE w:val="0"/>
        <w:ind w:firstLine="840"/>
        <w:jc w:val="both"/>
        <w:rPr>
          <w:sz w:val="28"/>
          <w:szCs w:val="28"/>
        </w:rPr>
      </w:pPr>
      <w:r>
        <w:rPr>
          <w:sz w:val="28"/>
          <w:szCs w:val="28"/>
        </w:rPr>
        <w:t xml:space="preserve">При представлении Заявителем (представителем Заявителя) документов устанавливается личность Заявителя (представителя Заявителя), проверяются полномочия Заявителя (представителя Заявителя), осуществляется проверка соответствия сведений, указанных в Заявке, представленным документам, полнота и правильность оформления Заявки. </w:t>
      </w:r>
    </w:p>
    <w:p w:rsidR="00465D24" w:rsidRDefault="00465D24" w:rsidP="00465D24">
      <w:pPr>
        <w:autoSpaceDE w:val="0"/>
        <w:ind w:firstLine="840"/>
        <w:jc w:val="both"/>
        <w:rPr>
          <w:sz w:val="28"/>
          <w:szCs w:val="28"/>
        </w:rPr>
      </w:pPr>
      <w:r>
        <w:rPr>
          <w:sz w:val="28"/>
          <w:szCs w:val="28"/>
        </w:rPr>
        <w:t>4. Заявка и прилагаемые документы могут быть поданы представителем заявителя, наделенным соответствующими полномочиями в установленном законодательстве порядке.</w:t>
      </w:r>
    </w:p>
    <w:p w:rsidR="00465D24" w:rsidRDefault="00465D24" w:rsidP="00465D24">
      <w:pPr>
        <w:autoSpaceDE w:val="0"/>
        <w:ind w:firstLine="840"/>
        <w:jc w:val="both"/>
        <w:rPr>
          <w:sz w:val="28"/>
          <w:szCs w:val="28"/>
        </w:rPr>
      </w:pPr>
      <w:r>
        <w:rPr>
          <w:sz w:val="28"/>
          <w:szCs w:val="28"/>
        </w:rPr>
        <w:t>5. Основаниями для отказа в приеме документов, необходимых для предоставления муниципальной услуги, являются:</w:t>
      </w:r>
    </w:p>
    <w:p w:rsidR="00465D24" w:rsidRDefault="00465D24" w:rsidP="00465D24">
      <w:pPr>
        <w:autoSpaceDE w:val="0"/>
        <w:ind w:firstLine="720"/>
        <w:jc w:val="both"/>
        <w:rPr>
          <w:sz w:val="28"/>
          <w:szCs w:val="28"/>
        </w:rPr>
      </w:pPr>
      <w:r>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65D24" w:rsidRDefault="00465D24" w:rsidP="00465D24">
      <w:pPr>
        <w:autoSpaceDE w:val="0"/>
        <w:ind w:firstLine="708"/>
        <w:jc w:val="both"/>
        <w:rPr>
          <w:sz w:val="28"/>
          <w:szCs w:val="28"/>
        </w:rPr>
      </w:pPr>
      <w:r>
        <w:rPr>
          <w:sz w:val="28"/>
          <w:szCs w:val="28"/>
        </w:rPr>
        <w:t>несоблюдение установленных законом условий признания действительности электронной подписи, в соответствии со статьей 11 Федерального закона 6 апреля 2011 г. № 63-ФЗ «Об электронной подписи».</w:t>
      </w:r>
    </w:p>
    <w:p w:rsidR="00465D24" w:rsidRDefault="00465D24" w:rsidP="00465D24">
      <w:pPr>
        <w:autoSpaceDE w:val="0"/>
        <w:ind w:firstLine="840"/>
        <w:jc w:val="both"/>
        <w:rPr>
          <w:sz w:val="28"/>
          <w:szCs w:val="28"/>
        </w:rPr>
      </w:pPr>
      <w:r>
        <w:rPr>
          <w:sz w:val="28"/>
          <w:szCs w:val="28"/>
        </w:rPr>
        <w:t>При наличии оснований для отказа в приеме Заявки, Заявителю предлагается устранить выявленные недостатки и повторно подать Заявку.</w:t>
      </w:r>
    </w:p>
    <w:p w:rsidR="00465D24" w:rsidRDefault="00465D24" w:rsidP="00465D24">
      <w:pPr>
        <w:autoSpaceDE w:val="0"/>
        <w:ind w:firstLine="840"/>
        <w:jc w:val="both"/>
        <w:rPr>
          <w:sz w:val="28"/>
          <w:szCs w:val="28"/>
        </w:rPr>
      </w:pPr>
      <w:r>
        <w:rPr>
          <w:sz w:val="28"/>
          <w:szCs w:val="28"/>
        </w:rPr>
        <w:t>В случае отказа или невозможности устранить выявленные недостатки на месте, Заявителю выдается письменный отказ в приеме документов по форме, согласно приложению 2 к настоящему административному регламенту.</w:t>
      </w:r>
    </w:p>
    <w:p w:rsidR="00465D24" w:rsidRDefault="00465D24" w:rsidP="00465D24">
      <w:pPr>
        <w:autoSpaceDE w:val="0"/>
        <w:ind w:firstLine="840"/>
        <w:jc w:val="both"/>
        <w:rPr>
          <w:sz w:val="28"/>
          <w:szCs w:val="28"/>
        </w:rPr>
      </w:pPr>
      <w:r>
        <w:rPr>
          <w:sz w:val="28"/>
          <w:szCs w:val="28"/>
        </w:rPr>
        <w:t>6.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муниципальных услуг по экстерриториальному принципу.</w:t>
      </w:r>
    </w:p>
    <w:p w:rsidR="00465D24" w:rsidRDefault="00465D24" w:rsidP="00465D24">
      <w:pPr>
        <w:autoSpaceDE w:val="0"/>
        <w:ind w:firstLine="840"/>
        <w:jc w:val="both"/>
        <w:rPr>
          <w:sz w:val="28"/>
          <w:szCs w:val="28"/>
        </w:rPr>
      </w:pPr>
      <w:r>
        <w:rPr>
          <w:sz w:val="28"/>
          <w:szCs w:val="28"/>
        </w:rPr>
        <w:t>Предоставление муниципальных услуг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w:t>
      </w:r>
    </w:p>
    <w:p w:rsidR="00465D24" w:rsidRDefault="00465D24" w:rsidP="00465D24">
      <w:pPr>
        <w:autoSpaceDE w:val="0"/>
        <w:ind w:firstLine="840"/>
        <w:rPr>
          <w:sz w:val="28"/>
          <w:szCs w:val="28"/>
        </w:rPr>
      </w:pPr>
      <w:r>
        <w:rPr>
          <w:sz w:val="28"/>
          <w:szCs w:val="28"/>
        </w:rPr>
        <w:t>7. Приём Заявки и прилагаемых документов осуществляется:</w:t>
      </w:r>
    </w:p>
    <w:p w:rsidR="00465D24" w:rsidRDefault="00465D24" w:rsidP="00465D24">
      <w:pPr>
        <w:autoSpaceDE w:val="0"/>
        <w:ind w:firstLine="840"/>
        <w:jc w:val="both"/>
        <w:rPr>
          <w:sz w:val="28"/>
          <w:szCs w:val="28"/>
        </w:rPr>
      </w:pPr>
      <w:r>
        <w:rPr>
          <w:sz w:val="28"/>
          <w:szCs w:val="28"/>
        </w:rPr>
        <w:t>в случае обращения за получением муниципальной услуги непосредственно в орган, предоставляющий муниципальную услугу, или посредством Портала –  работником органа, предоставляющий муниципальную услугу;</w:t>
      </w:r>
    </w:p>
    <w:p w:rsidR="00465D24" w:rsidRDefault="00465D24" w:rsidP="00465D24">
      <w:pPr>
        <w:autoSpaceDE w:val="0"/>
        <w:ind w:firstLine="840"/>
        <w:jc w:val="both"/>
        <w:rPr>
          <w:sz w:val="28"/>
          <w:szCs w:val="28"/>
        </w:rPr>
      </w:pPr>
      <w:r>
        <w:rPr>
          <w:sz w:val="28"/>
          <w:szCs w:val="28"/>
        </w:rPr>
        <w:t>в случае обращения за получением муниципальной услуги через МФЦ – работником МФЦ.</w:t>
      </w:r>
    </w:p>
    <w:p w:rsidR="00465D24" w:rsidRDefault="00465D24" w:rsidP="00465D24">
      <w:pPr>
        <w:autoSpaceDE w:val="0"/>
        <w:ind w:firstLine="840"/>
        <w:jc w:val="both"/>
        <w:rPr>
          <w:sz w:val="28"/>
          <w:szCs w:val="28"/>
        </w:rPr>
      </w:pPr>
      <w:r>
        <w:rPr>
          <w:sz w:val="28"/>
          <w:szCs w:val="28"/>
        </w:rPr>
        <w:t xml:space="preserve">8. Полученная Заявка регистрируется с присвоением ей входящего номера и указанием даты ее получения. </w:t>
      </w:r>
    </w:p>
    <w:p w:rsidR="00465D24" w:rsidRDefault="00465D24" w:rsidP="00465D24">
      <w:pPr>
        <w:autoSpaceDE w:val="0"/>
        <w:ind w:firstLine="840"/>
        <w:jc w:val="both"/>
        <w:rPr>
          <w:sz w:val="28"/>
          <w:szCs w:val="28"/>
        </w:rPr>
      </w:pPr>
      <w:r>
        <w:rPr>
          <w:sz w:val="28"/>
          <w:szCs w:val="28"/>
        </w:rPr>
        <w:t>9. В случае если Заявка и прилагаемые документы представляются Заявителем (представителем Заявителя) в орган, предоставляющий муниципальную услугу или МФЦ лично, то Заявителю (представителю Заявителя) выдается расписка в получении документов с указанием их перечня и даты получения.</w:t>
      </w:r>
    </w:p>
    <w:p w:rsidR="00465D24" w:rsidRDefault="00465D24" w:rsidP="00465D24">
      <w:pPr>
        <w:autoSpaceDE w:val="0"/>
        <w:ind w:firstLine="840"/>
        <w:jc w:val="both"/>
        <w:rPr>
          <w:sz w:val="28"/>
          <w:szCs w:val="28"/>
        </w:rPr>
      </w:pPr>
      <w:r>
        <w:rPr>
          <w:sz w:val="28"/>
          <w:szCs w:val="28"/>
        </w:rPr>
        <w:t>Расписка выдается Заявителю (представителю Заявителя) в день получения органом, предоставляющим муниципальную услугу, или МФЦ таких документов.</w:t>
      </w:r>
    </w:p>
    <w:p w:rsidR="00465D24" w:rsidRDefault="00465D24" w:rsidP="00465D24">
      <w:pPr>
        <w:autoSpaceDE w:val="0"/>
        <w:ind w:firstLine="840"/>
        <w:jc w:val="both"/>
        <w:rPr>
          <w:sz w:val="28"/>
          <w:szCs w:val="28"/>
        </w:rPr>
      </w:pPr>
      <w:r>
        <w:rPr>
          <w:sz w:val="28"/>
          <w:szCs w:val="28"/>
        </w:rPr>
        <w:t>10. В случае, если Заявка и прилагаемые документы представлены в орган, предоставляющий муниципальную услугу, посредством почтового отправления, расписка в получении таких Заявок и прилагаемых документов направляется органом, предоставляющим муниципальную услугу, по указанному в Заявке почтовому адресу в день получения органом, предоставляющим муниципальную услугу, документов.</w:t>
      </w:r>
    </w:p>
    <w:p w:rsidR="00465D24" w:rsidRDefault="00465D24" w:rsidP="00465D24">
      <w:pPr>
        <w:autoSpaceDE w:val="0"/>
        <w:ind w:firstLine="840"/>
        <w:jc w:val="both"/>
        <w:rPr>
          <w:sz w:val="28"/>
          <w:szCs w:val="28"/>
        </w:rPr>
      </w:pPr>
      <w:r>
        <w:rPr>
          <w:sz w:val="28"/>
          <w:szCs w:val="28"/>
        </w:rPr>
        <w:t>11. В случае, если получение Заявок и прилагаемых документов,  представляемых в форме электронных документов, подтверждается органом, предоставляющим муниципальную услугу, путём направления Заявителю (представителю Заявителя) сообщения о получении Заявки и документов с указанием входящего регистрационного номера Заявки, даты получения Администрацией Заявки и документов, а также перечня наименований файлов, представленных в форме электронных документов, с указанием их объема.</w:t>
      </w:r>
    </w:p>
    <w:p w:rsidR="00465D24" w:rsidRDefault="00465D24" w:rsidP="00465D24">
      <w:pPr>
        <w:autoSpaceDE w:val="0"/>
        <w:ind w:firstLine="840"/>
        <w:jc w:val="both"/>
        <w:rPr>
          <w:sz w:val="28"/>
          <w:szCs w:val="28"/>
        </w:rPr>
      </w:pPr>
      <w:r>
        <w:rPr>
          <w:sz w:val="28"/>
          <w:szCs w:val="28"/>
        </w:rPr>
        <w:t>Сообщение о получении Заявки и прилагаемых документов, направляется в личный кабинет Заявителя (представителя Заявителя) на Портале в случае представления Заявки и прилагаемых документов посредством Портала.</w:t>
      </w:r>
    </w:p>
    <w:p w:rsidR="00465D24" w:rsidRDefault="00465D24" w:rsidP="00465D24">
      <w:pPr>
        <w:autoSpaceDE w:val="0"/>
        <w:ind w:firstLine="840"/>
        <w:jc w:val="both"/>
        <w:rPr>
          <w:sz w:val="28"/>
          <w:szCs w:val="28"/>
        </w:rPr>
      </w:pPr>
      <w:r>
        <w:rPr>
          <w:sz w:val="28"/>
          <w:szCs w:val="28"/>
        </w:rPr>
        <w:t xml:space="preserve">12. Заявка и прилагаемые документы (при их наличии), представленные Заявителем (представителем Заявителя) через МФЦ, передаются МФЦ в орган, предоставляющий муниципальную услугу, в день обращения Заявителя (представителя Заявителя). </w:t>
      </w:r>
    </w:p>
    <w:p w:rsidR="00465D24" w:rsidRDefault="00465D24" w:rsidP="00465D24">
      <w:pPr>
        <w:autoSpaceDE w:val="0"/>
        <w:ind w:firstLine="840"/>
        <w:jc w:val="both"/>
        <w:rPr>
          <w:sz w:val="28"/>
          <w:szCs w:val="28"/>
        </w:rPr>
      </w:pPr>
      <w:r>
        <w:rPr>
          <w:sz w:val="28"/>
          <w:szCs w:val="28"/>
        </w:rPr>
        <w:t>МФЦ направляет электронные документы и (или) электронные образцы документов, заверенные в установленном порядке электронной подписью уполномоченного должностного лица МФЦ, в орган, предоставляющий муниципальную услугу, с использованием информационно-телекоммуникационных технологий по защищенным каналам связи,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65D24" w:rsidRDefault="00465D24" w:rsidP="00465D24">
      <w:pPr>
        <w:autoSpaceDE w:val="0"/>
        <w:ind w:firstLine="840"/>
        <w:jc w:val="both"/>
        <w:rPr>
          <w:sz w:val="28"/>
          <w:szCs w:val="28"/>
        </w:rPr>
      </w:pPr>
      <w:r>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МФЦ в орган, предоставляющий муниципальную услугу, на бумажных носителях.     </w:t>
      </w:r>
    </w:p>
    <w:p w:rsidR="00465D24" w:rsidRDefault="00465D24" w:rsidP="00465D24">
      <w:pPr>
        <w:autoSpaceDE w:val="0"/>
        <w:ind w:firstLine="840"/>
        <w:jc w:val="both"/>
        <w:rPr>
          <w:sz w:val="28"/>
          <w:szCs w:val="28"/>
        </w:rPr>
      </w:pPr>
      <w:r>
        <w:rPr>
          <w:sz w:val="28"/>
          <w:szCs w:val="28"/>
        </w:rPr>
        <w:t>Поступившей из МФЦ Заявке присваивается регистрационный номер Администрации и указывается дата ее получения.</w:t>
      </w:r>
    </w:p>
    <w:p w:rsidR="00465D24" w:rsidRDefault="00465D24" w:rsidP="00465D24">
      <w:pPr>
        <w:autoSpaceDE w:val="0"/>
        <w:ind w:firstLine="840"/>
        <w:jc w:val="both"/>
        <w:rPr>
          <w:sz w:val="28"/>
          <w:szCs w:val="28"/>
        </w:rPr>
      </w:pPr>
      <w:r>
        <w:rPr>
          <w:sz w:val="28"/>
          <w:szCs w:val="28"/>
        </w:rPr>
        <w:t>13. Зарегистрированная Заявка и прилагаемые документы (при их наличии) передаются на рассмотрение заместителю главы муниципального образования Павловский район, который определяет исполнителя, ответственного за работу с поступившим заявлением (далее – Ответственный исполнитель).</w:t>
      </w:r>
    </w:p>
    <w:p w:rsidR="00465D24" w:rsidRDefault="00465D24" w:rsidP="00465D24">
      <w:pPr>
        <w:autoSpaceDE w:val="0"/>
        <w:ind w:firstLine="840"/>
        <w:jc w:val="both"/>
        <w:rPr>
          <w:sz w:val="28"/>
          <w:szCs w:val="28"/>
        </w:rPr>
      </w:pPr>
      <w:r>
        <w:rPr>
          <w:sz w:val="28"/>
          <w:szCs w:val="28"/>
        </w:rPr>
        <w:t>14. Продолжительность административной процедуры (максимальный срок ее выполнения)</w:t>
      </w:r>
      <w:r w:rsidR="00065878">
        <w:rPr>
          <w:sz w:val="28"/>
          <w:szCs w:val="28"/>
        </w:rPr>
        <w:t xml:space="preserve"> составляет один рабочий день.</w:t>
      </w:r>
    </w:p>
    <w:p w:rsidR="00465D24" w:rsidRDefault="00465D24" w:rsidP="00465D24">
      <w:pPr>
        <w:autoSpaceDE w:val="0"/>
        <w:ind w:firstLine="840"/>
        <w:jc w:val="both"/>
        <w:rPr>
          <w:sz w:val="28"/>
          <w:szCs w:val="28"/>
        </w:rPr>
      </w:pPr>
      <w:r>
        <w:rPr>
          <w:sz w:val="28"/>
          <w:szCs w:val="28"/>
        </w:rPr>
        <w:t>15. Результатом административной процедуры является прием и регистрация поступившей Заявки или отказ в приеме Заявки, определение ответственного исполнителя.</w:t>
      </w:r>
    </w:p>
    <w:p w:rsidR="00465D24" w:rsidRDefault="00465D24" w:rsidP="00465D24">
      <w:pPr>
        <w:autoSpaceDE w:val="0"/>
        <w:ind w:firstLine="840"/>
        <w:jc w:val="both"/>
        <w:rPr>
          <w:sz w:val="28"/>
          <w:szCs w:val="28"/>
        </w:rPr>
      </w:pPr>
    </w:p>
    <w:p w:rsidR="00465D24" w:rsidRDefault="00465D24" w:rsidP="00465D24">
      <w:pPr>
        <w:autoSpaceDE w:val="0"/>
        <w:ind w:firstLine="840"/>
        <w:jc w:val="center"/>
        <w:rPr>
          <w:sz w:val="28"/>
          <w:szCs w:val="28"/>
        </w:rPr>
      </w:pPr>
      <w:r>
        <w:rPr>
          <w:sz w:val="28"/>
          <w:szCs w:val="28"/>
        </w:rPr>
        <w:t xml:space="preserve">Описание административной процедуры формирования и </w:t>
      </w:r>
    </w:p>
    <w:p w:rsidR="00465D24" w:rsidRDefault="00465D24" w:rsidP="00465D24">
      <w:pPr>
        <w:autoSpaceDE w:val="0"/>
        <w:ind w:firstLine="840"/>
        <w:jc w:val="center"/>
        <w:rPr>
          <w:sz w:val="28"/>
          <w:szCs w:val="28"/>
        </w:rPr>
      </w:pPr>
      <w:r>
        <w:rPr>
          <w:sz w:val="28"/>
          <w:szCs w:val="28"/>
        </w:rPr>
        <w:t>направления межведомственных запросов</w:t>
      </w:r>
    </w:p>
    <w:p w:rsidR="00450F65" w:rsidRDefault="00450F65" w:rsidP="00465D24">
      <w:pPr>
        <w:ind w:firstLine="840"/>
        <w:jc w:val="center"/>
        <w:rPr>
          <w:sz w:val="28"/>
          <w:szCs w:val="28"/>
        </w:rPr>
      </w:pPr>
    </w:p>
    <w:bookmarkEnd w:id="82"/>
    <w:p w:rsidR="00465D24" w:rsidRDefault="00465D24" w:rsidP="003B6D71">
      <w:pPr>
        <w:ind w:firstLine="840"/>
        <w:jc w:val="both"/>
        <w:rPr>
          <w:sz w:val="28"/>
          <w:szCs w:val="28"/>
        </w:rPr>
      </w:pPr>
      <w:r>
        <w:rPr>
          <w:sz w:val="28"/>
          <w:szCs w:val="28"/>
        </w:rPr>
        <w:t>1. Основанием для начала административной процедуры является прием заявления без приложения документов, которые в соответствии с подразделом 2.7 раздела 2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если Заявитель (представитель Заявителя) не представил указанные документы самостоятельно.</w:t>
      </w:r>
    </w:p>
    <w:p w:rsidR="00465D24" w:rsidRDefault="00465D24" w:rsidP="00465D24">
      <w:pPr>
        <w:autoSpaceDE w:val="0"/>
        <w:ind w:firstLine="840"/>
        <w:jc w:val="both"/>
        <w:rPr>
          <w:sz w:val="28"/>
          <w:szCs w:val="28"/>
        </w:rPr>
      </w:pPr>
      <w:r>
        <w:rPr>
          <w:sz w:val="28"/>
          <w:szCs w:val="28"/>
        </w:rPr>
        <w:t>2. В зависимости от представленных документов ответственный исполнитель осуществляет подготовку и направл</w:t>
      </w:r>
      <w:r w:rsidR="00891D68">
        <w:rPr>
          <w:sz w:val="28"/>
          <w:szCs w:val="28"/>
        </w:rPr>
        <w:t>ение межведомственных запросов в</w:t>
      </w:r>
      <w:r>
        <w:rPr>
          <w:sz w:val="28"/>
          <w:szCs w:val="28"/>
        </w:rPr>
        <w:t xml:space="preserve"> </w:t>
      </w:r>
      <w:r w:rsidR="00891D68">
        <w:rPr>
          <w:sz w:val="28"/>
          <w:szCs w:val="28"/>
        </w:rPr>
        <w:t xml:space="preserve">Управления Роспотребнадзора по </w:t>
      </w:r>
      <w:r>
        <w:rPr>
          <w:sz w:val="28"/>
          <w:szCs w:val="28"/>
        </w:rPr>
        <w:t>Краснодарскому краю:</w:t>
      </w:r>
    </w:p>
    <w:p w:rsidR="00891D68" w:rsidRDefault="00891D68" w:rsidP="00891D68">
      <w:pPr>
        <w:autoSpaceDE w:val="0"/>
        <w:ind w:firstLine="840"/>
        <w:jc w:val="both"/>
        <w:rPr>
          <w:sz w:val="28"/>
          <w:szCs w:val="28"/>
        </w:rPr>
      </w:pPr>
      <w:r>
        <w:rPr>
          <w:sz w:val="28"/>
          <w:szCs w:val="28"/>
        </w:rPr>
        <w:t>3. Межведомственный запрос оформляется в соответствии с требованиями статьи 7.2 Федерального закона от 27 июля 2010 г. № 210 – ФЗ «Об организации предоставления государственных и муниципальных услуг».</w:t>
      </w:r>
    </w:p>
    <w:p w:rsidR="00891D68" w:rsidRDefault="00891D68" w:rsidP="00891D68">
      <w:pPr>
        <w:autoSpaceDE w:val="0"/>
        <w:ind w:firstLine="840"/>
        <w:jc w:val="both"/>
        <w:rPr>
          <w:sz w:val="28"/>
          <w:szCs w:val="28"/>
        </w:rPr>
      </w:pPr>
      <w:r>
        <w:rPr>
          <w:sz w:val="28"/>
          <w:szCs w:val="28"/>
        </w:rPr>
        <w:t>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891D68" w:rsidRDefault="00891D68" w:rsidP="00891D68">
      <w:pPr>
        <w:autoSpaceDE w:val="0"/>
        <w:ind w:firstLine="840"/>
        <w:jc w:val="both"/>
        <w:rPr>
          <w:sz w:val="28"/>
          <w:szCs w:val="28"/>
        </w:rPr>
      </w:pPr>
      <w:r>
        <w:rPr>
          <w:sz w:val="28"/>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891D68" w:rsidRDefault="00891D68" w:rsidP="00891D68">
      <w:pPr>
        <w:autoSpaceDE w:val="0"/>
        <w:ind w:firstLine="840"/>
        <w:jc w:val="both"/>
        <w:rPr>
          <w:sz w:val="28"/>
          <w:szCs w:val="28"/>
        </w:rPr>
      </w:pPr>
      <w:r>
        <w:rPr>
          <w:sz w:val="28"/>
          <w:szCs w:val="28"/>
        </w:rPr>
        <w:t>Документы и информация, которые указаны в</w:t>
      </w:r>
      <w:r>
        <w:rPr>
          <w:sz w:val="28"/>
          <w:szCs w:val="28"/>
          <w:lang w:val="en-US"/>
        </w:rPr>
        <w:t> </w:t>
      </w:r>
      <w:r>
        <w:rPr>
          <w:sz w:val="28"/>
          <w:szCs w:val="28"/>
        </w:rPr>
        <w:t>пункте 2 части 1 статьи 7 Федерального закона от 27 июля 2010 г. №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891D68" w:rsidRDefault="00891D68" w:rsidP="00891D68">
      <w:pPr>
        <w:autoSpaceDE w:val="0"/>
        <w:ind w:firstLine="840"/>
        <w:jc w:val="both"/>
        <w:rPr>
          <w:sz w:val="28"/>
          <w:szCs w:val="28"/>
        </w:rPr>
      </w:pPr>
      <w:r>
        <w:rPr>
          <w:sz w:val="28"/>
          <w:szCs w:val="28"/>
        </w:rPr>
        <w:t xml:space="preserve">4.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получения соответствующего межведомственного запроса. </w:t>
      </w:r>
    </w:p>
    <w:p w:rsidR="00891D68" w:rsidRDefault="00891D68" w:rsidP="00891D68">
      <w:pPr>
        <w:autoSpaceDE w:val="0"/>
        <w:ind w:firstLine="840"/>
        <w:jc w:val="both"/>
        <w:rPr>
          <w:sz w:val="28"/>
          <w:szCs w:val="28"/>
        </w:rPr>
      </w:pPr>
      <w:r>
        <w:rPr>
          <w:sz w:val="28"/>
          <w:szCs w:val="28"/>
        </w:rPr>
        <w:t xml:space="preserve">5.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 </w:t>
      </w:r>
    </w:p>
    <w:p w:rsidR="00891D68" w:rsidRDefault="00891D68" w:rsidP="00891D68">
      <w:pPr>
        <w:tabs>
          <w:tab w:val="right" w:pos="9689"/>
        </w:tabs>
        <w:autoSpaceDE w:val="0"/>
        <w:ind w:firstLine="840"/>
        <w:jc w:val="both"/>
        <w:rPr>
          <w:sz w:val="28"/>
          <w:szCs w:val="28"/>
        </w:rPr>
      </w:pPr>
      <w:r>
        <w:rPr>
          <w:sz w:val="28"/>
          <w:szCs w:val="28"/>
        </w:rPr>
        <w:t>Ответы на запросы на бумажном носителе приобщаются к Заявке.</w:t>
      </w:r>
      <w:r>
        <w:rPr>
          <w:sz w:val="28"/>
          <w:szCs w:val="28"/>
        </w:rPr>
        <w:tab/>
      </w:r>
    </w:p>
    <w:p w:rsidR="00891D68" w:rsidRDefault="00891D68" w:rsidP="00891D68">
      <w:pPr>
        <w:autoSpaceDE w:val="0"/>
        <w:ind w:firstLine="840"/>
        <w:jc w:val="both"/>
        <w:rPr>
          <w:sz w:val="28"/>
          <w:szCs w:val="28"/>
        </w:rPr>
      </w:pPr>
      <w:r>
        <w:rPr>
          <w:sz w:val="28"/>
          <w:szCs w:val="28"/>
        </w:rPr>
        <w:t>6. Продолжительность административной процедуры (максимальный срок ее выполнения) составляет</w:t>
      </w:r>
      <w:r w:rsidR="00065878">
        <w:rPr>
          <w:sz w:val="28"/>
          <w:szCs w:val="28"/>
        </w:rPr>
        <w:t xml:space="preserve"> шесть рабочих</w:t>
      </w:r>
      <w:r>
        <w:rPr>
          <w:sz w:val="28"/>
          <w:szCs w:val="28"/>
        </w:rPr>
        <w:t xml:space="preserve"> дней.</w:t>
      </w:r>
    </w:p>
    <w:p w:rsidR="00891D68" w:rsidRDefault="00891D68" w:rsidP="00891D68">
      <w:pPr>
        <w:autoSpaceDE w:val="0"/>
        <w:ind w:firstLine="840"/>
        <w:jc w:val="both"/>
        <w:rPr>
          <w:sz w:val="28"/>
          <w:szCs w:val="28"/>
        </w:rPr>
      </w:pPr>
      <w:r>
        <w:rPr>
          <w:sz w:val="28"/>
          <w:szCs w:val="28"/>
        </w:rPr>
        <w:t>7. Результатом административной процедуры является формирование и направление межведомственных запросов и получение ответов на них.</w:t>
      </w:r>
    </w:p>
    <w:p w:rsidR="00891D68" w:rsidRDefault="00891D68" w:rsidP="00891D68">
      <w:pPr>
        <w:autoSpaceDE w:val="0"/>
        <w:ind w:firstLine="840"/>
        <w:jc w:val="both"/>
        <w:rPr>
          <w:sz w:val="28"/>
          <w:szCs w:val="28"/>
        </w:rPr>
      </w:pPr>
      <w:r>
        <w:rPr>
          <w:sz w:val="28"/>
          <w:szCs w:val="28"/>
        </w:rPr>
        <w:t>Неполучение (несвоевременное получение) документов, запрошенных в порядке межведомственного электронного взаимодействия, не может являться основанием для отказа в предоставлении муниципальной услуги.</w:t>
      </w:r>
    </w:p>
    <w:p w:rsidR="00891D68" w:rsidRDefault="00891D68" w:rsidP="00891D68">
      <w:pPr>
        <w:autoSpaceDE w:val="0"/>
        <w:ind w:firstLine="840"/>
        <w:jc w:val="both"/>
        <w:rPr>
          <w:sz w:val="28"/>
          <w:szCs w:val="28"/>
        </w:rPr>
      </w:pPr>
    </w:p>
    <w:p w:rsidR="00891D68" w:rsidRDefault="00891D68" w:rsidP="00891D68">
      <w:pPr>
        <w:autoSpaceDE w:val="0"/>
        <w:ind w:firstLine="840"/>
        <w:jc w:val="center"/>
        <w:rPr>
          <w:sz w:val="28"/>
          <w:szCs w:val="28"/>
        </w:rPr>
      </w:pPr>
      <w:r>
        <w:rPr>
          <w:sz w:val="28"/>
          <w:szCs w:val="28"/>
        </w:rPr>
        <w:t xml:space="preserve">Описание административной процедуры приостановления </w:t>
      </w:r>
    </w:p>
    <w:p w:rsidR="00891D68" w:rsidRDefault="00891D68" w:rsidP="00891D68">
      <w:pPr>
        <w:autoSpaceDE w:val="0"/>
        <w:ind w:firstLine="840"/>
        <w:jc w:val="center"/>
        <w:rPr>
          <w:sz w:val="28"/>
          <w:szCs w:val="28"/>
        </w:rPr>
      </w:pPr>
      <w:r>
        <w:rPr>
          <w:sz w:val="28"/>
          <w:szCs w:val="28"/>
        </w:rPr>
        <w:t>предоставления муниципальной услуги</w:t>
      </w:r>
    </w:p>
    <w:p w:rsidR="00891D68" w:rsidRDefault="00891D68" w:rsidP="00891D68">
      <w:pPr>
        <w:autoSpaceDE w:val="0"/>
        <w:ind w:firstLine="840"/>
        <w:jc w:val="center"/>
        <w:rPr>
          <w:sz w:val="28"/>
          <w:szCs w:val="28"/>
        </w:rPr>
      </w:pPr>
    </w:p>
    <w:p w:rsidR="00891D68" w:rsidRDefault="00891D68" w:rsidP="00891D68">
      <w:pPr>
        <w:autoSpaceDE w:val="0"/>
        <w:ind w:firstLine="840"/>
        <w:jc w:val="both"/>
        <w:rPr>
          <w:sz w:val="28"/>
          <w:szCs w:val="28"/>
        </w:rPr>
      </w:pPr>
      <w:r>
        <w:rPr>
          <w:sz w:val="28"/>
          <w:szCs w:val="28"/>
        </w:rPr>
        <w:t>Основания для приостановления предоставления муниципальной услуги отсутствуют.</w:t>
      </w:r>
    </w:p>
    <w:p w:rsidR="00891D68" w:rsidRDefault="00891D68" w:rsidP="00891D68">
      <w:pPr>
        <w:autoSpaceDE w:val="0"/>
        <w:ind w:firstLine="840"/>
        <w:jc w:val="both"/>
        <w:rPr>
          <w:sz w:val="28"/>
          <w:szCs w:val="28"/>
        </w:rPr>
      </w:pPr>
    </w:p>
    <w:p w:rsidR="00891D68" w:rsidRDefault="00891D68" w:rsidP="00891D68">
      <w:pPr>
        <w:autoSpaceDE w:val="0"/>
        <w:ind w:firstLine="840"/>
        <w:jc w:val="center"/>
        <w:rPr>
          <w:sz w:val="28"/>
          <w:szCs w:val="28"/>
        </w:rPr>
      </w:pPr>
      <w:r>
        <w:rPr>
          <w:sz w:val="28"/>
          <w:szCs w:val="28"/>
        </w:rPr>
        <w:t xml:space="preserve">Описание административной процедуры принятия решения о </w:t>
      </w:r>
    </w:p>
    <w:p w:rsidR="00891D68" w:rsidRDefault="00891D68" w:rsidP="00891D68">
      <w:pPr>
        <w:autoSpaceDE w:val="0"/>
        <w:ind w:firstLine="840"/>
        <w:jc w:val="center"/>
        <w:rPr>
          <w:sz w:val="28"/>
          <w:szCs w:val="28"/>
        </w:rPr>
      </w:pPr>
      <w:r>
        <w:rPr>
          <w:sz w:val="28"/>
          <w:szCs w:val="28"/>
        </w:rPr>
        <w:t xml:space="preserve">предоставлении (об отказе в предоставлении) муниципальной услуги </w:t>
      </w:r>
    </w:p>
    <w:p w:rsidR="00891D68" w:rsidRDefault="00891D68" w:rsidP="00891D68">
      <w:pPr>
        <w:autoSpaceDE w:val="0"/>
        <w:ind w:firstLine="840"/>
        <w:jc w:val="both"/>
        <w:rPr>
          <w:sz w:val="28"/>
          <w:szCs w:val="28"/>
        </w:rPr>
      </w:pPr>
    </w:p>
    <w:p w:rsidR="00891D68" w:rsidRDefault="00891D68" w:rsidP="00891D68">
      <w:pPr>
        <w:autoSpaceDE w:val="0"/>
        <w:ind w:firstLine="840"/>
        <w:jc w:val="both"/>
        <w:rPr>
          <w:sz w:val="28"/>
          <w:szCs w:val="28"/>
        </w:rPr>
      </w:pPr>
      <w:r>
        <w:rPr>
          <w:sz w:val="28"/>
          <w:szCs w:val="28"/>
        </w:rPr>
        <w:t>1. Основанием для начала административной процедуры является наличие у ответственного исполнителя полного пакета документов, необходимых для предоставления услуги.</w:t>
      </w:r>
    </w:p>
    <w:p w:rsidR="00891D68" w:rsidRDefault="00891D68" w:rsidP="00891D68">
      <w:pPr>
        <w:autoSpaceDE w:val="0"/>
        <w:ind w:firstLine="840"/>
        <w:jc w:val="both"/>
        <w:rPr>
          <w:sz w:val="28"/>
          <w:szCs w:val="28"/>
        </w:rPr>
      </w:pPr>
      <w:r>
        <w:rPr>
          <w:sz w:val="28"/>
          <w:szCs w:val="28"/>
        </w:rPr>
        <w:t>2. Рассмотрение Заявок о предоставлении муниципальной услуги осуществляется в порядке их поступления.</w:t>
      </w:r>
    </w:p>
    <w:p w:rsidR="00A77DFA" w:rsidRDefault="00A77DFA" w:rsidP="00A77DFA">
      <w:pPr>
        <w:autoSpaceDE w:val="0"/>
        <w:ind w:firstLine="840"/>
        <w:jc w:val="both"/>
        <w:rPr>
          <w:sz w:val="28"/>
          <w:szCs w:val="28"/>
        </w:rPr>
      </w:pPr>
      <w:r>
        <w:rPr>
          <w:sz w:val="28"/>
          <w:szCs w:val="28"/>
        </w:rPr>
        <w:t>3. Ответственный исполнитель осуществляет проверку сведений, содержащихся в Заявке и документах на предмет наличия или отсутствия оснований для отказа во включение сведений о создание и согласование мест(площадок) накопления ТКО.</w:t>
      </w:r>
    </w:p>
    <w:p w:rsidR="00A77DFA" w:rsidRDefault="00A77DFA" w:rsidP="00A77DFA">
      <w:pPr>
        <w:autoSpaceDE w:val="0"/>
        <w:ind w:firstLine="840"/>
        <w:jc w:val="both"/>
        <w:rPr>
          <w:sz w:val="28"/>
          <w:szCs w:val="28"/>
        </w:rPr>
      </w:pPr>
      <w:r>
        <w:rPr>
          <w:sz w:val="28"/>
          <w:szCs w:val="28"/>
        </w:rPr>
        <w:t>4. При наличии оснований для отказа в принятии решения о включении сведений о создание и согласование мест(площадок) накопления ТКО, предусмотренных</w:t>
      </w:r>
      <w:r w:rsidR="00DC10F0">
        <w:rPr>
          <w:sz w:val="28"/>
          <w:szCs w:val="28"/>
        </w:rPr>
        <w:t xml:space="preserve"> пунктом 2.8.1 – 2.8.4</w:t>
      </w:r>
      <w:r>
        <w:rPr>
          <w:sz w:val="28"/>
          <w:szCs w:val="28"/>
        </w:rPr>
        <w:t xml:space="preserve"> раздела 2 настоящего Регламента, Ответственный исполнитель подготавливает уведомление об отказе о сведений о создание и согласование мест(площадок) накопления ТКО с указанием причин отказа.</w:t>
      </w:r>
    </w:p>
    <w:p w:rsidR="00A77DFA" w:rsidRDefault="00A77DFA" w:rsidP="00A77DFA">
      <w:pPr>
        <w:autoSpaceDE w:val="0"/>
        <w:ind w:firstLine="840"/>
        <w:jc w:val="both"/>
        <w:rPr>
          <w:sz w:val="28"/>
          <w:szCs w:val="28"/>
        </w:rPr>
      </w:pPr>
      <w:r>
        <w:rPr>
          <w:sz w:val="28"/>
          <w:szCs w:val="28"/>
        </w:rPr>
        <w:t>5. Максимальный срок исполнения данной административной процедуры составляет</w:t>
      </w:r>
      <w:r w:rsidR="00DC10F0">
        <w:rPr>
          <w:sz w:val="28"/>
          <w:szCs w:val="28"/>
        </w:rPr>
        <w:t xml:space="preserve"> три рабочих дня.</w:t>
      </w:r>
    </w:p>
    <w:p w:rsidR="00A77DFA" w:rsidRDefault="00A77DFA" w:rsidP="00A77DFA">
      <w:pPr>
        <w:autoSpaceDE w:val="0"/>
        <w:ind w:firstLine="840"/>
        <w:jc w:val="both"/>
        <w:rPr>
          <w:sz w:val="28"/>
          <w:szCs w:val="28"/>
        </w:rPr>
      </w:pPr>
      <w:r>
        <w:rPr>
          <w:sz w:val="28"/>
          <w:szCs w:val="28"/>
        </w:rPr>
        <w:t xml:space="preserve">6. Результатом административной процедуры является принятие решения создание и согласование мест(площадок) накопления ТКО </w:t>
      </w:r>
      <w:r w:rsidRPr="00DC10F0">
        <w:rPr>
          <w:bCs/>
          <w:sz w:val="28"/>
          <w:szCs w:val="28"/>
        </w:rPr>
        <w:t>в форме</w:t>
      </w:r>
      <w:r w:rsidRPr="00DC10F0">
        <w:rPr>
          <w:sz w:val="28"/>
          <w:szCs w:val="28"/>
        </w:rPr>
        <w:t xml:space="preserve"> </w:t>
      </w:r>
      <w:r w:rsidRPr="00DC10F0">
        <w:rPr>
          <w:bCs/>
          <w:sz w:val="28"/>
          <w:szCs w:val="28"/>
        </w:rPr>
        <w:t>Уведомления</w:t>
      </w:r>
      <w:r w:rsidRPr="00DC10F0">
        <w:rPr>
          <w:sz w:val="28"/>
          <w:szCs w:val="28"/>
        </w:rPr>
        <w:t xml:space="preserve"> или об отказе создание и согласование мест(площадок) накопления ТКО</w:t>
      </w:r>
      <w:r w:rsidRPr="00DC10F0">
        <w:rPr>
          <w:bCs/>
          <w:sz w:val="28"/>
          <w:szCs w:val="28"/>
        </w:rPr>
        <w:t xml:space="preserve"> в форме Уведомления</w:t>
      </w:r>
      <w:r w:rsidRPr="00DC10F0">
        <w:rPr>
          <w:sz w:val="28"/>
          <w:szCs w:val="28"/>
        </w:rPr>
        <w:t>.</w:t>
      </w:r>
    </w:p>
    <w:p w:rsidR="00A77DFA" w:rsidRDefault="00A77DFA" w:rsidP="00A77DFA">
      <w:pPr>
        <w:autoSpaceDE w:val="0"/>
        <w:ind w:firstLine="840"/>
        <w:jc w:val="both"/>
        <w:rPr>
          <w:sz w:val="28"/>
          <w:szCs w:val="28"/>
        </w:rPr>
      </w:pPr>
    </w:p>
    <w:p w:rsidR="00A77DFA" w:rsidRDefault="00A77DFA" w:rsidP="00A77DFA">
      <w:pPr>
        <w:autoSpaceDE w:val="0"/>
        <w:ind w:firstLine="840"/>
        <w:jc w:val="center"/>
        <w:rPr>
          <w:sz w:val="28"/>
          <w:szCs w:val="28"/>
        </w:rPr>
      </w:pPr>
      <w:r>
        <w:rPr>
          <w:sz w:val="28"/>
          <w:szCs w:val="28"/>
        </w:rPr>
        <w:t xml:space="preserve">Описание административной процедуры предоставления результата </w:t>
      </w:r>
    </w:p>
    <w:p w:rsidR="00A77DFA" w:rsidRDefault="00A77DFA" w:rsidP="00A77DFA">
      <w:pPr>
        <w:autoSpaceDE w:val="0"/>
        <w:ind w:firstLine="840"/>
        <w:jc w:val="center"/>
        <w:rPr>
          <w:sz w:val="28"/>
          <w:szCs w:val="28"/>
        </w:rPr>
      </w:pPr>
      <w:r>
        <w:rPr>
          <w:sz w:val="28"/>
          <w:szCs w:val="28"/>
        </w:rPr>
        <w:t xml:space="preserve">муниципальной услуги </w:t>
      </w:r>
    </w:p>
    <w:p w:rsidR="00A77DFA" w:rsidRDefault="00A77DFA" w:rsidP="00A77DFA">
      <w:pPr>
        <w:autoSpaceDE w:val="0"/>
        <w:ind w:firstLine="840"/>
        <w:jc w:val="center"/>
        <w:rPr>
          <w:sz w:val="28"/>
          <w:szCs w:val="28"/>
        </w:rPr>
      </w:pPr>
    </w:p>
    <w:p w:rsidR="00A77DFA" w:rsidRDefault="00A77DFA" w:rsidP="00A77DFA">
      <w:pPr>
        <w:autoSpaceDE w:val="0"/>
        <w:ind w:firstLine="840"/>
        <w:jc w:val="both"/>
        <w:rPr>
          <w:color w:val="22272F"/>
          <w:sz w:val="28"/>
          <w:szCs w:val="28"/>
          <w:shd w:val="clear" w:color="auto" w:fill="FFFFFF"/>
        </w:rPr>
      </w:pPr>
      <w:r>
        <w:rPr>
          <w:sz w:val="28"/>
          <w:szCs w:val="28"/>
        </w:rPr>
        <w:t>1. Основанием для начала административной процедуры является принятое (подписанное) решение, оформленное в установленном порядке.</w:t>
      </w:r>
    </w:p>
    <w:p w:rsidR="00A77DFA" w:rsidRDefault="00A77DFA" w:rsidP="00A77DFA">
      <w:pPr>
        <w:autoSpaceDE w:val="0"/>
        <w:ind w:firstLine="720"/>
        <w:jc w:val="both"/>
        <w:rPr>
          <w:color w:val="22272F"/>
          <w:sz w:val="28"/>
          <w:szCs w:val="28"/>
          <w:shd w:val="clear" w:color="auto" w:fill="FFFFFF"/>
        </w:rPr>
      </w:pPr>
      <w:r>
        <w:rPr>
          <w:color w:val="22272F"/>
          <w:sz w:val="28"/>
          <w:szCs w:val="28"/>
          <w:shd w:val="clear" w:color="auto" w:fill="FFFFFF"/>
        </w:rPr>
        <w:t xml:space="preserve">2. Результат рассмотрения Заявки о </w:t>
      </w:r>
      <w:r>
        <w:rPr>
          <w:sz w:val="28"/>
          <w:szCs w:val="28"/>
        </w:rPr>
        <w:t xml:space="preserve">создание и согласование мест(площадок) накопления ТКО </w:t>
      </w:r>
      <w:r>
        <w:rPr>
          <w:color w:val="22272F"/>
          <w:sz w:val="28"/>
          <w:szCs w:val="28"/>
          <w:shd w:val="clear" w:color="auto" w:fill="FFFFFF"/>
        </w:rPr>
        <w:t>выдается (направляется) органом, предоставляющим муниципальную услугу, Заявителю (представителю Заявителя) в течение трех рабочих дней со дня принятия соответствующего решения.</w:t>
      </w:r>
    </w:p>
    <w:p w:rsidR="00A77DFA" w:rsidRDefault="00A77DFA" w:rsidP="00A77DFA">
      <w:pPr>
        <w:autoSpaceDE w:val="0"/>
        <w:ind w:firstLine="720"/>
        <w:jc w:val="both"/>
        <w:rPr>
          <w:color w:val="22272F"/>
          <w:sz w:val="28"/>
          <w:szCs w:val="28"/>
          <w:shd w:val="clear" w:color="auto" w:fill="FFFFFF"/>
        </w:rPr>
      </w:pPr>
      <w:r>
        <w:rPr>
          <w:color w:val="22272F"/>
          <w:sz w:val="28"/>
          <w:szCs w:val="28"/>
          <w:shd w:val="clear" w:color="auto" w:fill="FFFFFF"/>
        </w:rPr>
        <w:t>3. Заявитель вправе получить результат предоставления муниципальной услуги:</w:t>
      </w:r>
    </w:p>
    <w:p w:rsidR="00A77DFA" w:rsidRDefault="00A77DFA" w:rsidP="00A77DFA">
      <w:pPr>
        <w:autoSpaceDE w:val="0"/>
        <w:ind w:firstLine="720"/>
        <w:jc w:val="both"/>
        <w:rPr>
          <w:sz w:val="28"/>
          <w:szCs w:val="28"/>
        </w:rPr>
      </w:pPr>
      <w:r>
        <w:rPr>
          <w:color w:val="22272F"/>
          <w:sz w:val="28"/>
          <w:szCs w:val="28"/>
          <w:shd w:val="clear" w:color="auto" w:fill="FFFFFF"/>
        </w:rPr>
        <w:t>в случае обращения за получением муниципальной услуги через МФЦ - непосредственно в МФЦ. Орган, предоставляющий муниципальную услугу, обеспечивает передачу документов в МФЦ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A77DFA" w:rsidRDefault="00A77DFA" w:rsidP="00A77DFA">
      <w:pPr>
        <w:autoSpaceDE w:val="0"/>
        <w:ind w:firstLine="840"/>
        <w:jc w:val="both"/>
        <w:rPr>
          <w:color w:val="22272F"/>
          <w:sz w:val="28"/>
          <w:szCs w:val="28"/>
          <w:shd w:val="clear" w:color="auto" w:fill="FFFFFF"/>
        </w:rPr>
      </w:pPr>
      <w:r>
        <w:rPr>
          <w:sz w:val="28"/>
          <w:szCs w:val="28"/>
        </w:rPr>
        <w:t>в случае обращения заявителя за получением муниципальной услуги в орган, предоставляющий муниципальную услугу – непосредственно в органе, предоставляющем муниципальную услугу. Орган, предоставляющий муниципальную услугу,</w:t>
      </w:r>
      <w:r>
        <w:rPr>
          <w:b/>
          <w:bCs/>
          <w:sz w:val="28"/>
          <w:szCs w:val="28"/>
        </w:rPr>
        <w:t xml:space="preserve"> </w:t>
      </w:r>
      <w:r w:rsidRPr="00DC10F0">
        <w:rPr>
          <w:bCs/>
          <w:sz w:val="28"/>
          <w:szCs w:val="28"/>
        </w:rPr>
        <w:t>осуществляет выдачу (направление) результата муниципальной услуги одним из способов, указанным в Заявке</w:t>
      </w:r>
      <w:r>
        <w:rPr>
          <w:b/>
          <w:bCs/>
          <w:sz w:val="28"/>
          <w:szCs w:val="28"/>
        </w:rPr>
        <w:t xml:space="preserve"> (</w:t>
      </w:r>
      <w:r>
        <w:rPr>
          <w:sz w:val="28"/>
          <w:szCs w:val="28"/>
        </w:rPr>
        <w:t>лично, на бумажном носителе посредством почтового отправления или путем направления электронного документа на электронную почту);</w:t>
      </w:r>
    </w:p>
    <w:p w:rsidR="00A77DFA" w:rsidRDefault="00A77DFA" w:rsidP="00A77DFA">
      <w:pPr>
        <w:autoSpaceDE w:val="0"/>
        <w:ind w:firstLine="720"/>
        <w:jc w:val="both"/>
        <w:rPr>
          <w:color w:val="22272F"/>
          <w:sz w:val="28"/>
          <w:szCs w:val="28"/>
          <w:shd w:val="clear" w:color="auto" w:fill="FFFFFF"/>
        </w:rPr>
      </w:pPr>
      <w:r>
        <w:rPr>
          <w:color w:val="22272F"/>
          <w:sz w:val="28"/>
          <w:szCs w:val="28"/>
          <w:shd w:val="clear" w:color="auto" w:fill="FFFFFF"/>
        </w:rPr>
        <w:t>в случае обращения за получением муниципальной услуги посредством Портала - в форме электронного документа или непосредственно в органе, предоставляющем муниципальную услугу (сканированная копия результата предоставления муниципальной услуги направляется заявителю через Портал);</w:t>
      </w:r>
    </w:p>
    <w:p w:rsidR="00A77DFA" w:rsidRDefault="00A77DFA" w:rsidP="00A77DFA">
      <w:pPr>
        <w:autoSpaceDE w:val="0"/>
        <w:ind w:firstLine="720"/>
        <w:jc w:val="both"/>
        <w:rPr>
          <w:sz w:val="28"/>
          <w:szCs w:val="28"/>
        </w:rPr>
      </w:pPr>
      <w:r>
        <w:rPr>
          <w:color w:val="22272F"/>
          <w:sz w:val="28"/>
          <w:szCs w:val="28"/>
          <w:shd w:val="clear" w:color="auto" w:fill="FFFFFF"/>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заверенных уполномоченным должностным лицом органа, предоставляющего муниципальную услугу, в МФЦ.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предоставляющий муниципальную услугу.</w:t>
      </w:r>
    </w:p>
    <w:p w:rsidR="00A77DFA" w:rsidRDefault="00A77DFA" w:rsidP="00A77DFA">
      <w:pPr>
        <w:autoSpaceDE w:val="0"/>
        <w:ind w:firstLine="840"/>
        <w:jc w:val="both"/>
        <w:rPr>
          <w:sz w:val="28"/>
          <w:szCs w:val="28"/>
        </w:rPr>
      </w:pPr>
      <w:r>
        <w:rPr>
          <w:sz w:val="28"/>
          <w:szCs w:val="28"/>
        </w:rPr>
        <w:t xml:space="preserve">4. В случае принятия (подписания) Администрацией </w:t>
      </w:r>
      <w:r>
        <w:rPr>
          <w:color w:val="22272F"/>
          <w:sz w:val="28"/>
          <w:szCs w:val="28"/>
        </w:rPr>
        <w:t xml:space="preserve">результата рассмотрения Заявки </w:t>
      </w:r>
      <w:r>
        <w:rPr>
          <w:color w:val="22272F"/>
          <w:sz w:val="28"/>
          <w:szCs w:val="28"/>
          <w:shd w:val="clear" w:color="auto" w:fill="FFFFFF"/>
        </w:rPr>
        <w:t xml:space="preserve">о </w:t>
      </w:r>
      <w:r>
        <w:rPr>
          <w:sz w:val="28"/>
          <w:szCs w:val="28"/>
        </w:rPr>
        <w:t>создание и согласование мест(площадок) накопления ТКО в день предшествующий выходному или нерабочему праздничному дню, выдача результата предоставления муниципальной услуги осуществляется на следующий после выходного или праздничного рабочий день.</w:t>
      </w:r>
    </w:p>
    <w:p w:rsidR="00A77DFA" w:rsidRDefault="00A77DFA" w:rsidP="00A77DFA">
      <w:pPr>
        <w:autoSpaceDE w:val="0"/>
        <w:ind w:firstLine="840"/>
        <w:jc w:val="both"/>
        <w:rPr>
          <w:sz w:val="28"/>
          <w:szCs w:val="28"/>
        </w:rPr>
      </w:pPr>
      <w:r>
        <w:rPr>
          <w:sz w:val="28"/>
          <w:szCs w:val="28"/>
        </w:rPr>
        <w:t>5. Продолжительность административной процедуры (максимальный срок ее выполнения) составляет</w:t>
      </w:r>
      <w:r w:rsidR="00DC10F0">
        <w:rPr>
          <w:sz w:val="28"/>
          <w:szCs w:val="28"/>
        </w:rPr>
        <w:t xml:space="preserve"> три рабочих дня.</w:t>
      </w:r>
    </w:p>
    <w:p w:rsidR="00A77DFA" w:rsidRDefault="00A77DFA" w:rsidP="00A77DFA">
      <w:pPr>
        <w:autoSpaceDE w:val="0"/>
        <w:ind w:firstLine="840"/>
        <w:jc w:val="both"/>
        <w:rPr>
          <w:sz w:val="28"/>
          <w:szCs w:val="28"/>
        </w:rPr>
      </w:pPr>
      <w:r>
        <w:rPr>
          <w:sz w:val="28"/>
          <w:szCs w:val="28"/>
        </w:rPr>
        <w:t>6. Результатом административной процедуры является выдача (направление) Заявителю Уведомления о</w:t>
      </w:r>
      <w:r>
        <w:rPr>
          <w:color w:val="22272F"/>
          <w:sz w:val="28"/>
          <w:szCs w:val="28"/>
          <w:shd w:val="clear" w:color="auto" w:fill="FFFFFF"/>
        </w:rPr>
        <w:t xml:space="preserve"> </w:t>
      </w:r>
      <w:r>
        <w:rPr>
          <w:sz w:val="28"/>
          <w:szCs w:val="28"/>
        </w:rPr>
        <w:t xml:space="preserve">создание и согласование мест(площадок) накопления ТКО либо об отказе </w:t>
      </w:r>
      <w:r>
        <w:rPr>
          <w:color w:val="22272F"/>
          <w:sz w:val="28"/>
          <w:szCs w:val="28"/>
          <w:shd w:val="clear" w:color="auto" w:fill="FFFFFF"/>
        </w:rPr>
        <w:t xml:space="preserve">о </w:t>
      </w:r>
      <w:r>
        <w:rPr>
          <w:sz w:val="28"/>
          <w:szCs w:val="28"/>
        </w:rPr>
        <w:t>создание и согласование мест(площадок) накопления ТКО.</w:t>
      </w:r>
    </w:p>
    <w:p w:rsidR="00A77DFA" w:rsidRDefault="00A77DFA" w:rsidP="00A77DFA">
      <w:pPr>
        <w:autoSpaceDE w:val="0"/>
        <w:ind w:firstLine="840"/>
        <w:jc w:val="both"/>
        <w:rPr>
          <w:sz w:val="28"/>
          <w:szCs w:val="28"/>
        </w:rPr>
      </w:pPr>
      <w:r>
        <w:rPr>
          <w:sz w:val="28"/>
          <w:szCs w:val="28"/>
        </w:rPr>
        <w:t xml:space="preserve">После устранения основания отказа </w:t>
      </w:r>
      <w:r>
        <w:rPr>
          <w:color w:val="22272F"/>
          <w:sz w:val="28"/>
          <w:szCs w:val="28"/>
          <w:shd w:val="clear" w:color="auto" w:fill="FFFFFF"/>
        </w:rPr>
        <w:t xml:space="preserve">о </w:t>
      </w:r>
      <w:r>
        <w:rPr>
          <w:sz w:val="28"/>
          <w:szCs w:val="28"/>
        </w:rPr>
        <w:t xml:space="preserve">создание и согласование мест(площадок) накопления ТКО, но не позднее 30 дней со дня получения Уведомления Заявитель вправе повторно обратиться в орган, предоставляющий муниципальную услугу, с Заявкой </w:t>
      </w:r>
      <w:r>
        <w:rPr>
          <w:color w:val="22272F"/>
          <w:sz w:val="28"/>
          <w:szCs w:val="28"/>
          <w:shd w:val="clear" w:color="auto" w:fill="FFFFFF"/>
        </w:rPr>
        <w:t xml:space="preserve">о </w:t>
      </w:r>
      <w:r>
        <w:rPr>
          <w:sz w:val="28"/>
          <w:szCs w:val="28"/>
        </w:rPr>
        <w:t>создание и согласование мест(площадок) накопления ТКО.</w:t>
      </w:r>
    </w:p>
    <w:p w:rsidR="00A77DFA" w:rsidRDefault="00A77DFA" w:rsidP="00A77DFA">
      <w:pPr>
        <w:autoSpaceDE w:val="0"/>
        <w:ind w:firstLine="840"/>
        <w:jc w:val="both"/>
        <w:rPr>
          <w:sz w:val="28"/>
          <w:szCs w:val="28"/>
        </w:rPr>
      </w:pPr>
    </w:p>
    <w:p w:rsidR="00A77DFA" w:rsidRDefault="00A77DFA" w:rsidP="00A77DFA">
      <w:pPr>
        <w:autoSpaceDE w:val="0"/>
        <w:ind w:right="-1" w:firstLine="708"/>
        <w:jc w:val="center"/>
        <w:rPr>
          <w:b/>
          <w:bCs/>
          <w:sz w:val="28"/>
          <w:szCs w:val="28"/>
        </w:rPr>
      </w:pPr>
      <w:r>
        <w:rPr>
          <w:b/>
          <w:bCs/>
          <w:sz w:val="28"/>
          <w:szCs w:val="28"/>
        </w:rPr>
        <w:t>3.4.</w:t>
      </w:r>
      <w:r>
        <w:rPr>
          <w:sz w:val="28"/>
          <w:szCs w:val="28"/>
        </w:rPr>
        <w:t xml:space="preserve"> </w:t>
      </w:r>
      <w:r>
        <w:rPr>
          <w:b/>
          <w:bCs/>
          <w:sz w:val="28"/>
          <w:szCs w:val="28"/>
        </w:rPr>
        <w:t xml:space="preserve">Описание варианта предоставления муниципальной услуги </w:t>
      </w:r>
    </w:p>
    <w:p w:rsidR="00A77DFA" w:rsidRDefault="00A77DFA" w:rsidP="00A77DFA">
      <w:pPr>
        <w:autoSpaceDE w:val="0"/>
        <w:ind w:right="-1" w:firstLine="708"/>
        <w:jc w:val="center"/>
        <w:rPr>
          <w:b/>
          <w:bCs/>
          <w:sz w:val="28"/>
          <w:szCs w:val="28"/>
        </w:rPr>
      </w:pPr>
      <w:r>
        <w:rPr>
          <w:b/>
          <w:bCs/>
          <w:sz w:val="28"/>
          <w:szCs w:val="28"/>
        </w:rPr>
        <w:t xml:space="preserve">«Исправление допущенных опечаток и ошибок в выданных </w:t>
      </w:r>
    </w:p>
    <w:p w:rsidR="00A77DFA" w:rsidRDefault="00A77DFA" w:rsidP="00A77DFA">
      <w:pPr>
        <w:autoSpaceDE w:val="0"/>
        <w:ind w:right="-1" w:firstLine="708"/>
        <w:jc w:val="center"/>
        <w:rPr>
          <w:sz w:val="28"/>
          <w:szCs w:val="28"/>
        </w:rPr>
      </w:pPr>
      <w:r>
        <w:rPr>
          <w:b/>
          <w:bCs/>
          <w:sz w:val="28"/>
          <w:szCs w:val="28"/>
        </w:rPr>
        <w:t>в результате предоставления муниципальной услуги документах»</w:t>
      </w:r>
    </w:p>
    <w:p w:rsidR="00A77DFA" w:rsidRDefault="00A77DFA" w:rsidP="00A77DFA">
      <w:pPr>
        <w:autoSpaceDE w:val="0"/>
        <w:ind w:firstLine="709"/>
        <w:jc w:val="both"/>
        <w:rPr>
          <w:sz w:val="28"/>
          <w:szCs w:val="28"/>
        </w:rPr>
      </w:pPr>
    </w:p>
    <w:p w:rsidR="00A77DFA" w:rsidRDefault="00A77DFA" w:rsidP="00A77DFA">
      <w:pPr>
        <w:autoSpaceDE w:val="0"/>
        <w:ind w:firstLine="708"/>
        <w:jc w:val="both"/>
        <w:rPr>
          <w:color w:val="22272F"/>
          <w:sz w:val="28"/>
          <w:szCs w:val="28"/>
          <w:shd w:val="clear" w:color="auto" w:fill="FFFFFF"/>
        </w:rPr>
      </w:pPr>
      <w:r>
        <w:rPr>
          <w:color w:val="22272F"/>
          <w:sz w:val="28"/>
          <w:szCs w:val="28"/>
          <w:shd w:val="clear" w:color="auto" w:fill="FFFFFF"/>
        </w:rPr>
        <w:t>3.4.1. Максимальный срок предоставления муниципальной услуги в соответствии с вариантом не превышает пяти рабочих дней с даты регистрации Заявления.</w:t>
      </w:r>
    </w:p>
    <w:p w:rsidR="00A77DFA" w:rsidRDefault="00A77DFA" w:rsidP="00A77DFA">
      <w:pPr>
        <w:autoSpaceDE w:val="0"/>
        <w:ind w:firstLine="708"/>
        <w:jc w:val="both"/>
        <w:rPr>
          <w:color w:val="22272F"/>
          <w:sz w:val="28"/>
          <w:szCs w:val="28"/>
          <w:shd w:val="clear" w:color="auto" w:fill="FFFFFF"/>
        </w:rPr>
      </w:pPr>
      <w:r>
        <w:rPr>
          <w:color w:val="22272F"/>
          <w:sz w:val="28"/>
          <w:szCs w:val="28"/>
          <w:shd w:val="clear" w:color="auto" w:fill="FFFFFF"/>
        </w:rPr>
        <w:t>3.4.2. 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w:t>
      </w:r>
    </w:p>
    <w:p w:rsidR="00A77DFA" w:rsidRDefault="00A77DFA" w:rsidP="00A77DFA">
      <w:pPr>
        <w:autoSpaceDE w:val="0"/>
        <w:ind w:firstLine="708"/>
        <w:jc w:val="both"/>
        <w:rPr>
          <w:color w:val="22272F"/>
          <w:sz w:val="28"/>
          <w:szCs w:val="28"/>
          <w:shd w:val="clear" w:color="auto" w:fill="FFFFFF"/>
        </w:rPr>
      </w:pPr>
      <w:r>
        <w:rPr>
          <w:color w:val="22272F"/>
          <w:sz w:val="28"/>
          <w:szCs w:val="28"/>
          <w:shd w:val="clear" w:color="auto" w:fill="FFFFFF"/>
        </w:rPr>
        <w:t>3.4.3. 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rsidR="00A77DFA" w:rsidRDefault="00A77DFA" w:rsidP="00A77DFA">
      <w:pPr>
        <w:autoSpaceDE w:val="0"/>
        <w:ind w:firstLine="708"/>
        <w:jc w:val="both"/>
        <w:rPr>
          <w:color w:val="22272F"/>
          <w:sz w:val="28"/>
          <w:szCs w:val="28"/>
          <w:shd w:val="clear" w:color="auto" w:fill="FFFFFF"/>
        </w:rPr>
      </w:pPr>
      <w:r>
        <w:rPr>
          <w:color w:val="22272F"/>
          <w:sz w:val="28"/>
          <w:szCs w:val="28"/>
          <w:shd w:val="clear" w:color="auto" w:fill="FFFFFF"/>
        </w:rPr>
        <w:t xml:space="preserve">обращение в </w:t>
      </w:r>
      <w:r w:rsidR="00261582">
        <w:rPr>
          <w:color w:val="22272F"/>
          <w:sz w:val="28"/>
          <w:szCs w:val="28"/>
          <w:shd w:val="clear" w:color="auto" w:fill="FFFFFF"/>
        </w:rPr>
        <w:t>орган предоставляющий муниципальную услугу</w:t>
      </w:r>
      <w:r>
        <w:rPr>
          <w:color w:val="22272F"/>
          <w:sz w:val="28"/>
          <w:szCs w:val="28"/>
          <w:shd w:val="clear" w:color="auto" w:fill="FFFFFF"/>
        </w:rPr>
        <w:t xml:space="preserve">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A77DFA" w:rsidRDefault="00A77DFA" w:rsidP="00A77DFA">
      <w:pPr>
        <w:autoSpaceDE w:val="0"/>
        <w:ind w:firstLine="708"/>
        <w:jc w:val="both"/>
        <w:rPr>
          <w:color w:val="22272F"/>
          <w:sz w:val="28"/>
          <w:szCs w:val="28"/>
          <w:shd w:val="clear" w:color="auto" w:fill="FFFFFF"/>
        </w:rPr>
      </w:pPr>
      <w:r>
        <w:rPr>
          <w:color w:val="22272F"/>
          <w:sz w:val="28"/>
          <w:szCs w:val="28"/>
          <w:shd w:val="clear" w:color="auto" w:fill="FFFFFF"/>
        </w:rPr>
        <w:t>исправление опечаток и (или) ошибок, допущенных в выданных в результате предоставления муниципальной услуги документах;</w:t>
      </w:r>
    </w:p>
    <w:p w:rsidR="00A77DFA" w:rsidRDefault="00A77DFA" w:rsidP="00A77DFA">
      <w:pPr>
        <w:autoSpaceDE w:val="0"/>
        <w:ind w:firstLine="708"/>
        <w:jc w:val="both"/>
        <w:rPr>
          <w:sz w:val="28"/>
          <w:szCs w:val="28"/>
        </w:rPr>
      </w:pPr>
      <w:r>
        <w:rPr>
          <w:color w:val="22272F"/>
          <w:sz w:val="28"/>
          <w:szCs w:val="28"/>
          <w:shd w:val="clear" w:color="auto" w:fill="FFFFFF"/>
        </w:rPr>
        <w:t>выдача результата предоставления муниципальной услуги без опечаток и (или) ошибок.</w:t>
      </w:r>
    </w:p>
    <w:p w:rsidR="00A77DFA" w:rsidRDefault="00A77DFA" w:rsidP="00A77DFA">
      <w:pPr>
        <w:autoSpaceDE w:val="0"/>
        <w:ind w:firstLine="708"/>
        <w:jc w:val="both"/>
        <w:rPr>
          <w:sz w:val="28"/>
          <w:szCs w:val="28"/>
        </w:rPr>
      </w:pPr>
    </w:p>
    <w:p w:rsidR="00A77DFA" w:rsidRDefault="00A77DFA" w:rsidP="00A77DFA">
      <w:pPr>
        <w:autoSpaceDE w:val="0"/>
        <w:ind w:firstLine="708"/>
        <w:jc w:val="center"/>
        <w:rPr>
          <w:color w:val="22272F"/>
          <w:sz w:val="28"/>
          <w:szCs w:val="28"/>
          <w:shd w:val="clear" w:color="auto" w:fill="FFFFFF"/>
        </w:rPr>
      </w:pPr>
      <w:r>
        <w:rPr>
          <w:color w:val="22272F"/>
          <w:sz w:val="28"/>
          <w:szCs w:val="28"/>
          <w:shd w:val="clear" w:color="auto" w:fill="FFFFFF"/>
        </w:rPr>
        <w:t xml:space="preserve">Описание административной процедуры обращения в </w:t>
      </w:r>
      <w:r w:rsidR="00261582">
        <w:rPr>
          <w:color w:val="22272F"/>
          <w:sz w:val="28"/>
          <w:szCs w:val="28"/>
          <w:shd w:val="clear" w:color="auto" w:fill="FFFFFF"/>
        </w:rPr>
        <w:t>орган предоставляющий муниципальную услугу</w:t>
      </w:r>
      <w:r>
        <w:rPr>
          <w:color w:val="22272F"/>
          <w:sz w:val="28"/>
          <w:szCs w:val="28"/>
          <w:shd w:val="clear" w:color="auto" w:fill="FFFFFF"/>
        </w:rPr>
        <w:t xml:space="preserve"> с заявлением в произвольной форме об исправлении опечаток и (или) ошибок допущенных в выданных, в результате предоставления </w:t>
      </w:r>
    </w:p>
    <w:p w:rsidR="00A77DFA" w:rsidRDefault="00A77DFA" w:rsidP="00A77DFA">
      <w:pPr>
        <w:autoSpaceDE w:val="0"/>
        <w:ind w:firstLine="708"/>
        <w:jc w:val="center"/>
        <w:rPr>
          <w:sz w:val="28"/>
          <w:szCs w:val="28"/>
        </w:rPr>
      </w:pPr>
      <w:r>
        <w:rPr>
          <w:color w:val="22272F"/>
          <w:sz w:val="28"/>
          <w:szCs w:val="28"/>
          <w:shd w:val="clear" w:color="auto" w:fill="FFFFFF"/>
        </w:rPr>
        <w:t>муниципальной услуги, документах</w:t>
      </w:r>
    </w:p>
    <w:p w:rsidR="00A77DFA" w:rsidRDefault="00A77DFA" w:rsidP="00A77DFA">
      <w:pPr>
        <w:autoSpaceDE w:val="0"/>
        <w:ind w:firstLine="708"/>
        <w:jc w:val="center"/>
        <w:rPr>
          <w:sz w:val="28"/>
          <w:szCs w:val="28"/>
        </w:rPr>
      </w:pPr>
    </w:p>
    <w:p w:rsidR="00A318EF" w:rsidRDefault="00A318EF" w:rsidP="00A318EF">
      <w:pPr>
        <w:autoSpaceDE w:val="0"/>
        <w:ind w:firstLine="708"/>
        <w:jc w:val="both"/>
        <w:rPr>
          <w:color w:val="22272F"/>
          <w:sz w:val="28"/>
          <w:szCs w:val="28"/>
          <w:shd w:val="clear" w:color="auto" w:fill="FFFFFF"/>
        </w:rPr>
      </w:pPr>
      <w:r>
        <w:rPr>
          <w:color w:val="22272F"/>
          <w:sz w:val="28"/>
          <w:szCs w:val="28"/>
          <w:shd w:val="clear" w:color="auto" w:fill="FFFFFF"/>
        </w:rPr>
        <w:t>1. Работник органа, предоставляющего муниципальную услугу,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A318EF" w:rsidRDefault="00A318EF" w:rsidP="00A318EF">
      <w:pPr>
        <w:autoSpaceDE w:val="0"/>
        <w:ind w:firstLine="708"/>
        <w:jc w:val="both"/>
        <w:rPr>
          <w:color w:val="22272F"/>
          <w:sz w:val="28"/>
          <w:szCs w:val="28"/>
          <w:shd w:val="clear" w:color="auto" w:fill="FFFFFF"/>
        </w:rPr>
      </w:pPr>
      <w:r>
        <w:rPr>
          <w:color w:val="22272F"/>
          <w:sz w:val="28"/>
          <w:szCs w:val="28"/>
          <w:shd w:val="clear" w:color="auto" w:fill="FFFFFF"/>
        </w:rPr>
        <w:t>2. Критерием принятия решения является наличие или отсутствие таких опечаток и (или) ошибок.</w:t>
      </w:r>
    </w:p>
    <w:p w:rsidR="00A318EF" w:rsidRDefault="00A318EF" w:rsidP="00A318EF">
      <w:pPr>
        <w:autoSpaceDE w:val="0"/>
        <w:ind w:firstLine="708"/>
        <w:jc w:val="both"/>
        <w:rPr>
          <w:color w:val="22272F"/>
          <w:sz w:val="28"/>
          <w:szCs w:val="28"/>
          <w:shd w:val="clear" w:color="auto" w:fill="FFFFFF"/>
        </w:rPr>
      </w:pPr>
      <w:r>
        <w:rPr>
          <w:color w:val="22272F"/>
          <w:sz w:val="28"/>
          <w:szCs w:val="28"/>
          <w:shd w:val="clear" w:color="auto" w:fill="FFFFFF"/>
        </w:rPr>
        <w:t>2.1. В случае выявления допущенных опечаток и (или) ошибок в выданных в результате предоставления муниципальной услуги документах работник органа, предоставляющего муниципальную услугу, осуществляет исправление и замену указанных документов в срок, не превышающий трех рабочих дней с даты регистрации соответствующего заявления.</w:t>
      </w:r>
    </w:p>
    <w:p w:rsidR="00A318EF" w:rsidRDefault="00A318EF" w:rsidP="00A318EF">
      <w:pPr>
        <w:autoSpaceDE w:val="0"/>
        <w:ind w:firstLine="708"/>
        <w:jc w:val="both"/>
        <w:rPr>
          <w:color w:val="22272F"/>
          <w:sz w:val="28"/>
          <w:szCs w:val="28"/>
          <w:shd w:val="clear" w:color="auto" w:fill="FFFFFF"/>
        </w:rPr>
      </w:pPr>
      <w:r>
        <w:rPr>
          <w:color w:val="22272F"/>
          <w:sz w:val="28"/>
          <w:szCs w:val="28"/>
          <w:shd w:val="clear" w:color="auto" w:fill="FFFFFF"/>
        </w:rPr>
        <w:t>2.2. В случае отсутствия опечаток и (или) ошибок в документах, выданных в результате предоставления муниципальной услуги, работник Органа, предоставляющего муниципальную услугу, подготавливает мотивированный ответ об отсутствии таких опечаток и (или) ошибок в срок, не превышающий двух рабочих дней с даты регистрации соответствующего заявления.</w:t>
      </w:r>
    </w:p>
    <w:p w:rsidR="00A318EF" w:rsidRDefault="00A318EF" w:rsidP="00A318EF">
      <w:pPr>
        <w:autoSpaceDE w:val="0"/>
        <w:ind w:firstLine="708"/>
        <w:jc w:val="both"/>
        <w:rPr>
          <w:sz w:val="28"/>
          <w:szCs w:val="28"/>
        </w:rPr>
      </w:pPr>
      <w:r>
        <w:rPr>
          <w:color w:val="22272F"/>
          <w:sz w:val="28"/>
          <w:szCs w:val="28"/>
          <w:shd w:val="clear" w:color="auto" w:fill="FFFFFF"/>
        </w:rPr>
        <w:t>Данный мотивированный ответ подписывается уполномоченным должностным лицом Администрации, и подлежит регистрации в установленном порядке в срок, не превышающий трех рабочих дней с даты регистрации соответствующего заявления.</w:t>
      </w:r>
    </w:p>
    <w:p w:rsidR="00A318EF" w:rsidRDefault="00A318EF" w:rsidP="00A318EF">
      <w:pPr>
        <w:autoSpaceDE w:val="0"/>
        <w:ind w:firstLine="708"/>
        <w:jc w:val="both"/>
        <w:rPr>
          <w:sz w:val="28"/>
          <w:szCs w:val="28"/>
        </w:rPr>
      </w:pPr>
    </w:p>
    <w:p w:rsidR="00A318EF" w:rsidRDefault="00A318EF" w:rsidP="00A318EF">
      <w:pPr>
        <w:autoSpaceDE w:val="0"/>
        <w:ind w:firstLine="708"/>
        <w:jc w:val="center"/>
        <w:rPr>
          <w:sz w:val="28"/>
          <w:szCs w:val="28"/>
        </w:rPr>
      </w:pPr>
      <w:r>
        <w:rPr>
          <w:color w:val="22272F"/>
          <w:sz w:val="28"/>
          <w:szCs w:val="28"/>
          <w:shd w:val="clear" w:color="auto" w:fill="FFFFFF"/>
        </w:rPr>
        <w:t>Описание административной процедуры выдачи результата предоставления муниципальной услуги без опечаток и (или) ошибок.</w:t>
      </w:r>
    </w:p>
    <w:p w:rsidR="00A318EF" w:rsidRDefault="00A318EF" w:rsidP="00A318EF">
      <w:pPr>
        <w:autoSpaceDE w:val="0"/>
        <w:jc w:val="both"/>
        <w:rPr>
          <w:sz w:val="28"/>
          <w:szCs w:val="28"/>
        </w:rPr>
      </w:pPr>
    </w:p>
    <w:p w:rsidR="00A318EF" w:rsidRDefault="00A318EF" w:rsidP="00A318EF">
      <w:pPr>
        <w:autoSpaceDE w:val="0"/>
        <w:ind w:firstLine="708"/>
        <w:jc w:val="both"/>
        <w:rPr>
          <w:color w:val="000000"/>
          <w:sz w:val="28"/>
          <w:szCs w:val="28"/>
        </w:rPr>
      </w:pPr>
      <w:r>
        <w:rPr>
          <w:color w:val="22272F"/>
          <w:sz w:val="28"/>
          <w:szCs w:val="28"/>
          <w:shd w:val="clear" w:color="auto" w:fill="FFFFFF"/>
        </w:rPr>
        <w:t>1. 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A318EF" w:rsidRDefault="00A318EF" w:rsidP="00A318EF">
      <w:pPr>
        <w:tabs>
          <w:tab w:val="left" w:pos="567"/>
        </w:tabs>
        <w:autoSpaceDE w:val="0"/>
        <w:ind w:firstLine="567"/>
        <w:jc w:val="both"/>
        <w:rPr>
          <w:color w:val="000000"/>
          <w:sz w:val="28"/>
          <w:szCs w:val="28"/>
        </w:rPr>
      </w:pPr>
      <w:r>
        <w:rPr>
          <w:color w:val="000000"/>
          <w:sz w:val="28"/>
          <w:szCs w:val="28"/>
        </w:rPr>
        <w:t>2. Результатом выполнения административной процедуры является:</w:t>
      </w:r>
    </w:p>
    <w:p w:rsidR="00A318EF" w:rsidRDefault="00A318EF" w:rsidP="00A318EF">
      <w:pPr>
        <w:autoSpaceDE w:val="0"/>
        <w:ind w:firstLine="709"/>
        <w:jc w:val="both"/>
        <w:rPr>
          <w:color w:val="000000"/>
          <w:sz w:val="28"/>
          <w:szCs w:val="28"/>
        </w:rPr>
      </w:pPr>
      <w:r>
        <w:rPr>
          <w:color w:val="000000"/>
          <w:sz w:val="28"/>
          <w:szCs w:val="28"/>
        </w:rPr>
        <w:t xml:space="preserve">а) в случае наличия технической ошибки в выданном в результате предоставления муниципальной услуги документе: </w:t>
      </w:r>
      <w:r>
        <w:rPr>
          <w:sz w:val="28"/>
          <w:szCs w:val="28"/>
        </w:rPr>
        <w:t xml:space="preserve">в включении в Реестр </w:t>
      </w:r>
      <w:r>
        <w:rPr>
          <w:color w:val="000000"/>
          <w:sz w:val="28"/>
          <w:szCs w:val="28"/>
        </w:rPr>
        <w:t xml:space="preserve">с внесенными исправлениями или Уведомление об отказе о во </w:t>
      </w:r>
      <w:r>
        <w:rPr>
          <w:sz w:val="28"/>
          <w:szCs w:val="28"/>
        </w:rPr>
        <w:t>включении Реестр</w:t>
      </w:r>
      <w:r>
        <w:rPr>
          <w:color w:val="000000"/>
          <w:sz w:val="28"/>
          <w:szCs w:val="28"/>
        </w:rPr>
        <w:t xml:space="preserve">, либо Уведомление о внесении изменений (отказе во внесении изменений) в </w:t>
      </w:r>
      <w:r>
        <w:rPr>
          <w:sz w:val="28"/>
          <w:szCs w:val="28"/>
        </w:rPr>
        <w:t>включении в Реестр</w:t>
      </w:r>
      <w:r>
        <w:rPr>
          <w:color w:val="000000"/>
          <w:sz w:val="28"/>
          <w:szCs w:val="28"/>
        </w:rPr>
        <w:t>;</w:t>
      </w:r>
    </w:p>
    <w:p w:rsidR="00A318EF" w:rsidRDefault="00A318EF" w:rsidP="00A318EF">
      <w:pPr>
        <w:tabs>
          <w:tab w:val="left" w:pos="567"/>
        </w:tabs>
        <w:autoSpaceDE w:val="0"/>
        <w:ind w:firstLine="567"/>
        <w:jc w:val="both"/>
        <w:rPr>
          <w:color w:val="000000"/>
          <w:sz w:val="28"/>
          <w:szCs w:val="28"/>
        </w:rPr>
      </w:pPr>
      <w:r>
        <w:rPr>
          <w:color w:val="000000"/>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A318EF" w:rsidRDefault="00A318EF" w:rsidP="00A318EF">
      <w:pPr>
        <w:autoSpaceDE w:val="0"/>
        <w:ind w:firstLine="709"/>
        <w:jc w:val="both"/>
        <w:rPr>
          <w:color w:val="000000"/>
          <w:sz w:val="28"/>
          <w:szCs w:val="28"/>
        </w:rPr>
      </w:pPr>
      <w:r>
        <w:rPr>
          <w:color w:val="000000"/>
          <w:sz w:val="28"/>
          <w:szCs w:val="28"/>
        </w:rPr>
        <w:t>3. Способом фиксации результата административной процедуры является:</w:t>
      </w:r>
    </w:p>
    <w:p w:rsidR="00A318EF" w:rsidRDefault="00A318EF" w:rsidP="00A318EF">
      <w:pPr>
        <w:tabs>
          <w:tab w:val="left" w:pos="567"/>
        </w:tabs>
        <w:autoSpaceDE w:val="0"/>
        <w:ind w:firstLine="690"/>
        <w:jc w:val="both"/>
        <w:rPr>
          <w:color w:val="000000"/>
          <w:sz w:val="28"/>
          <w:szCs w:val="28"/>
        </w:rPr>
      </w:pPr>
      <w:r>
        <w:rPr>
          <w:color w:val="000000"/>
          <w:sz w:val="28"/>
          <w:szCs w:val="28"/>
        </w:rPr>
        <w:t>регистрация документа, подготовленного по результатам рассмотрения Заявления, в соответствии с правилами делопроизводства;</w:t>
      </w:r>
    </w:p>
    <w:p w:rsidR="00A318EF" w:rsidRDefault="00A318EF" w:rsidP="00A318EF">
      <w:pPr>
        <w:autoSpaceDE w:val="0"/>
        <w:ind w:firstLine="709"/>
        <w:jc w:val="both"/>
        <w:rPr>
          <w:sz w:val="28"/>
          <w:szCs w:val="28"/>
        </w:rPr>
      </w:pPr>
      <w:r>
        <w:rPr>
          <w:color w:val="000000"/>
          <w:sz w:val="28"/>
          <w:szCs w:val="28"/>
        </w:rPr>
        <w:t>подпись Заявителя (представителя Заявителя) о получении результата выполнения административной процедуры в журнале выдаваемых документов.</w:t>
      </w:r>
    </w:p>
    <w:p w:rsidR="00A318EF" w:rsidRDefault="00A318EF" w:rsidP="00A318EF">
      <w:pPr>
        <w:autoSpaceDE w:val="0"/>
        <w:ind w:firstLine="709"/>
        <w:jc w:val="both"/>
        <w:rPr>
          <w:sz w:val="28"/>
          <w:szCs w:val="28"/>
        </w:rPr>
      </w:pPr>
    </w:p>
    <w:p w:rsidR="00A318EF" w:rsidRDefault="00A318EF" w:rsidP="00A318EF">
      <w:pPr>
        <w:autoSpaceDE w:val="0"/>
        <w:jc w:val="center"/>
        <w:rPr>
          <w:b/>
          <w:bCs/>
          <w:sz w:val="28"/>
          <w:szCs w:val="28"/>
        </w:rPr>
      </w:pPr>
      <w:r>
        <w:rPr>
          <w:b/>
          <w:bCs/>
          <w:sz w:val="28"/>
          <w:szCs w:val="28"/>
        </w:rPr>
        <w:t>4. Формы контроля за исполнением</w:t>
      </w:r>
    </w:p>
    <w:p w:rsidR="00A318EF" w:rsidRDefault="00A318EF" w:rsidP="00A318EF">
      <w:pPr>
        <w:autoSpaceDE w:val="0"/>
        <w:jc w:val="center"/>
        <w:rPr>
          <w:sz w:val="28"/>
          <w:szCs w:val="28"/>
        </w:rPr>
      </w:pPr>
      <w:r>
        <w:rPr>
          <w:b/>
          <w:bCs/>
          <w:sz w:val="28"/>
          <w:szCs w:val="28"/>
        </w:rPr>
        <w:t>муниципальной услуги</w:t>
      </w:r>
    </w:p>
    <w:p w:rsidR="00A77DFA" w:rsidRDefault="00A77DFA" w:rsidP="00A77DFA">
      <w:pPr>
        <w:autoSpaceDE w:val="0"/>
        <w:ind w:firstLine="709"/>
        <w:jc w:val="both"/>
        <w:rPr>
          <w:sz w:val="28"/>
          <w:szCs w:val="28"/>
        </w:rPr>
      </w:pPr>
    </w:p>
    <w:p w:rsidR="00A318EF" w:rsidRDefault="00A318EF" w:rsidP="00A318EF">
      <w:pPr>
        <w:autoSpaceDE w:val="0"/>
        <w:ind w:firstLine="709"/>
        <w:jc w:val="both"/>
        <w:rPr>
          <w:sz w:val="28"/>
          <w:szCs w:val="28"/>
        </w:rPr>
      </w:pPr>
    </w:p>
    <w:p w:rsidR="00A318EF" w:rsidRDefault="00A318EF" w:rsidP="00A318EF">
      <w:pPr>
        <w:autoSpaceDE w:val="0"/>
        <w:ind w:firstLine="840"/>
        <w:jc w:val="center"/>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A318EF" w:rsidRDefault="00A318EF" w:rsidP="00A318EF">
      <w:pPr>
        <w:autoSpaceDE w:val="0"/>
        <w:ind w:firstLine="840"/>
        <w:jc w:val="both"/>
        <w:rPr>
          <w:sz w:val="28"/>
          <w:szCs w:val="28"/>
        </w:rPr>
      </w:pPr>
    </w:p>
    <w:p w:rsidR="00A318EF" w:rsidRDefault="00A318EF" w:rsidP="00A318EF">
      <w:pPr>
        <w:autoSpaceDE w:val="0"/>
        <w:ind w:firstLine="840"/>
        <w:jc w:val="both"/>
        <w:rPr>
          <w:sz w:val="28"/>
          <w:szCs w:val="28"/>
        </w:rPr>
      </w:pPr>
      <w:r>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318EF" w:rsidRDefault="00A318EF" w:rsidP="00A318EF">
      <w:pPr>
        <w:autoSpaceDE w:val="0"/>
        <w:ind w:firstLine="840"/>
        <w:jc w:val="both"/>
        <w:rPr>
          <w:sz w:val="28"/>
          <w:szCs w:val="28"/>
        </w:rPr>
      </w:pPr>
      <w:r>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зданиям и квалификации специалистов.</w:t>
      </w:r>
    </w:p>
    <w:p w:rsidR="00A318EF" w:rsidRDefault="00A318EF" w:rsidP="00A318EF">
      <w:pPr>
        <w:autoSpaceDE w:val="0"/>
        <w:ind w:firstLine="840"/>
        <w:jc w:val="both"/>
        <w:rPr>
          <w:sz w:val="28"/>
          <w:szCs w:val="28"/>
        </w:rPr>
      </w:pPr>
      <w:r>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318EF" w:rsidRDefault="00A318EF" w:rsidP="00A318EF">
      <w:pPr>
        <w:autoSpaceDE w:val="0"/>
        <w:ind w:firstLine="840"/>
        <w:jc w:val="both"/>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318EF" w:rsidRDefault="00A318EF" w:rsidP="00A318EF">
      <w:pPr>
        <w:autoSpaceDE w:val="0"/>
        <w:ind w:firstLine="840"/>
        <w:jc w:val="both"/>
        <w:rPr>
          <w:sz w:val="28"/>
          <w:szCs w:val="28"/>
        </w:rPr>
      </w:pPr>
      <w:r>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  </w:t>
      </w:r>
    </w:p>
    <w:p w:rsidR="00A318EF" w:rsidRDefault="00A318EF" w:rsidP="00A318EF">
      <w:pPr>
        <w:autoSpaceDE w:val="0"/>
        <w:ind w:firstLine="840"/>
        <w:jc w:val="both"/>
        <w:rPr>
          <w:sz w:val="28"/>
          <w:szCs w:val="28"/>
        </w:rPr>
      </w:pPr>
    </w:p>
    <w:p w:rsidR="00A318EF" w:rsidRDefault="00A318EF" w:rsidP="00A318EF">
      <w:pPr>
        <w:autoSpaceDE w:val="0"/>
        <w:ind w:firstLine="840"/>
        <w:jc w:val="center"/>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318EF" w:rsidRDefault="00A318EF" w:rsidP="00A318EF">
      <w:pPr>
        <w:autoSpaceDE w:val="0"/>
        <w:ind w:firstLine="840"/>
        <w:jc w:val="both"/>
        <w:rPr>
          <w:sz w:val="28"/>
          <w:szCs w:val="28"/>
        </w:rPr>
      </w:pPr>
    </w:p>
    <w:p w:rsidR="00A318EF" w:rsidRDefault="00A318EF" w:rsidP="00A318EF">
      <w:pPr>
        <w:autoSpaceDE w:val="0"/>
        <w:ind w:firstLine="840"/>
        <w:jc w:val="both"/>
        <w:rPr>
          <w:sz w:val="28"/>
          <w:szCs w:val="28"/>
        </w:rPr>
      </w:pP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318EF" w:rsidRDefault="00A318EF" w:rsidP="00A318EF">
      <w:pPr>
        <w:autoSpaceDE w:val="0"/>
        <w:ind w:firstLine="840"/>
        <w:jc w:val="both"/>
        <w:rPr>
          <w:sz w:val="28"/>
          <w:szCs w:val="28"/>
        </w:rPr>
      </w:pPr>
      <w:r>
        <w:rPr>
          <w:sz w:val="28"/>
          <w:szCs w:val="28"/>
        </w:rPr>
        <w:t>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A318EF" w:rsidRDefault="00A318EF" w:rsidP="00A318EF">
      <w:pPr>
        <w:autoSpaceDE w:val="0"/>
        <w:ind w:firstLine="840"/>
        <w:jc w:val="both"/>
        <w:rPr>
          <w:sz w:val="28"/>
          <w:szCs w:val="28"/>
        </w:rPr>
      </w:pPr>
      <w:r>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A318EF" w:rsidRDefault="00A318EF" w:rsidP="00A318EF">
      <w:pPr>
        <w:autoSpaceDE w:val="0"/>
        <w:ind w:firstLine="8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318EF" w:rsidRDefault="00A318EF" w:rsidP="00A318EF">
      <w:pPr>
        <w:autoSpaceDE w:val="0"/>
        <w:ind w:firstLine="840"/>
        <w:jc w:val="both"/>
        <w:rPr>
          <w:sz w:val="28"/>
          <w:szCs w:val="28"/>
        </w:rPr>
      </w:pPr>
      <w:r>
        <w:rPr>
          <w:sz w:val="28"/>
          <w:szCs w:val="28"/>
        </w:rPr>
        <w:t>В ходе плановых и внеплановых проверок:</w:t>
      </w:r>
    </w:p>
    <w:p w:rsidR="00A318EF" w:rsidRDefault="00A318EF" w:rsidP="00A318EF">
      <w:pPr>
        <w:autoSpaceDE w:val="0"/>
        <w:ind w:firstLine="8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318EF" w:rsidRDefault="00A318EF" w:rsidP="00A318EF">
      <w:pPr>
        <w:autoSpaceDE w:val="0"/>
        <w:ind w:firstLine="8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A318EF" w:rsidRDefault="00A318EF" w:rsidP="00A318EF">
      <w:pPr>
        <w:autoSpaceDE w:val="0"/>
        <w:ind w:firstLine="840"/>
        <w:jc w:val="both"/>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rsidR="00A318EF" w:rsidRDefault="00A318EF" w:rsidP="00A318EF">
      <w:pPr>
        <w:autoSpaceDE w:val="0"/>
        <w:ind w:firstLine="840"/>
        <w:jc w:val="both"/>
        <w:rPr>
          <w:sz w:val="28"/>
          <w:szCs w:val="28"/>
        </w:rPr>
      </w:pPr>
    </w:p>
    <w:p w:rsidR="00A318EF" w:rsidRDefault="00A318EF" w:rsidP="00A318EF">
      <w:pPr>
        <w:autoSpaceDE w:val="0"/>
        <w:ind w:firstLine="840"/>
        <w:jc w:val="center"/>
        <w:rPr>
          <w:sz w:val="28"/>
          <w:szCs w:val="28"/>
        </w:rPr>
      </w:pPr>
      <w:r>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318EF" w:rsidRDefault="00A318EF" w:rsidP="00A318EF">
      <w:pPr>
        <w:autoSpaceDE w:val="0"/>
        <w:ind w:firstLine="840"/>
        <w:jc w:val="both"/>
        <w:rPr>
          <w:sz w:val="28"/>
          <w:szCs w:val="28"/>
        </w:rPr>
      </w:pPr>
    </w:p>
    <w:p w:rsidR="00A318EF" w:rsidRDefault="00A318EF" w:rsidP="00A318EF">
      <w:pPr>
        <w:autoSpaceDE w:val="0"/>
        <w:ind w:firstLine="840"/>
        <w:jc w:val="both"/>
        <w:rPr>
          <w:sz w:val="28"/>
          <w:szCs w:val="28"/>
        </w:rPr>
      </w:pPr>
      <w:r>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318EF" w:rsidRDefault="00A318EF" w:rsidP="00A318EF">
      <w:pPr>
        <w:autoSpaceDE w:val="0"/>
        <w:ind w:firstLine="840"/>
        <w:jc w:val="both"/>
        <w:rPr>
          <w:sz w:val="28"/>
          <w:szCs w:val="28"/>
        </w:rPr>
      </w:pPr>
      <w:r>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(бездействия) при предоставлении муниципальной услуги.</w:t>
      </w:r>
    </w:p>
    <w:p w:rsidR="00A318EF" w:rsidRDefault="00A318EF" w:rsidP="00A318EF">
      <w:pPr>
        <w:autoSpaceDE w:val="0"/>
        <w:ind w:firstLine="840"/>
        <w:jc w:val="both"/>
        <w:rPr>
          <w:sz w:val="28"/>
          <w:szCs w:val="28"/>
        </w:rPr>
      </w:pPr>
      <w:r>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318EF" w:rsidRDefault="00A318EF" w:rsidP="00A318EF">
      <w:pPr>
        <w:autoSpaceDE w:val="0"/>
        <w:ind w:firstLine="840"/>
        <w:jc w:val="both"/>
        <w:rPr>
          <w:sz w:val="28"/>
          <w:szCs w:val="28"/>
        </w:rPr>
      </w:pPr>
    </w:p>
    <w:p w:rsidR="00A318EF" w:rsidRDefault="00A318EF" w:rsidP="00A318EF">
      <w:pPr>
        <w:autoSpaceDE w:val="0"/>
        <w:ind w:firstLine="840"/>
        <w:jc w:val="center"/>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318EF" w:rsidRDefault="00A318EF" w:rsidP="00A318EF">
      <w:pPr>
        <w:autoSpaceDE w:val="0"/>
        <w:ind w:firstLine="840"/>
        <w:jc w:val="both"/>
        <w:rPr>
          <w:sz w:val="28"/>
          <w:szCs w:val="28"/>
        </w:rPr>
      </w:pPr>
    </w:p>
    <w:p w:rsidR="00A318EF" w:rsidRDefault="00A318EF" w:rsidP="00A318EF">
      <w:pPr>
        <w:autoSpaceDE w:val="0"/>
        <w:ind w:firstLine="840"/>
        <w:jc w:val="both"/>
        <w:rPr>
          <w:sz w:val="28"/>
          <w:szCs w:val="28"/>
        </w:rPr>
      </w:pPr>
      <w:r>
        <w:rPr>
          <w:sz w:val="28"/>
          <w:szCs w:val="28"/>
        </w:rPr>
        <w:t>Контроль за соблюдением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318EF" w:rsidRDefault="00A318EF" w:rsidP="00A318EF">
      <w:pPr>
        <w:autoSpaceDE w:val="0"/>
        <w:ind w:firstLine="840"/>
        <w:jc w:val="both"/>
        <w:rPr>
          <w:sz w:val="28"/>
          <w:szCs w:val="28"/>
        </w:rPr>
      </w:pPr>
      <w:r>
        <w:rPr>
          <w:sz w:val="28"/>
          <w:szCs w:val="28"/>
        </w:rPr>
        <w:t>Проверка также может проводиться по конкретному обращению гражданина или организации.</w:t>
      </w:r>
    </w:p>
    <w:p w:rsidR="00A318EF" w:rsidRDefault="00A318EF" w:rsidP="00A318EF">
      <w:pPr>
        <w:autoSpaceDE w:val="0"/>
        <w:ind w:firstLine="840"/>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318EF" w:rsidRDefault="00A318EF" w:rsidP="00A318EF">
      <w:pPr>
        <w:autoSpaceDE w:val="0"/>
        <w:ind w:firstLine="840"/>
        <w:jc w:val="both"/>
        <w:rPr>
          <w:sz w:val="28"/>
          <w:szCs w:val="28"/>
        </w:rPr>
      </w:pPr>
      <w:r>
        <w:rPr>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A318EF" w:rsidRDefault="00A318EF" w:rsidP="00A318EF">
      <w:pPr>
        <w:autoSpaceDE w:val="0"/>
        <w:ind w:firstLine="840"/>
        <w:jc w:val="both"/>
        <w:rPr>
          <w:sz w:val="28"/>
          <w:szCs w:val="28"/>
        </w:rPr>
      </w:pPr>
    </w:p>
    <w:p w:rsidR="006747BB" w:rsidRDefault="006747BB" w:rsidP="008D2BC2">
      <w:pPr>
        <w:jc w:val="both"/>
        <w:rPr>
          <w:sz w:val="28"/>
          <w:szCs w:val="28"/>
        </w:rPr>
      </w:pPr>
    </w:p>
    <w:p w:rsidR="00A318EF" w:rsidRDefault="00A318EF" w:rsidP="00A318EF">
      <w:pPr>
        <w:autoSpaceDE w:val="0"/>
        <w:jc w:val="center"/>
        <w:rPr>
          <w:b/>
          <w:bCs/>
          <w:sz w:val="28"/>
          <w:szCs w:val="28"/>
        </w:rPr>
      </w:pPr>
      <w:r>
        <w:rPr>
          <w:b/>
          <w:bCs/>
          <w:sz w:val="28"/>
          <w:szCs w:val="28"/>
        </w:rPr>
        <w:t>5. Досудебный (внесудебный) порядок обжалования решений</w:t>
      </w:r>
    </w:p>
    <w:p w:rsidR="00A318EF" w:rsidRDefault="00A318EF" w:rsidP="00A318EF">
      <w:pPr>
        <w:autoSpaceDE w:val="0"/>
        <w:jc w:val="center"/>
        <w:rPr>
          <w:b/>
          <w:bCs/>
          <w:sz w:val="28"/>
          <w:szCs w:val="28"/>
        </w:rPr>
      </w:pPr>
      <w:r>
        <w:rPr>
          <w:b/>
          <w:bCs/>
          <w:sz w:val="28"/>
          <w:szCs w:val="28"/>
        </w:rPr>
        <w:t xml:space="preserve">и действий (бездействия) органа, предоставляющего муниципальную </w:t>
      </w:r>
    </w:p>
    <w:p w:rsidR="00A318EF" w:rsidRDefault="00A318EF" w:rsidP="00A318EF">
      <w:pPr>
        <w:autoSpaceDE w:val="0"/>
        <w:jc w:val="center"/>
      </w:pPr>
      <w:r>
        <w:rPr>
          <w:b/>
          <w:bCs/>
          <w:sz w:val="28"/>
          <w:szCs w:val="28"/>
        </w:rPr>
        <w:t>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A318EF" w:rsidRDefault="00A318EF" w:rsidP="00A318EF">
      <w:pPr>
        <w:autoSpaceDE w:val="0"/>
        <w:jc w:val="center"/>
      </w:pPr>
    </w:p>
    <w:p w:rsidR="00A318EF" w:rsidRDefault="00A318EF" w:rsidP="00A318EF">
      <w:pPr>
        <w:autoSpaceDE w:val="0"/>
        <w:jc w:val="center"/>
      </w:pPr>
      <w:r>
        <w:rPr>
          <w:sz w:val="28"/>
          <w:szCs w:val="28"/>
        </w:rPr>
        <w:t>5.1.Информация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A318EF" w:rsidRDefault="00A318EF" w:rsidP="00A318EF">
      <w:pPr>
        <w:autoSpaceDE w:val="0"/>
        <w:jc w:val="center"/>
      </w:pPr>
    </w:p>
    <w:p w:rsidR="00A318EF" w:rsidRDefault="00A318EF" w:rsidP="00A318EF">
      <w:pPr>
        <w:autoSpaceDE w:val="0"/>
        <w:jc w:val="both"/>
      </w:pPr>
      <w:r>
        <w:rPr>
          <w:sz w:val="28"/>
          <w:szCs w:val="28"/>
        </w:rPr>
        <w:tab/>
      </w:r>
      <w:r>
        <w:rPr>
          <w:noProof/>
        </w:rPr>
        <mc:AlternateContent>
          <mc:Choice Requires="wps">
            <w:drawing>
              <wp:anchor distT="0" distB="0" distL="0" distR="0" simplePos="0" relativeHeight="251682816" behindDoc="0" locked="0" layoutInCell="1" allowOverlap="1" wp14:anchorId="6A339222" wp14:editId="577A1C55">
                <wp:simplePos x="0" y="0"/>
                <wp:positionH relativeFrom="page">
                  <wp:posOffset>476250</wp:posOffset>
                </wp:positionH>
                <wp:positionV relativeFrom="paragraph">
                  <wp:posOffset>0</wp:posOffset>
                </wp:positionV>
                <wp:extent cx="227965" cy="227965"/>
                <wp:effectExtent l="0" t="0" r="635" b="63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9222" id="Поле 62" o:spid="_x0000_s1045" type="#_x0000_t202" style="position:absolute;left:0;text-align:left;margin-left:37.5pt;margin-top:0;width:17.95pt;height:17.9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Wvh1oI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город Краснодар, </w:t>
      </w:r>
      <w:r w:rsidR="00261582">
        <w:rPr>
          <w:sz w:val="28"/>
          <w:szCs w:val="28"/>
        </w:rPr>
        <w:t>органом предоставляющим муниципальную услугу</w:t>
      </w:r>
      <w:r>
        <w:rPr>
          <w:sz w:val="28"/>
          <w:szCs w:val="28"/>
        </w:rPr>
        <w:t>,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bookmarkStart w:id="83" w:name="p_496"/>
      <w:bookmarkEnd w:id="83"/>
      <w:r>
        <w:rPr>
          <w:sz w:val="28"/>
          <w:szCs w:val="28"/>
        </w:rPr>
        <w:t xml:space="preserve"> </w:t>
      </w:r>
    </w:p>
    <w:p w:rsidR="00A318EF" w:rsidRDefault="00A318EF" w:rsidP="00A318EF">
      <w:pPr>
        <w:autoSpaceDE w:val="0"/>
        <w:jc w:val="both"/>
      </w:pPr>
    </w:p>
    <w:p w:rsidR="00A318EF" w:rsidRDefault="00A318EF" w:rsidP="00A318EF">
      <w:pPr>
        <w:autoSpaceDE w:val="0"/>
        <w:jc w:val="center"/>
      </w:pPr>
      <w:r>
        <w:rPr>
          <w:sz w:val="28"/>
          <w:szCs w:val="28"/>
        </w:rPr>
        <w:t xml:space="preserve">5.2. </w:t>
      </w:r>
      <w:r>
        <w:rPr>
          <w:noProof/>
        </w:rPr>
        <mc:AlternateContent>
          <mc:Choice Requires="wps">
            <w:drawing>
              <wp:anchor distT="0" distB="0" distL="0" distR="0" simplePos="0" relativeHeight="251683840"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46" type="#_x0000_t202" style="position:absolute;left:0;text-align:left;margin-left:37.5pt;margin-top:0;width:17.95pt;height:17.9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" stroked="f">
                <v:textbox inset="0,0,0,0">
                  <w:txbxContent>
                    <w:p w:rsidR="00930BF1" w:rsidRDefault="00930BF1" w:rsidP="00A318EF">
                      <w:pPr>
                        <w:pStyle w:val="af9"/>
                      </w:pPr>
                    </w:p>
                  </w:txbxContent>
                </v:textbox>
                <w10:wrap anchorx="page"/>
              </v:shape>
            </w:pict>
          </mc:Fallback>
        </mc:AlternateContent>
      </w:r>
      <w:r>
        <w:rPr>
          <w:sz w:val="28"/>
          <w:szCs w:val="28"/>
        </w:rPr>
        <w:t>Предмет жалобы</w:t>
      </w:r>
      <w:bookmarkStart w:id="84" w:name="p_497"/>
      <w:bookmarkEnd w:id="84"/>
      <w:r>
        <w:rPr>
          <w:sz w:val="28"/>
          <w:szCs w:val="28"/>
        </w:rPr>
        <w:t xml:space="preserve"> </w:t>
      </w:r>
    </w:p>
    <w:p w:rsidR="00A318EF" w:rsidRDefault="00A318EF" w:rsidP="00A318EF">
      <w:pPr>
        <w:autoSpaceDE w:val="0"/>
        <w:jc w:val="both"/>
      </w:pPr>
    </w:p>
    <w:p w:rsidR="00A318EF" w:rsidRDefault="00A318EF" w:rsidP="00A318EF">
      <w:pPr>
        <w:autoSpaceDE w:val="0"/>
        <w:jc w:val="both"/>
        <w:rPr>
          <w:sz w:val="28"/>
          <w:szCs w:val="28"/>
        </w:rPr>
      </w:pPr>
      <w:r>
        <w:rPr>
          <w:sz w:val="28"/>
          <w:szCs w:val="28"/>
        </w:rPr>
        <w:tab/>
      </w:r>
      <w:r>
        <w:rPr>
          <w:noProof/>
        </w:rPr>
        <mc:AlternateContent>
          <mc:Choice Requires="wps">
            <w:drawing>
              <wp:anchor distT="0" distB="0" distL="0" distR="0" simplePos="0" relativeHeight="251684864"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47" type="#_x0000_t202" style="position:absolute;left:0;text-align:left;margin-left:37.5pt;margin-top:0;width:17.95pt;height:17.9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DQ&#10;DJxk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5.2.1. Предметом досудебного (внесудебного) обжалования заявителем решений и действий (бездействия) Администрации , Органа, предоставляющего муниципальную услугу, должностного лица,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которого нарушены права Заявителя на получение муниципальной услуги, созданы препятствия к предоставлению ему муниципальной услуги.</w:t>
      </w:r>
    </w:p>
    <w:p w:rsidR="00A318EF" w:rsidRDefault="00A318EF" w:rsidP="00A318EF">
      <w:pPr>
        <w:autoSpaceDE w:val="0"/>
        <w:jc w:val="both"/>
        <w:rPr>
          <w:sz w:val="28"/>
          <w:szCs w:val="28"/>
        </w:rPr>
      </w:pPr>
      <w:bookmarkStart w:id="85" w:name="p_498"/>
      <w:bookmarkEnd w:id="85"/>
      <w:r>
        <w:rPr>
          <w:sz w:val="28"/>
          <w:szCs w:val="28"/>
        </w:rPr>
        <w:tab/>
        <w:t>Заявитель может обратиться с жалобой, в том числе в следующих случаях:</w:t>
      </w:r>
      <w:bookmarkStart w:id="86" w:name="p_499"/>
      <w:bookmarkEnd w:id="86"/>
      <w:r>
        <w:rPr>
          <w:sz w:val="28"/>
          <w:szCs w:val="28"/>
        </w:rPr>
        <w:t xml:space="preserve"> </w:t>
      </w:r>
      <w:r>
        <w:rPr>
          <w:sz w:val="28"/>
          <w:szCs w:val="28"/>
        </w:rPr>
        <w:tab/>
      </w:r>
      <w:r>
        <w:rPr>
          <w:color w:val="22272F"/>
          <w:sz w:val="28"/>
          <w:szCs w:val="28"/>
        </w:rPr>
        <w:t>нарушения срока регистрации запроса о предоставлении муниципальной услуги, запроса, указанного в статье 15.1. Федерального закона № 210-ФЗ;</w:t>
      </w:r>
      <w:bookmarkStart w:id="87" w:name="p_500"/>
      <w:bookmarkEnd w:id="87"/>
      <w:r>
        <w:rPr>
          <w:color w:val="22272F"/>
          <w:sz w:val="28"/>
          <w:szCs w:val="28"/>
        </w:rPr>
        <w:t xml:space="preserve"> </w:t>
      </w:r>
      <w:r>
        <w:rPr>
          <w:color w:val="22272F"/>
          <w:sz w:val="28"/>
          <w:szCs w:val="28"/>
        </w:rPr>
        <w:tab/>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w:t>
      </w:r>
      <w:bookmarkStart w:id="88" w:name="p_501"/>
      <w:bookmarkEnd w:id="88"/>
      <w:r>
        <w:rPr>
          <w:color w:val="22272F"/>
          <w:sz w:val="28"/>
          <w:szCs w:val="28"/>
        </w:rPr>
        <w:t xml:space="preserve"> </w:t>
      </w:r>
      <w:r>
        <w:rPr>
          <w:color w:val="22272F"/>
          <w:sz w:val="28"/>
          <w:szCs w:val="28"/>
        </w:rPr>
        <w:tab/>
      </w:r>
      <w:r>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318EF" w:rsidRDefault="00A318EF" w:rsidP="00A318EF">
      <w:pPr>
        <w:autoSpaceDE w:val="0"/>
        <w:jc w:val="both"/>
        <w:rPr>
          <w:color w:val="22272F"/>
          <w:sz w:val="28"/>
          <w:szCs w:val="28"/>
        </w:rPr>
      </w:pPr>
      <w:bookmarkStart w:id="89" w:name="p_502"/>
      <w:bookmarkEnd w:id="89"/>
      <w:r>
        <w:rPr>
          <w:sz w:val="28"/>
          <w:szCs w:val="28"/>
        </w:rPr>
        <w:tab/>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318EF" w:rsidRDefault="00A318EF" w:rsidP="00A318EF">
      <w:pPr>
        <w:autoSpaceDE w:val="0"/>
        <w:jc w:val="both"/>
        <w:rPr>
          <w:color w:val="22272F"/>
          <w:sz w:val="28"/>
          <w:szCs w:val="28"/>
        </w:rPr>
      </w:pPr>
      <w:bookmarkStart w:id="90" w:name="p_503"/>
      <w:bookmarkEnd w:id="90"/>
      <w:r>
        <w:rPr>
          <w:color w:val="22272F"/>
          <w:sz w:val="28"/>
          <w:szCs w:val="28"/>
        </w:rPr>
        <w:tab/>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 </w:t>
      </w:r>
    </w:p>
    <w:p w:rsidR="00A318EF" w:rsidRDefault="00A318EF" w:rsidP="00A318EF">
      <w:pPr>
        <w:autoSpaceDE w:val="0"/>
        <w:jc w:val="both"/>
        <w:rPr>
          <w:color w:val="22272F"/>
          <w:sz w:val="28"/>
          <w:szCs w:val="28"/>
        </w:rPr>
      </w:pPr>
      <w:bookmarkStart w:id="91" w:name="p_504"/>
      <w:bookmarkEnd w:id="91"/>
      <w:r>
        <w:rPr>
          <w:color w:val="22272F"/>
          <w:sz w:val="28"/>
          <w:szCs w:val="28"/>
        </w:rPr>
        <w:tab/>
      </w:r>
      <w:r>
        <w:rPr>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318EF" w:rsidRDefault="00A318EF" w:rsidP="00A318EF">
      <w:pPr>
        <w:autoSpaceDE w:val="0"/>
        <w:jc w:val="both"/>
        <w:rPr>
          <w:color w:val="22272F"/>
          <w:sz w:val="28"/>
          <w:szCs w:val="28"/>
        </w:rPr>
      </w:pPr>
      <w:bookmarkStart w:id="92" w:name="p_505"/>
      <w:bookmarkEnd w:id="92"/>
      <w:r>
        <w:rPr>
          <w:color w:val="22272F"/>
          <w:sz w:val="28"/>
          <w:szCs w:val="28"/>
        </w:rPr>
        <w:tab/>
        <w:t>отказа Администрации, Органа, предоставляющего муниципальную услугу,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w:t>
      </w:r>
      <w:bookmarkStart w:id="93" w:name="p_506"/>
      <w:bookmarkEnd w:id="93"/>
      <w:r>
        <w:rPr>
          <w:color w:val="22272F"/>
          <w:sz w:val="28"/>
          <w:szCs w:val="28"/>
        </w:rPr>
        <w:t xml:space="preserve"> </w:t>
      </w:r>
    </w:p>
    <w:p w:rsidR="00A318EF" w:rsidRDefault="00A318EF" w:rsidP="00A318EF">
      <w:pPr>
        <w:autoSpaceDE w:val="0"/>
        <w:jc w:val="both"/>
        <w:rPr>
          <w:color w:val="22272F"/>
          <w:sz w:val="28"/>
          <w:szCs w:val="28"/>
        </w:rPr>
      </w:pPr>
      <w:r>
        <w:rPr>
          <w:color w:val="22272F"/>
          <w:sz w:val="28"/>
          <w:szCs w:val="28"/>
        </w:rPr>
        <w:tab/>
      </w:r>
      <w:r>
        <w:rPr>
          <w:sz w:val="28"/>
          <w:szCs w:val="28"/>
        </w:rPr>
        <w:t>нарушения срока или порядка выдачи документов по результатам предоставления муниципальной услуги;</w:t>
      </w:r>
      <w:bookmarkStart w:id="94" w:name="p_507"/>
      <w:bookmarkEnd w:id="94"/>
      <w:r>
        <w:rPr>
          <w:sz w:val="28"/>
          <w:szCs w:val="28"/>
        </w:rPr>
        <w:t xml:space="preserve"> </w:t>
      </w:r>
    </w:p>
    <w:p w:rsidR="00A318EF" w:rsidRDefault="00A318EF" w:rsidP="00A318EF">
      <w:pPr>
        <w:autoSpaceDE w:val="0"/>
        <w:jc w:val="both"/>
        <w:rPr>
          <w:color w:val="22272F"/>
          <w:sz w:val="28"/>
          <w:szCs w:val="28"/>
        </w:rPr>
      </w:pPr>
      <w:r>
        <w:rPr>
          <w:color w:val="22272F"/>
          <w:sz w:val="28"/>
          <w:szCs w:val="28"/>
        </w:rPr>
        <w:tab/>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w:t>
      </w:r>
      <w:bookmarkStart w:id="95" w:name="p_508"/>
      <w:bookmarkEnd w:id="95"/>
      <w:r>
        <w:rPr>
          <w:color w:val="22272F"/>
          <w:sz w:val="28"/>
          <w:szCs w:val="28"/>
        </w:rPr>
        <w:t xml:space="preserve"> </w:t>
      </w:r>
    </w:p>
    <w:p w:rsidR="00A318EF" w:rsidRDefault="00A318EF" w:rsidP="00A318EF">
      <w:pPr>
        <w:autoSpaceDE w:val="0"/>
        <w:jc w:val="both"/>
        <w:rPr>
          <w:color w:val="22272F"/>
          <w:sz w:val="28"/>
          <w:szCs w:val="28"/>
        </w:rPr>
      </w:pPr>
      <w:r>
        <w:rPr>
          <w:color w:val="22272F"/>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частью 1.3 статьи 16 Федерального закона  № 210-ФЗ.</w:t>
      </w:r>
    </w:p>
    <w:p w:rsidR="00A318EF" w:rsidRDefault="00A318EF" w:rsidP="00A318EF">
      <w:pPr>
        <w:autoSpaceDE w:val="0"/>
        <w:jc w:val="both"/>
        <w:rPr>
          <w:sz w:val="28"/>
          <w:szCs w:val="28"/>
        </w:rPr>
      </w:pPr>
      <w:bookmarkStart w:id="96" w:name="p_509"/>
      <w:bookmarkEnd w:id="96"/>
      <w:r>
        <w:rPr>
          <w:color w:val="22272F"/>
          <w:sz w:val="28"/>
          <w:szCs w:val="28"/>
        </w:rPr>
        <w:t xml:space="preserve"> </w:t>
      </w:r>
    </w:p>
    <w:p w:rsidR="00A318EF" w:rsidRDefault="00A318EF" w:rsidP="00A318EF">
      <w:pPr>
        <w:autoSpaceDE w:val="0"/>
        <w:jc w:val="center"/>
      </w:pPr>
      <w:r>
        <w:rPr>
          <w:sz w:val="28"/>
          <w:szCs w:val="28"/>
        </w:rPr>
        <w:t>5.3.</w:t>
      </w:r>
      <w:r>
        <w:rPr>
          <w:noProof/>
        </w:rPr>
        <mc:AlternateContent>
          <mc:Choice Requires="wps">
            <w:drawing>
              <wp:anchor distT="0" distB="0" distL="0" distR="0" simplePos="0" relativeHeight="251685888"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48" type="#_x0000_t202" style="position:absolute;left:0;text-align:left;margin-left:37.5pt;margin-top:0;width:17.95pt;height:17.9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U0N0VY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 xml:space="preserve">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A318EF" w:rsidRDefault="00A318EF" w:rsidP="00A318EF">
      <w:pPr>
        <w:autoSpaceDE w:val="0"/>
        <w:jc w:val="center"/>
      </w:pPr>
    </w:p>
    <w:p w:rsidR="00A318EF" w:rsidRDefault="00A318EF" w:rsidP="00A318EF">
      <w:pPr>
        <w:autoSpaceDE w:val="0"/>
        <w:jc w:val="both"/>
        <w:rPr>
          <w:sz w:val="28"/>
          <w:szCs w:val="28"/>
        </w:rPr>
      </w:pPr>
      <w:r>
        <w:rPr>
          <w:sz w:val="28"/>
          <w:szCs w:val="28"/>
        </w:rPr>
        <w:tab/>
        <w:t>5.3.1.</w:t>
      </w:r>
      <w:r>
        <w:rPr>
          <w:noProof/>
        </w:rPr>
        <mc:AlternateContent>
          <mc:Choice Requires="wps">
            <w:drawing>
              <wp:anchor distT="0" distB="0" distL="0" distR="0" simplePos="0" relativeHeight="251686912"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49" type="#_x0000_t202" style="position:absolute;left:0;text-align:left;margin-left:37.5pt;margin-top:0;width:17.95pt;height:17.9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CO&#10;a1OU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 xml:space="preserve"> Жалобы на решения, принятые Администрацией, заместителем главы муниципального образования Павловский район, координирующим работу Органа, предоставляющего муниципальную услугу, подаются главе муниципального образования Павловский район.</w:t>
      </w:r>
    </w:p>
    <w:p w:rsidR="00A318EF" w:rsidRDefault="00A318EF" w:rsidP="00A318EF">
      <w:pPr>
        <w:autoSpaceDE w:val="0"/>
        <w:jc w:val="both"/>
        <w:rPr>
          <w:sz w:val="28"/>
          <w:szCs w:val="28"/>
        </w:rPr>
      </w:pPr>
      <w:r>
        <w:rPr>
          <w:sz w:val="28"/>
          <w:szCs w:val="28"/>
        </w:rPr>
        <w:tab/>
        <w:t>Жалобы на действия (бездействие) Органа, предоставляющего муниципальную услугу, подаются главе муниципального образования Павловский район или заместителю главы муниципального образования Павловский район, координирующему работу Органа, предоставляющего муниципальную услугу.</w:t>
      </w:r>
    </w:p>
    <w:p w:rsidR="00A318EF" w:rsidRDefault="00A318EF" w:rsidP="00A318EF">
      <w:pPr>
        <w:autoSpaceDE w:val="0"/>
        <w:jc w:val="both"/>
        <w:rPr>
          <w:sz w:val="28"/>
          <w:szCs w:val="28"/>
        </w:rPr>
      </w:pPr>
      <w:bookmarkStart w:id="97" w:name="p_512"/>
      <w:bookmarkEnd w:id="97"/>
      <w:r>
        <w:rPr>
          <w:sz w:val="28"/>
          <w:szCs w:val="28"/>
        </w:rPr>
        <w:tab/>
        <w:t>Жалобы на действия (бездействие) должностных лиц, муниципальных служащих подаются главе муниципального образования Павловский район, заместителю главы муниципального образования Павловский район, координирующему работу Органа, предоставляющего муниципальную услугу, руководителю Органа, предоставляющего муниципальную услугу.</w:t>
      </w:r>
    </w:p>
    <w:p w:rsidR="00A318EF" w:rsidRDefault="00A318EF" w:rsidP="00A318EF">
      <w:pPr>
        <w:autoSpaceDE w:val="0"/>
        <w:jc w:val="both"/>
        <w:rPr>
          <w:rFonts w:eastAsia="PT Serif" w:cs="PT Serif"/>
          <w:color w:val="22272F"/>
          <w:sz w:val="28"/>
          <w:szCs w:val="28"/>
        </w:rPr>
      </w:pPr>
      <w:bookmarkStart w:id="98" w:name="p_513"/>
      <w:bookmarkEnd w:id="98"/>
      <w:r>
        <w:rPr>
          <w:sz w:val="28"/>
          <w:szCs w:val="28"/>
        </w:rPr>
        <w:tab/>
        <w:t>5.3.2.</w:t>
      </w:r>
      <w:r>
        <w:rPr>
          <w:noProof/>
        </w:rPr>
        <mc:AlternateContent>
          <mc:Choice Requires="wps">
            <w:drawing>
              <wp:anchor distT="0" distB="0" distL="0" distR="0" simplePos="0" relativeHeight="251687936"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50" type="#_x0000_t202" style="position:absolute;left:0;text-align:left;margin-left:37.5pt;margin-top:0;width:17.95pt;height:17.9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Co&#10;fX3B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bookmarkStart w:id="99" w:name="p_514"/>
      <w:bookmarkEnd w:id="99"/>
      <w:r>
        <w:rPr>
          <w:rFonts w:eastAsia="PT Serif" w:cs="PT Serif"/>
          <w:color w:val="22272F"/>
          <w:sz w:val="28"/>
          <w:szCs w:val="28"/>
        </w:rPr>
        <w:tab/>
        <w:t>5.3.3</w:t>
      </w:r>
      <w:r>
        <w:rPr>
          <w:noProof/>
        </w:rPr>
        <mc:AlternateContent>
          <mc:Choice Requires="wps">
            <w:drawing>
              <wp:anchor distT="0" distB="0" distL="0" distR="0" simplePos="0" relativeHeight="251688960" behindDoc="0" locked="0" layoutInCell="1" allowOverlap="1">
                <wp:simplePos x="0" y="0"/>
                <wp:positionH relativeFrom="page">
                  <wp:posOffset>476250</wp:posOffset>
                </wp:positionH>
                <wp:positionV relativeFrom="paragraph">
                  <wp:posOffset>817880</wp:posOffset>
                </wp:positionV>
                <wp:extent cx="227965" cy="227965"/>
                <wp:effectExtent l="0" t="0" r="635" b="190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51" type="#_x0000_t202" style="position:absolute;left:0;text-align:left;margin-left:37.5pt;margin-top:64.4pt;width:17.95pt;height:17.9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" stroked="f">
                <v:textbox inset="0,0,0,0">
                  <w:txbxContent>
                    <w:p w:rsidR="00930BF1" w:rsidRDefault="00930BF1" w:rsidP="00A318EF">
                      <w:pPr>
                        <w:pStyle w:val="af9"/>
                      </w:pPr>
                    </w:p>
                  </w:txbxContent>
                </v:textbox>
                <w10:wrap anchorx="page"/>
              </v:shape>
            </w:pict>
          </mc:Fallback>
        </mc:AlternateContent>
      </w:r>
      <w:r>
        <w:rPr>
          <w:rFonts w:eastAsia="PT Serif" w:cs="PT Serif"/>
          <w:color w:val="22272F"/>
          <w:sz w:val="28"/>
          <w:szCs w:val="28"/>
        </w:rPr>
        <w:t>. Особенности подачи и рассмотрения жалоб на решения и действия (бездействие) Администрации, Органа, предоставляющего муниципальную услугу, должностных лиц, муниципальных служащих установлены постановлением администрации муниципального образования Павловский район.</w:t>
      </w:r>
      <w:bookmarkStart w:id="100" w:name="p_515"/>
      <w:bookmarkEnd w:id="100"/>
      <w:r>
        <w:rPr>
          <w:rFonts w:eastAsia="PT Serif" w:cs="PT Serif"/>
          <w:color w:val="22272F"/>
          <w:sz w:val="28"/>
          <w:szCs w:val="28"/>
        </w:rPr>
        <w:t xml:space="preserve"> </w:t>
      </w:r>
    </w:p>
    <w:p w:rsidR="00A318EF" w:rsidRDefault="00A318EF" w:rsidP="00A318EF">
      <w:pPr>
        <w:autoSpaceDE w:val="0"/>
        <w:jc w:val="both"/>
      </w:pPr>
      <w:r>
        <w:rPr>
          <w:rFonts w:eastAsia="PT Serif" w:cs="PT Serif"/>
          <w:color w:val="22272F"/>
          <w:sz w:val="28"/>
          <w:szCs w:val="28"/>
        </w:rPr>
        <w:tab/>
        <w:t>5.3.4.</w:t>
      </w:r>
      <w:r>
        <w:rPr>
          <w:noProof/>
        </w:rPr>
        <mc:AlternateContent>
          <mc:Choice Requires="wps">
            <w:drawing>
              <wp:anchor distT="0" distB="0" distL="0" distR="0" simplePos="0" relativeHeight="251689984"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52" type="#_x0000_t202" style="position:absolute;left:0;text-align:left;margin-left:37.5pt;margin-top:0;width:17.95pt;height:17.9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UypCmI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rFonts w:eastAsia="PT Serif" w:cs="PT Serif"/>
          <w:color w:val="22272F"/>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
    <w:p w:rsidR="00A318EF" w:rsidRDefault="00A318EF" w:rsidP="00A318EF">
      <w:pPr>
        <w:autoSpaceDE w:val="0"/>
        <w:jc w:val="both"/>
      </w:pPr>
    </w:p>
    <w:p w:rsidR="00A318EF" w:rsidRDefault="00A318EF" w:rsidP="00A318EF">
      <w:pPr>
        <w:autoSpaceDE w:val="0"/>
        <w:jc w:val="center"/>
      </w:pPr>
      <w:r>
        <w:rPr>
          <w:sz w:val="28"/>
          <w:szCs w:val="28"/>
        </w:rPr>
        <w:t xml:space="preserve">5.4. </w:t>
      </w:r>
      <w:r>
        <w:rPr>
          <w:noProof/>
        </w:rPr>
        <mc:AlternateContent>
          <mc:Choice Requires="wps">
            <w:drawing>
              <wp:anchor distT="0" distB="0" distL="0" distR="0" simplePos="0" relativeHeight="251691008"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53" type="#_x0000_t202" style="position:absolute;left:0;text-align:left;margin-left:37.5pt;margin-top:0;width:17.95pt;height:17.9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CO&#10;AmVZ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Порядок подачи и рассмотрения жалобы</w:t>
      </w:r>
      <w:bookmarkStart w:id="101" w:name="p_517"/>
      <w:bookmarkEnd w:id="101"/>
      <w:r>
        <w:rPr>
          <w:sz w:val="28"/>
          <w:szCs w:val="28"/>
        </w:rPr>
        <w:t xml:space="preserve"> </w:t>
      </w:r>
    </w:p>
    <w:p w:rsidR="00A318EF" w:rsidRDefault="00A318EF" w:rsidP="00A318EF">
      <w:pPr>
        <w:autoSpaceDE w:val="0"/>
        <w:jc w:val="both"/>
      </w:pPr>
    </w:p>
    <w:p w:rsidR="00A318EF" w:rsidRDefault="00A318EF" w:rsidP="00A318EF">
      <w:pPr>
        <w:autoSpaceDE w:val="0"/>
        <w:jc w:val="both"/>
        <w:rPr>
          <w:rFonts w:eastAsia="PT Serif" w:cs="PT Serif"/>
          <w:color w:val="22272F"/>
          <w:sz w:val="28"/>
          <w:szCs w:val="28"/>
        </w:rPr>
      </w:pPr>
      <w:r>
        <w:rPr>
          <w:sz w:val="28"/>
          <w:szCs w:val="28"/>
        </w:rPr>
        <w:tab/>
        <w:t>5.4.1.</w:t>
      </w:r>
      <w:r>
        <w:rPr>
          <w:noProof/>
        </w:rPr>
        <mc:AlternateContent>
          <mc:Choice Requires="wps">
            <w:drawing>
              <wp:anchor distT="0" distB="0" distL="0" distR="0" simplePos="0" relativeHeight="251692032"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54" type="#_x0000_t202" style="position:absolute;left:0;text-align:left;margin-left:37.5pt;margin-top:0;width:17.95pt;height:17.9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BU3Hs4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предоставляющий муниципальную услугу, или уполномоченному лицу по рассмотрению жалобы.</w:t>
      </w:r>
      <w:bookmarkStart w:id="102" w:name="p_518"/>
      <w:bookmarkEnd w:id="102"/>
      <w:r>
        <w:rPr>
          <w:sz w:val="28"/>
          <w:szCs w:val="28"/>
        </w:rPr>
        <w:t xml:space="preserve"> </w:t>
      </w:r>
      <w:r>
        <w:rPr>
          <w:sz w:val="28"/>
          <w:szCs w:val="28"/>
        </w:rPr>
        <w:tab/>
        <w:t>5.4.2</w:t>
      </w:r>
      <w:r>
        <w:rPr>
          <w:noProof/>
        </w:rPr>
        <mc:AlternateContent>
          <mc:Choice Requires="wps">
            <w:drawing>
              <wp:anchor distT="0" distB="0" distL="0" distR="0" simplePos="0" relativeHeight="251693056" behindDoc="0" locked="0" layoutInCell="1" allowOverlap="1">
                <wp:simplePos x="0" y="0"/>
                <wp:positionH relativeFrom="page">
                  <wp:posOffset>476250</wp:posOffset>
                </wp:positionH>
                <wp:positionV relativeFrom="paragraph">
                  <wp:posOffset>817880</wp:posOffset>
                </wp:positionV>
                <wp:extent cx="227965" cy="227965"/>
                <wp:effectExtent l="0" t="0" r="635" b="190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55" type="#_x0000_t202" style="position:absolute;left:0;text-align:left;margin-left:37.5pt;margin-top:64.4pt;width:17.95pt;height:17.9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" stroked="f">
                <v:textbox inset="0,0,0,0">
                  <w:txbxContent>
                    <w:p w:rsidR="00930BF1" w:rsidRDefault="00930BF1" w:rsidP="00A318EF">
                      <w:pPr>
                        <w:pStyle w:val="af9"/>
                      </w:pPr>
                    </w:p>
                  </w:txbxContent>
                </v:textbox>
                <w10:wrap anchorx="page"/>
              </v:shape>
            </w:pict>
          </mc:Fallback>
        </mc:AlternateContent>
      </w:r>
      <w:r>
        <w:rPr>
          <w:rFonts w:eastAsia="PT Serif" w:cs="PT Serif"/>
          <w:color w:val="22272F"/>
          <w:sz w:val="28"/>
          <w:szCs w:val="28"/>
        </w:rPr>
        <w:t>. Жалоба на решения и действия (бездействие) Администрации, Органа, предоставляющего муниципальную услугу,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Портала, а также может быть принята при личном приёме заявителя.</w:t>
      </w:r>
      <w:bookmarkStart w:id="103" w:name="p_519"/>
      <w:bookmarkEnd w:id="103"/>
      <w:r>
        <w:rPr>
          <w:rFonts w:eastAsia="PT Serif" w:cs="PT Serif"/>
          <w:color w:val="22272F"/>
          <w:sz w:val="28"/>
          <w:szCs w:val="28"/>
        </w:rPr>
        <w:t xml:space="preserve"> </w:t>
      </w:r>
    </w:p>
    <w:p w:rsidR="00A318EF" w:rsidRDefault="00A318EF" w:rsidP="00A318EF">
      <w:pPr>
        <w:autoSpaceDE w:val="0"/>
        <w:jc w:val="both"/>
        <w:rPr>
          <w:rFonts w:eastAsia="PT Serif" w:cs="PT Serif"/>
          <w:color w:val="22272F"/>
          <w:sz w:val="28"/>
          <w:szCs w:val="28"/>
        </w:rPr>
      </w:pPr>
      <w:r>
        <w:rPr>
          <w:rFonts w:eastAsia="PT Serif" w:cs="PT Serif"/>
          <w:color w:val="22272F"/>
          <w:sz w:val="28"/>
          <w:szCs w:val="28"/>
        </w:rPr>
        <w:tab/>
        <w:t xml:space="preserve">5.4.3. </w:t>
      </w:r>
      <w:r>
        <w:rPr>
          <w:noProof/>
        </w:rPr>
        <mc:AlternateContent>
          <mc:Choice Requires="wps">
            <w:drawing>
              <wp:anchor distT="0" distB="0" distL="0" distR="0" simplePos="0" relativeHeight="251694080"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56" type="#_x0000_t202" style="position:absolute;left:0;text-align:left;margin-left:37.5pt;margin-top:0;width:17.95pt;height:17.9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TTiQIAAAg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" stroked="f">
                <v:textbox inset="0,0,0,0">
                  <w:txbxContent>
                    <w:p w:rsidR="00930BF1" w:rsidRDefault="00930BF1" w:rsidP="00A318EF">
                      <w:pPr>
                        <w:pStyle w:val="af9"/>
                      </w:pPr>
                    </w:p>
                  </w:txbxContent>
                </v:textbox>
                <w10:wrap anchorx="page"/>
              </v:shape>
            </w:pict>
          </mc:Fallback>
        </mc:AlternateContent>
      </w:r>
      <w:r>
        <w:rPr>
          <w:rFonts w:eastAsia="PT Serif" w:cs="PT Serif"/>
          <w:color w:val="22272F"/>
          <w:sz w:val="28"/>
          <w:szCs w:val="28"/>
        </w:rPr>
        <w:t xml:space="preserve">Заявителю обеспечивается возможность направления жалобы на решения и действия (бездействие) Администрации, Органа, предоставляющего муниципальную услугу, должностного лица,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318EF" w:rsidRDefault="00A318EF" w:rsidP="00A318EF">
      <w:pPr>
        <w:autoSpaceDE w:val="0"/>
        <w:jc w:val="both"/>
        <w:rPr>
          <w:sz w:val="28"/>
          <w:szCs w:val="28"/>
        </w:rPr>
      </w:pPr>
      <w:bookmarkStart w:id="104" w:name="p_520"/>
      <w:bookmarkEnd w:id="104"/>
      <w:r>
        <w:rPr>
          <w:rFonts w:eastAsia="PT Serif" w:cs="PT Serif"/>
          <w:color w:val="22272F"/>
          <w:sz w:val="28"/>
          <w:szCs w:val="28"/>
        </w:rPr>
        <w:tab/>
        <w:t>5.4.4.</w:t>
      </w:r>
      <w:r>
        <w:rPr>
          <w:noProof/>
        </w:rPr>
        <mc:AlternateContent>
          <mc:Choice Requires="wps">
            <w:drawing>
              <wp:anchor distT="0" distB="0" distL="0" distR="0" simplePos="0" relativeHeight="251695104"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57" type="#_x0000_t202" style="position:absolute;left:0;text-align:left;margin-left:37.5pt;margin-top:0;width:17.95pt;height:17.9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2gBzEo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rFonts w:eastAsia="PT Serif" w:cs="PT Serif"/>
          <w:color w:val="22272F"/>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приёме заявителя. </w:t>
      </w:r>
    </w:p>
    <w:p w:rsidR="00A318EF" w:rsidRDefault="00A318EF" w:rsidP="00A318EF">
      <w:pPr>
        <w:autoSpaceDE w:val="0"/>
        <w:jc w:val="both"/>
        <w:rPr>
          <w:sz w:val="28"/>
          <w:szCs w:val="28"/>
        </w:rPr>
      </w:pPr>
      <w:bookmarkStart w:id="105" w:name="p_521"/>
      <w:bookmarkEnd w:id="105"/>
      <w:r>
        <w:rPr>
          <w:sz w:val="28"/>
          <w:szCs w:val="28"/>
        </w:rPr>
        <w:tab/>
        <w:t>5.4.5</w:t>
      </w:r>
      <w:r>
        <w:rPr>
          <w:noProof/>
        </w:rPr>
        <mc:AlternateContent>
          <mc:Choice Requires="wps">
            <w:drawing>
              <wp:anchor distT="0" distB="0" distL="0" distR="0" simplePos="0" relativeHeight="251696128"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58" type="#_x0000_t202" style="position:absolute;left:0;text-align:left;margin-left:37.5pt;margin-top:0;width:17.95pt;height:17.9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AS&#10;ytet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 В случае подачи заявителем жалобы через МФЦ, МФЦ обеспечивает передачу жалобы в Администрацию, Органа, предоставляющего муниципальную услугу,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bookmarkStart w:id="106" w:name="p_522"/>
      <w:bookmarkEnd w:id="106"/>
      <w:r>
        <w:rPr>
          <w:sz w:val="28"/>
          <w:szCs w:val="28"/>
        </w:rPr>
        <w:t xml:space="preserve"> </w:t>
      </w:r>
    </w:p>
    <w:p w:rsidR="00A318EF" w:rsidRDefault="00A318EF" w:rsidP="00A318EF">
      <w:pPr>
        <w:autoSpaceDE w:val="0"/>
        <w:jc w:val="both"/>
        <w:rPr>
          <w:sz w:val="28"/>
          <w:szCs w:val="28"/>
        </w:rPr>
      </w:pPr>
      <w:r>
        <w:rPr>
          <w:sz w:val="28"/>
          <w:szCs w:val="28"/>
        </w:rPr>
        <w:tab/>
        <w:t>5.4.6.</w:t>
      </w:r>
      <w:r>
        <w:rPr>
          <w:noProof/>
        </w:rPr>
        <mc:AlternateContent>
          <mc:Choice Requires="wps">
            <w:drawing>
              <wp:anchor distT="0" distB="0" distL="0" distR="0" simplePos="0" relativeHeight="251697152"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59" type="#_x0000_t202" style="position:absolute;left:0;text-align:left;margin-left:37.5pt;margin-top:0;width:17.95pt;height:17.95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z+LwbI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 xml:space="preserve"> Жалоба должна содержать:</w:t>
      </w:r>
      <w:bookmarkStart w:id="107" w:name="p_523"/>
      <w:bookmarkEnd w:id="107"/>
      <w:r>
        <w:rPr>
          <w:sz w:val="28"/>
          <w:szCs w:val="28"/>
        </w:rPr>
        <w:t xml:space="preserve"> </w:t>
      </w:r>
    </w:p>
    <w:p w:rsidR="00A318EF" w:rsidRDefault="00A318EF" w:rsidP="00A318EF">
      <w:pPr>
        <w:autoSpaceDE w:val="0"/>
        <w:jc w:val="both"/>
        <w:rPr>
          <w:rFonts w:eastAsia="PT Serif" w:cs="PT Serif"/>
          <w:color w:val="22272F"/>
          <w:sz w:val="28"/>
          <w:szCs w:val="28"/>
        </w:rPr>
      </w:pPr>
      <w:r>
        <w:rPr>
          <w:sz w:val="28"/>
          <w:szCs w:val="28"/>
        </w:rPr>
        <w:tab/>
      </w:r>
      <w:r>
        <w:rPr>
          <w:noProof/>
        </w:rPr>
        <mc:AlternateContent>
          <mc:Choice Requires="wps">
            <w:drawing>
              <wp:anchor distT="0" distB="0" distL="0" distR="0" simplePos="0" relativeHeight="251698176"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60" type="#_x0000_t202" style="position:absolute;left:0;text-align:left;margin-left:37.5pt;margin-top:0;width:17.95pt;height:17.9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Dp&#10;9N45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1) наименование органа, предоставляющего муниципальную услугу (администрация муниципального образования Павловский район),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A318EF" w:rsidRDefault="00A318EF" w:rsidP="00A318EF">
      <w:pPr>
        <w:autoSpaceDE w:val="0"/>
        <w:jc w:val="both"/>
        <w:rPr>
          <w:rFonts w:eastAsia="PT Serif" w:cs="PT Serif"/>
          <w:color w:val="22272F"/>
          <w:sz w:val="28"/>
          <w:szCs w:val="28"/>
        </w:rPr>
      </w:pPr>
      <w:r>
        <w:rPr>
          <w:rFonts w:eastAsia="PT Serif" w:cs="PT Serif"/>
          <w:color w:val="22272F"/>
          <w:sz w:val="28"/>
          <w:szCs w:val="28"/>
        </w:rPr>
        <w:tab/>
      </w:r>
      <w:r>
        <w:rPr>
          <w:noProof/>
        </w:rPr>
        <mc:AlternateContent>
          <mc:Choice Requires="wps">
            <w:drawing>
              <wp:anchor distT="0" distB="0" distL="0" distR="0" simplePos="0" relativeHeight="251699200"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61" type="#_x0000_t202" style="position:absolute;left:0;text-align:left;margin-left:37.5pt;margin-top:0;width:17.95pt;height:17.9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NNz5+I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rFonts w:eastAsia="PT Serif" w:cs="PT Serif"/>
          <w:color w:val="22272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
    <w:p w:rsidR="00A318EF" w:rsidRDefault="00A318EF" w:rsidP="00A318EF">
      <w:pPr>
        <w:autoSpaceDE w:val="0"/>
        <w:jc w:val="both"/>
        <w:rPr>
          <w:sz w:val="28"/>
          <w:szCs w:val="28"/>
        </w:rPr>
      </w:pPr>
      <w:r>
        <w:rPr>
          <w:rFonts w:eastAsia="PT Serif" w:cs="PT Serif"/>
          <w:color w:val="22272F"/>
          <w:sz w:val="28"/>
          <w:szCs w:val="28"/>
        </w:rPr>
        <w:tab/>
      </w:r>
      <w:r>
        <w:rPr>
          <w:noProof/>
        </w:rPr>
        <mc:AlternateContent>
          <mc:Choice Requires="wps">
            <w:drawing>
              <wp:anchor distT="0" distB="0" distL="0" distR="0" simplePos="0" relativeHeight="251700224"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62" type="#_x0000_t202" style="position:absolute;left:0;text-align:left;margin-left:37.5pt;margin-top:0;width:17.95pt;height:17.9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AS&#10;o+Fg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3) сведения об обжалуемых решениях и действиях (бездействии) Администрации, Органа, предоставляющего муниципальную услугу, должностного лица, муниципального служащего, МФЦ, работника МФЦ;</w:t>
      </w:r>
    </w:p>
    <w:p w:rsidR="00A318EF" w:rsidRDefault="00A318EF" w:rsidP="00A318EF">
      <w:pPr>
        <w:autoSpaceDE w:val="0"/>
        <w:jc w:val="both"/>
      </w:pPr>
      <w:r>
        <w:rPr>
          <w:sz w:val="28"/>
          <w:szCs w:val="28"/>
        </w:rPr>
        <w:tab/>
      </w:r>
      <w:r>
        <w:rPr>
          <w:noProof/>
        </w:rPr>
        <mc:AlternateContent>
          <mc:Choice Requires="wps">
            <w:drawing>
              <wp:anchor distT="0" distB="0" distL="0" distR="0" simplePos="0" relativeHeight="251701248"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63" type="#_x0000_t202" style="position:absolute;left:0;text-align:left;margin-left:37.5pt;margin-top:0;width:17.95pt;height:17.9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DP&#10;i8ah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4) доводы, на основании которых заявитель не согласен с решением и действием (бездействием) Администрации, Органа, предоставляющего муниципальную услугу,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318EF" w:rsidRDefault="00A318EF" w:rsidP="00A318EF">
      <w:pPr>
        <w:autoSpaceDE w:val="0"/>
        <w:jc w:val="both"/>
      </w:pPr>
    </w:p>
    <w:p w:rsidR="00A318EF" w:rsidRDefault="00A318EF" w:rsidP="00A318EF">
      <w:pPr>
        <w:autoSpaceDE w:val="0"/>
        <w:jc w:val="center"/>
      </w:pPr>
      <w:r>
        <w:rPr>
          <w:sz w:val="28"/>
          <w:szCs w:val="28"/>
        </w:rPr>
        <w:t>5.5.</w:t>
      </w:r>
      <w:r>
        <w:rPr>
          <w:noProof/>
        </w:rPr>
        <mc:AlternateContent>
          <mc:Choice Requires="wps">
            <w:drawing>
              <wp:anchor distT="0" distB="0" distL="0" distR="0" simplePos="0" relativeHeight="251702272"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64" type="#_x0000_t202" style="position:absolute;left:0;text-align:left;margin-left:37.5pt;margin-top:0;width:17.95pt;height:17.9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" stroked="f">
                <v:textbox inset="0,0,0,0">
                  <w:txbxContent>
                    <w:p w:rsidR="00930BF1" w:rsidRDefault="00930BF1" w:rsidP="00A318EF">
                      <w:pPr>
                        <w:pStyle w:val="af9"/>
                      </w:pPr>
                    </w:p>
                  </w:txbxContent>
                </v:textbox>
                <w10:wrap anchorx="page"/>
              </v:shape>
            </w:pict>
          </mc:Fallback>
        </mc:AlternateContent>
      </w:r>
      <w:r>
        <w:rPr>
          <w:sz w:val="28"/>
          <w:szCs w:val="28"/>
        </w:rPr>
        <w:t xml:space="preserve"> Сроки рассмотрения жалобы</w:t>
      </w:r>
      <w:bookmarkStart w:id="108" w:name="p_528"/>
      <w:bookmarkEnd w:id="108"/>
      <w:r>
        <w:rPr>
          <w:sz w:val="28"/>
          <w:szCs w:val="28"/>
        </w:rPr>
        <w:t xml:space="preserve"> </w:t>
      </w:r>
    </w:p>
    <w:p w:rsidR="00A318EF" w:rsidRDefault="00A318EF" w:rsidP="00A318EF">
      <w:pPr>
        <w:autoSpaceDE w:val="0"/>
        <w:jc w:val="both"/>
      </w:pPr>
    </w:p>
    <w:p w:rsidR="00A318EF" w:rsidRDefault="00A318EF" w:rsidP="00A318EF">
      <w:pPr>
        <w:autoSpaceDE w:val="0"/>
        <w:jc w:val="both"/>
      </w:pPr>
      <w:r>
        <w:rPr>
          <w:sz w:val="28"/>
          <w:szCs w:val="28"/>
        </w:rPr>
        <w:tab/>
      </w:r>
      <w:r>
        <w:rPr>
          <w:noProof/>
        </w:rPr>
        <mc:AlternateContent>
          <mc:Choice Requires="wps">
            <w:drawing>
              <wp:anchor distT="0" distB="0" distL="0" distR="0" simplePos="0" relativeHeight="251703296"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65" type="#_x0000_t202" style="position:absolute;left:0;text-align:left;margin-left:37.5pt;margin-top:0;width:17.95pt;height:17.9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CZ&#10;7EOK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Жалоба подлежит рассмотрению в течение пятнадцати рабочих дней со дня ее регистрации, а в случае обжалования отказа Администрации,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bookmarkStart w:id="109" w:name="p_529"/>
      <w:bookmarkEnd w:id="109"/>
      <w:r>
        <w:rPr>
          <w:sz w:val="28"/>
          <w:szCs w:val="28"/>
        </w:rPr>
        <w:t xml:space="preserve"> </w:t>
      </w:r>
    </w:p>
    <w:p w:rsidR="00A318EF" w:rsidRDefault="00A318EF" w:rsidP="00A318EF">
      <w:pPr>
        <w:autoSpaceDE w:val="0"/>
        <w:jc w:val="both"/>
      </w:pPr>
    </w:p>
    <w:p w:rsidR="00A318EF" w:rsidRDefault="00A318EF" w:rsidP="00A318EF">
      <w:pPr>
        <w:autoSpaceDE w:val="0"/>
        <w:jc w:val="center"/>
        <w:rPr>
          <w:sz w:val="28"/>
          <w:szCs w:val="28"/>
        </w:rPr>
      </w:pPr>
      <w:r>
        <w:rPr>
          <w:sz w:val="28"/>
          <w:szCs w:val="28"/>
        </w:rPr>
        <w:t xml:space="preserve">5.6. </w:t>
      </w:r>
      <w:r>
        <w:rPr>
          <w:noProof/>
        </w:rPr>
        <mc:AlternateContent>
          <mc:Choice Requires="wps">
            <w:drawing>
              <wp:anchor distT="0" distB="0" distL="0" distR="0" simplePos="0" relativeHeight="251704320"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66" type="#_x0000_t202" style="position:absolute;left:0;text-align:left;margin-left:37.5pt;margin-top:0;width:17.95pt;height:17.9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" stroked="f">
                <v:textbox inset="0,0,0,0">
                  <w:txbxContent>
                    <w:p w:rsidR="00930BF1" w:rsidRDefault="00930BF1" w:rsidP="00A318EF">
                      <w:pPr>
                        <w:pStyle w:val="af9"/>
                      </w:pPr>
                    </w:p>
                  </w:txbxContent>
                </v:textbox>
                <w10:wrap anchorx="page"/>
              </v:shape>
            </w:pict>
          </mc:Fallback>
        </mc:AlternateContent>
      </w:r>
      <w:r>
        <w:rPr>
          <w:sz w:val="28"/>
          <w:szCs w:val="28"/>
        </w:rPr>
        <w:t xml:space="preserve">Перечень оснований для приостановления </w:t>
      </w:r>
    </w:p>
    <w:p w:rsidR="00A318EF" w:rsidRDefault="00A318EF" w:rsidP="00A318EF">
      <w:pPr>
        <w:autoSpaceDE w:val="0"/>
        <w:jc w:val="center"/>
        <w:rPr>
          <w:sz w:val="28"/>
          <w:szCs w:val="28"/>
        </w:rPr>
      </w:pPr>
      <w:r>
        <w:rPr>
          <w:sz w:val="28"/>
          <w:szCs w:val="28"/>
        </w:rPr>
        <w:t>рассмотрения жалобы в случае, если возможность приостановления предусмотрена законодательством Российской Федерации</w:t>
      </w:r>
      <w:bookmarkStart w:id="110" w:name="p_530"/>
      <w:bookmarkEnd w:id="110"/>
      <w:r>
        <w:rPr>
          <w:sz w:val="28"/>
          <w:szCs w:val="28"/>
        </w:rPr>
        <w:t xml:space="preserve"> </w:t>
      </w:r>
    </w:p>
    <w:p w:rsidR="00A318EF" w:rsidRDefault="00A318EF" w:rsidP="00A318EF">
      <w:pPr>
        <w:autoSpaceDE w:val="0"/>
        <w:jc w:val="both"/>
        <w:rPr>
          <w:sz w:val="28"/>
          <w:szCs w:val="28"/>
        </w:rPr>
      </w:pPr>
      <w:r>
        <w:rPr>
          <w:sz w:val="28"/>
          <w:szCs w:val="28"/>
        </w:rPr>
        <w:tab/>
      </w:r>
    </w:p>
    <w:p w:rsidR="00A318EF" w:rsidRDefault="00A318EF" w:rsidP="00A318EF">
      <w:pPr>
        <w:autoSpaceDE w:val="0"/>
        <w:jc w:val="both"/>
        <w:rPr>
          <w:sz w:val="28"/>
          <w:szCs w:val="28"/>
        </w:rPr>
      </w:pPr>
      <w:r>
        <w:rPr>
          <w:sz w:val="28"/>
          <w:szCs w:val="28"/>
        </w:rPr>
        <w:tab/>
      </w:r>
      <w:r>
        <w:rPr>
          <w:noProof/>
        </w:rPr>
        <mc:AlternateContent>
          <mc:Choice Requires="wps">
            <w:drawing>
              <wp:anchor distT="0" distB="0" distL="0" distR="0" simplePos="0" relativeHeight="251705344"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67" type="#_x0000_t202" style="position:absolute;left:0;text-align:left;margin-left:37.5pt;margin-top:0;width:17.95pt;height:17.95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" stroked="f">
                <v:textbox inset="0,0,0,0">
                  <w:txbxContent>
                    <w:p w:rsidR="00930BF1" w:rsidRDefault="00930BF1" w:rsidP="00A318EF">
                      <w:pPr>
                        <w:pStyle w:val="af9"/>
                      </w:pPr>
                    </w:p>
                  </w:txbxContent>
                </v:textbox>
                <w10:wrap anchorx="page"/>
              </v:shape>
            </w:pict>
          </mc:Fallback>
        </mc:AlternateContent>
      </w:r>
      <w:r>
        <w:rPr>
          <w:sz w:val="28"/>
          <w:szCs w:val="28"/>
        </w:rPr>
        <w:t>Основания для приостановления рассмотрения жалобы отсутствуют.</w:t>
      </w:r>
      <w:bookmarkStart w:id="111" w:name="p_531"/>
      <w:bookmarkEnd w:id="111"/>
      <w:r>
        <w:rPr>
          <w:sz w:val="28"/>
          <w:szCs w:val="28"/>
        </w:rPr>
        <w:t xml:space="preserve"> </w:t>
      </w:r>
    </w:p>
    <w:p w:rsidR="00A318EF" w:rsidRDefault="00A318EF" w:rsidP="00A318EF">
      <w:pPr>
        <w:autoSpaceDE w:val="0"/>
        <w:jc w:val="center"/>
      </w:pPr>
      <w:r>
        <w:rPr>
          <w:sz w:val="28"/>
          <w:szCs w:val="28"/>
        </w:rPr>
        <w:t xml:space="preserve">5.7. </w:t>
      </w:r>
      <w:r>
        <w:rPr>
          <w:noProof/>
        </w:rPr>
        <mc:AlternateContent>
          <mc:Choice Requires="wps">
            <w:drawing>
              <wp:anchor distT="0" distB="0" distL="0" distR="0" simplePos="0" relativeHeight="251706368"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68" type="#_x0000_t202" style="position:absolute;left:0;text-align:left;margin-left:37.5pt;margin-top:0;width:17.95pt;height:17.9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AW&#10;fi4r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 xml:space="preserve">Результат рассмотрения жалобы </w:t>
      </w:r>
    </w:p>
    <w:p w:rsidR="00A318EF" w:rsidRDefault="00A318EF" w:rsidP="00A318EF">
      <w:pPr>
        <w:autoSpaceDE w:val="0"/>
        <w:jc w:val="both"/>
      </w:pPr>
    </w:p>
    <w:p w:rsidR="00A318EF" w:rsidRDefault="00A318EF" w:rsidP="00A318EF">
      <w:pPr>
        <w:autoSpaceDE w:val="0"/>
        <w:jc w:val="both"/>
        <w:rPr>
          <w:sz w:val="28"/>
          <w:szCs w:val="28"/>
        </w:rPr>
      </w:pPr>
      <w:bookmarkStart w:id="112" w:name="p_532"/>
      <w:bookmarkEnd w:id="112"/>
      <w:r>
        <w:rPr>
          <w:sz w:val="28"/>
          <w:szCs w:val="28"/>
        </w:rPr>
        <w:tab/>
        <w:t>5.7.1</w:t>
      </w:r>
      <w:r>
        <w:rPr>
          <w:noProof/>
        </w:rPr>
        <mc:AlternateContent>
          <mc:Choice Requires="wps">
            <w:drawing>
              <wp:anchor distT="0" distB="0" distL="0" distR="0" simplePos="0" relativeHeight="251707392"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69" type="#_x0000_t202" style="position:absolute;left:0;text-align:left;margin-left:37.5pt;margin-top:0;width:17.95pt;height:17.9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y1YJ6o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 По результатам рассмотрения жалобы принимается одно из следующих решений:</w:t>
      </w:r>
      <w:bookmarkStart w:id="113" w:name="p_533"/>
      <w:bookmarkEnd w:id="113"/>
      <w:r>
        <w:rPr>
          <w:sz w:val="28"/>
          <w:szCs w:val="28"/>
        </w:rPr>
        <w:t xml:space="preserve"> </w:t>
      </w:r>
    </w:p>
    <w:p w:rsidR="00A318EF" w:rsidRDefault="00A318EF" w:rsidP="00A318EF">
      <w:pPr>
        <w:autoSpaceDE w:val="0"/>
        <w:jc w:val="both"/>
        <w:rPr>
          <w:sz w:val="28"/>
          <w:szCs w:val="28"/>
        </w:rPr>
      </w:pPr>
      <w:r>
        <w:rPr>
          <w:sz w:val="28"/>
          <w:szCs w:val="28"/>
        </w:rPr>
        <w:tab/>
      </w:r>
      <w:r>
        <w:rPr>
          <w:noProof/>
        </w:rPr>
        <mc:AlternateContent>
          <mc:Choice Requires="wps">
            <w:drawing>
              <wp:anchor distT="0" distB="0" distL="0" distR="0" simplePos="0" relativeHeight="251708416"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70" type="#_x0000_t202" style="position:absolute;left:0;text-align:left;margin-left:37.5pt;margin-top:0;width:17.95pt;height:17.9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Dt&#10;QCe/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bookmarkStart w:id="114" w:name="p_534"/>
      <w:bookmarkEnd w:id="114"/>
      <w:r>
        <w:rPr>
          <w:sz w:val="28"/>
          <w:szCs w:val="28"/>
        </w:rPr>
        <w:t xml:space="preserve"> </w:t>
      </w:r>
      <w:r>
        <w:rPr>
          <w:sz w:val="28"/>
          <w:szCs w:val="28"/>
        </w:rPr>
        <w:tab/>
      </w:r>
      <w:r>
        <w:rPr>
          <w:noProof/>
        </w:rPr>
        <mc:AlternateContent>
          <mc:Choice Requires="wps">
            <w:drawing>
              <wp:anchor distT="0" distB="0" distL="0" distR="0" simplePos="0" relativeHeight="251709440" behindDoc="0" locked="0" layoutInCell="1" allowOverlap="1">
                <wp:simplePos x="0" y="0"/>
                <wp:positionH relativeFrom="page">
                  <wp:posOffset>476250</wp:posOffset>
                </wp:positionH>
                <wp:positionV relativeFrom="paragraph">
                  <wp:posOffset>1226820</wp:posOffset>
                </wp:positionV>
                <wp:extent cx="227965" cy="227965"/>
                <wp:effectExtent l="0" t="0" r="635" b="254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71" type="#_x0000_t202" style="position:absolute;left:0;text-align:left;margin-left:37.5pt;margin-top:96.6pt;width:17.95pt;height:17.9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" stroked="f">
                <v:textbox inset="0,0,0,0">
                  <w:txbxContent>
                    <w:p w:rsidR="00930BF1" w:rsidRDefault="00930BF1" w:rsidP="00A318EF">
                      <w:pPr>
                        <w:pStyle w:val="af9"/>
                      </w:pPr>
                    </w:p>
                  </w:txbxContent>
                </v:textbox>
                <w10:wrap anchorx="page"/>
              </v:shape>
            </w:pict>
          </mc:Fallback>
        </mc:AlternateContent>
      </w:r>
      <w:r>
        <w:rPr>
          <w:sz w:val="28"/>
          <w:szCs w:val="28"/>
        </w:rPr>
        <w:t>2) в удовлетворении жалобы отказывается.</w:t>
      </w:r>
    </w:p>
    <w:p w:rsidR="00A318EF" w:rsidRDefault="00A318EF" w:rsidP="00A318EF">
      <w:pPr>
        <w:autoSpaceDE w:val="0"/>
        <w:jc w:val="both"/>
        <w:rPr>
          <w:sz w:val="28"/>
          <w:szCs w:val="28"/>
        </w:rPr>
      </w:pPr>
      <w:r>
        <w:rPr>
          <w:sz w:val="28"/>
          <w:szCs w:val="28"/>
        </w:rPr>
        <w:tab/>
        <w:t>5.7.2.</w:t>
      </w:r>
      <w:r>
        <w:rPr>
          <w:noProof/>
        </w:rPr>
        <mc:AlternateContent>
          <mc:Choice Requires="wps">
            <w:drawing>
              <wp:anchor distT="0" distB="0" distL="0" distR="0" simplePos="0" relativeHeight="251710464"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72" type="#_x0000_t202" style="position:absolute;left:0;text-align:left;margin-left:37.5pt;margin-top:0;width:17.95pt;height:17.9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AW&#10;Fxjm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 xml:space="preserve"> Администрация, Орган, предоставляющего муниципальную услугу, должностное лицо отказывают в удовлетворении жалобы в случае:</w:t>
      </w:r>
    </w:p>
    <w:p w:rsidR="00A318EF" w:rsidRDefault="00A318EF" w:rsidP="00A318EF">
      <w:pPr>
        <w:autoSpaceDE w:val="0"/>
        <w:jc w:val="both"/>
        <w:rPr>
          <w:sz w:val="28"/>
          <w:szCs w:val="28"/>
        </w:rPr>
      </w:pPr>
      <w:r>
        <w:rPr>
          <w:sz w:val="28"/>
          <w:szCs w:val="28"/>
        </w:rPr>
        <w:tab/>
        <w:t>наличия вступившего в законную силу решения суда, арбитражного суда по жалобе о том же предмете и по тем же основаниям;</w:t>
      </w:r>
      <w:bookmarkStart w:id="115" w:name="p_537"/>
      <w:bookmarkEnd w:id="115"/>
      <w:r>
        <w:rPr>
          <w:sz w:val="28"/>
          <w:szCs w:val="28"/>
        </w:rPr>
        <w:t xml:space="preserve"> </w:t>
      </w:r>
    </w:p>
    <w:p w:rsidR="00A318EF" w:rsidRDefault="00A318EF" w:rsidP="00A318EF">
      <w:pPr>
        <w:autoSpaceDE w:val="0"/>
        <w:jc w:val="both"/>
        <w:rPr>
          <w:sz w:val="28"/>
          <w:szCs w:val="28"/>
        </w:rPr>
      </w:pPr>
      <w:r>
        <w:rPr>
          <w:sz w:val="28"/>
          <w:szCs w:val="28"/>
        </w:rPr>
        <w:tab/>
        <w:t>если жалоба подана лицом, полномочия которого не подтверждены в порядке, установленном законодательством Российской Федерации;</w:t>
      </w:r>
      <w:bookmarkStart w:id="116" w:name="p_538"/>
      <w:bookmarkEnd w:id="116"/>
      <w:r>
        <w:rPr>
          <w:sz w:val="28"/>
          <w:szCs w:val="28"/>
        </w:rPr>
        <w:t xml:space="preserve"> </w:t>
      </w:r>
    </w:p>
    <w:p w:rsidR="00A318EF" w:rsidRDefault="00A318EF" w:rsidP="00A318EF">
      <w:pPr>
        <w:autoSpaceDE w:val="0"/>
        <w:jc w:val="both"/>
        <w:rPr>
          <w:sz w:val="28"/>
          <w:szCs w:val="28"/>
        </w:rPr>
      </w:pPr>
      <w:r>
        <w:rPr>
          <w:sz w:val="28"/>
          <w:szCs w:val="28"/>
        </w:rPr>
        <w:tab/>
        <w:t>наличия решения по жалобе, принятого ранее в соответствии с установленными требованиями в отношении того же заявителя и по тому же предмету жалобы.</w:t>
      </w:r>
      <w:bookmarkStart w:id="117" w:name="p_539"/>
      <w:bookmarkEnd w:id="117"/>
      <w:r>
        <w:rPr>
          <w:sz w:val="28"/>
          <w:szCs w:val="28"/>
        </w:rPr>
        <w:t xml:space="preserve"> </w:t>
      </w:r>
    </w:p>
    <w:p w:rsidR="00A318EF" w:rsidRDefault="00A318EF" w:rsidP="00A318EF">
      <w:pPr>
        <w:autoSpaceDE w:val="0"/>
        <w:jc w:val="both"/>
        <w:rPr>
          <w:sz w:val="28"/>
          <w:szCs w:val="28"/>
        </w:rPr>
      </w:pPr>
      <w:r>
        <w:rPr>
          <w:sz w:val="28"/>
          <w:szCs w:val="28"/>
        </w:rPr>
        <w:tab/>
        <w:t>5.7.3.</w:t>
      </w:r>
      <w:r>
        <w:rPr>
          <w:noProof/>
        </w:rPr>
        <mc:AlternateContent>
          <mc:Choice Requires="wps">
            <w:drawing>
              <wp:anchor distT="0" distB="0" distL="0" distR="0" simplePos="0" relativeHeight="251711488"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73" type="#_x0000_t202" style="position:absolute;left:0;text-align:left;margin-left:37.5pt;margin-top:0;width:17.95pt;height:17.9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DL&#10;Pz8n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 xml:space="preserve"> МФЦ отказывает в удовлетворении жалобы в соответствии с основаниями, предусмотренными Порядком. </w:t>
      </w:r>
    </w:p>
    <w:p w:rsidR="00A318EF" w:rsidRDefault="00A318EF" w:rsidP="00A318EF">
      <w:pPr>
        <w:autoSpaceDE w:val="0"/>
        <w:jc w:val="both"/>
        <w:rPr>
          <w:sz w:val="28"/>
          <w:szCs w:val="28"/>
        </w:rPr>
      </w:pPr>
      <w:bookmarkStart w:id="118" w:name="p_540"/>
      <w:bookmarkEnd w:id="118"/>
      <w:r>
        <w:rPr>
          <w:sz w:val="28"/>
          <w:szCs w:val="28"/>
        </w:rPr>
        <w:tab/>
        <w:t>5.7.4.</w:t>
      </w:r>
      <w:r>
        <w:rPr>
          <w:noProof/>
        </w:rPr>
        <mc:AlternateContent>
          <mc:Choice Requires="wps">
            <w:drawing>
              <wp:anchor distT="0" distB="0" distL="0" distR="0" simplePos="0" relativeHeight="251712512"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74" type="#_x0000_t202" style="position:absolute;left:0;text-align:left;margin-left:37.5pt;margin-top:0;width:17.95pt;height:17.9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" stroked="f">
                <v:textbox inset="0,0,0,0">
                  <w:txbxContent>
                    <w:p w:rsidR="00930BF1" w:rsidRDefault="00930BF1" w:rsidP="00A318EF">
                      <w:pPr>
                        <w:pStyle w:val="af9"/>
                      </w:pPr>
                    </w:p>
                  </w:txbxContent>
                </v:textbox>
                <w10:wrap anchorx="page"/>
              </v:shape>
            </w:pict>
          </mc:Fallback>
        </mc:AlternateContent>
      </w:r>
      <w:r>
        <w:rPr>
          <w:sz w:val="28"/>
          <w:szCs w:val="28"/>
        </w:rPr>
        <w:t xml:space="preserve"> Администрация, Орган, предоставляющий муниципальную услугу, должностное лицо оставляет жалобу без ответа в следующих случаях:</w:t>
      </w:r>
      <w:bookmarkStart w:id="119" w:name="p_541"/>
      <w:bookmarkEnd w:id="119"/>
      <w:r>
        <w:rPr>
          <w:sz w:val="28"/>
          <w:szCs w:val="28"/>
        </w:rPr>
        <w:t xml:space="preserve"> </w:t>
      </w:r>
    </w:p>
    <w:p w:rsidR="00A318EF" w:rsidRDefault="00A318EF" w:rsidP="00A318EF">
      <w:pPr>
        <w:autoSpaceDE w:val="0"/>
        <w:jc w:val="both"/>
        <w:rPr>
          <w:sz w:val="28"/>
          <w:szCs w:val="28"/>
        </w:rPr>
      </w:pPr>
      <w:r>
        <w:rPr>
          <w:sz w:val="28"/>
          <w:szCs w:val="28"/>
        </w:rPr>
        <w:tab/>
        <w:t>наличия в жалобе нецензурных либо оскорбительных выражений, угроз жизни, здоровью и имуществу должностного лица, а также членов его семьи;</w:t>
      </w:r>
      <w:bookmarkStart w:id="120" w:name="p_542"/>
      <w:bookmarkEnd w:id="120"/>
      <w:r>
        <w:rPr>
          <w:sz w:val="28"/>
          <w:szCs w:val="28"/>
        </w:rPr>
        <w:t xml:space="preserve"> </w:t>
      </w:r>
    </w:p>
    <w:p w:rsidR="00A318EF" w:rsidRDefault="00A318EF" w:rsidP="00A318EF">
      <w:pPr>
        <w:autoSpaceDE w:val="0"/>
        <w:jc w:val="both"/>
        <w:rPr>
          <w:sz w:val="28"/>
          <w:szCs w:val="28"/>
        </w:rPr>
      </w:pPr>
      <w:r>
        <w:rPr>
          <w:sz w:val="28"/>
          <w:szCs w:val="28"/>
        </w:rPr>
        <w:tab/>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bookmarkStart w:id="121" w:name="p_543"/>
      <w:bookmarkEnd w:id="121"/>
      <w:r>
        <w:rPr>
          <w:sz w:val="28"/>
          <w:szCs w:val="28"/>
        </w:rPr>
        <w:t xml:space="preserve"> </w:t>
      </w:r>
    </w:p>
    <w:p w:rsidR="00A318EF" w:rsidRDefault="00A318EF" w:rsidP="00A318EF">
      <w:pPr>
        <w:autoSpaceDE w:val="0"/>
        <w:jc w:val="both"/>
        <w:rPr>
          <w:sz w:val="28"/>
          <w:szCs w:val="28"/>
        </w:rPr>
      </w:pPr>
      <w:r>
        <w:rPr>
          <w:sz w:val="28"/>
          <w:szCs w:val="28"/>
        </w:rPr>
        <w:tab/>
        <w:t>5.7.5</w:t>
      </w:r>
      <w:r>
        <w:rPr>
          <w:noProof/>
        </w:rPr>
        <mc:AlternateContent>
          <mc:Choice Requires="wps">
            <w:drawing>
              <wp:anchor distT="0" distB="0" distL="0" distR="0" simplePos="0" relativeHeight="251713536"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75" type="#_x0000_t202" style="position:absolute;left:0;text-align:left;margin-left:37.5pt;margin-top:0;width:17.95pt;height:17.9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Cd&#10;WLoM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 МФЦ оставляет жалобу без ответа в соответствии с основаниями, предусмотренными Порядком.</w:t>
      </w:r>
      <w:bookmarkStart w:id="122" w:name="p_544"/>
      <w:bookmarkEnd w:id="122"/>
      <w:r>
        <w:rPr>
          <w:sz w:val="28"/>
          <w:szCs w:val="28"/>
        </w:rPr>
        <w:t xml:space="preserve"> </w:t>
      </w:r>
    </w:p>
    <w:p w:rsidR="00A318EF" w:rsidRDefault="00A318EF" w:rsidP="00A318EF">
      <w:pPr>
        <w:autoSpaceDE w:val="0"/>
        <w:jc w:val="both"/>
      </w:pPr>
      <w:r>
        <w:rPr>
          <w:sz w:val="28"/>
          <w:szCs w:val="28"/>
        </w:rPr>
        <w:tab/>
        <w:t>5.7.6.</w:t>
      </w:r>
      <w:r>
        <w:rPr>
          <w:noProof/>
        </w:rPr>
        <mc:AlternateContent>
          <mc:Choice Requires="wps">
            <w:drawing>
              <wp:anchor distT="0" distB="0" distL="0" distR="0" simplePos="0" relativeHeight="251714560"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76" type="#_x0000_t202" style="position:absolute;left:0;text-align:left;margin-left:37.5pt;margin-top:0;width:17.95pt;height:17.95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6tiQIAAAg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" stroked="f">
                <v:textbox inset="0,0,0,0">
                  <w:txbxContent>
                    <w:p w:rsidR="00930BF1" w:rsidRDefault="00930BF1" w:rsidP="00A318EF">
                      <w:pPr>
                        <w:pStyle w:val="af9"/>
                      </w:pPr>
                    </w:p>
                  </w:txbxContent>
                </v:textbox>
                <w10:wrap anchorx="page"/>
              </v:shape>
            </w:pict>
          </mc:Fallback>
        </mc:AlternateContent>
      </w:r>
      <w:r>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bookmarkStart w:id="123" w:name="p_545"/>
      <w:bookmarkEnd w:id="123"/>
      <w:r>
        <w:rPr>
          <w:sz w:val="28"/>
          <w:szCs w:val="28"/>
        </w:rPr>
        <w:t xml:space="preserve"> </w:t>
      </w:r>
    </w:p>
    <w:p w:rsidR="00A318EF" w:rsidRDefault="00A318EF" w:rsidP="00A318EF">
      <w:pPr>
        <w:autoSpaceDE w:val="0"/>
        <w:jc w:val="both"/>
      </w:pPr>
    </w:p>
    <w:p w:rsidR="00A318EF" w:rsidRDefault="00A318EF" w:rsidP="00A318EF">
      <w:pPr>
        <w:autoSpaceDE w:val="0"/>
        <w:jc w:val="center"/>
        <w:rPr>
          <w:sz w:val="28"/>
          <w:szCs w:val="28"/>
        </w:rPr>
      </w:pPr>
      <w:r>
        <w:rPr>
          <w:sz w:val="28"/>
          <w:szCs w:val="28"/>
        </w:rPr>
        <w:t xml:space="preserve">5.8. </w:t>
      </w:r>
      <w:r>
        <w:rPr>
          <w:noProof/>
        </w:rPr>
        <mc:AlternateContent>
          <mc:Choice Requires="wps">
            <w:drawing>
              <wp:anchor distT="0" distB="0" distL="0" distR="0" simplePos="0" relativeHeight="251715584"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77" type="#_x0000_t202" style="position:absolute;left:0;text-align:left;margin-left:37.5pt;margin-top:0;width:17.95pt;height:17.9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nz0pbI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 xml:space="preserve">Порядок информирования заявителя </w:t>
      </w:r>
    </w:p>
    <w:p w:rsidR="00A318EF" w:rsidRDefault="00A318EF" w:rsidP="00A318EF">
      <w:pPr>
        <w:autoSpaceDE w:val="0"/>
        <w:jc w:val="center"/>
      </w:pPr>
      <w:r>
        <w:rPr>
          <w:sz w:val="28"/>
          <w:szCs w:val="28"/>
        </w:rPr>
        <w:t>о результатах рассмотрения жалобы</w:t>
      </w:r>
      <w:bookmarkStart w:id="124" w:name="p_546"/>
      <w:bookmarkEnd w:id="124"/>
      <w:r>
        <w:rPr>
          <w:sz w:val="28"/>
          <w:szCs w:val="28"/>
        </w:rPr>
        <w:t xml:space="preserve"> </w:t>
      </w:r>
    </w:p>
    <w:p w:rsidR="00A318EF" w:rsidRDefault="00A318EF" w:rsidP="00A318EF">
      <w:pPr>
        <w:autoSpaceDE w:val="0"/>
        <w:jc w:val="center"/>
      </w:pPr>
    </w:p>
    <w:p w:rsidR="00A318EF" w:rsidRDefault="00A318EF" w:rsidP="00A318EF">
      <w:pPr>
        <w:autoSpaceDE w:val="0"/>
        <w:jc w:val="both"/>
        <w:rPr>
          <w:color w:val="22272F"/>
          <w:sz w:val="28"/>
          <w:szCs w:val="28"/>
        </w:rPr>
      </w:pPr>
      <w:r>
        <w:rPr>
          <w:sz w:val="28"/>
          <w:szCs w:val="28"/>
        </w:rPr>
        <w:tab/>
        <w:t>5.8.1</w:t>
      </w:r>
      <w:r>
        <w:rPr>
          <w:noProof/>
        </w:rPr>
        <mc:AlternateContent>
          <mc:Choice Requires="wps">
            <w:drawing>
              <wp:anchor distT="0" distB="0" distL="0" distR="0" simplePos="0" relativeHeight="251716608"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78" type="#_x0000_t202" style="position:absolute;left:0;text-align:left;margin-left:37.5pt;margin-top:0;width:17.95pt;height:17.9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V/eN04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 Не позднее дня, следующего за днём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8EF" w:rsidRDefault="00A318EF" w:rsidP="00A318EF">
      <w:pPr>
        <w:autoSpaceDE w:val="0"/>
        <w:jc w:val="both"/>
        <w:rPr>
          <w:color w:val="22272F"/>
          <w:sz w:val="28"/>
          <w:szCs w:val="28"/>
        </w:rPr>
      </w:pPr>
      <w:r>
        <w:rPr>
          <w:color w:val="22272F"/>
          <w:sz w:val="28"/>
          <w:szCs w:val="28"/>
        </w:rPr>
        <w:tab/>
        <w:t xml:space="preserve">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318EF" w:rsidRDefault="00A318EF" w:rsidP="00A318EF">
      <w:pPr>
        <w:autoSpaceDE w:val="0"/>
        <w:jc w:val="both"/>
        <w:rPr>
          <w:color w:val="22272F"/>
          <w:sz w:val="28"/>
          <w:szCs w:val="28"/>
        </w:rPr>
      </w:pPr>
      <w:bookmarkStart w:id="125" w:name="p_548"/>
      <w:bookmarkEnd w:id="125"/>
      <w:r>
        <w:rPr>
          <w:color w:val="22272F"/>
          <w:sz w:val="28"/>
          <w:szCs w:val="28"/>
        </w:rPr>
        <w:tab/>
        <w:t xml:space="preserve">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rsidR="00A318EF" w:rsidRDefault="00A318EF" w:rsidP="00A318EF">
      <w:pPr>
        <w:autoSpaceDE w:val="0"/>
        <w:jc w:val="both"/>
      </w:pPr>
      <w:r>
        <w:rPr>
          <w:color w:val="22272F"/>
          <w:sz w:val="28"/>
          <w:szCs w:val="28"/>
        </w:rPr>
        <w:t>5.8.2</w:t>
      </w:r>
      <w:r>
        <w:rPr>
          <w:noProof/>
        </w:rPr>
        <mc:AlternateContent>
          <mc:Choice Requires="wps">
            <w:drawing>
              <wp:anchor distT="0" distB="0" distL="0" distR="0" simplePos="0" relativeHeight="251717632"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79" type="#_x0000_t202" style="position:absolute;left:0;text-align:left;margin-left:37.5pt;margin-top:0;width:17.95pt;height:17.9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CK&#10;36oS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 В случае если жалоба была направлена в электронном виде посредством системы досудебного обжалования с использованием информационно - телекоммуникационной сети «Интернет», ответ заявителю направляется посредством системы досудебного обжалования.</w:t>
      </w:r>
    </w:p>
    <w:p w:rsidR="00A318EF" w:rsidRDefault="00A318EF" w:rsidP="00A318EF">
      <w:pPr>
        <w:autoSpaceDE w:val="0"/>
        <w:jc w:val="both"/>
      </w:pPr>
    </w:p>
    <w:p w:rsidR="00A318EF" w:rsidRDefault="00A318EF" w:rsidP="00A318EF">
      <w:pPr>
        <w:autoSpaceDE w:val="0"/>
        <w:jc w:val="center"/>
      </w:pPr>
      <w:bookmarkStart w:id="126" w:name="p_550"/>
      <w:bookmarkEnd w:id="126"/>
      <w:r>
        <w:rPr>
          <w:sz w:val="28"/>
          <w:szCs w:val="28"/>
        </w:rPr>
        <w:t xml:space="preserve">5.9. </w:t>
      </w:r>
      <w:r>
        <w:rPr>
          <w:noProof/>
        </w:rPr>
        <mc:AlternateContent>
          <mc:Choice Requires="wps">
            <w:drawing>
              <wp:anchor distT="0" distB="0" distL="0" distR="0" simplePos="0" relativeHeight="251718656"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80" type="#_x0000_t202" style="position:absolute;left:0;text-align:left;margin-left:37.5pt;margin-top:0;width:17.95pt;height:17.9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Cs&#10;yYRH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Порядок обжалования решения по жалобе</w:t>
      </w:r>
    </w:p>
    <w:p w:rsidR="00A318EF" w:rsidRDefault="00A318EF" w:rsidP="00A318EF">
      <w:pPr>
        <w:autoSpaceDE w:val="0"/>
        <w:jc w:val="both"/>
      </w:pPr>
    </w:p>
    <w:p w:rsidR="00A318EF" w:rsidRDefault="00A318EF" w:rsidP="00A318EF">
      <w:pPr>
        <w:autoSpaceDE w:val="0"/>
        <w:jc w:val="both"/>
      </w:pPr>
      <w:bookmarkStart w:id="127" w:name="p_551"/>
      <w:bookmarkEnd w:id="127"/>
      <w:r>
        <w:rPr>
          <w:sz w:val="28"/>
          <w:szCs w:val="28"/>
        </w:rPr>
        <w:tab/>
      </w:r>
      <w:r>
        <w:rPr>
          <w:noProof/>
        </w:rPr>
        <mc:AlternateContent>
          <mc:Choice Requires="wps">
            <w:drawing>
              <wp:anchor distT="0" distB="0" distL="0" distR="0" simplePos="0" relativeHeight="251719680"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81" type="#_x0000_t202" style="position:absolute;left:0;text-align:left;margin-left:37.5pt;margin-top:0;width:17.95pt;height:17.95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ceGjho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Заявители имеют право обжаловать решения и действия (бездействие), принятые (осуществляемые) Администрацией, Органом, предоставляющим муниципальную услугу,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bookmarkStart w:id="128" w:name="p_552"/>
      <w:bookmarkEnd w:id="128"/>
      <w:r>
        <w:rPr>
          <w:sz w:val="28"/>
          <w:szCs w:val="28"/>
        </w:rPr>
        <w:t xml:space="preserve"> </w:t>
      </w:r>
    </w:p>
    <w:p w:rsidR="00A318EF" w:rsidRDefault="00A318EF" w:rsidP="00A318EF">
      <w:pPr>
        <w:autoSpaceDE w:val="0"/>
        <w:jc w:val="both"/>
      </w:pPr>
    </w:p>
    <w:p w:rsidR="00A318EF" w:rsidRDefault="00A318EF" w:rsidP="00A318EF">
      <w:pPr>
        <w:autoSpaceDE w:val="0"/>
        <w:jc w:val="center"/>
        <w:rPr>
          <w:sz w:val="28"/>
          <w:szCs w:val="28"/>
        </w:rPr>
      </w:pPr>
      <w:r>
        <w:rPr>
          <w:sz w:val="28"/>
          <w:szCs w:val="28"/>
        </w:rPr>
        <w:t xml:space="preserve">5.10. </w:t>
      </w:r>
      <w:r>
        <w:rPr>
          <w:noProof/>
        </w:rPr>
        <mc:AlternateContent>
          <mc:Choice Requires="wps">
            <w:drawing>
              <wp:anchor distT="0" distB="0" distL="0" distR="0" simplePos="0" relativeHeight="251720704"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82" type="#_x0000_t202" style="position:absolute;left:0;text-align:left;margin-left:37.5pt;margin-top:0;width:17.95pt;height:17.9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V567Ho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 xml:space="preserve">Право заявителя на получение информации и документов, </w:t>
      </w:r>
    </w:p>
    <w:p w:rsidR="00A318EF" w:rsidRDefault="00A318EF" w:rsidP="00A318EF">
      <w:pPr>
        <w:autoSpaceDE w:val="0"/>
        <w:jc w:val="center"/>
      </w:pPr>
      <w:r>
        <w:rPr>
          <w:sz w:val="28"/>
          <w:szCs w:val="28"/>
        </w:rPr>
        <w:t>необходимых для обоснования и рассмотрения жалобы</w:t>
      </w:r>
      <w:bookmarkStart w:id="129" w:name="p_553"/>
      <w:bookmarkEnd w:id="129"/>
      <w:r>
        <w:rPr>
          <w:sz w:val="28"/>
          <w:szCs w:val="28"/>
        </w:rPr>
        <w:t xml:space="preserve"> </w:t>
      </w:r>
    </w:p>
    <w:p w:rsidR="00A318EF" w:rsidRDefault="00A318EF" w:rsidP="00A318EF">
      <w:pPr>
        <w:autoSpaceDE w:val="0"/>
        <w:jc w:val="both"/>
      </w:pPr>
    </w:p>
    <w:p w:rsidR="00A318EF" w:rsidRDefault="00A318EF" w:rsidP="00A318EF">
      <w:pPr>
        <w:autoSpaceDE w:val="0"/>
        <w:jc w:val="both"/>
      </w:pPr>
      <w:r>
        <w:rPr>
          <w:sz w:val="28"/>
          <w:szCs w:val="28"/>
        </w:rPr>
        <w:tab/>
      </w:r>
      <w:r>
        <w:rPr>
          <w:noProof/>
        </w:rPr>
        <mc:AlternateContent>
          <mc:Choice Requires="wps">
            <w:drawing>
              <wp:anchor distT="0" distB="0" distL="0" distR="0" simplePos="0" relativeHeight="251721728"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83" type="#_x0000_t202" style="position:absolute;left:0;text-align:left;margin-left:37.5pt;margin-top:0;width:17.95pt;height:17.9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CK&#10;tpzf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Заявители имеют право обратиться в Администрацию, Орган, предоставляющий муниципальную услугу,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приёме заявителя.</w:t>
      </w:r>
      <w:bookmarkStart w:id="130" w:name="p_554"/>
      <w:bookmarkEnd w:id="130"/>
      <w:r>
        <w:rPr>
          <w:sz w:val="28"/>
          <w:szCs w:val="28"/>
        </w:rPr>
        <w:t xml:space="preserve"> </w:t>
      </w:r>
    </w:p>
    <w:p w:rsidR="00A318EF" w:rsidRDefault="00A318EF" w:rsidP="00A318EF">
      <w:pPr>
        <w:autoSpaceDE w:val="0"/>
        <w:jc w:val="both"/>
      </w:pPr>
    </w:p>
    <w:p w:rsidR="00A318EF" w:rsidRDefault="00A318EF" w:rsidP="00A318EF">
      <w:pPr>
        <w:autoSpaceDE w:val="0"/>
        <w:jc w:val="center"/>
        <w:rPr>
          <w:sz w:val="28"/>
          <w:szCs w:val="28"/>
        </w:rPr>
      </w:pPr>
      <w:r>
        <w:rPr>
          <w:sz w:val="28"/>
          <w:szCs w:val="28"/>
        </w:rPr>
        <w:tab/>
        <w:t>5.11.</w:t>
      </w:r>
      <w:r>
        <w:rPr>
          <w:noProof/>
        </w:rPr>
        <mc:AlternateContent>
          <mc:Choice Requires="wps">
            <w:drawing>
              <wp:anchor distT="0" distB="0" distL="0" distR="0" simplePos="0" relativeHeight="251722752"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84" type="#_x0000_t202" style="position:absolute;left:0;text-align:left;margin-left:37.5pt;margin-top:0;width:17.95pt;height:17.95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Afk+NY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 xml:space="preserve"> Способы информирования заявителей о порядке </w:t>
      </w:r>
    </w:p>
    <w:p w:rsidR="00A318EF" w:rsidRDefault="00A318EF" w:rsidP="00A318EF">
      <w:pPr>
        <w:autoSpaceDE w:val="0"/>
        <w:jc w:val="center"/>
      </w:pPr>
      <w:r>
        <w:rPr>
          <w:sz w:val="28"/>
          <w:szCs w:val="28"/>
        </w:rPr>
        <w:t>подачи и рассмотрения жалобы, в том числе с использованием Портала</w:t>
      </w:r>
      <w:bookmarkStart w:id="131" w:name="p_555"/>
      <w:bookmarkEnd w:id="131"/>
      <w:r>
        <w:rPr>
          <w:sz w:val="28"/>
          <w:szCs w:val="28"/>
        </w:rPr>
        <w:t xml:space="preserve"> </w:t>
      </w:r>
    </w:p>
    <w:p w:rsidR="00A318EF" w:rsidRDefault="00A318EF" w:rsidP="00A318EF">
      <w:pPr>
        <w:autoSpaceDE w:val="0"/>
        <w:jc w:val="both"/>
      </w:pPr>
    </w:p>
    <w:p w:rsidR="00A318EF" w:rsidRDefault="00A318EF" w:rsidP="00A318EF">
      <w:pPr>
        <w:autoSpaceDE w:val="0"/>
        <w:jc w:val="both"/>
      </w:pPr>
      <w:r>
        <w:rPr>
          <w:sz w:val="28"/>
          <w:szCs w:val="28"/>
        </w:rPr>
        <w:tab/>
      </w:r>
      <w:r>
        <w:rPr>
          <w:noProof/>
        </w:rPr>
        <mc:AlternateContent>
          <mc:Choice Requires="wps">
            <w:drawing>
              <wp:anchor distT="0" distB="0" distL="0" distR="0" simplePos="0" relativeHeight="251723776"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85" type="#_x0000_t202" style="position:absolute;left:0;text-align:left;margin-left:37.5pt;margin-top:0;width:17.95pt;height:17.9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" stroked="f">
                <v:textbox inset="0,0,0,0">
                  <w:txbxContent>
                    <w:p w:rsidR="00930BF1" w:rsidRDefault="00930BF1" w:rsidP="00A318EF">
                      <w:pPr>
                        <w:pStyle w:val="af9"/>
                      </w:pPr>
                    </w:p>
                  </w:txbxContent>
                </v:textbox>
                <w10:wrap anchorx="page"/>
              </v:shape>
            </w:pict>
          </mc:Fallback>
        </mc:AlternateContent>
      </w: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w:t>
      </w:r>
      <w:r w:rsidR="003C429E">
        <w:rPr>
          <w:sz w:val="28"/>
          <w:szCs w:val="28"/>
        </w:rPr>
        <w:t>айте Администрации</w:t>
      </w:r>
      <w:r>
        <w:rPr>
          <w:sz w:val="28"/>
          <w:szCs w:val="28"/>
        </w:rPr>
        <w:t>, в МФЦ, на Портале.</w:t>
      </w:r>
      <w:bookmarkStart w:id="132" w:name="p_556"/>
      <w:bookmarkEnd w:id="132"/>
      <w:r>
        <w:rPr>
          <w:sz w:val="28"/>
          <w:szCs w:val="28"/>
        </w:rPr>
        <w:t xml:space="preserve"> </w:t>
      </w:r>
    </w:p>
    <w:p w:rsidR="00A318EF" w:rsidRDefault="00A318EF" w:rsidP="00A318EF">
      <w:pPr>
        <w:autoSpaceDE w:val="0"/>
        <w:jc w:val="both"/>
      </w:pPr>
    </w:p>
    <w:p w:rsidR="00A318EF" w:rsidRDefault="00A318EF" w:rsidP="00A318EF">
      <w:pPr>
        <w:autoSpaceDE w:val="0"/>
        <w:jc w:val="center"/>
        <w:rPr>
          <w:sz w:val="28"/>
          <w:szCs w:val="28"/>
        </w:rPr>
      </w:pPr>
      <w:r>
        <w:rPr>
          <w:sz w:val="28"/>
          <w:szCs w:val="28"/>
        </w:rPr>
        <w:t xml:space="preserve">5.12. </w:t>
      </w:r>
      <w:r>
        <w:rPr>
          <w:noProof/>
        </w:rPr>
        <mc:AlternateContent>
          <mc:Choice Requires="wps">
            <w:drawing>
              <wp:anchor distT="0" distB="0" distL="0" distR="0" simplePos="0" relativeHeight="251724800"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86" type="#_x0000_t202" style="position:absolute;left:0;text-align:left;margin-left:37.5pt;margin-top:0;width:17.95pt;height:17.95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" stroked="f">
                <v:textbox inset="0,0,0,0">
                  <w:txbxContent>
                    <w:p w:rsidR="00930BF1" w:rsidRDefault="00930BF1" w:rsidP="00A318EF">
                      <w:pPr>
                        <w:pStyle w:val="af9"/>
                      </w:pPr>
                    </w:p>
                  </w:txbxContent>
                </v:textbox>
                <w10:wrap anchorx="page"/>
              </v:shape>
            </w:pict>
          </mc:Fallback>
        </mc:AlternateContent>
      </w:r>
      <w:r>
        <w:rPr>
          <w:sz w:val="28"/>
          <w:szCs w:val="28"/>
        </w:rPr>
        <w:t xml:space="preserve">Перечень нормативных правовых актов, регулирующих </w:t>
      </w:r>
    </w:p>
    <w:p w:rsidR="00A318EF" w:rsidRDefault="00A318EF" w:rsidP="00A318EF">
      <w:pPr>
        <w:autoSpaceDE w:val="0"/>
        <w:jc w:val="center"/>
        <w:rPr>
          <w:sz w:val="28"/>
          <w:szCs w:val="28"/>
        </w:rPr>
      </w:pPr>
      <w:r>
        <w:rPr>
          <w:sz w:val="28"/>
          <w:szCs w:val="28"/>
        </w:rPr>
        <w:t xml:space="preserve">порядок досудебного (внесудебного) обжалования решений </w:t>
      </w:r>
    </w:p>
    <w:p w:rsidR="00A318EF" w:rsidRDefault="00A318EF" w:rsidP="00A318EF">
      <w:pPr>
        <w:autoSpaceDE w:val="0"/>
        <w:jc w:val="center"/>
        <w:rPr>
          <w:sz w:val="28"/>
          <w:szCs w:val="28"/>
        </w:rPr>
      </w:pPr>
      <w:r>
        <w:rPr>
          <w:sz w:val="28"/>
          <w:szCs w:val="28"/>
        </w:rPr>
        <w:t xml:space="preserve">и действий (бездействия) органа, предоставляющего </w:t>
      </w:r>
    </w:p>
    <w:p w:rsidR="00A318EF" w:rsidRDefault="00A318EF" w:rsidP="00A318EF">
      <w:pPr>
        <w:autoSpaceDE w:val="0"/>
        <w:jc w:val="center"/>
      </w:pPr>
      <w:r>
        <w:rPr>
          <w:sz w:val="28"/>
          <w:szCs w:val="28"/>
        </w:rPr>
        <w:t>муниципальную услугу, органа, участвующего в предоставлении муниципальной услуги, МФЦ, а также их должностных лиц</w:t>
      </w:r>
    </w:p>
    <w:p w:rsidR="00A318EF" w:rsidRDefault="00A318EF" w:rsidP="00A318EF">
      <w:pPr>
        <w:autoSpaceDE w:val="0"/>
        <w:jc w:val="both"/>
      </w:pPr>
    </w:p>
    <w:p w:rsidR="00A318EF" w:rsidRDefault="00A318EF" w:rsidP="00A318EF">
      <w:pPr>
        <w:autoSpaceDE w:val="0"/>
        <w:jc w:val="both"/>
        <w:rPr>
          <w:color w:val="22272F"/>
          <w:sz w:val="28"/>
          <w:szCs w:val="28"/>
        </w:rPr>
      </w:pPr>
      <w:r>
        <w:rPr>
          <w:sz w:val="28"/>
          <w:szCs w:val="28"/>
        </w:rPr>
        <w:tab/>
      </w:r>
      <w:r>
        <w:rPr>
          <w:noProof/>
        </w:rPr>
        <mc:AlternateContent>
          <mc:Choice Requires="wps">
            <w:drawing>
              <wp:anchor distT="0" distB="0" distL="0" distR="0" simplePos="0" relativeHeight="251725824" behindDoc="0" locked="0" layoutInCell="1" allowOverlap="1">
                <wp:simplePos x="0" y="0"/>
                <wp:positionH relativeFrom="page">
                  <wp:posOffset>476250</wp:posOffset>
                </wp:positionH>
                <wp:positionV relativeFrom="paragraph">
                  <wp:posOffset>0</wp:posOffset>
                </wp:positionV>
                <wp:extent cx="227965" cy="227965"/>
                <wp:effectExtent l="0" t="0" r="635" b="63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BF1" w:rsidRDefault="00930BF1" w:rsidP="00A318EF">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87" type="#_x0000_t202" style="position:absolute;left:0;text-align:left;margin-left:37.5pt;margin-top:0;width:17.95pt;height:17.9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" stroked="f">
                <v:textbox inset="0,0,0,0">
                  <w:txbxContent>
                    <w:p w:rsidR="00930BF1" w:rsidRDefault="00930BF1" w:rsidP="00A318EF">
                      <w:pPr>
                        <w:pStyle w:val="af9"/>
                      </w:pPr>
                    </w:p>
                  </w:txbxContent>
                </v:textbox>
                <w10:wrap anchorx="page"/>
              </v:shape>
            </w:pict>
          </mc:Fallback>
        </mc:AlternateContent>
      </w:r>
      <w:r>
        <w:rPr>
          <w:sz w:val="28"/>
          <w:szCs w:val="28"/>
        </w:rPr>
        <w:t xml:space="preserve">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 </w:t>
      </w:r>
      <w:r>
        <w:rPr>
          <w:sz w:val="28"/>
          <w:szCs w:val="28"/>
        </w:rPr>
        <w:tab/>
        <w:t xml:space="preserve">Федеральный закон </w:t>
      </w:r>
      <w:r>
        <w:rPr>
          <w:color w:val="22272F"/>
          <w:sz w:val="28"/>
          <w:szCs w:val="28"/>
        </w:rPr>
        <w:t xml:space="preserve">от 27 июля 2010 г. № 210-ФЗ «Об организации предоставления государственных и муниципальных услуг»; </w:t>
      </w:r>
    </w:p>
    <w:p w:rsidR="00A318EF" w:rsidRDefault="00A318EF" w:rsidP="00A318EF">
      <w:pPr>
        <w:autoSpaceDE w:val="0"/>
        <w:jc w:val="both"/>
        <w:rPr>
          <w:color w:val="22272F"/>
          <w:sz w:val="28"/>
          <w:szCs w:val="28"/>
        </w:rPr>
      </w:pPr>
      <w:r>
        <w:rPr>
          <w:color w:val="22272F"/>
          <w:sz w:val="28"/>
          <w:szCs w:val="28"/>
        </w:rPr>
        <w:tab/>
        <w:t xml:space="preserve">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w:t>
      </w:r>
    </w:p>
    <w:p w:rsidR="00A318EF" w:rsidRDefault="00A318EF" w:rsidP="00A318EF">
      <w:pPr>
        <w:autoSpaceDE w:val="0"/>
        <w:jc w:val="both"/>
        <w:rPr>
          <w:sz w:val="28"/>
          <w:szCs w:val="28"/>
        </w:rPr>
      </w:pPr>
      <w:r>
        <w:rPr>
          <w:color w:val="22272F"/>
          <w:sz w:val="28"/>
          <w:szCs w:val="28"/>
        </w:rPr>
        <w:tab/>
        <w:t xml:space="preserve">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w:t>
      </w:r>
    </w:p>
    <w:p w:rsidR="00A318EF" w:rsidRDefault="00A318EF" w:rsidP="00A318EF">
      <w:pPr>
        <w:rPr>
          <w:sz w:val="28"/>
          <w:szCs w:val="28"/>
        </w:rPr>
      </w:pPr>
    </w:p>
    <w:p w:rsidR="00A318EF" w:rsidRDefault="00A318EF" w:rsidP="00A318EF">
      <w:pPr>
        <w:rPr>
          <w:sz w:val="28"/>
          <w:szCs w:val="28"/>
        </w:rPr>
      </w:pPr>
    </w:p>
    <w:p w:rsidR="00A318EF" w:rsidRDefault="00A318EF" w:rsidP="00A318EF">
      <w:pPr>
        <w:autoSpaceDE w:val="0"/>
        <w:jc w:val="both"/>
        <w:rPr>
          <w:sz w:val="28"/>
          <w:szCs w:val="28"/>
        </w:rPr>
      </w:pPr>
    </w:p>
    <w:p w:rsidR="00A318EF" w:rsidRDefault="00A318EF" w:rsidP="00A318EF">
      <w:pPr>
        <w:autoSpaceDE w:val="0"/>
        <w:rPr>
          <w:color w:val="000000"/>
          <w:sz w:val="28"/>
          <w:szCs w:val="28"/>
        </w:rPr>
      </w:pPr>
      <w:r>
        <w:rPr>
          <w:color w:val="000000"/>
          <w:sz w:val="28"/>
          <w:szCs w:val="28"/>
        </w:rPr>
        <w:t xml:space="preserve">Заместитель главы муниципального </w:t>
      </w:r>
    </w:p>
    <w:p w:rsidR="00A318EF" w:rsidRDefault="00A318EF" w:rsidP="00A318EF">
      <w:pPr>
        <w:autoSpaceDE w:val="0"/>
        <w:rPr>
          <w:color w:val="000000"/>
          <w:sz w:val="28"/>
          <w:szCs w:val="28"/>
        </w:rPr>
      </w:pPr>
      <w:r>
        <w:rPr>
          <w:color w:val="000000"/>
          <w:sz w:val="28"/>
          <w:szCs w:val="28"/>
        </w:rPr>
        <w:t>образования, начальник управления</w:t>
      </w:r>
    </w:p>
    <w:p w:rsidR="00A318EF" w:rsidRDefault="00A318EF" w:rsidP="00A318EF">
      <w:pPr>
        <w:autoSpaceDE w:val="0"/>
        <w:rPr>
          <w:color w:val="000000"/>
          <w:sz w:val="28"/>
          <w:szCs w:val="28"/>
        </w:rPr>
      </w:pPr>
      <w:r>
        <w:rPr>
          <w:color w:val="000000"/>
          <w:sz w:val="28"/>
          <w:szCs w:val="28"/>
        </w:rPr>
        <w:t>жилищно-коммунального хозяйства</w:t>
      </w:r>
    </w:p>
    <w:p w:rsidR="00A318EF" w:rsidRDefault="00A318EF" w:rsidP="00A318EF">
      <w:pPr>
        <w:autoSpaceDE w:val="0"/>
        <w:rPr>
          <w:color w:val="000000"/>
          <w:sz w:val="28"/>
          <w:szCs w:val="28"/>
        </w:rPr>
      </w:pPr>
      <w:r>
        <w:rPr>
          <w:color w:val="000000"/>
          <w:sz w:val="28"/>
          <w:szCs w:val="28"/>
        </w:rPr>
        <w:t>администрации муниципального</w:t>
      </w:r>
    </w:p>
    <w:p w:rsidR="00A318EF" w:rsidRDefault="00A318EF" w:rsidP="00A318EF">
      <w:pPr>
        <w:autoSpaceDE w:val="0"/>
        <w:rPr>
          <w:sz w:val="28"/>
          <w:szCs w:val="28"/>
        </w:rPr>
      </w:pPr>
      <w:r>
        <w:rPr>
          <w:color w:val="000000"/>
          <w:sz w:val="28"/>
          <w:szCs w:val="28"/>
        </w:rPr>
        <w:t>образования Павловский район                                                              А.А. Костюк</w:t>
      </w:r>
    </w:p>
    <w:p w:rsidR="00A318EF" w:rsidRDefault="00A318EF" w:rsidP="00A318EF">
      <w:pPr>
        <w:autoSpaceDE w:val="0"/>
        <w:rPr>
          <w:sz w:val="28"/>
          <w:szCs w:val="28"/>
        </w:rPr>
      </w:pPr>
    </w:p>
    <w:p w:rsidR="00A318EF" w:rsidRDefault="00A318EF" w:rsidP="00A318EF">
      <w:pPr>
        <w:autoSpaceDE w:val="0"/>
        <w:rPr>
          <w:sz w:val="28"/>
          <w:szCs w:val="28"/>
        </w:rPr>
      </w:pPr>
    </w:p>
    <w:p w:rsidR="00A318EF" w:rsidRDefault="00A318EF" w:rsidP="00A318EF">
      <w:pPr>
        <w:autoSpaceDE w:val="0"/>
        <w:rPr>
          <w:sz w:val="28"/>
          <w:szCs w:val="28"/>
        </w:rPr>
      </w:pPr>
    </w:p>
    <w:p w:rsidR="00A318EF" w:rsidRDefault="00A318EF" w:rsidP="00A318EF">
      <w:pPr>
        <w:autoSpaceDE w:val="0"/>
        <w:rPr>
          <w:sz w:val="28"/>
          <w:szCs w:val="28"/>
        </w:rPr>
      </w:pPr>
    </w:p>
    <w:p w:rsidR="00A318EF" w:rsidRDefault="00A318EF" w:rsidP="00A318EF">
      <w:pPr>
        <w:autoSpaceDE w:val="0"/>
        <w:rPr>
          <w:sz w:val="28"/>
          <w:szCs w:val="28"/>
        </w:rPr>
      </w:pPr>
    </w:p>
    <w:p w:rsidR="008D2BC2" w:rsidRDefault="008D2BC2"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5357D5" w:rsidRDefault="005357D5" w:rsidP="005C03CE">
      <w:pPr>
        <w:rPr>
          <w:color w:val="000000"/>
          <w:sz w:val="28"/>
          <w:szCs w:val="28"/>
        </w:rPr>
      </w:pPr>
    </w:p>
    <w:p w:rsidR="008D2BC2" w:rsidRDefault="008D2BC2" w:rsidP="005C03CE">
      <w:pPr>
        <w:rPr>
          <w:color w:val="000000"/>
          <w:sz w:val="28"/>
          <w:szCs w:val="28"/>
        </w:rPr>
      </w:pPr>
    </w:p>
    <w:p w:rsidR="008D2BC2" w:rsidRDefault="008D2BC2" w:rsidP="005C03CE">
      <w:pPr>
        <w:rPr>
          <w:color w:val="000000"/>
          <w:sz w:val="28"/>
          <w:szCs w:val="28"/>
        </w:rPr>
      </w:pPr>
    </w:p>
    <w:p w:rsidR="006747BB" w:rsidRPr="00940F78" w:rsidRDefault="008D2BC2" w:rsidP="008D2BC2">
      <w:pPr>
        <w:ind w:left="5103"/>
        <w:outlineLvl w:val="1"/>
        <w:rPr>
          <w:sz w:val="28"/>
          <w:szCs w:val="28"/>
        </w:rPr>
      </w:pPr>
      <w:r>
        <w:rPr>
          <w:sz w:val="28"/>
          <w:szCs w:val="28"/>
        </w:rPr>
        <w:t xml:space="preserve">Приложение </w:t>
      </w:r>
      <w:r w:rsidR="006747BB" w:rsidRPr="00940F78">
        <w:rPr>
          <w:sz w:val="28"/>
          <w:szCs w:val="28"/>
        </w:rPr>
        <w:t>1</w:t>
      </w:r>
    </w:p>
    <w:p w:rsidR="006747BB" w:rsidRPr="00BC730F" w:rsidRDefault="006747BB" w:rsidP="008D2BC2">
      <w:pPr>
        <w:keepNext/>
        <w:ind w:left="5103"/>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6747BB" w:rsidRPr="00940F78" w:rsidRDefault="006747BB" w:rsidP="003C429E">
      <w:pPr>
        <w:ind w:left="5103"/>
        <w:rPr>
          <w:sz w:val="28"/>
          <w:szCs w:val="28"/>
          <w:lang w:eastAsia="en-US"/>
        </w:rPr>
      </w:pPr>
      <w:r w:rsidRPr="00BC730F">
        <w:rPr>
          <w:sz w:val="28"/>
          <w:szCs w:val="28"/>
          <w:lang w:eastAsia="en-US"/>
        </w:rPr>
        <w:t>предоставления муниципальной услуги</w:t>
      </w:r>
      <w:r>
        <w:rPr>
          <w:sz w:val="28"/>
          <w:szCs w:val="28"/>
          <w:lang w:eastAsia="en-US"/>
        </w:rPr>
        <w:t>: «Согласование создания места (площадки) накопления твердых коммунальных отходов</w:t>
      </w:r>
      <w:r w:rsidRPr="00BC730F">
        <w:rPr>
          <w:sz w:val="28"/>
          <w:szCs w:val="28"/>
          <w:lang w:eastAsia="en-US"/>
        </w:rPr>
        <w:t>»</w:t>
      </w:r>
    </w:p>
    <w:p w:rsidR="006747BB" w:rsidRDefault="006747BB" w:rsidP="00595D37">
      <w:pPr>
        <w:pStyle w:val="ConsPlusNormal"/>
        <w:ind w:firstLine="0"/>
        <w:jc w:val="both"/>
      </w:pPr>
    </w:p>
    <w:p w:rsidR="006747BB" w:rsidRPr="00A76C30" w:rsidRDefault="006747BB" w:rsidP="002D3AD1">
      <w:pPr>
        <w:pStyle w:val="ConsPlusNonformat"/>
        <w:jc w:val="center"/>
        <w:rPr>
          <w:rFonts w:ascii="Times New Roman" w:hAnsi="Times New Roman" w:cs="Times New Roman"/>
          <w:sz w:val="28"/>
          <w:szCs w:val="28"/>
        </w:rPr>
      </w:pPr>
      <w:r w:rsidRPr="00A76C30">
        <w:rPr>
          <w:rFonts w:ascii="Times New Roman" w:hAnsi="Times New Roman" w:cs="Times New Roman"/>
          <w:sz w:val="28"/>
          <w:szCs w:val="28"/>
        </w:rPr>
        <w:t xml:space="preserve">Форма </w:t>
      </w:r>
      <w:r w:rsidR="001A25FE">
        <w:rPr>
          <w:rFonts w:ascii="Times New Roman" w:hAnsi="Times New Roman" w:cs="Times New Roman"/>
          <w:sz w:val="28"/>
          <w:szCs w:val="28"/>
        </w:rPr>
        <w:t>Заявки</w:t>
      </w:r>
    </w:p>
    <w:p w:rsidR="006747BB" w:rsidRPr="00A318EF" w:rsidRDefault="006747BB" w:rsidP="002D3AD1">
      <w:pPr>
        <w:pStyle w:val="ConsPlusNonformat"/>
        <w:jc w:val="right"/>
        <w:rPr>
          <w:rFonts w:ascii="Times New Roman" w:hAnsi="Times New Roman" w:cs="Times New Roman"/>
          <w:sz w:val="28"/>
          <w:szCs w:val="28"/>
        </w:rPr>
      </w:pP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В администрацию муниципального образования</w:t>
      </w:r>
    </w:p>
    <w:p w:rsidR="006747BB" w:rsidRPr="00A318EF" w:rsidRDefault="00093745"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Павловский район</w:t>
      </w:r>
    </w:p>
    <w:p w:rsidR="006747BB" w:rsidRPr="00A318EF" w:rsidRDefault="006747BB" w:rsidP="002D3AD1">
      <w:pPr>
        <w:pStyle w:val="ConsPlusNonformat"/>
        <w:jc w:val="right"/>
        <w:rPr>
          <w:rFonts w:ascii="Times New Roman" w:hAnsi="Times New Roman" w:cs="Times New Roman"/>
          <w:sz w:val="28"/>
          <w:szCs w:val="28"/>
        </w:rPr>
      </w:pP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от ______________________________________________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(наименование юридического лица,</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индивидуального предпринимателя)</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ИНН ____________________________________________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Адрес: ___________________________________________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________________________________________________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Данные для связи с </w:t>
      </w:r>
      <w:r w:rsidR="001A25FE" w:rsidRPr="00A318EF">
        <w:rPr>
          <w:rFonts w:ascii="Times New Roman" w:hAnsi="Times New Roman" w:cs="Times New Roman"/>
          <w:sz w:val="28"/>
          <w:szCs w:val="28"/>
        </w:rPr>
        <w:t>Заявителем</w:t>
      </w:r>
      <w:r w:rsidRPr="00A318EF">
        <w:rPr>
          <w:rFonts w:ascii="Times New Roman" w:hAnsi="Times New Roman" w:cs="Times New Roman"/>
          <w:sz w:val="28"/>
          <w:szCs w:val="28"/>
        </w:rPr>
        <w:t>:</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________________________________________________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________________________________________________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(указываются почтовый адрес и (или) адрес</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электронной почты, а также контактный телефон)</w:t>
      </w:r>
    </w:p>
    <w:p w:rsidR="006747BB" w:rsidRPr="00A318EF" w:rsidRDefault="006747BB" w:rsidP="002D3AD1">
      <w:pPr>
        <w:pStyle w:val="ConsPlusNonformat"/>
        <w:jc w:val="right"/>
        <w:rPr>
          <w:rFonts w:ascii="Times New Roman" w:hAnsi="Times New Roman" w:cs="Times New Roman"/>
          <w:sz w:val="28"/>
          <w:szCs w:val="28"/>
        </w:rPr>
      </w:pP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или</w:t>
      </w:r>
    </w:p>
    <w:p w:rsidR="006747BB" w:rsidRPr="00A318EF" w:rsidRDefault="006747BB" w:rsidP="002D3AD1">
      <w:pPr>
        <w:pStyle w:val="ConsPlusNonformat"/>
        <w:jc w:val="right"/>
        <w:rPr>
          <w:rFonts w:ascii="Times New Roman" w:hAnsi="Times New Roman" w:cs="Times New Roman"/>
          <w:sz w:val="28"/>
          <w:szCs w:val="28"/>
        </w:rPr>
      </w:pP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от _____________________________________________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(Ф.И.О. полностью </w:t>
      </w:r>
      <w:r w:rsidR="001A25FE" w:rsidRPr="00A318EF">
        <w:rPr>
          <w:rFonts w:ascii="Times New Roman" w:hAnsi="Times New Roman" w:cs="Times New Roman"/>
          <w:sz w:val="28"/>
          <w:szCs w:val="28"/>
        </w:rPr>
        <w:t>Заявителя</w:t>
      </w:r>
      <w:r w:rsidRPr="00A318EF">
        <w:rPr>
          <w:rFonts w:ascii="Times New Roman" w:hAnsi="Times New Roman" w:cs="Times New Roman"/>
          <w:sz w:val="28"/>
          <w:szCs w:val="28"/>
        </w:rPr>
        <w:t xml:space="preserve"> или</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представителя </w:t>
      </w:r>
      <w:r w:rsidR="001A25FE" w:rsidRPr="00A318EF">
        <w:rPr>
          <w:rFonts w:ascii="Times New Roman" w:hAnsi="Times New Roman" w:cs="Times New Roman"/>
          <w:sz w:val="28"/>
          <w:szCs w:val="28"/>
        </w:rPr>
        <w:t>Заявителя</w:t>
      </w:r>
      <w:r w:rsidRPr="00A318EF">
        <w:rPr>
          <w:rFonts w:ascii="Times New Roman" w:hAnsi="Times New Roman" w:cs="Times New Roman"/>
          <w:sz w:val="28"/>
          <w:szCs w:val="28"/>
        </w:rPr>
        <w:t>, при его наличии)</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Паспорт: серия __________ номер 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Кем выдан ______________________________________</w:t>
      </w:r>
    </w:p>
    <w:p w:rsidR="006747BB" w:rsidRPr="00A318EF" w:rsidRDefault="006747BB" w:rsidP="002D3AD1">
      <w:pPr>
        <w:pStyle w:val="ConsPlusNonformat"/>
        <w:tabs>
          <w:tab w:val="left" w:pos="3400"/>
          <w:tab w:val="left" w:pos="3600"/>
        </w:tabs>
        <w:jc w:val="right"/>
        <w:rPr>
          <w:rFonts w:ascii="Times New Roman" w:hAnsi="Times New Roman" w:cs="Times New Roman"/>
          <w:sz w:val="28"/>
          <w:szCs w:val="28"/>
        </w:rPr>
      </w:pPr>
      <w:r w:rsidRPr="00A318EF">
        <w:rPr>
          <w:rFonts w:ascii="Times New Roman" w:hAnsi="Times New Roman" w:cs="Times New Roman"/>
          <w:sz w:val="28"/>
          <w:szCs w:val="28"/>
        </w:rPr>
        <w:t xml:space="preserve">                  Когда выдан 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Почтовый адрес: 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________________________________________________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Данные для связи с </w:t>
      </w:r>
      <w:r w:rsidR="001A25FE" w:rsidRPr="00A318EF">
        <w:rPr>
          <w:rFonts w:ascii="Times New Roman" w:hAnsi="Times New Roman" w:cs="Times New Roman"/>
          <w:sz w:val="28"/>
          <w:szCs w:val="28"/>
        </w:rPr>
        <w:t>Заявителем</w:t>
      </w:r>
      <w:r w:rsidRPr="00A318EF">
        <w:rPr>
          <w:rFonts w:ascii="Times New Roman" w:hAnsi="Times New Roman" w:cs="Times New Roman"/>
          <w:sz w:val="28"/>
          <w:szCs w:val="28"/>
        </w:rPr>
        <w:t>:</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________________________________________________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________________________________________________</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(указываются почтовый адрес и (или) адрес</w:t>
      </w:r>
    </w:p>
    <w:p w:rsidR="006747BB" w:rsidRPr="00A318EF" w:rsidRDefault="006747BB" w:rsidP="002D3AD1">
      <w:pPr>
        <w:pStyle w:val="ConsPlusNonformat"/>
        <w:jc w:val="right"/>
        <w:rPr>
          <w:rFonts w:ascii="Times New Roman" w:hAnsi="Times New Roman" w:cs="Times New Roman"/>
          <w:sz w:val="28"/>
          <w:szCs w:val="28"/>
        </w:rPr>
      </w:pPr>
      <w:r w:rsidRPr="00A318EF">
        <w:rPr>
          <w:rFonts w:ascii="Times New Roman" w:hAnsi="Times New Roman" w:cs="Times New Roman"/>
          <w:sz w:val="28"/>
          <w:szCs w:val="28"/>
        </w:rPr>
        <w:t xml:space="preserve">                                электронной почты, контактный телефон)</w:t>
      </w:r>
    </w:p>
    <w:p w:rsidR="006747BB" w:rsidRDefault="006747BB" w:rsidP="002D3AD1">
      <w:pPr>
        <w:pStyle w:val="ConsPlusNonformat"/>
        <w:jc w:val="right"/>
        <w:rPr>
          <w:rFonts w:ascii="Times New Roman" w:hAnsi="Times New Roman" w:cs="Times New Roman"/>
          <w:sz w:val="28"/>
          <w:szCs w:val="28"/>
        </w:rPr>
      </w:pPr>
    </w:p>
    <w:p w:rsidR="00A37D97" w:rsidRDefault="00A37D97" w:rsidP="00A37D9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Способ получения уведомления (лично, через законного </w:t>
      </w:r>
    </w:p>
    <w:p w:rsidR="00A37D97" w:rsidRDefault="00A37D97" w:rsidP="00A37D97">
      <w:pPr>
        <w:pStyle w:val="ConsPlusNonformat"/>
        <w:jc w:val="right"/>
        <w:rPr>
          <w:rFonts w:ascii="Times New Roman" w:hAnsi="Times New Roman" w:cs="Times New Roman"/>
          <w:sz w:val="28"/>
          <w:szCs w:val="28"/>
        </w:rPr>
      </w:pPr>
      <w:r>
        <w:rPr>
          <w:rFonts w:ascii="Times New Roman" w:hAnsi="Times New Roman" w:cs="Times New Roman"/>
          <w:sz w:val="28"/>
          <w:szCs w:val="28"/>
        </w:rPr>
        <w:t>представителя, почтой, по телефону, электронной почтой)</w:t>
      </w:r>
    </w:p>
    <w:p w:rsidR="00A318EF" w:rsidRPr="00A37D97" w:rsidRDefault="00A37D97" w:rsidP="00A37D97">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w:t>
      </w:r>
    </w:p>
    <w:p w:rsidR="006747BB" w:rsidRDefault="006747BB" w:rsidP="002D3AD1">
      <w:pPr>
        <w:ind w:right="-399"/>
        <w:jc w:val="center"/>
      </w:pPr>
      <w:r>
        <w:rPr>
          <w:b/>
          <w:bCs/>
          <w:sz w:val="28"/>
          <w:szCs w:val="28"/>
        </w:rPr>
        <w:t>Заявка</w:t>
      </w:r>
    </w:p>
    <w:p w:rsidR="006747BB" w:rsidRDefault="006747BB" w:rsidP="002D3AD1">
      <w:pPr>
        <w:spacing w:line="14" w:lineRule="exact"/>
      </w:pPr>
    </w:p>
    <w:p w:rsidR="006747BB" w:rsidRPr="009B2141" w:rsidRDefault="006747BB" w:rsidP="002D3AD1">
      <w:pPr>
        <w:tabs>
          <w:tab w:val="left" w:pos="1047"/>
        </w:tabs>
        <w:spacing w:line="234" w:lineRule="auto"/>
        <w:ind w:left="845" w:right="220"/>
        <w:jc w:val="center"/>
        <w:rPr>
          <w:b/>
          <w:bCs/>
          <w:sz w:val="28"/>
          <w:szCs w:val="28"/>
        </w:rPr>
      </w:pPr>
      <w:r>
        <w:rPr>
          <w:b/>
          <w:bCs/>
          <w:sz w:val="28"/>
          <w:szCs w:val="28"/>
        </w:rPr>
        <w:t xml:space="preserve">о согласовании с администрацией муниципального образования </w:t>
      </w:r>
      <w:r w:rsidR="00093745">
        <w:rPr>
          <w:b/>
          <w:bCs/>
          <w:sz w:val="28"/>
          <w:szCs w:val="28"/>
        </w:rPr>
        <w:t>Павловский район</w:t>
      </w:r>
      <w:r>
        <w:rPr>
          <w:b/>
          <w:bCs/>
          <w:sz w:val="28"/>
          <w:szCs w:val="28"/>
        </w:rPr>
        <w:t xml:space="preserve"> создания места (площадки) накопления твёрдых коммунальных отходов на территории </w:t>
      </w:r>
      <w:r w:rsidR="008D2BC2">
        <w:rPr>
          <w:b/>
          <w:bCs/>
          <w:sz w:val="28"/>
          <w:szCs w:val="28"/>
        </w:rPr>
        <w:t>Павловского</w:t>
      </w:r>
      <w:r>
        <w:rPr>
          <w:b/>
          <w:bCs/>
          <w:sz w:val="28"/>
          <w:szCs w:val="28"/>
        </w:rPr>
        <w:t xml:space="preserve"> района</w:t>
      </w:r>
    </w:p>
    <w:p w:rsidR="006747BB" w:rsidRDefault="006747BB" w:rsidP="00A318EF">
      <w:pPr>
        <w:spacing w:line="235" w:lineRule="auto"/>
        <w:ind w:left="360" w:firstLine="348"/>
      </w:pPr>
      <w:r>
        <w:rPr>
          <w:sz w:val="28"/>
          <w:szCs w:val="28"/>
        </w:rPr>
        <w:t>Прошу согласовать создание места (площадки) накопления твёрдых</w:t>
      </w:r>
    </w:p>
    <w:p w:rsidR="006747BB" w:rsidRDefault="006747BB" w:rsidP="002D3AD1">
      <w:pPr>
        <w:ind w:left="360"/>
      </w:pPr>
      <w:r>
        <w:rPr>
          <w:sz w:val="28"/>
          <w:szCs w:val="28"/>
        </w:rPr>
        <w:t xml:space="preserve">коммунальных отходов на территории </w:t>
      </w:r>
      <w:r w:rsidR="008D2BC2">
        <w:rPr>
          <w:sz w:val="28"/>
          <w:szCs w:val="28"/>
        </w:rPr>
        <w:t>Павловского</w:t>
      </w:r>
      <w:r>
        <w:rPr>
          <w:sz w:val="28"/>
          <w:szCs w:val="28"/>
        </w:rPr>
        <w:t xml:space="preserve"> района:</w:t>
      </w:r>
    </w:p>
    <w:p w:rsidR="006747BB" w:rsidRDefault="006747BB" w:rsidP="002D3AD1">
      <w:pPr>
        <w:numPr>
          <w:ilvl w:val="0"/>
          <w:numId w:val="4"/>
        </w:numPr>
        <w:tabs>
          <w:tab w:val="left" w:pos="1060"/>
        </w:tabs>
        <w:ind w:left="1060" w:hanging="700"/>
        <w:rPr>
          <w:sz w:val="28"/>
          <w:szCs w:val="28"/>
        </w:rPr>
      </w:pPr>
      <w:r>
        <w:rPr>
          <w:sz w:val="28"/>
          <w:szCs w:val="28"/>
        </w:rPr>
        <w:t>Данные о предполагаемом нахождении места (площадки) накопления</w:t>
      </w:r>
    </w:p>
    <w:p w:rsidR="006747BB" w:rsidRDefault="006747BB" w:rsidP="002D3AD1">
      <w:pPr>
        <w:ind w:left="360"/>
        <w:rPr>
          <w:sz w:val="28"/>
          <w:szCs w:val="28"/>
        </w:rPr>
      </w:pPr>
      <w:r>
        <w:rPr>
          <w:sz w:val="28"/>
          <w:szCs w:val="28"/>
        </w:rPr>
        <w:t>ТКО:</w:t>
      </w:r>
    </w:p>
    <w:p w:rsidR="006747BB" w:rsidRDefault="00A318EF" w:rsidP="00A318EF">
      <w:pPr>
        <w:tabs>
          <w:tab w:val="left" w:pos="1060"/>
        </w:tabs>
        <w:rPr>
          <w:sz w:val="28"/>
          <w:szCs w:val="28"/>
        </w:rPr>
      </w:pPr>
      <w:r>
        <w:rPr>
          <w:sz w:val="28"/>
          <w:szCs w:val="28"/>
        </w:rPr>
        <w:tab/>
      </w:r>
      <w:r w:rsidR="006747BB">
        <w:rPr>
          <w:sz w:val="28"/>
          <w:szCs w:val="28"/>
        </w:rPr>
        <w:t>Адрес:_____________________________________________________</w:t>
      </w:r>
    </w:p>
    <w:p w:rsidR="006747BB" w:rsidRPr="00A318EF" w:rsidRDefault="00A318EF" w:rsidP="00A318EF">
      <w:pPr>
        <w:tabs>
          <w:tab w:val="left" w:pos="1060"/>
        </w:tabs>
        <w:rPr>
          <w:sz w:val="28"/>
          <w:szCs w:val="28"/>
        </w:rPr>
      </w:pPr>
      <w:r>
        <w:rPr>
          <w:sz w:val="28"/>
          <w:szCs w:val="28"/>
        </w:rPr>
        <w:tab/>
      </w:r>
      <w:r w:rsidR="006747BB" w:rsidRPr="00A318EF">
        <w:rPr>
          <w:sz w:val="28"/>
          <w:szCs w:val="28"/>
        </w:rPr>
        <w:t>Географические координаты:___________________________________</w:t>
      </w:r>
    </w:p>
    <w:p w:rsidR="006747BB" w:rsidRDefault="006747BB" w:rsidP="002D3AD1">
      <w:pPr>
        <w:spacing w:line="13" w:lineRule="exact"/>
        <w:rPr>
          <w:sz w:val="28"/>
          <w:szCs w:val="28"/>
        </w:rPr>
      </w:pPr>
    </w:p>
    <w:p w:rsidR="00A318EF" w:rsidRDefault="00A318EF" w:rsidP="00A318EF">
      <w:pPr>
        <w:tabs>
          <w:tab w:val="left" w:pos="1068"/>
        </w:tabs>
        <w:spacing w:line="235" w:lineRule="auto"/>
        <w:ind w:right="820"/>
        <w:rPr>
          <w:sz w:val="28"/>
          <w:szCs w:val="28"/>
        </w:rPr>
      </w:pPr>
    </w:p>
    <w:p w:rsidR="006747BB" w:rsidRDefault="006747BB" w:rsidP="002D3AD1">
      <w:pPr>
        <w:numPr>
          <w:ilvl w:val="0"/>
          <w:numId w:val="6"/>
        </w:numPr>
        <w:tabs>
          <w:tab w:val="left" w:pos="1068"/>
        </w:tabs>
        <w:spacing w:line="235" w:lineRule="auto"/>
        <w:ind w:left="360" w:right="820"/>
        <w:rPr>
          <w:sz w:val="28"/>
          <w:szCs w:val="28"/>
        </w:rPr>
      </w:pPr>
      <w:r>
        <w:rPr>
          <w:sz w:val="28"/>
          <w:szCs w:val="28"/>
        </w:rPr>
        <w:t>Данные о технических характеристиках предполагаемого места (площадки) накопления ТКО:</w:t>
      </w:r>
    </w:p>
    <w:p w:rsidR="006747BB" w:rsidRDefault="006747BB" w:rsidP="002D3AD1">
      <w:pPr>
        <w:spacing w:line="1" w:lineRule="exact"/>
        <w:rPr>
          <w:sz w:val="28"/>
          <w:szCs w:val="28"/>
        </w:rPr>
      </w:pPr>
    </w:p>
    <w:p w:rsidR="00A318EF" w:rsidRDefault="00A318EF" w:rsidP="00A318EF">
      <w:pPr>
        <w:tabs>
          <w:tab w:val="left" w:pos="1060"/>
        </w:tabs>
        <w:rPr>
          <w:sz w:val="28"/>
          <w:szCs w:val="28"/>
        </w:rPr>
      </w:pPr>
      <w:r>
        <w:rPr>
          <w:sz w:val="28"/>
          <w:szCs w:val="28"/>
        </w:rPr>
        <w:tab/>
      </w:r>
    </w:p>
    <w:p w:rsidR="006747BB" w:rsidRPr="00A318EF" w:rsidRDefault="006747BB" w:rsidP="00A318EF">
      <w:pPr>
        <w:tabs>
          <w:tab w:val="left" w:pos="1060"/>
        </w:tabs>
        <w:rPr>
          <w:sz w:val="28"/>
          <w:szCs w:val="28"/>
        </w:rPr>
      </w:pPr>
      <w:r w:rsidRPr="00A318EF">
        <w:rPr>
          <w:sz w:val="28"/>
          <w:szCs w:val="28"/>
        </w:rPr>
        <w:t>покрытие:__________________________________________________</w:t>
      </w:r>
    </w:p>
    <w:p w:rsidR="006747BB" w:rsidRDefault="006747BB" w:rsidP="00A318EF">
      <w:pPr>
        <w:tabs>
          <w:tab w:val="left" w:pos="1060"/>
        </w:tabs>
        <w:rPr>
          <w:sz w:val="28"/>
          <w:szCs w:val="28"/>
        </w:rPr>
      </w:pPr>
      <w:r>
        <w:rPr>
          <w:sz w:val="28"/>
          <w:szCs w:val="28"/>
        </w:rPr>
        <w:t>площадь:___________________________________________________</w:t>
      </w:r>
    </w:p>
    <w:p w:rsidR="006747BB" w:rsidRDefault="006747BB" w:rsidP="002D3AD1">
      <w:pPr>
        <w:spacing w:line="12" w:lineRule="exact"/>
        <w:rPr>
          <w:sz w:val="28"/>
          <w:szCs w:val="28"/>
        </w:rPr>
      </w:pPr>
    </w:p>
    <w:p w:rsidR="006747BB" w:rsidRDefault="006747BB" w:rsidP="00A318EF">
      <w:pPr>
        <w:tabs>
          <w:tab w:val="left" w:pos="1068"/>
        </w:tabs>
        <w:spacing w:line="236" w:lineRule="auto"/>
        <w:ind w:right="440"/>
        <w:jc w:val="both"/>
        <w:rPr>
          <w:sz w:val="28"/>
          <w:szCs w:val="28"/>
        </w:rPr>
      </w:pPr>
      <w:r>
        <w:rPr>
          <w:sz w:val="28"/>
          <w:szCs w:val="28"/>
        </w:rPr>
        <w:t xml:space="preserve">количество планируемых к размещению контейнеров и бункеров с указанием их объема:_________________________________________   </w:t>
      </w:r>
    </w:p>
    <w:p w:rsidR="00A318EF" w:rsidRDefault="00A318EF" w:rsidP="00A318EF">
      <w:pPr>
        <w:tabs>
          <w:tab w:val="left" w:pos="1068"/>
        </w:tabs>
        <w:spacing w:line="236" w:lineRule="auto"/>
        <w:ind w:right="440"/>
        <w:jc w:val="both"/>
        <w:rPr>
          <w:sz w:val="28"/>
          <w:szCs w:val="28"/>
        </w:rPr>
      </w:pPr>
    </w:p>
    <w:p w:rsidR="006747BB" w:rsidRDefault="006747BB" w:rsidP="002D3AD1">
      <w:pPr>
        <w:spacing w:line="1" w:lineRule="exact"/>
        <w:rPr>
          <w:sz w:val="28"/>
          <w:szCs w:val="28"/>
        </w:rPr>
      </w:pPr>
    </w:p>
    <w:p w:rsidR="006747BB" w:rsidRPr="00A318EF" w:rsidRDefault="006747BB" w:rsidP="00A318EF">
      <w:pPr>
        <w:numPr>
          <w:ilvl w:val="0"/>
          <w:numId w:val="8"/>
        </w:numPr>
        <w:tabs>
          <w:tab w:val="left" w:pos="1060"/>
        </w:tabs>
        <w:ind w:left="1060" w:hanging="700"/>
        <w:rPr>
          <w:sz w:val="28"/>
          <w:szCs w:val="28"/>
        </w:rPr>
      </w:pPr>
      <w:r w:rsidRPr="00A318EF">
        <w:rPr>
          <w:sz w:val="28"/>
          <w:szCs w:val="28"/>
        </w:rPr>
        <w:t>Данные о собственнике планируемого места (площадки) накопления</w:t>
      </w:r>
    </w:p>
    <w:p w:rsidR="006747BB" w:rsidRDefault="006747BB" w:rsidP="002D3AD1">
      <w:pPr>
        <w:spacing w:line="1" w:lineRule="exact"/>
        <w:rPr>
          <w:sz w:val="28"/>
          <w:szCs w:val="28"/>
        </w:rPr>
      </w:pPr>
    </w:p>
    <w:p w:rsidR="006747BB" w:rsidRDefault="006747BB" w:rsidP="002D3AD1">
      <w:pPr>
        <w:ind w:left="360"/>
        <w:rPr>
          <w:sz w:val="28"/>
          <w:szCs w:val="28"/>
        </w:rPr>
      </w:pPr>
      <w:r>
        <w:rPr>
          <w:sz w:val="28"/>
          <w:szCs w:val="28"/>
        </w:rPr>
        <w:t>ТКО:</w:t>
      </w:r>
    </w:p>
    <w:p w:rsidR="006747BB" w:rsidRDefault="006747BB" w:rsidP="002D3AD1">
      <w:pPr>
        <w:numPr>
          <w:ilvl w:val="0"/>
          <w:numId w:val="9"/>
        </w:numPr>
        <w:tabs>
          <w:tab w:val="left" w:pos="1060"/>
        </w:tabs>
        <w:ind w:left="1060" w:hanging="700"/>
        <w:rPr>
          <w:sz w:val="28"/>
          <w:szCs w:val="28"/>
        </w:rPr>
      </w:pPr>
      <w:r>
        <w:rPr>
          <w:sz w:val="28"/>
          <w:szCs w:val="28"/>
        </w:rPr>
        <w:t>для ЮЛ:</w:t>
      </w:r>
    </w:p>
    <w:p w:rsidR="00A318EF" w:rsidRDefault="00A318EF" w:rsidP="00A318EF">
      <w:pPr>
        <w:tabs>
          <w:tab w:val="left" w:pos="1060"/>
        </w:tabs>
        <w:ind w:left="1060"/>
        <w:rPr>
          <w:sz w:val="28"/>
          <w:szCs w:val="28"/>
        </w:rPr>
      </w:pPr>
    </w:p>
    <w:p w:rsidR="006747BB" w:rsidRDefault="006747BB" w:rsidP="002D3AD1">
      <w:pPr>
        <w:ind w:left="360"/>
        <w:rPr>
          <w:sz w:val="28"/>
          <w:szCs w:val="28"/>
        </w:rPr>
      </w:pPr>
      <w:r>
        <w:rPr>
          <w:sz w:val="28"/>
          <w:szCs w:val="28"/>
        </w:rPr>
        <w:t>-полное наименование:_________________________________________</w:t>
      </w:r>
    </w:p>
    <w:p w:rsidR="006747BB" w:rsidRDefault="006747BB" w:rsidP="002D3AD1">
      <w:pPr>
        <w:ind w:left="360"/>
        <w:rPr>
          <w:sz w:val="28"/>
          <w:szCs w:val="28"/>
        </w:rPr>
      </w:pPr>
      <w:r>
        <w:rPr>
          <w:sz w:val="28"/>
          <w:szCs w:val="28"/>
        </w:rPr>
        <w:t>-ОГРН записи в ЕГРЮЛ:_______________________________________</w:t>
      </w:r>
    </w:p>
    <w:p w:rsidR="006747BB" w:rsidRDefault="006747BB" w:rsidP="002D3AD1">
      <w:pPr>
        <w:ind w:left="360"/>
        <w:rPr>
          <w:sz w:val="28"/>
          <w:szCs w:val="28"/>
        </w:rPr>
      </w:pPr>
      <w:r>
        <w:rPr>
          <w:sz w:val="28"/>
          <w:szCs w:val="28"/>
        </w:rPr>
        <w:t>-фактический адрес:___________________________________________</w:t>
      </w:r>
    </w:p>
    <w:p w:rsidR="00267521" w:rsidRDefault="00267521" w:rsidP="002D3AD1">
      <w:pPr>
        <w:ind w:left="360"/>
        <w:rPr>
          <w:sz w:val="28"/>
          <w:szCs w:val="28"/>
        </w:rPr>
      </w:pPr>
    </w:p>
    <w:p w:rsidR="006747BB" w:rsidRDefault="006747BB" w:rsidP="002D3AD1">
      <w:pPr>
        <w:numPr>
          <w:ilvl w:val="0"/>
          <w:numId w:val="9"/>
        </w:numPr>
        <w:tabs>
          <w:tab w:val="left" w:pos="1060"/>
        </w:tabs>
        <w:ind w:left="1060" w:hanging="700"/>
        <w:rPr>
          <w:sz w:val="28"/>
          <w:szCs w:val="28"/>
        </w:rPr>
      </w:pPr>
      <w:r>
        <w:rPr>
          <w:sz w:val="28"/>
          <w:szCs w:val="28"/>
        </w:rPr>
        <w:t>для ИП:</w:t>
      </w:r>
    </w:p>
    <w:p w:rsidR="006747BB" w:rsidRDefault="006747BB" w:rsidP="002D3AD1">
      <w:pPr>
        <w:spacing w:line="2" w:lineRule="exact"/>
      </w:pPr>
    </w:p>
    <w:p w:rsidR="006747BB" w:rsidRDefault="006747BB" w:rsidP="00267521">
      <w:pPr>
        <w:tabs>
          <w:tab w:val="left" w:pos="1060"/>
        </w:tabs>
        <w:rPr>
          <w:sz w:val="28"/>
          <w:szCs w:val="28"/>
        </w:rPr>
      </w:pPr>
      <w:r>
        <w:rPr>
          <w:sz w:val="28"/>
          <w:szCs w:val="28"/>
        </w:rPr>
        <w:t>Ф.И.О.:____________________________________________________</w:t>
      </w:r>
    </w:p>
    <w:p w:rsidR="006747BB" w:rsidRDefault="006747BB" w:rsidP="00267521">
      <w:pPr>
        <w:tabs>
          <w:tab w:val="left" w:pos="1060"/>
        </w:tabs>
        <w:rPr>
          <w:sz w:val="28"/>
          <w:szCs w:val="28"/>
        </w:rPr>
      </w:pPr>
      <w:r>
        <w:rPr>
          <w:sz w:val="28"/>
          <w:szCs w:val="28"/>
        </w:rPr>
        <w:t>ОГРН записи в ЕГРИП:________________________________________</w:t>
      </w:r>
    </w:p>
    <w:p w:rsidR="006747BB" w:rsidRDefault="00267521" w:rsidP="00267521">
      <w:pPr>
        <w:tabs>
          <w:tab w:val="left" w:pos="1060"/>
        </w:tabs>
        <w:rPr>
          <w:sz w:val="28"/>
          <w:szCs w:val="28"/>
        </w:rPr>
      </w:pPr>
      <w:r>
        <w:rPr>
          <w:sz w:val="28"/>
          <w:szCs w:val="28"/>
        </w:rPr>
        <w:t>адрес регистрации по месту</w:t>
      </w:r>
      <w:r w:rsidR="006747BB">
        <w:rPr>
          <w:sz w:val="28"/>
          <w:szCs w:val="28"/>
        </w:rPr>
        <w:t>жительства:________</w:t>
      </w:r>
      <w:r>
        <w:rPr>
          <w:sz w:val="28"/>
          <w:szCs w:val="28"/>
        </w:rPr>
        <w:t>___________________________</w:t>
      </w:r>
      <w:r w:rsidR="006747BB">
        <w:rPr>
          <w:sz w:val="28"/>
          <w:szCs w:val="28"/>
        </w:rPr>
        <w:t>__________________</w:t>
      </w:r>
    </w:p>
    <w:p w:rsidR="00267521" w:rsidRPr="00267521" w:rsidRDefault="00267521" w:rsidP="00267521">
      <w:pPr>
        <w:tabs>
          <w:tab w:val="left" w:pos="1060"/>
        </w:tabs>
        <w:rPr>
          <w:sz w:val="28"/>
          <w:szCs w:val="28"/>
        </w:rPr>
      </w:pPr>
    </w:p>
    <w:p w:rsidR="006747BB" w:rsidRDefault="006747BB" w:rsidP="002D3AD1">
      <w:pPr>
        <w:tabs>
          <w:tab w:val="left" w:pos="1040"/>
        </w:tabs>
        <w:spacing w:line="239" w:lineRule="auto"/>
        <w:ind w:left="360"/>
      </w:pPr>
      <w:r>
        <w:rPr>
          <w:sz w:val="28"/>
          <w:szCs w:val="28"/>
        </w:rPr>
        <w:t>3.3.</w:t>
      </w:r>
      <w:r>
        <w:tab/>
      </w:r>
      <w:r>
        <w:rPr>
          <w:sz w:val="28"/>
          <w:szCs w:val="28"/>
        </w:rPr>
        <w:t>для ФЛ:</w:t>
      </w:r>
    </w:p>
    <w:p w:rsidR="006747BB" w:rsidRDefault="006747BB" w:rsidP="00267521">
      <w:r>
        <w:rPr>
          <w:sz w:val="28"/>
          <w:szCs w:val="28"/>
        </w:rPr>
        <w:t>Ф.И.О.:___________________________________________________</w:t>
      </w:r>
    </w:p>
    <w:p w:rsidR="006747BB" w:rsidRDefault="006747BB" w:rsidP="00267521">
      <w:pPr>
        <w:tabs>
          <w:tab w:val="left" w:pos="1068"/>
        </w:tabs>
        <w:spacing w:line="237" w:lineRule="auto"/>
        <w:ind w:right="1360"/>
        <w:rPr>
          <w:sz w:val="28"/>
          <w:szCs w:val="28"/>
        </w:rPr>
      </w:pPr>
      <w:r>
        <w:rPr>
          <w:sz w:val="28"/>
          <w:szCs w:val="28"/>
        </w:rPr>
        <w:t>серия, номер и дата выдачи паспорта или иного документа, удостоверяющего личность:________________________________________________</w:t>
      </w:r>
    </w:p>
    <w:p w:rsidR="006747BB" w:rsidRDefault="006747BB" w:rsidP="00267521">
      <w:pPr>
        <w:tabs>
          <w:tab w:val="left" w:pos="1060"/>
        </w:tabs>
        <w:rPr>
          <w:sz w:val="28"/>
          <w:szCs w:val="28"/>
        </w:rPr>
      </w:pPr>
      <w:r>
        <w:rPr>
          <w:sz w:val="28"/>
          <w:szCs w:val="28"/>
        </w:rPr>
        <w:t>адрес регистрации по месту</w:t>
      </w:r>
    </w:p>
    <w:p w:rsidR="006747BB" w:rsidRDefault="006747BB" w:rsidP="00267521">
      <w:r>
        <w:rPr>
          <w:sz w:val="28"/>
          <w:szCs w:val="28"/>
        </w:rPr>
        <w:t>жительства:________________________</w:t>
      </w:r>
      <w:r w:rsidR="00267521">
        <w:rPr>
          <w:sz w:val="28"/>
          <w:szCs w:val="28"/>
        </w:rPr>
        <w:t>_______________________________</w:t>
      </w:r>
      <w:r>
        <w:rPr>
          <w:sz w:val="28"/>
          <w:szCs w:val="28"/>
        </w:rPr>
        <w:t>__</w:t>
      </w:r>
    </w:p>
    <w:p w:rsidR="006747BB" w:rsidRDefault="006747BB" w:rsidP="00267521">
      <w:pPr>
        <w:tabs>
          <w:tab w:val="left" w:pos="1060"/>
        </w:tabs>
        <w:spacing w:line="239" w:lineRule="auto"/>
        <w:rPr>
          <w:sz w:val="28"/>
          <w:szCs w:val="28"/>
        </w:rPr>
      </w:pPr>
      <w:r>
        <w:rPr>
          <w:sz w:val="28"/>
          <w:szCs w:val="28"/>
        </w:rPr>
        <w:t>контактные данные:___________________________________________</w:t>
      </w:r>
    </w:p>
    <w:p w:rsidR="00267521" w:rsidRDefault="00267521" w:rsidP="00267521">
      <w:pPr>
        <w:tabs>
          <w:tab w:val="left" w:pos="1060"/>
        </w:tabs>
        <w:spacing w:line="239" w:lineRule="auto"/>
        <w:rPr>
          <w:sz w:val="28"/>
          <w:szCs w:val="28"/>
        </w:rPr>
      </w:pPr>
    </w:p>
    <w:p w:rsidR="00FA5435" w:rsidRDefault="00FA5435" w:rsidP="00267521">
      <w:pPr>
        <w:tabs>
          <w:tab w:val="left" w:pos="1060"/>
        </w:tabs>
        <w:spacing w:line="239" w:lineRule="auto"/>
        <w:rPr>
          <w:sz w:val="28"/>
          <w:szCs w:val="28"/>
        </w:rPr>
      </w:pPr>
      <w:r>
        <w:rPr>
          <w:sz w:val="28"/>
          <w:szCs w:val="28"/>
        </w:rPr>
        <w:t>Я вышеуказанный даю согласие на получение  органом предоставляющего муниципальную услугу по учету любых данных, необходимых для проверки предоставленных мною сведений, и восполнение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830554" w:rsidRDefault="00830554" w:rsidP="00267521">
      <w:pPr>
        <w:tabs>
          <w:tab w:val="left" w:pos="1060"/>
        </w:tabs>
        <w:spacing w:line="239" w:lineRule="auto"/>
        <w:rPr>
          <w:sz w:val="28"/>
          <w:szCs w:val="28"/>
        </w:rPr>
      </w:pPr>
    </w:p>
    <w:p w:rsidR="006747BB" w:rsidRDefault="006747BB" w:rsidP="002D3AD1">
      <w:pPr>
        <w:spacing w:line="13" w:lineRule="exact"/>
      </w:pPr>
    </w:p>
    <w:p w:rsidR="006747BB" w:rsidRDefault="006747BB" w:rsidP="002D3AD1">
      <w:pPr>
        <w:numPr>
          <w:ilvl w:val="0"/>
          <w:numId w:val="13"/>
        </w:numPr>
        <w:tabs>
          <w:tab w:val="left" w:pos="1068"/>
        </w:tabs>
        <w:spacing w:line="235" w:lineRule="auto"/>
        <w:ind w:left="360" w:right="520"/>
        <w:jc w:val="both"/>
        <w:rPr>
          <w:sz w:val="28"/>
          <w:szCs w:val="28"/>
        </w:rPr>
      </w:pPr>
      <w:r>
        <w:rPr>
          <w:sz w:val="28"/>
          <w:szCs w:val="28"/>
        </w:rPr>
        <w:t>Данные о предполагаемых источниках образования ТКО, которые планируются к складированию в месте (на площадке) накопления ТКО:</w:t>
      </w:r>
    </w:p>
    <w:p w:rsidR="00267521" w:rsidRDefault="00267521" w:rsidP="00267521">
      <w:pPr>
        <w:tabs>
          <w:tab w:val="left" w:pos="1068"/>
        </w:tabs>
        <w:spacing w:line="235" w:lineRule="auto"/>
        <w:ind w:left="360" w:right="520"/>
        <w:jc w:val="both"/>
        <w:rPr>
          <w:sz w:val="28"/>
          <w:szCs w:val="28"/>
        </w:rPr>
      </w:pPr>
    </w:p>
    <w:p w:rsidR="006747BB" w:rsidRDefault="006747BB" w:rsidP="002D3AD1">
      <w:pPr>
        <w:spacing w:line="15" w:lineRule="exact"/>
        <w:rPr>
          <w:sz w:val="28"/>
          <w:szCs w:val="28"/>
        </w:rPr>
      </w:pPr>
    </w:p>
    <w:p w:rsidR="006747BB" w:rsidRDefault="006747BB" w:rsidP="002D3AD1">
      <w:pPr>
        <w:numPr>
          <w:ilvl w:val="0"/>
          <w:numId w:val="14"/>
        </w:numPr>
        <w:tabs>
          <w:tab w:val="left" w:pos="1068"/>
        </w:tabs>
        <w:spacing w:line="236" w:lineRule="auto"/>
        <w:ind w:left="360"/>
        <w:jc w:val="both"/>
        <w:rPr>
          <w:sz w:val="28"/>
          <w:szCs w:val="28"/>
        </w:rPr>
      </w:pPr>
      <w:r>
        <w:rPr>
          <w:sz w:val="28"/>
          <w:szCs w:val="28"/>
        </w:rPr>
        <w:t>сведения об одном или нескольких объектах капитального строительства при осуществлении деятельности, на которых у физических и юридических лиц образуются ТКО, планируемые к складированию в</w:t>
      </w:r>
    </w:p>
    <w:p w:rsidR="006747BB" w:rsidRDefault="006747BB" w:rsidP="002D3AD1">
      <w:pPr>
        <w:spacing w:line="14" w:lineRule="exact"/>
        <w:jc w:val="both"/>
        <w:rPr>
          <w:sz w:val="28"/>
          <w:szCs w:val="28"/>
        </w:rPr>
      </w:pPr>
    </w:p>
    <w:p w:rsidR="00267521" w:rsidRDefault="006747BB" w:rsidP="002D3AD1">
      <w:pPr>
        <w:spacing w:line="234" w:lineRule="auto"/>
        <w:ind w:left="360"/>
        <w:jc w:val="both"/>
        <w:rPr>
          <w:sz w:val="28"/>
          <w:szCs w:val="28"/>
        </w:rPr>
      </w:pPr>
      <w:r>
        <w:rPr>
          <w:sz w:val="28"/>
          <w:szCs w:val="28"/>
        </w:rPr>
        <w:t>соответствующем</w:t>
      </w:r>
      <w:r w:rsidR="003C429E">
        <w:rPr>
          <w:sz w:val="28"/>
          <w:szCs w:val="28"/>
        </w:rPr>
        <w:t xml:space="preserve"> месте (на площадке) накопления</w:t>
      </w:r>
    </w:p>
    <w:p w:rsidR="00267521" w:rsidRDefault="00267521" w:rsidP="002D3AD1">
      <w:pPr>
        <w:spacing w:line="234" w:lineRule="auto"/>
        <w:ind w:left="360"/>
        <w:jc w:val="both"/>
        <w:rPr>
          <w:sz w:val="28"/>
          <w:szCs w:val="28"/>
        </w:rPr>
      </w:pPr>
    </w:p>
    <w:p w:rsidR="006747BB" w:rsidRDefault="006747BB" w:rsidP="002D3AD1">
      <w:pPr>
        <w:spacing w:line="234" w:lineRule="auto"/>
        <w:ind w:left="360"/>
        <w:jc w:val="both"/>
        <w:rPr>
          <w:sz w:val="28"/>
          <w:szCs w:val="28"/>
        </w:rPr>
      </w:pPr>
      <w:r>
        <w:rPr>
          <w:sz w:val="28"/>
          <w:szCs w:val="28"/>
        </w:rPr>
        <w:t>ТКО:__________________________</w:t>
      </w:r>
      <w:r w:rsidR="003C429E">
        <w:rPr>
          <w:sz w:val="28"/>
          <w:szCs w:val="28"/>
        </w:rPr>
        <w:t>___________________________________</w:t>
      </w:r>
    </w:p>
    <w:p w:rsidR="006747BB" w:rsidRDefault="006747BB" w:rsidP="002D3AD1">
      <w:pPr>
        <w:spacing w:line="200" w:lineRule="exact"/>
      </w:pPr>
    </w:p>
    <w:p w:rsidR="00267521" w:rsidRDefault="00267521" w:rsidP="002D3AD1">
      <w:pPr>
        <w:spacing w:line="248" w:lineRule="exact"/>
      </w:pPr>
    </w:p>
    <w:p w:rsidR="00267521" w:rsidRDefault="00267521" w:rsidP="002D3AD1">
      <w:pPr>
        <w:spacing w:line="248" w:lineRule="exact"/>
      </w:pPr>
    </w:p>
    <w:p w:rsidR="006747BB" w:rsidRDefault="006747BB" w:rsidP="002D3AD1">
      <w:pPr>
        <w:ind w:left="360"/>
        <w:rPr>
          <w:sz w:val="28"/>
          <w:szCs w:val="28"/>
        </w:rPr>
      </w:pPr>
      <w:r>
        <w:rPr>
          <w:sz w:val="28"/>
          <w:szCs w:val="28"/>
        </w:rPr>
        <w:t>К заявке прилагается:</w:t>
      </w:r>
    </w:p>
    <w:p w:rsidR="006747BB" w:rsidRDefault="006747BB" w:rsidP="002D3AD1">
      <w:pPr>
        <w:ind w:left="360"/>
      </w:pPr>
    </w:p>
    <w:p w:rsidR="006747BB" w:rsidRDefault="006747BB" w:rsidP="002D3AD1">
      <w:pPr>
        <w:numPr>
          <w:ilvl w:val="0"/>
          <w:numId w:val="15"/>
        </w:numPr>
        <w:tabs>
          <w:tab w:val="left" w:pos="640"/>
        </w:tabs>
        <w:ind w:left="640" w:hanging="280"/>
        <w:jc w:val="both"/>
        <w:rPr>
          <w:sz w:val="28"/>
          <w:szCs w:val="28"/>
        </w:rPr>
      </w:pPr>
      <w:r>
        <w:rPr>
          <w:sz w:val="28"/>
          <w:szCs w:val="28"/>
        </w:rPr>
        <w:t>Схема размещения места (площадки) накопления ТКО на карте масштаба 1:2000.</w:t>
      </w:r>
    </w:p>
    <w:p w:rsidR="006747BB" w:rsidRDefault="006747BB" w:rsidP="002D3AD1">
      <w:pPr>
        <w:ind w:left="360"/>
        <w:rPr>
          <w:sz w:val="28"/>
          <w:szCs w:val="28"/>
        </w:rPr>
      </w:pPr>
    </w:p>
    <w:p w:rsidR="00267521" w:rsidRDefault="00267521" w:rsidP="002D3AD1">
      <w:pPr>
        <w:ind w:left="360"/>
        <w:rPr>
          <w:sz w:val="28"/>
          <w:szCs w:val="28"/>
        </w:rPr>
      </w:pPr>
    </w:p>
    <w:p w:rsidR="006747BB" w:rsidRDefault="006747BB" w:rsidP="002D3AD1">
      <w:pPr>
        <w:spacing w:line="4" w:lineRule="exact"/>
        <w:rPr>
          <w:sz w:val="28"/>
          <w:szCs w:val="28"/>
        </w:rPr>
      </w:pPr>
    </w:p>
    <w:p w:rsidR="006747BB" w:rsidRDefault="006747BB" w:rsidP="002D3AD1">
      <w:pPr>
        <w:ind w:left="360"/>
        <w:rPr>
          <w:b/>
          <w:bCs/>
          <w:sz w:val="28"/>
          <w:szCs w:val="28"/>
        </w:rPr>
      </w:pPr>
      <w:r>
        <w:rPr>
          <w:b/>
          <w:bCs/>
          <w:sz w:val="28"/>
          <w:szCs w:val="28"/>
        </w:rPr>
        <w:t>Примечание:</w:t>
      </w:r>
    </w:p>
    <w:p w:rsidR="00267521" w:rsidRDefault="00267521" w:rsidP="002D3AD1">
      <w:pPr>
        <w:ind w:left="360"/>
        <w:rPr>
          <w:sz w:val="28"/>
          <w:szCs w:val="28"/>
        </w:rPr>
      </w:pPr>
    </w:p>
    <w:p w:rsidR="006747BB" w:rsidRDefault="006747BB" w:rsidP="002D3AD1">
      <w:pPr>
        <w:spacing w:line="8" w:lineRule="exact"/>
        <w:rPr>
          <w:sz w:val="28"/>
          <w:szCs w:val="28"/>
        </w:rPr>
      </w:pPr>
    </w:p>
    <w:p w:rsidR="006747BB" w:rsidRPr="00460142" w:rsidRDefault="00460142" w:rsidP="002D3AD1">
      <w:pPr>
        <w:numPr>
          <w:ilvl w:val="1"/>
          <w:numId w:val="15"/>
        </w:numPr>
        <w:tabs>
          <w:tab w:val="left" w:pos="1675"/>
        </w:tabs>
        <w:spacing w:line="238" w:lineRule="auto"/>
        <w:ind w:left="360" w:firstLine="699"/>
        <w:jc w:val="both"/>
        <w:rPr>
          <w:sz w:val="28"/>
          <w:szCs w:val="28"/>
        </w:rPr>
      </w:pPr>
      <w:r>
        <w:rPr>
          <w:sz w:val="28"/>
          <w:szCs w:val="28"/>
        </w:rPr>
        <w:t>соответствии с постановлением</w:t>
      </w:r>
      <w:r w:rsidR="006747BB" w:rsidRPr="00460142">
        <w:rPr>
          <w:sz w:val="28"/>
          <w:szCs w:val="28"/>
        </w:rPr>
        <w:t xml:space="preserve"> СанПиН </w:t>
      </w:r>
      <w:r w:rsidRPr="00460142">
        <w:rPr>
          <w:sz w:val="28"/>
          <w:szCs w:val="28"/>
        </w:rPr>
        <w:t>2.1.3684-21</w:t>
      </w:r>
      <w:r w:rsidR="006747BB" w:rsidRPr="00460142">
        <w:rPr>
          <w:sz w:val="28"/>
          <w:szCs w:val="28"/>
        </w:rPr>
        <w:t>, утвержденным Главным государственным санитарным врачом Р</w:t>
      </w:r>
      <w:r w:rsidRPr="00460142">
        <w:rPr>
          <w:sz w:val="28"/>
          <w:szCs w:val="28"/>
        </w:rPr>
        <w:t xml:space="preserve">оссийской Федерации </w:t>
      </w:r>
      <w:r>
        <w:rPr>
          <w:sz w:val="28"/>
          <w:szCs w:val="28"/>
        </w:rPr>
        <w:t>от 28 января</w:t>
      </w:r>
      <w:r w:rsidRPr="00460142">
        <w:rPr>
          <w:sz w:val="28"/>
          <w:szCs w:val="28"/>
        </w:rPr>
        <w:t xml:space="preserve"> 2021 г.</w:t>
      </w:r>
      <w:r>
        <w:rPr>
          <w:sz w:val="28"/>
          <w:szCs w:val="28"/>
        </w:rPr>
        <w:t xml:space="preserve"> № 3</w:t>
      </w:r>
      <w:r w:rsidR="006747BB" w:rsidRPr="00460142">
        <w:rPr>
          <w:sz w:val="28"/>
          <w:szCs w:val="28"/>
        </w:rPr>
        <w:t>, в части требований удаленности</w:t>
      </w:r>
      <w:r>
        <w:rPr>
          <w:sz w:val="28"/>
          <w:szCs w:val="28"/>
        </w:rPr>
        <w:t xml:space="preserve"> контейнерных площадок</w:t>
      </w:r>
      <w:r w:rsidR="006747BB" w:rsidRPr="00460142">
        <w:rPr>
          <w:sz w:val="28"/>
          <w:szCs w:val="28"/>
        </w:rPr>
        <w:t xml:space="preserve"> от жилых зданий, границы индивидуальных земельных участков под индивидуальную застройку, территорий детских и спортивных площадок, дошкольных 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 </w:t>
      </w:r>
    </w:p>
    <w:p w:rsidR="006747BB" w:rsidRDefault="006747BB" w:rsidP="002D3AD1">
      <w:pPr>
        <w:spacing w:line="13" w:lineRule="exact"/>
        <w:rPr>
          <w:sz w:val="28"/>
          <w:szCs w:val="28"/>
        </w:rPr>
      </w:pPr>
    </w:p>
    <w:p w:rsidR="006747BB" w:rsidRDefault="006747BB" w:rsidP="002D3AD1">
      <w:pPr>
        <w:spacing w:line="234" w:lineRule="auto"/>
        <w:ind w:left="360"/>
        <w:rPr>
          <w:sz w:val="28"/>
          <w:szCs w:val="28"/>
        </w:rPr>
      </w:pPr>
    </w:p>
    <w:p w:rsidR="00267521" w:rsidRDefault="00267521" w:rsidP="002D3AD1">
      <w:pPr>
        <w:spacing w:line="234" w:lineRule="auto"/>
        <w:ind w:left="360"/>
        <w:rPr>
          <w:sz w:val="28"/>
          <w:szCs w:val="28"/>
        </w:rPr>
      </w:pPr>
    </w:p>
    <w:p w:rsidR="006747BB" w:rsidRDefault="006747BB" w:rsidP="00267521">
      <w:pPr>
        <w:spacing w:line="234" w:lineRule="auto"/>
        <w:ind w:left="360"/>
        <w:rPr>
          <w:sz w:val="28"/>
          <w:szCs w:val="28"/>
        </w:rPr>
      </w:pPr>
      <w:r>
        <w:rPr>
          <w:sz w:val="28"/>
          <w:szCs w:val="28"/>
        </w:rPr>
        <w:t>Заявитель подтверждает подлинность и достоверность представленных све</w:t>
      </w:r>
      <w:r w:rsidR="00267521">
        <w:rPr>
          <w:sz w:val="28"/>
          <w:szCs w:val="28"/>
        </w:rPr>
        <w:t>дений и документов.</w:t>
      </w:r>
    </w:p>
    <w:p w:rsidR="00460142" w:rsidRDefault="00460142" w:rsidP="00267521">
      <w:pPr>
        <w:spacing w:line="234" w:lineRule="auto"/>
        <w:ind w:left="360"/>
        <w:rPr>
          <w:sz w:val="28"/>
          <w:szCs w:val="28"/>
        </w:rPr>
      </w:pPr>
    </w:p>
    <w:p w:rsidR="00267521" w:rsidRPr="00267521" w:rsidRDefault="00267521" w:rsidP="00267521">
      <w:pPr>
        <w:spacing w:line="234" w:lineRule="auto"/>
        <w:ind w:left="360"/>
        <w:rPr>
          <w:sz w:val="28"/>
          <w:szCs w:val="28"/>
        </w:rPr>
      </w:pPr>
    </w:p>
    <w:p w:rsidR="006747BB" w:rsidRDefault="006747BB" w:rsidP="002D3AD1">
      <w:pPr>
        <w:ind w:left="360"/>
        <w:rPr>
          <w:sz w:val="28"/>
          <w:szCs w:val="28"/>
        </w:rPr>
      </w:pPr>
    </w:p>
    <w:p w:rsidR="006747BB" w:rsidRDefault="006747BB" w:rsidP="002D3AD1">
      <w:pPr>
        <w:ind w:left="360"/>
        <w:rPr>
          <w:sz w:val="28"/>
          <w:szCs w:val="28"/>
        </w:rPr>
      </w:pPr>
      <w:r>
        <w:rPr>
          <w:sz w:val="28"/>
          <w:szCs w:val="28"/>
        </w:rPr>
        <w:t>Заявитель:</w:t>
      </w:r>
    </w:p>
    <w:p w:rsidR="00267521" w:rsidRDefault="00267521" w:rsidP="002D3AD1">
      <w:pPr>
        <w:ind w:left="360"/>
      </w:pPr>
    </w:p>
    <w:p w:rsidR="006747BB" w:rsidRDefault="006747BB" w:rsidP="00267521">
      <w:pPr>
        <w:rPr>
          <w:sz w:val="28"/>
          <w:szCs w:val="28"/>
        </w:rPr>
      </w:pPr>
      <w:r>
        <w:rPr>
          <w:sz w:val="28"/>
          <w:szCs w:val="28"/>
        </w:rPr>
        <w:t>«___» ___________ 20__ года</w:t>
      </w:r>
      <w:r>
        <w:tab/>
      </w:r>
      <w:r>
        <w:rPr>
          <w:sz w:val="27"/>
          <w:szCs w:val="27"/>
        </w:rPr>
        <w:t>____________</w:t>
      </w:r>
      <w:r w:rsidR="00267521">
        <w:rPr>
          <w:sz w:val="27"/>
          <w:szCs w:val="27"/>
        </w:rPr>
        <w:t>_____</w:t>
      </w:r>
      <w:r>
        <w:rPr>
          <w:sz w:val="27"/>
          <w:szCs w:val="27"/>
        </w:rPr>
        <w:t>_____/ _____</w:t>
      </w:r>
      <w:r w:rsidR="00267521">
        <w:rPr>
          <w:sz w:val="27"/>
          <w:szCs w:val="27"/>
        </w:rPr>
        <w:t>____</w:t>
      </w:r>
      <w:r>
        <w:rPr>
          <w:sz w:val="27"/>
          <w:szCs w:val="27"/>
        </w:rPr>
        <w:t>_____/</w:t>
      </w:r>
    </w:p>
    <w:p w:rsidR="006747BB" w:rsidRDefault="006747BB" w:rsidP="00267521">
      <w:pPr>
        <w:pStyle w:val="ConsPlusNormal"/>
        <w:ind w:firstLine="0"/>
        <w:outlineLvl w:val="1"/>
        <w:rPr>
          <w:rFonts w:ascii="Times New Roman" w:hAnsi="Times New Roman" w:cs="Times New Roman"/>
          <w:sz w:val="28"/>
          <w:szCs w:val="28"/>
        </w:rPr>
      </w:pPr>
    </w:p>
    <w:p w:rsidR="00FA5435" w:rsidRDefault="00FA5435" w:rsidP="00267521">
      <w:pPr>
        <w:pStyle w:val="ConsPlusNormal"/>
        <w:ind w:firstLine="0"/>
        <w:outlineLvl w:val="1"/>
        <w:rPr>
          <w:rFonts w:ascii="Times New Roman" w:hAnsi="Times New Roman" w:cs="Times New Roman"/>
          <w:sz w:val="28"/>
          <w:szCs w:val="28"/>
        </w:rPr>
      </w:pPr>
    </w:p>
    <w:p w:rsidR="00830554" w:rsidRDefault="00830554" w:rsidP="00267521">
      <w:pPr>
        <w:pStyle w:val="ConsPlusNormal"/>
        <w:ind w:firstLine="0"/>
        <w:outlineLvl w:val="1"/>
        <w:rPr>
          <w:rFonts w:ascii="Times New Roman" w:hAnsi="Times New Roman" w:cs="Times New Roman"/>
          <w:sz w:val="28"/>
          <w:szCs w:val="28"/>
        </w:rPr>
      </w:pPr>
    </w:p>
    <w:p w:rsidR="006747BB" w:rsidRPr="00940F78" w:rsidRDefault="008D2BC2" w:rsidP="008D2BC2">
      <w:pPr>
        <w:ind w:left="5103"/>
        <w:outlineLvl w:val="1"/>
        <w:rPr>
          <w:sz w:val="28"/>
          <w:szCs w:val="28"/>
        </w:rPr>
      </w:pPr>
      <w:r>
        <w:rPr>
          <w:sz w:val="28"/>
          <w:szCs w:val="28"/>
        </w:rPr>
        <w:t>Приложение 2</w:t>
      </w:r>
    </w:p>
    <w:p w:rsidR="006747BB" w:rsidRPr="00BC730F" w:rsidRDefault="006747BB" w:rsidP="008D2BC2">
      <w:pPr>
        <w:keepNext/>
        <w:ind w:left="5103"/>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у</w:t>
      </w:r>
    </w:p>
    <w:p w:rsidR="006747BB" w:rsidRDefault="006747BB" w:rsidP="008D2BC2">
      <w:pPr>
        <w:ind w:left="5103"/>
        <w:rPr>
          <w:sz w:val="28"/>
          <w:szCs w:val="28"/>
          <w:lang w:eastAsia="en-US"/>
        </w:rPr>
      </w:pPr>
      <w:r w:rsidRPr="00BC730F">
        <w:rPr>
          <w:sz w:val="28"/>
          <w:szCs w:val="28"/>
          <w:lang w:eastAsia="en-US"/>
        </w:rPr>
        <w:t>предоставления муниципальной услуги</w:t>
      </w:r>
      <w:r>
        <w:rPr>
          <w:sz w:val="28"/>
          <w:szCs w:val="28"/>
          <w:lang w:eastAsia="en-US"/>
        </w:rPr>
        <w:t>: «Согласование создания места (площадки) накопления твердых коммунальных отходов</w:t>
      </w:r>
      <w:r w:rsidRPr="00BC730F">
        <w:rPr>
          <w:sz w:val="28"/>
          <w:szCs w:val="28"/>
          <w:lang w:eastAsia="en-US"/>
        </w:rPr>
        <w:t>»</w:t>
      </w:r>
    </w:p>
    <w:p w:rsidR="006747BB" w:rsidRPr="003217BA" w:rsidRDefault="006747BB" w:rsidP="002D3AD1">
      <w:pPr>
        <w:pStyle w:val="ConsPlusNormal"/>
        <w:jc w:val="right"/>
        <w:outlineLvl w:val="1"/>
        <w:rPr>
          <w:rFonts w:ascii="Times New Roman" w:hAnsi="Times New Roman" w:cs="Times New Roman"/>
          <w:sz w:val="28"/>
          <w:szCs w:val="28"/>
        </w:rPr>
      </w:pPr>
    </w:p>
    <w:p w:rsidR="006747BB" w:rsidRDefault="006747BB" w:rsidP="002D3AD1">
      <w:pPr>
        <w:pStyle w:val="ConsPlusNormal"/>
        <w:jc w:val="both"/>
        <w:rPr>
          <w:rFonts w:ascii="Times New Roman" w:hAnsi="Times New Roman" w:cs="Times New Roman"/>
          <w:sz w:val="28"/>
          <w:szCs w:val="28"/>
        </w:rPr>
      </w:pPr>
    </w:p>
    <w:p w:rsidR="006747BB" w:rsidRPr="003217BA" w:rsidRDefault="006747BB" w:rsidP="00162A20">
      <w:pPr>
        <w:pStyle w:val="ConsPlusNormal"/>
        <w:ind w:firstLine="0"/>
        <w:jc w:val="both"/>
        <w:rPr>
          <w:rFonts w:ascii="Times New Roman" w:hAnsi="Times New Roman" w:cs="Times New Roman"/>
          <w:sz w:val="28"/>
          <w:szCs w:val="28"/>
        </w:rPr>
      </w:pPr>
    </w:p>
    <w:p w:rsidR="006747BB" w:rsidRPr="003217BA" w:rsidRDefault="006747BB" w:rsidP="002D3AD1">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Форма решения</w:t>
      </w:r>
    </w:p>
    <w:p w:rsidR="006747BB" w:rsidRPr="003217BA" w:rsidRDefault="006747BB" w:rsidP="002D3AD1">
      <w:pPr>
        <w:pStyle w:val="ConsPlusNonformat"/>
        <w:jc w:val="center"/>
        <w:rPr>
          <w:rFonts w:ascii="Times New Roman" w:hAnsi="Times New Roman" w:cs="Times New Roman"/>
          <w:sz w:val="28"/>
          <w:szCs w:val="28"/>
        </w:rPr>
      </w:pPr>
      <w:r w:rsidRPr="003217BA">
        <w:rPr>
          <w:rFonts w:ascii="Times New Roman" w:hAnsi="Times New Roman" w:cs="Times New Roman"/>
          <w:sz w:val="28"/>
          <w:szCs w:val="28"/>
        </w:rPr>
        <w:t>(оформляется на бланке уполномоченного органа)</w:t>
      </w:r>
    </w:p>
    <w:p w:rsidR="006747BB" w:rsidRDefault="006747BB" w:rsidP="002D3AD1">
      <w:pPr>
        <w:pStyle w:val="ConsPlusNonformat"/>
        <w:jc w:val="both"/>
        <w:rPr>
          <w:rFonts w:ascii="Times New Roman" w:hAnsi="Times New Roman" w:cs="Times New Roman"/>
          <w:sz w:val="28"/>
          <w:szCs w:val="28"/>
        </w:rPr>
      </w:pPr>
    </w:p>
    <w:p w:rsidR="006747BB" w:rsidRPr="003217BA" w:rsidRDefault="006747BB" w:rsidP="002D3AD1">
      <w:pPr>
        <w:pStyle w:val="ConsPlusNonformat"/>
        <w:jc w:val="both"/>
        <w:rPr>
          <w:rFonts w:ascii="Times New Roman" w:hAnsi="Times New Roman" w:cs="Times New Roman"/>
          <w:sz w:val="28"/>
          <w:szCs w:val="28"/>
        </w:rPr>
      </w:pPr>
    </w:p>
    <w:p w:rsidR="00267521" w:rsidRPr="00267521" w:rsidRDefault="00267521" w:rsidP="00267521">
      <w:pPr>
        <w:suppressAutoHyphens/>
        <w:autoSpaceDE w:val="0"/>
        <w:ind w:left="4536"/>
        <w:jc w:val="both"/>
        <w:rPr>
          <w:sz w:val="28"/>
          <w:szCs w:val="28"/>
          <w:lang w:eastAsia="ar-SA"/>
        </w:rPr>
      </w:pPr>
      <w:r w:rsidRPr="00267521">
        <w:rPr>
          <w:sz w:val="28"/>
          <w:szCs w:val="28"/>
          <w:lang w:eastAsia="ar-SA"/>
        </w:rPr>
        <w:t>(Ф.И.О. заявителя, адрес регистрации)</w:t>
      </w:r>
    </w:p>
    <w:p w:rsidR="00267521" w:rsidRPr="00267521" w:rsidRDefault="00267521" w:rsidP="00267521">
      <w:pPr>
        <w:suppressAutoHyphens/>
        <w:autoSpaceDE w:val="0"/>
        <w:ind w:left="4536"/>
        <w:jc w:val="both"/>
        <w:rPr>
          <w:sz w:val="28"/>
          <w:szCs w:val="28"/>
          <w:lang w:eastAsia="ar-SA"/>
        </w:rPr>
      </w:pPr>
      <w:r w:rsidRPr="00267521">
        <w:rPr>
          <w:sz w:val="28"/>
          <w:szCs w:val="28"/>
          <w:lang w:eastAsia="ar-SA"/>
        </w:rPr>
        <w:t>________________________________________________________________________</w:t>
      </w:r>
    </w:p>
    <w:p w:rsidR="006747BB" w:rsidRPr="003217BA" w:rsidRDefault="00267521" w:rsidP="00267521">
      <w:pPr>
        <w:pStyle w:val="ConsPlusNonformat"/>
        <w:ind w:left="4611"/>
        <w:jc w:val="both"/>
        <w:rPr>
          <w:rFonts w:ascii="Times New Roman" w:hAnsi="Times New Roman" w:cs="Times New Roman"/>
          <w:sz w:val="28"/>
          <w:szCs w:val="28"/>
        </w:rPr>
      </w:pPr>
      <w:r w:rsidRPr="00267521">
        <w:rPr>
          <w:rFonts w:ascii="Times New Roman" w:hAnsi="Times New Roman" w:cs="Times New Roman"/>
          <w:sz w:val="28"/>
          <w:szCs w:val="28"/>
          <w:lang w:eastAsia="ar-SA"/>
        </w:rPr>
        <w:t xml:space="preserve">(наименование заявителя, место </w:t>
      </w:r>
      <w:r>
        <w:rPr>
          <w:rFonts w:ascii="Times New Roman" w:hAnsi="Times New Roman" w:cs="Times New Roman"/>
          <w:sz w:val="28"/>
          <w:szCs w:val="28"/>
          <w:lang w:eastAsia="ar-SA"/>
        </w:rPr>
        <w:t xml:space="preserve">      </w:t>
      </w:r>
      <w:r w:rsidRPr="00267521">
        <w:rPr>
          <w:rFonts w:ascii="Times New Roman" w:hAnsi="Times New Roman" w:cs="Times New Roman"/>
          <w:sz w:val="28"/>
          <w:szCs w:val="28"/>
          <w:lang w:eastAsia="ar-SA"/>
        </w:rPr>
        <w:t>нахождения</w:t>
      </w:r>
    </w:p>
    <w:p w:rsidR="00267521" w:rsidRDefault="00267521" w:rsidP="002D3AD1">
      <w:pPr>
        <w:pStyle w:val="ConsPlusNonformat"/>
        <w:jc w:val="center"/>
        <w:rPr>
          <w:rFonts w:ascii="Times New Roman" w:hAnsi="Times New Roman" w:cs="Times New Roman"/>
          <w:b/>
          <w:bCs/>
          <w:sz w:val="28"/>
          <w:szCs w:val="28"/>
        </w:rPr>
      </w:pPr>
      <w:bookmarkStart w:id="133" w:name="P186"/>
      <w:bookmarkEnd w:id="133"/>
    </w:p>
    <w:p w:rsidR="00267521" w:rsidRDefault="00267521" w:rsidP="002D3AD1">
      <w:pPr>
        <w:pStyle w:val="ConsPlusNonformat"/>
        <w:jc w:val="center"/>
        <w:rPr>
          <w:rFonts w:ascii="Times New Roman" w:hAnsi="Times New Roman" w:cs="Times New Roman"/>
          <w:b/>
          <w:bCs/>
          <w:sz w:val="28"/>
          <w:szCs w:val="28"/>
        </w:rPr>
      </w:pPr>
    </w:p>
    <w:p w:rsidR="00267521" w:rsidRDefault="00267521" w:rsidP="002D3AD1">
      <w:pPr>
        <w:pStyle w:val="ConsPlusNonformat"/>
        <w:jc w:val="center"/>
        <w:rPr>
          <w:rFonts w:ascii="Times New Roman" w:hAnsi="Times New Roman" w:cs="Times New Roman"/>
          <w:b/>
          <w:bCs/>
          <w:sz w:val="28"/>
          <w:szCs w:val="28"/>
        </w:rPr>
      </w:pPr>
    </w:p>
    <w:p w:rsidR="006747BB" w:rsidRPr="00DC10F0" w:rsidRDefault="006747BB" w:rsidP="002D3AD1">
      <w:pPr>
        <w:pStyle w:val="ConsPlusNonformat"/>
        <w:jc w:val="center"/>
        <w:rPr>
          <w:rFonts w:ascii="Times New Roman" w:hAnsi="Times New Roman" w:cs="Times New Roman"/>
          <w:b/>
          <w:bCs/>
          <w:sz w:val="28"/>
          <w:szCs w:val="28"/>
        </w:rPr>
      </w:pPr>
      <w:r w:rsidRPr="00DC10F0">
        <w:rPr>
          <w:rFonts w:ascii="Times New Roman" w:hAnsi="Times New Roman" w:cs="Times New Roman"/>
          <w:b/>
          <w:bCs/>
          <w:sz w:val="28"/>
          <w:szCs w:val="28"/>
        </w:rPr>
        <w:t>РЕШЕНИЕ № _________</w:t>
      </w:r>
    </w:p>
    <w:p w:rsidR="006747BB" w:rsidRPr="00DC10F0" w:rsidRDefault="006747BB" w:rsidP="002D3AD1">
      <w:pPr>
        <w:pStyle w:val="ConsPlusNonformat"/>
        <w:jc w:val="center"/>
        <w:rPr>
          <w:rFonts w:ascii="Times New Roman" w:hAnsi="Times New Roman" w:cs="Times New Roman"/>
          <w:b/>
          <w:bCs/>
          <w:sz w:val="28"/>
          <w:szCs w:val="28"/>
        </w:rPr>
      </w:pPr>
      <w:r w:rsidRPr="00DC10F0">
        <w:rPr>
          <w:rFonts w:ascii="Times New Roman" w:hAnsi="Times New Roman" w:cs="Times New Roman"/>
          <w:b/>
          <w:bCs/>
          <w:sz w:val="28"/>
          <w:szCs w:val="28"/>
        </w:rPr>
        <w:t>о согласии (об отказе) создания места (площадки) накопления твердых</w:t>
      </w:r>
    </w:p>
    <w:p w:rsidR="006747BB" w:rsidRPr="003217BA" w:rsidRDefault="006747BB" w:rsidP="002D3AD1">
      <w:pPr>
        <w:pStyle w:val="ConsPlusNonformat"/>
        <w:jc w:val="center"/>
        <w:rPr>
          <w:rFonts w:ascii="Times New Roman" w:hAnsi="Times New Roman" w:cs="Times New Roman"/>
          <w:b/>
          <w:bCs/>
          <w:sz w:val="28"/>
          <w:szCs w:val="28"/>
        </w:rPr>
      </w:pPr>
      <w:r w:rsidRPr="00DC10F0">
        <w:rPr>
          <w:rFonts w:ascii="Times New Roman" w:hAnsi="Times New Roman" w:cs="Times New Roman"/>
          <w:b/>
          <w:bCs/>
          <w:sz w:val="28"/>
          <w:szCs w:val="28"/>
        </w:rPr>
        <w:t>коммунальных отходов</w:t>
      </w:r>
    </w:p>
    <w:p w:rsidR="006747BB" w:rsidRPr="003217BA" w:rsidRDefault="006747BB" w:rsidP="002D3AD1">
      <w:pPr>
        <w:pStyle w:val="ConsPlusNonformat"/>
        <w:jc w:val="both"/>
        <w:rPr>
          <w:rFonts w:ascii="Times New Roman" w:hAnsi="Times New Roman" w:cs="Times New Roman"/>
          <w:sz w:val="28"/>
          <w:szCs w:val="28"/>
        </w:rPr>
      </w:pPr>
    </w:p>
    <w:p w:rsidR="006747BB" w:rsidRPr="003217BA" w:rsidRDefault="006747BB" w:rsidP="002D3AD1">
      <w:pPr>
        <w:pStyle w:val="ConsPlusNonformat"/>
        <w:jc w:val="both"/>
        <w:rPr>
          <w:rFonts w:ascii="Times New Roman" w:hAnsi="Times New Roman" w:cs="Times New Roman"/>
          <w:sz w:val="28"/>
          <w:szCs w:val="28"/>
        </w:rPr>
      </w:pP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 xml:space="preserve">В  соответствии  с </w:t>
      </w:r>
      <w:hyperlink r:id="rId8" w:history="1">
        <w:r w:rsidRPr="003217BA">
          <w:rPr>
            <w:rFonts w:ascii="Times New Roman" w:hAnsi="Times New Roman" w:cs="Times New Roman"/>
            <w:sz w:val="28"/>
            <w:szCs w:val="28"/>
          </w:rPr>
          <w:t>постановлением</w:t>
        </w:r>
      </w:hyperlink>
      <w:r w:rsidRPr="003217BA">
        <w:rPr>
          <w:rFonts w:ascii="Times New Roman" w:hAnsi="Times New Roman" w:cs="Times New Roman"/>
          <w:sz w:val="28"/>
          <w:szCs w:val="28"/>
        </w:rPr>
        <w:t xml:space="preserve"> Правительства РФ от 31.08.2018 N 1039 "Об</w:t>
      </w:r>
      <w:r>
        <w:rPr>
          <w:rFonts w:ascii="Times New Roman" w:hAnsi="Times New Roman" w:cs="Times New Roman"/>
          <w:sz w:val="28"/>
          <w:szCs w:val="28"/>
        </w:rPr>
        <w:t xml:space="preserve"> </w:t>
      </w:r>
      <w:r w:rsidRPr="003217BA">
        <w:rPr>
          <w:rFonts w:ascii="Times New Roman" w:hAnsi="Times New Roman" w:cs="Times New Roman"/>
          <w:sz w:val="28"/>
          <w:szCs w:val="28"/>
        </w:rPr>
        <w:t>утверждении   Правил   обустройства   мест  (площадок)  накопления  твердых</w:t>
      </w:r>
      <w:r>
        <w:rPr>
          <w:rFonts w:ascii="Times New Roman" w:hAnsi="Times New Roman" w:cs="Times New Roman"/>
          <w:sz w:val="28"/>
          <w:szCs w:val="28"/>
        </w:rPr>
        <w:t xml:space="preserve"> </w:t>
      </w:r>
      <w:r w:rsidRPr="003217BA">
        <w:rPr>
          <w:rFonts w:ascii="Times New Roman" w:hAnsi="Times New Roman" w:cs="Times New Roman"/>
          <w:sz w:val="28"/>
          <w:szCs w:val="28"/>
        </w:rPr>
        <w:t>коммунальных  отходов  и  ведения их реестра", постановлением администрации</w:t>
      </w:r>
      <w:r>
        <w:rPr>
          <w:rFonts w:ascii="Times New Roman" w:hAnsi="Times New Roman" w:cs="Times New Roman"/>
          <w:sz w:val="28"/>
          <w:szCs w:val="28"/>
        </w:rPr>
        <w:t xml:space="preserve"> муниципального образования </w:t>
      </w:r>
      <w:r w:rsidR="00093745">
        <w:rPr>
          <w:rFonts w:ascii="Times New Roman" w:hAnsi="Times New Roman" w:cs="Times New Roman"/>
          <w:sz w:val="28"/>
          <w:szCs w:val="28"/>
        </w:rPr>
        <w:t>Павловский район</w:t>
      </w:r>
      <w:r>
        <w:rPr>
          <w:rFonts w:ascii="Times New Roman" w:hAnsi="Times New Roman" w:cs="Times New Roman"/>
          <w:sz w:val="28"/>
          <w:szCs w:val="28"/>
        </w:rPr>
        <w:t xml:space="preserve">  от ____________ №</w:t>
      </w:r>
      <w:r w:rsidRPr="003217BA">
        <w:rPr>
          <w:rFonts w:ascii="Times New Roman" w:hAnsi="Times New Roman" w:cs="Times New Roman"/>
          <w:sz w:val="28"/>
          <w:szCs w:val="28"/>
        </w:rPr>
        <w:t xml:space="preserve"> _____ "Об утверждении Порядка согласования</w:t>
      </w:r>
      <w:r>
        <w:rPr>
          <w:rFonts w:ascii="Times New Roman" w:hAnsi="Times New Roman" w:cs="Times New Roman"/>
          <w:sz w:val="28"/>
          <w:szCs w:val="28"/>
        </w:rPr>
        <w:t xml:space="preserve"> </w:t>
      </w:r>
      <w:r w:rsidRPr="003217BA">
        <w:rPr>
          <w:rFonts w:ascii="Times New Roman" w:hAnsi="Times New Roman" w:cs="Times New Roman"/>
          <w:sz w:val="28"/>
          <w:szCs w:val="28"/>
        </w:rPr>
        <w:t>создания   мест  (площадок)  накопления  твердых  коммунальных  отходов  на</w:t>
      </w:r>
      <w:r>
        <w:rPr>
          <w:rFonts w:ascii="Times New Roman" w:hAnsi="Times New Roman" w:cs="Times New Roman"/>
          <w:sz w:val="28"/>
          <w:szCs w:val="28"/>
        </w:rPr>
        <w:t xml:space="preserve"> </w:t>
      </w:r>
      <w:r w:rsidRPr="003217BA">
        <w:rPr>
          <w:rFonts w:ascii="Times New Roman" w:hAnsi="Times New Roman" w:cs="Times New Roman"/>
          <w:sz w:val="28"/>
          <w:szCs w:val="28"/>
        </w:rPr>
        <w:t xml:space="preserve">территории   </w:t>
      </w:r>
      <w:r>
        <w:rPr>
          <w:rFonts w:ascii="Times New Roman" w:hAnsi="Times New Roman" w:cs="Times New Roman"/>
          <w:sz w:val="28"/>
          <w:szCs w:val="28"/>
        </w:rPr>
        <w:t xml:space="preserve">муниципального образования </w:t>
      </w:r>
      <w:r w:rsidR="00093745">
        <w:rPr>
          <w:rFonts w:ascii="Times New Roman" w:hAnsi="Times New Roman" w:cs="Times New Roman"/>
          <w:sz w:val="28"/>
          <w:szCs w:val="28"/>
        </w:rPr>
        <w:t>Павловский район</w:t>
      </w:r>
      <w:r>
        <w:rPr>
          <w:rFonts w:ascii="Times New Roman" w:hAnsi="Times New Roman" w:cs="Times New Roman"/>
          <w:sz w:val="28"/>
          <w:szCs w:val="28"/>
        </w:rPr>
        <w:t xml:space="preserve">» </w:t>
      </w:r>
      <w:r w:rsidRPr="003217BA">
        <w:rPr>
          <w:rFonts w:ascii="Times New Roman" w:hAnsi="Times New Roman" w:cs="Times New Roman"/>
          <w:sz w:val="28"/>
          <w:szCs w:val="28"/>
        </w:rPr>
        <w:t xml:space="preserve">   и  Регламента</w:t>
      </w:r>
      <w:r>
        <w:rPr>
          <w:rFonts w:ascii="Times New Roman" w:hAnsi="Times New Roman" w:cs="Times New Roman"/>
          <w:sz w:val="28"/>
          <w:szCs w:val="28"/>
        </w:rPr>
        <w:t xml:space="preserve"> </w:t>
      </w:r>
      <w:r w:rsidRPr="003217BA">
        <w:rPr>
          <w:rFonts w:ascii="Times New Roman" w:hAnsi="Times New Roman" w:cs="Times New Roman"/>
          <w:sz w:val="28"/>
          <w:szCs w:val="28"/>
        </w:rPr>
        <w:t>формирования   и   ведения   реестра  мест  (площадок)  накопления  твердых</w:t>
      </w:r>
      <w:r>
        <w:rPr>
          <w:rFonts w:ascii="Times New Roman" w:hAnsi="Times New Roman" w:cs="Times New Roman"/>
          <w:sz w:val="28"/>
          <w:szCs w:val="28"/>
        </w:rPr>
        <w:t xml:space="preserve"> </w:t>
      </w:r>
      <w:r w:rsidRPr="003217BA">
        <w:rPr>
          <w:rFonts w:ascii="Times New Roman" w:hAnsi="Times New Roman" w:cs="Times New Roman"/>
          <w:sz w:val="28"/>
          <w:szCs w:val="28"/>
        </w:rPr>
        <w:t xml:space="preserve">коммунальных   отходов   на  территории </w:t>
      </w:r>
      <w:r>
        <w:rPr>
          <w:rFonts w:ascii="Times New Roman" w:hAnsi="Times New Roman" w:cs="Times New Roman"/>
          <w:sz w:val="28"/>
          <w:szCs w:val="28"/>
        </w:rPr>
        <w:t>муниципального образования</w:t>
      </w:r>
      <w:r w:rsidRPr="003217BA">
        <w:rPr>
          <w:rFonts w:ascii="Times New Roman" w:hAnsi="Times New Roman" w:cs="Times New Roman"/>
          <w:sz w:val="28"/>
          <w:szCs w:val="28"/>
        </w:rPr>
        <w:t xml:space="preserve"> </w:t>
      </w:r>
      <w:r w:rsidR="00093745">
        <w:rPr>
          <w:rFonts w:ascii="Times New Roman" w:hAnsi="Times New Roman" w:cs="Times New Roman"/>
          <w:sz w:val="28"/>
          <w:szCs w:val="28"/>
        </w:rPr>
        <w:t>Павловский район</w:t>
      </w:r>
      <w:r w:rsidRPr="003217BA">
        <w:rPr>
          <w:rFonts w:ascii="Times New Roman" w:hAnsi="Times New Roman" w:cs="Times New Roman"/>
          <w:sz w:val="28"/>
          <w:szCs w:val="28"/>
        </w:rPr>
        <w:t>", в связи с обращением:</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_______________________________________________________________,</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 xml:space="preserve">                          Согласовать / отказать</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6747BB" w:rsidRDefault="006747BB" w:rsidP="002D3A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      (наименование и юридический адрес юридического лица,</w:t>
      </w:r>
      <w:r>
        <w:rPr>
          <w:rFonts w:ascii="Times New Roman" w:hAnsi="Times New Roman" w:cs="Times New Roman"/>
          <w:sz w:val="24"/>
          <w:szCs w:val="24"/>
        </w:rPr>
        <w:t xml:space="preserve"> </w:t>
      </w:r>
      <w:r w:rsidRPr="002D4F71">
        <w:rPr>
          <w:rFonts w:ascii="Times New Roman" w:hAnsi="Times New Roman" w:cs="Times New Roman"/>
          <w:sz w:val="24"/>
          <w:szCs w:val="24"/>
        </w:rPr>
        <w:t>ФИО и реквизиты документа, удостоверяющего личность гражданина,</w:t>
      </w:r>
      <w:r>
        <w:rPr>
          <w:rFonts w:ascii="Times New Roman" w:hAnsi="Times New Roman" w:cs="Times New Roman"/>
          <w:sz w:val="24"/>
          <w:szCs w:val="24"/>
        </w:rPr>
        <w:t xml:space="preserve"> </w:t>
      </w:r>
      <w:r w:rsidRPr="002D4F71">
        <w:rPr>
          <w:rFonts w:ascii="Times New Roman" w:hAnsi="Times New Roman" w:cs="Times New Roman"/>
          <w:sz w:val="24"/>
          <w:szCs w:val="24"/>
        </w:rPr>
        <w:t>индивидуального предпринимателя)</w:t>
      </w:r>
    </w:p>
    <w:p w:rsidR="006747BB" w:rsidRPr="002D4F71" w:rsidRDefault="006747BB" w:rsidP="002D3AD1">
      <w:pPr>
        <w:pStyle w:val="ConsPlusNonformat"/>
        <w:jc w:val="both"/>
        <w:rPr>
          <w:rFonts w:ascii="Times New Roman" w:hAnsi="Times New Roman" w:cs="Times New Roman"/>
          <w:sz w:val="24"/>
          <w:szCs w:val="24"/>
        </w:rPr>
      </w:pP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 xml:space="preserve">создание   места </w:t>
      </w:r>
      <w:r>
        <w:rPr>
          <w:rFonts w:ascii="Times New Roman" w:hAnsi="Times New Roman" w:cs="Times New Roman"/>
          <w:sz w:val="28"/>
          <w:szCs w:val="28"/>
        </w:rPr>
        <w:t xml:space="preserve">  </w:t>
      </w:r>
      <w:r w:rsidRPr="003217BA">
        <w:rPr>
          <w:rFonts w:ascii="Times New Roman" w:hAnsi="Times New Roman" w:cs="Times New Roman"/>
          <w:sz w:val="28"/>
          <w:szCs w:val="28"/>
        </w:rPr>
        <w:t>(площадки)</w:t>
      </w:r>
      <w:r>
        <w:rPr>
          <w:rFonts w:ascii="Times New Roman" w:hAnsi="Times New Roman" w:cs="Times New Roman"/>
          <w:sz w:val="28"/>
          <w:szCs w:val="28"/>
        </w:rPr>
        <w:t xml:space="preserve">  </w:t>
      </w:r>
      <w:r w:rsidRPr="003217BA">
        <w:rPr>
          <w:rFonts w:ascii="Times New Roman" w:hAnsi="Times New Roman" w:cs="Times New Roman"/>
          <w:sz w:val="28"/>
          <w:szCs w:val="28"/>
        </w:rPr>
        <w:t xml:space="preserve"> накопления твердых  коммунальных  отходов  с</w:t>
      </w:r>
      <w:r>
        <w:rPr>
          <w:rFonts w:ascii="Times New Roman" w:hAnsi="Times New Roman" w:cs="Times New Roman"/>
          <w:sz w:val="28"/>
          <w:szCs w:val="28"/>
        </w:rPr>
        <w:t xml:space="preserve">  </w:t>
      </w:r>
      <w:r w:rsidRPr="003217BA">
        <w:rPr>
          <w:rFonts w:ascii="Times New Roman" w:hAnsi="Times New Roman" w:cs="Times New Roman"/>
          <w:sz w:val="28"/>
          <w:szCs w:val="28"/>
        </w:rPr>
        <w:t>местоположением:</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747BB" w:rsidRPr="002D4F71" w:rsidRDefault="006747BB" w:rsidP="002D3AD1">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sidRPr="002D4F71">
        <w:rPr>
          <w:rFonts w:ascii="Times New Roman" w:hAnsi="Times New Roman" w:cs="Times New Roman"/>
          <w:sz w:val="24"/>
          <w:szCs w:val="24"/>
        </w:rPr>
        <w:t>(указать адрес земельного участка или адресные ориентиры земель)</w:t>
      </w:r>
    </w:p>
    <w:p w:rsidR="006747BB" w:rsidRDefault="006747BB" w:rsidP="002D3AD1">
      <w:pPr>
        <w:pStyle w:val="ConsPlusNonformat"/>
        <w:jc w:val="both"/>
        <w:rPr>
          <w:rFonts w:ascii="Times New Roman" w:hAnsi="Times New Roman" w:cs="Times New Roman"/>
          <w:sz w:val="28"/>
          <w:szCs w:val="28"/>
        </w:rPr>
      </w:pP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кадастровый номер (при наличии):</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3217BA">
        <w:rPr>
          <w:rFonts w:ascii="Times New Roman" w:hAnsi="Times New Roman" w:cs="Times New Roman"/>
          <w:sz w:val="28"/>
          <w:szCs w:val="28"/>
        </w:rPr>
        <w:t>,</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площадь, предполагаемая для использования: ____________________________</w:t>
      </w:r>
      <w:r>
        <w:rPr>
          <w:rFonts w:ascii="Times New Roman" w:hAnsi="Times New Roman" w:cs="Times New Roman"/>
          <w:sz w:val="28"/>
          <w:szCs w:val="28"/>
        </w:rPr>
        <w:t>________________________________</w:t>
      </w:r>
      <w:r w:rsidRPr="003217BA">
        <w:rPr>
          <w:rFonts w:ascii="Times New Roman" w:hAnsi="Times New Roman" w:cs="Times New Roman"/>
          <w:sz w:val="28"/>
          <w:szCs w:val="28"/>
        </w:rPr>
        <w:t>___,</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согласно выписке из  Единого  государственного  реестра  недвижимости  об</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объекте недвижимости (схеме границ) в целях размещения</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747BB" w:rsidRPr="002D4F71" w:rsidRDefault="006747BB" w:rsidP="002D3AD1">
      <w:pPr>
        <w:pStyle w:val="ConsPlusNonformat"/>
        <w:jc w:val="center"/>
        <w:rPr>
          <w:rFonts w:ascii="Times New Roman" w:hAnsi="Times New Roman" w:cs="Times New Roman"/>
          <w:sz w:val="24"/>
          <w:szCs w:val="24"/>
        </w:rPr>
      </w:pPr>
      <w:r w:rsidRPr="002D4F71">
        <w:rPr>
          <w:rFonts w:ascii="Times New Roman" w:hAnsi="Times New Roman" w:cs="Times New Roman"/>
          <w:sz w:val="24"/>
          <w:szCs w:val="24"/>
        </w:rPr>
        <w:t>(указать наименование объектов).</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Основание отказа:</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747BB"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747BB" w:rsidRDefault="006747BB" w:rsidP="002D3AD1">
      <w:pPr>
        <w:pStyle w:val="ConsPlusNonformat"/>
        <w:jc w:val="both"/>
        <w:rPr>
          <w:rFonts w:ascii="Times New Roman" w:hAnsi="Times New Roman" w:cs="Times New Roman"/>
          <w:sz w:val="28"/>
          <w:szCs w:val="28"/>
        </w:rPr>
      </w:pPr>
    </w:p>
    <w:p w:rsidR="00A36974" w:rsidRPr="00A36974" w:rsidRDefault="00A36974" w:rsidP="00A36974">
      <w:pPr>
        <w:suppressAutoHyphens/>
        <w:autoSpaceDE w:val="0"/>
        <w:ind w:firstLine="709"/>
        <w:jc w:val="both"/>
        <w:rPr>
          <w:lang w:eastAsia="ar-SA"/>
        </w:rPr>
      </w:pPr>
      <w:r w:rsidRPr="00A36974">
        <w:rPr>
          <w:b/>
          <w:bCs/>
          <w:lang w:eastAsia="ar-SA"/>
        </w:rPr>
        <w:t>Примечание:</w:t>
      </w:r>
    </w:p>
    <w:p w:rsidR="00A36974" w:rsidRDefault="00A36974" w:rsidP="00A36974">
      <w:pPr>
        <w:pStyle w:val="ConsPlusNonformat"/>
        <w:jc w:val="both"/>
        <w:rPr>
          <w:rFonts w:ascii="Times New Roman" w:hAnsi="Times New Roman" w:cs="Times New Roman"/>
          <w:sz w:val="28"/>
          <w:szCs w:val="28"/>
        </w:rPr>
      </w:pPr>
      <w:r w:rsidRPr="00A36974">
        <w:rPr>
          <w:rFonts w:ascii="Times New Roman" w:hAnsi="Times New Roman" w:cs="Times New Roman"/>
          <w:sz w:val="24"/>
          <w:szCs w:val="24"/>
          <w:lang w:eastAsia="ar-SA"/>
        </w:rPr>
        <w:t xml:space="preserve">В соответствии с постановлением Правительства РФ от 31 августа 2018 г. № 1039 «Об утверждении Правил обустройства мест (площадок) накопления твердых коммунальных </w:t>
      </w:r>
      <w:r w:rsidRPr="00DC10F0">
        <w:rPr>
          <w:rFonts w:ascii="Times New Roman" w:hAnsi="Times New Roman" w:cs="Times New Roman"/>
          <w:sz w:val="24"/>
          <w:szCs w:val="24"/>
          <w:lang w:eastAsia="ar-SA"/>
        </w:rPr>
        <w:t>отходов и ведения их реестра»</w:t>
      </w:r>
      <w:r w:rsidR="00DC10F0" w:rsidRPr="00DC10F0">
        <w:rPr>
          <w:rFonts w:ascii="Times New Roman" w:hAnsi="Times New Roman" w:cs="Times New Roman"/>
          <w:bCs/>
          <w:sz w:val="24"/>
          <w:szCs w:val="24"/>
          <w:lang w:eastAsia="ar-SA"/>
        </w:rPr>
        <w:t xml:space="preserve"> после устранения основания отказа в согласовании создании места (площадки)накопления ТКО заявитель вправе повторно обратиться в орган предоставляющий муниципальную услугу за согласованием создании места (площадки)накопления ТКО в порядке.</w:t>
      </w:r>
    </w:p>
    <w:p w:rsidR="00A36974" w:rsidRPr="003217BA" w:rsidRDefault="00A36974" w:rsidP="002D3AD1">
      <w:pPr>
        <w:pStyle w:val="ConsPlusNonformat"/>
        <w:jc w:val="both"/>
        <w:rPr>
          <w:rFonts w:ascii="Times New Roman" w:hAnsi="Times New Roman" w:cs="Times New Roman"/>
          <w:sz w:val="28"/>
          <w:szCs w:val="28"/>
        </w:rPr>
      </w:pP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Лицо, получившее согласование, обязано  провести  работы по оборудованию</w:t>
      </w:r>
      <w:r>
        <w:rPr>
          <w:rFonts w:ascii="Times New Roman" w:hAnsi="Times New Roman" w:cs="Times New Roman"/>
          <w:sz w:val="28"/>
          <w:szCs w:val="28"/>
        </w:rPr>
        <w:t xml:space="preserve"> </w:t>
      </w:r>
      <w:r w:rsidRPr="003217BA">
        <w:rPr>
          <w:rFonts w:ascii="Times New Roman" w:hAnsi="Times New Roman" w:cs="Times New Roman"/>
          <w:sz w:val="28"/>
          <w:szCs w:val="28"/>
        </w:rPr>
        <w:t>места (площадки) накопления твердых коммунальных отходов, в срок до:</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6747BB" w:rsidRPr="00595D37" w:rsidRDefault="006747BB" w:rsidP="002D3AD1">
      <w:pPr>
        <w:pStyle w:val="ConsPlusNonformat"/>
        <w:jc w:val="both"/>
        <w:rPr>
          <w:rFonts w:ascii="Times New Roman" w:hAnsi="Times New Roman" w:cs="Times New Roman"/>
          <w:sz w:val="24"/>
          <w:szCs w:val="24"/>
        </w:rPr>
      </w:pPr>
      <w:r w:rsidRPr="003217BA">
        <w:rPr>
          <w:rFonts w:ascii="Times New Roman" w:hAnsi="Times New Roman" w:cs="Times New Roman"/>
          <w:sz w:val="28"/>
          <w:szCs w:val="28"/>
        </w:rPr>
        <w:t xml:space="preserve">                      </w:t>
      </w:r>
      <w:r w:rsidRPr="002D4F71">
        <w:rPr>
          <w:rFonts w:ascii="Times New Roman" w:hAnsi="Times New Roman" w:cs="Times New Roman"/>
          <w:sz w:val="24"/>
          <w:szCs w:val="24"/>
        </w:rPr>
        <w:t>(указать срок проведения работ)</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В случае  если  использование  земель  или  земельного  участка (части</w:t>
      </w:r>
      <w:r>
        <w:rPr>
          <w:rFonts w:ascii="Times New Roman" w:hAnsi="Times New Roman" w:cs="Times New Roman"/>
          <w:sz w:val="28"/>
          <w:szCs w:val="28"/>
        </w:rPr>
        <w:t xml:space="preserve"> </w:t>
      </w:r>
      <w:r w:rsidRPr="003217BA">
        <w:rPr>
          <w:rFonts w:ascii="Times New Roman" w:hAnsi="Times New Roman" w:cs="Times New Roman"/>
          <w:sz w:val="28"/>
          <w:szCs w:val="28"/>
        </w:rPr>
        <w:t>(частей)  земельного участка) привело к порче либо уничтожению плодородного</w:t>
      </w:r>
      <w:r>
        <w:rPr>
          <w:rFonts w:ascii="Times New Roman" w:hAnsi="Times New Roman" w:cs="Times New Roman"/>
          <w:sz w:val="28"/>
          <w:szCs w:val="28"/>
        </w:rPr>
        <w:t xml:space="preserve"> </w:t>
      </w:r>
      <w:r w:rsidRPr="003217BA">
        <w:rPr>
          <w:rFonts w:ascii="Times New Roman" w:hAnsi="Times New Roman" w:cs="Times New Roman"/>
          <w:sz w:val="28"/>
          <w:szCs w:val="28"/>
        </w:rPr>
        <w:t xml:space="preserve">слоя    почвы   в   границах   таких   земель   или   земельных   </w:t>
      </w:r>
      <w:r w:rsidR="00A37D97">
        <w:rPr>
          <w:rFonts w:ascii="Times New Roman" w:hAnsi="Times New Roman" w:cs="Times New Roman"/>
          <w:sz w:val="28"/>
          <w:szCs w:val="28"/>
        </w:rPr>
        <w:t xml:space="preserve">участков </w:t>
      </w:r>
      <w:r w:rsidRPr="003217BA">
        <w:rPr>
          <w:rFonts w:ascii="Times New Roman" w:hAnsi="Times New Roman" w:cs="Times New Roman"/>
          <w:sz w:val="28"/>
          <w:szCs w:val="28"/>
        </w:rPr>
        <w:t>на ________________________________________</w:t>
      </w:r>
      <w:r>
        <w:rPr>
          <w:rFonts w:ascii="Times New Roman" w:hAnsi="Times New Roman" w:cs="Times New Roman"/>
          <w:sz w:val="28"/>
          <w:szCs w:val="28"/>
        </w:rPr>
        <w:t>__________________________</w:t>
      </w:r>
    </w:p>
    <w:p w:rsidR="006747BB" w:rsidRPr="002D4F71" w:rsidRDefault="006747BB" w:rsidP="002D3AD1">
      <w:pPr>
        <w:pStyle w:val="ConsPlusNonformat"/>
        <w:jc w:val="center"/>
        <w:rPr>
          <w:rFonts w:ascii="Times New Roman" w:hAnsi="Times New Roman" w:cs="Times New Roman"/>
          <w:sz w:val="24"/>
          <w:szCs w:val="24"/>
        </w:rPr>
      </w:pPr>
      <w:r w:rsidRPr="002D4F71">
        <w:rPr>
          <w:rFonts w:ascii="Times New Roman" w:hAnsi="Times New Roman" w:cs="Times New Roman"/>
          <w:sz w:val="24"/>
          <w:szCs w:val="24"/>
        </w:rPr>
        <w:t>(лицо, которому выдается согласие на размещение места (площадки)</w:t>
      </w:r>
    </w:p>
    <w:p w:rsidR="006747BB" w:rsidRDefault="006747BB" w:rsidP="002D3AD1">
      <w:pPr>
        <w:pStyle w:val="ConsPlusNonformat"/>
        <w:jc w:val="both"/>
        <w:rPr>
          <w:rFonts w:ascii="Times New Roman" w:hAnsi="Times New Roman" w:cs="Times New Roman"/>
          <w:sz w:val="28"/>
          <w:szCs w:val="28"/>
        </w:rPr>
      </w:pP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возлагается обязанность:</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 xml:space="preserve">    1)  привести  такие  земли или земельные участки в состояние, пригодное</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для их использования, в соответствии с разрешенным использованием;</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 xml:space="preserve">    2)  выполнить необходимые  работы  по  рекультивации  таких земель или</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земельных участков.</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Разрешение    не   дает   права   на   вырубку   древесно-кустарниковой</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растительности без необходимого разрешения.</w:t>
      </w:r>
    </w:p>
    <w:p w:rsidR="006747BB" w:rsidRDefault="006747BB" w:rsidP="002D3AD1">
      <w:pPr>
        <w:pStyle w:val="ConsPlusNonformat"/>
        <w:jc w:val="both"/>
        <w:rPr>
          <w:rFonts w:ascii="Times New Roman" w:hAnsi="Times New Roman" w:cs="Times New Roman"/>
          <w:sz w:val="28"/>
          <w:szCs w:val="28"/>
        </w:rPr>
      </w:pPr>
    </w:p>
    <w:p w:rsidR="00A36974" w:rsidRPr="003217BA" w:rsidRDefault="00A36974" w:rsidP="002D3AD1">
      <w:pPr>
        <w:pStyle w:val="ConsPlusNonformat"/>
        <w:jc w:val="both"/>
        <w:rPr>
          <w:rFonts w:ascii="Times New Roman" w:hAnsi="Times New Roman" w:cs="Times New Roman"/>
          <w:sz w:val="28"/>
          <w:szCs w:val="28"/>
        </w:rPr>
      </w:pP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 xml:space="preserve">    Приложение:</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 xml:space="preserve">    -  выписка  из Единого государственного реестра недвижимости об объекте</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недвижимости, а в случае использования земель или части (частей) земельного</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участка;</w:t>
      </w:r>
    </w:p>
    <w:p w:rsidR="006747BB"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 xml:space="preserve">    - схема границ на _________ л.</w:t>
      </w:r>
    </w:p>
    <w:p w:rsidR="006747BB" w:rsidRPr="003217BA" w:rsidRDefault="006747BB" w:rsidP="002D3AD1">
      <w:pPr>
        <w:pStyle w:val="ConsPlusNonformat"/>
        <w:jc w:val="both"/>
        <w:rPr>
          <w:rFonts w:ascii="Times New Roman" w:hAnsi="Times New Roman" w:cs="Times New Roman"/>
          <w:sz w:val="28"/>
          <w:szCs w:val="28"/>
        </w:rPr>
      </w:pP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 xml:space="preserve">    Приложение является неотъемлемой частью  решения о согласии создания</w:t>
      </w:r>
    </w:p>
    <w:p w:rsidR="006747BB" w:rsidRPr="003217BA" w:rsidRDefault="006747BB" w:rsidP="002D3AD1">
      <w:pPr>
        <w:pStyle w:val="ConsPlusNonformat"/>
        <w:jc w:val="both"/>
        <w:rPr>
          <w:rFonts w:ascii="Times New Roman" w:hAnsi="Times New Roman" w:cs="Times New Roman"/>
          <w:sz w:val="28"/>
          <w:szCs w:val="28"/>
        </w:rPr>
      </w:pPr>
      <w:r w:rsidRPr="003217BA">
        <w:rPr>
          <w:rFonts w:ascii="Times New Roman" w:hAnsi="Times New Roman" w:cs="Times New Roman"/>
          <w:sz w:val="28"/>
          <w:szCs w:val="28"/>
        </w:rPr>
        <w:t>места (площадки) накопления твердых коммунальных отходов.</w:t>
      </w:r>
    </w:p>
    <w:p w:rsidR="006747BB" w:rsidRPr="003217BA" w:rsidRDefault="006747BB" w:rsidP="002D3AD1">
      <w:pPr>
        <w:pStyle w:val="ConsPlusNonformat"/>
        <w:jc w:val="both"/>
        <w:rPr>
          <w:rFonts w:ascii="Times New Roman" w:hAnsi="Times New Roman" w:cs="Times New Roman"/>
          <w:sz w:val="28"/>
          <w:szCs w:val="28"/>
        </w:rPr>
      </w:pPr>
      <w:r>
        <w:rPr>
          <w:rFonts w:ascii="Times New Roman" w:hAnsi="Times New Roman" w:cs="Times New Roman"/>
          <w:sz w:val="28"/>
          <w:szCs w:val="28"/>
        </w:rPr>
        <w:t>_________</w:t>
      </w:r>
      <w:r w:rsidRPr="003217BA">
        <w:rPr>
          <w:rFonts w:ascii="Times New Roman" w:hAnsi="Times New Roman" w:cs="Times New Roman"/>
          <w:sz w:val="28"/>
          <w:szCs w:val="28"/>
        </w:rPr>
        <w:t>____________   ________________</w:t>
      </w:r>
      <w:r>
        <w:rPr>
          <w:rFonts w:ascii="Times New Roman" w:hAnsi="Times New Roman" w:cs="Times New Roman"/>
          <w:sz w:val="28"/>
          <w:szCs w:val="28"/>
        </w:rPr>
        <w:t>___   ________________________</w:t>
      </w:r>
    </w:p>
    <w:p w:rsidR="006747BB" w:rsidRPr="002D4F71" w:rsidRDefault="006747BB" w:rsidP="002D3AD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(подпись, печать)   </w:t>
      </w:r>
      <w:r>
        <w:rPr>
          <w:rFonts w:ascii="Times New Roman" w:hAnsi="Times New Roman" w:cs="Times New Roman"/>
          <w:sz w:val="24"/>
          <w:szCs w:val="24"/>
        </w:rPr>
        <w:t xml:space="preserve">         </w:t>
      </w:r>
      <w:r w:rsidRPr="002D4F71">
        <w:rPr>
          <w:rFonts w:ascii="Times New Roman" w:hAnsi="Times New Roman" w:cs="Times New Roman"/>
          <w:sz w:val="24"/>
          <w:szCs w:val="24"/>
        </w:rPr>
        <w:t xml:space="preserve">    (расшифровка подписи)</w:t>
      </w:r>
    </w:p>
    <w:p w:rsidR="006747BB" w:rsidRPr="002D4F71" w:rsidRDefault="006747BB" w:rsidP="002D3AD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 xml:space="preserve">   должностного лица</w:t>
      </w:r>
    </w:p>
    <w:p w:rsidR="006747BB" w:rsidRPr="002D4F71" w:rsidRDefault="006747BB" w:rsidP="002D3AD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уполномоченного органа,</w:t>
      </w:r>
    </w:p>
    <w:p w:rsidR="006747BB" w:rsidRPr="002D4F71" w:rsidRDefault="006747BB" w:rsidP="002D3AD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осуществляющего выдачу</w:t>
      </w:r>
    </w:p>
    <w:p w:rsidR="006747BB" w:rsidRPr="000119AF" w:rsidRDefault="006747BB" w:rsidP="002D3AD1">
      <w:pPr>
        <w:pStyle w:val="ConsPlusNonformat"/>
        <w:jc w:val="both"/>
        <w:rPr>
          <w:rFonts w:ascii="Times New Roman" w:hAnsi="Times New Roman" w:cs="Times New Roman"/>
          <w:sz w:val="24"/>
          <w:szCs w:val="24"/>
        </w:rPr>
      </w:pPr>
      <w:r w:rsidRPr="002D4F71">
        <w:rPr>
          <w:rFonts w:ascii="Times New Roman" w:hAnsi="Times New Roman" w:cs="Times New Roman"/>
          <w:sz w:val="24"/>
          <w:szCs w:val="24"/>
        </w:rPr>
        <w:t xml:space="preserve">     разрешения</w:t>
      </w:r>
    </w:p>
    <w:p w:rsidR="006747BB" w:rsidRDefault="006747BB" w:rsidP="002D3AD1">
      <w:pPr>
        <w:ind w:left="4111"/>
        <w:jc w:val="right"/>
        <w:rPr>
          <w:sz w:val="28"/>
          <w:szCs w:val="28"/>
        </w:rPr>
      </w:pPr>
    </w:p>
    <w:p w:rsidR="005927AB" w:rsidRDefault="005927AB"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p w:rsidR="005357D5" w:rsidRDefault="005357D5" w:rsidP="002D3AD1">
      <w:pPr>
        <w:ind w:left="4111"/>
        <w:jc w:val="right"/>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9650"/>
      </w:tblGrid>
      <w:tr w:rsidR="005927AB" w:rsidRPr="00B107B6" w:rsidTr="005357D5">
        <w:trPr>
          <w:tblCellSpacing w:w="15" w:type="dxa"/>
        </w:trPr>
        <w:tc>
          <w:tcPr>
            <w:tcW w:w="9653" w:type="dxa"/>
            <w:gridSpan w:val="2"/>
            <w:tcMar>
              <w:top w:w="15" w:type="dxa"/>
              <w:left w:w="149" w:type="dxa"/>
              <w:bottom w:w="15" w:type="dxa"/>
              <w:right w:w="149" w:type="dxa"/>
            </w:tcMar>
            <w:hideMark/>
          </w:tcPr>
          <w:p w:rsidR="005927AB" w:rsidRPr="00940F78" w:rsidRDefault="005927AB" w:rsidP="005357D5">
            <w:pPr>
              <w:ind w:left="5103"/>
              <w:outlineLvl w:val="1"/>
              <w:rPr>
                <w:sz w:val="28"/>
                <w:szCs w:val="28"/>
              </w:rPr>
            </w:pPr>
            <w:r>
              <w:rPr>
                <w:sz w:val="28"/>
                <w:szCs w:val="28"/>
              </w:rPr>
              <w:t>Приложение 3</w:t>
            </w:r>
          </w:p>
          <w:p w:rsidR="005927AB" w:rsidRPr="00B107B6" w:rsidRDefault="005927AB" w:rsidP="003C429E">
            <w:pPr>
              <w:keepNext/>
              <w:ind w:left="5103"/>
              <w:rPr>
                <w:sz w:val="28"/>
                <w:szCs w:val="28"/>
                <w:lang w:eastAsia="ar-SA"/>
              </w:rPr>
            </w:pPr>
            <w:r>
              <w:rPr>
                <w:sz w:val="28"/>
                <w:szCs w:val="28"/>
                <w:lang w:eastAsia="ar-SA"/>
              </w:rPr>
              <w:t>к а</w:t>
            </w:r>
            <w:r w:rsidRPr="00BC730F">
              <w:rPr>
                <w:sz w:val="28"/>
                <w:szCs w:val="28"/>
                <w:lang w:eastAsia="ar-SA"/>
              </w:rPr>
              <w:t>дминистративн</w:t>
            </w:r>
            <w:r>
              <w:rPr>
                <w:sz w:val="28"/>
                <w:szCs w:val="28"/>
                <w:lang w:eastAsia="ar-SA"/>
              </w:rPr>
              <w:t>ому</w:t>
            </w:r>
            <w:r w:rsidRPr="00BC730F">
              <w:rPr>
                <w:sz w:val="28"/>
                <w:szCs w:val="28"/>
                <w:lang w:eastAsia="ar-SA"/>
              </w:rPr>
              <w:t xml:space="preserve"> регламент</w:t>
            </w:r>
            <w:r>
              <w:rPr>
                <w:sz w:val="28"/>
                <w:szCs w:val="28"/>
                <w:lang w:eastAsia="ar-SA"/>
              </w:rPr>
              <w:t xml:space="preserve">у о продление срока рассмотрения заявки по </w:t>
            </w:r>
            <w:r>
              <w:rPr>
                <w:sz w:val="28"/>
                <w:szCs w:val="28"/>
                <w:lang w:eastAsia="en-US"/>
              </w:rPr>
              <w:t>предоставлению</w:t>
            </w:r>
            <w:r w:rsidRPr="00BC730F">
              <w:rPr>
                <w:sz w:val="28"/>
                <w:szCs w:val="28"/>
                <w:lang w:eastAsia="en-US"/>
              </w:rPr>
              <w:t xml:space="preserve"> муниципальной услуги</w:t>
            </w:r>
            <w:r>
              <w:rPr>
                <w:sz w:val="28"/>
                <w:szCs w:val="28"/>
                <w:lang w:eastAsia="en-US"/>
              </w:rPr>
              <w:t>: «Согласование создания места (площадки) накопления твердых коммунальных отходов</w:t>
            </w:r>
            <w:r w:rsidRPr="00BC730F">
              <w:rPr>
                <w:sz w:val="28"/>
                <w:szCs w:val="28"/>
                <w:lang w:eastAsia="en-US"/>
              </w:rPr>
              <w:t>»</w:t>
            </w:r>
          </w:p>
        </w:tc>
      </w:tr>
      <w:tr w:rsidR="005927AB" w:rsidRPr="003D2B59" w:rsidTr="005357D5">
        <w:trPr>
          <w:tblCellSpacing w:w="15" w:type="dxa"/>
        </w:trPr>
        <w:tc>
          <w:tcPr>
            <w:tcW w:w="4968" w:type="dxa"/>
            <w:tcMar>
              <w:top w:w="15" w:type="dxa"/>
              <w:left w:w="149" w:type="dxa"/>
              <w:bottom w:w="15" w:type="dxa"/>
              <w:right w:w="149" w:type="dxa"/>
            </w:tcMar>
          </w:tcPr>
          <w:p w:rsidR="005927AB" w:rsidRPr="00B107B6" w:rsidRDefault="005927AB" w:rsidP="005357D5">
            <w:pPr>
              <w:rPr>
                <w:sz w:val="28"/>
                <w:szCs w:val="28"/>
              </w:rPr>
            </w:pPr>
          </w:p>
        </w:tc>
        <w:tc>
          <w:tcPr>
            <w:tcW w:w="4655" w:type="dxa"/>
            <w:tcMar>
              <w:top w:w="15" w:type="dxa"/>
              <w:left w:w="149" w:type="dxa"/>
              <w:bottom w:w="15" w:type="dxa"/>
              <w:right w:w="149" w:type="dxa"/>
            </w:tcMar>
            <w:hideMark/>
          </w:tcPr>
          <w:p w:rsidR="005927AB" w:rsidRPr="003D2B59" w:rsidRDefault="005927AB" w:rsidP="003C429E">
            <w:pPr>
              <w:rPr>
                <w:sz w:val="28"/>
                <w:szCs w:val="28"/>
              </w:rPr>
            </w:pPr>
          </w:p>
        </w:tc>
      </w:tr>
      <w:tr w:rsidR="005927AB" w:rsidRPr="003D2B59" w:rsidTr="005357D5">
        <w:trPr>
          <w:tblCellSpacing w:w="15" w:type="dxa"/>
        </w:trPr>
        <w:tc>
          <w:tcPr>
            <w:tcW w:w="4968" w:type="dxa"/>
            <w:tcMar>
              <w:top w:w="15" w:type="dxa"/>
              <w:left w:w="149" w:type="dxa"/>
              <w:bottom w:w="15" w:type="dxa"/>
              <w:right w:w="149" w:type="dxa"/>
            </w:tcMar>
          </w:tcPr>
          <w:p w:rsidR="005927AB" w:rsidRPr="003D2B59" w:rsidRDefault="005927AB" w:rsidP="005357D5">
            <w:pPr>
              <w:rPr>
                <w:sz w:val="28"/>
                <w:szCs w:val="28"/>
              </w:rPr>
            </w:pPr>
          </w:p>
        </w:tc>
        <w:tc>
          <w:tcPr>
            <w:tcW w:w="4655" w:type="dxa"/>
            <w:tcMar>
              <w:top w:w="15" w:type="dxa"/>
              <w:left w:w="149" w:type="dxa"/>
              <w:bottom w:w="15" w:type="dxa"/>
              <w:right w:w="149" w:type="dxa"/>
            </w:tcMar>
            <w:hideMark/>
          </w:tcPr>
          <w:p w:rsidR="005927AB" w:rsidRPr="003D2B59" w:rsidRDefault="005927AB" w:rsidP="005357D5">
            <w:pPr>
              <w:rPr>
                <w:sz w:val="28"/>
                <w:szCs w:val="28"/>
              </w:rPr>
            </w:pPr>
          </w:p>
        </w:tc>
      </w:tr>
      <w:tr w:rsidR="005927AB" w:rsidRPr="00B107B6" w:rsidTr="005357D5">
        <w:trPr>
          <w:tblCellSpacing w:w="15" w:type="dxa"/>
        </w:trPr>
        <w:tc>
          <w:tcPr>
            <w:tcW w:w="4968" w:type="dxa"/>
            <w:tcMar>
              <w:top w:w="15" w:type="dxa"/>
              <w:left w:w="149" w:type="dxa"/>
              <w:bottom w:w="15" w:type="dxa"/>
              <w:right w:w="149" w:type="dxa"/>
            </w:tcMar>
          </w:tcPr>
          <w:p w:rsidR="005927AB" w:rsidRPr="00B107B6" w:rsidRDefault="005927AB" w:rsidP="005357D5">
            <w:pPr>
              <w:spacing w:before="100" w:beforeAutospacing="1" w:after="100" w:afterAutospacing="1"/>
              <w:rPr>
                <w:sz w:val="28"/>
                <w:szCs w:val="28"/>
              </w:rPr>
            </w:pPr>
          </w:p>
        </w:tc>
        <w:tc>
          <w:tcPr>
            <w:tcW w:w="4655" w:type="dxa"/>
            <w:tcMar>
              <w:top w:w="15" w:type="dxa"/>
              <w:left w:w="149" w:type="dxa"/>
              <w:bottom w:w="15" w:type="dxa"/>
              <w:right w:w="149" w:type="dxa"/>
            </w:tcMar>
            <w:hideMark/>
          </w:tcPr>
          <w:p w:rsidR="005927AB" w:rsidRPr="00267521" w:rsidRDefault="005927AB" w:rsidP="005357D5">
            <w:pPr>
              <w:suppressAutoHyphens/>
              <w:autoSpaceDE w:val="0"/>
              <w:ind w:left="4536"/>
              <w:jc w:val="both"/>
              <w:rPr>
                <w:sz w:val="28"/>
                <w:szCs w:val="28"/>
                <w:lang w:eastAsia="ar-SA"/>
              </w:rPr>
            </w:pPr>
            <w:r w:rsidRPr="00267521">
              <w:rPr>
                <w:sz w:val="28"/>
                <w:szCs w:val="28"/>
                <w:lang w:eastAsia="ar-SA"/>
              </w:rPr>
              <w:t>(Ф.И.О. заявителя, адрес регистрации)</w:t>
            </w:r>
          </w:p>
          <w:p w:rsidR="005927AB" w:rsidRPr="00267521" w:rsidRDefault="005927AB" w:rsidP="005357D5">
            <w:pPr>
              <w:suppressAutoHyphens/>
              <w:autoSpaceDE w:val="0"/>
              <w:ind w:left="4536"/>
              <w:jc w:val="both"/>
              <w:rPr>
                <w:sz w:val="28"/>
                <w:szCs w:val="28"/>
                <w:lang w:eastAsia="ar-SA"/>
              </w:rPr>
            </w:pPr>
            <w:r w:rsidRPr="00267521">
              <w:rPr>
                <w:sz w:val="28"/>
                <w:szCs w:val="28"/>
                <w:lang w:eastAsia="ar-SA"/>
              </w:rPr>
              <w:t>________________________________________________________________________</w:t>
            </w:r>
            <w:r>
              <w:rPr>
                <w:sz w:val="28"/>
                <w:szCs w:val="28"/>
                <w:lang w:eastAsia="ar-SA"/>
              </w:rPr>
              <w:t>_______________________</w:t>
            </w:r>
          </w:p>
          <w:p w:rsidR="005927AB" w:rsidRDefault="005927AB" w:rsidP="005357D5">
            <w:pPr>
              <w:spacing w:line="240" w:lineRule="exact"/>
              <w:rPr>
                <w:sz w:val="28"/>
                <w:szCs w:val="28"/>
              </w:rPr>
            </w:pPr>
            <w:r>
              <w:rPr>
                <w:sz w:val="28"/>
                <w:szCs w:val="28"/>
                <w:lang w:eastAsia="ar-SA"/>
              </w:rPr>
              <w:t xml:space="preserve">                                              </w:t>
            </w:r>
          </w:p>
          <w:p w:rsidR="005927AB" w:rsidRDefault="005927AB" w:rsidP="005357D5">
            <w:pPr>
              <w:spacing w:line="240" w:lineRule="exact"/>
              <w:rPr>
                <w:sz w:val="28"/>
                <w:szCs w:val="28"/>
              </w:rPr>
            </w:pPr>
          </w:p>
          <w:p w:rsidR="005927AB" w:rsidRPr="003217BA" w:rsidRDefault="005927AB" w:rsidP="005357D5">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 уведомления</w:t>
            </w:r>
          </w:p>
          <w:p w:rsidR="005927AB" w:rsidRDefault="005927AB" w:rsidP="005357D5">
            <w:pPr>
              <w:spacing w:line="240" w:lineRule="exact"/>
              <w:jc w:val="center"/>
              <w:rPr>
                <w:sz w:val="28"/>
                <w:szCs w:val="28"/>
              </w:rPr>
            </w:pPr>
            <w:r w:rsidRPr="003217BA">
              <w:rPr>
                <w:sz w:val="28"/>
                <w:szCs w:val="28"/>
              </w:rPr>
              <w:t>(оформляется на бланке уполномоченного органа)</w:t>
            </w:r>
          </w:p>
          <w:p w:rsidR="005927AB" w:rsidRPr="00B107B6" w:rsidRDefault="005927AB" w:rsidP="005357D5">
            <w:pPr>
              <w:spacing w:line="240" w:lineRule="exact"/>
              <w:rPr>
                <w:sz w:val="28"/>
                <w:szCs w:val="28"/>
              </w:rPr>
            </w:pPr>
          </w:p>
        </w:tc>
      </w:tr>
      <w:tr w:rsidR="005927AB" w:rsidRPr="00B107B6" w:rsidTr="005357D5">
        <w:trPr>
          <w:tblCellSpacing w:w="15" w:type="dxa"/>
        </w:trPr>
        <w:tc>
          <w:tcPr>
            <w:tcW w:w="4968" w:type="dxa"/>
            <w:tcMar>
              <w:top w:w="15" w:type="dxa"/>
              <w:left w:w="149" w:type="dxa"/>
              <w:bottom w:w="15" w:type="dxa"/>
              <w:right w:w="149" w:type="dxa"/>
            </w:tcMar>
          </w:tcPr>
          <w:p w:rsidR="005927AB" w:rsidRPr="00B107B6" w:rsidRDefault="005927AB" w:rsidP="005357D5">
            <w:pPr>
              <w:spacing w:before="100" w:beforeAutospacing="1" w:after="100" w:afterAutospacing="1"/>
              <w:rPr>
                <w:sz w:val="28"/>
                <w:szCs w:val="28"/>
              </w:rPr>
            </w:pPr>
          </w:p>
        </w:tc>
        <w:tc>
          <w:tcPr>
            <w:tcW w:w="4655" w:type="dxa"/>
            <w:tcMar>
              <w:top w:w="15" w:type="dxa"/>
              <w:left w:w="149" w:type="dxa"/>
              <w:bottom w:w="15" w:type="dxa"/>
              <w:right w:w="149" w:type="dxa"/>
            </w:tcMar>
          </w:tcPr>
          <w:p w:rsidR="005927AB" w:rsidRPr="00267521" w:rsidRDefault="005927AB" w:rsidP="005357D5">
            <w:pPr>
              <w:suppressAutoHyphens/>
              <w:autoSpaceDE w:val="0"/>
              <w:ind w:left="4536"/>
              <w:jc w:val="both"/>
              <w:rPr>
                <w:sz w:val="28"/>
                <w:szCs w:val="28"/>
                <w:lang w:eastAsia="ar-SA"/>
              </w:rPr>
            </w:pPr>
          </w:p>
        </w:tc>
      </w:tr>
    </w:tbl>
    <w:p w:rsidR="005927AB" w:rsidRDefault="005927AB" w:rsidP="005927AB">
      <w:pPr>
        <w:ind w:firstLine="567"/>
        <w:jc w:val="center"/>
        <w:rPr>
          <w:sz w:val="28"/>
          <w:szCs w:val="28"/>
        </w:rPr>
      </w:pPr>
      <w:r>
        <w:rPr>
          <w:sz w:val="28"/>
          <w:szCs w:val="28"/>
        </w:rPr>
        <w:t>Уважаемый ______________________!</w:t>
      </w:r>
    </w:p>
    <w:p w:rsidR="005927AB" w:rsidRDefault="005927AB" w:rsidP="005927AB">
      <w:pPr>
        <w:ind w:firstLine="567"/>
        <w:jc w:val="center"/>
        <w:rPr>
          <w:sz w:val="28"/>
          <w:szCs w:val="28"/>
        </w:rPr>
      </w:pPr>
    </w:p>
    <w:p w:rsidR="005927AB" w:rsidRDefault="005927AB" w:rsidP="005927AB">
      <w:pPr>
        <w:ind w:firstLine="567"/>
        <w:jc w:val="both"/>
        <w:rPr>
          <w:sz w:val="28"/>
          <w:szCs w:val="28"/>
        </w:rPr>
      </w:pPr>
      <w:r>
        <w:rPr>
          <w:sz w:val="28"/>
          <w:szCs w:val="28"/>
        </w:rPr>
        <w:t xml:space="preserve">Уведомляем, что рассмотрение Вашей Заявки </w:t>
      </w:r>
      <w:r w:rsidRPr="003D2B59">
        <w:rPr>
          <w:sz w:val="28"/>
          <w:szCs w:val="28"/>
        </w:rPr>
        <w:t>о согласовании с администрацией муниципального образования Павловский район создания места (площадки) накопления твёрдых коммунальных отходов на территории Павловского района</w:t>
      </w:r>
      <w:r>
        <w:rPr>
          <w:sz w:val="28"/>
          <w:szCs w:val="28"/>
        </w:rPr>
        <w:t>, продлено на срок до 20 календарных дней, в связи с необходимостью___________________________________________________________________________________________________________________</w:t>
      </w:r>
    </w:p>
    <w:p w:rsidR="005927AB" w:rsidRDefault="005927AB" w:rsidP="005927AB">
      <w:pPr>
        <w:pStyle w:val="ConsPlusNonformat"/>
        <w:jc w:val="both"/>
        <w:rPr>
          <w:rFonts w:ascii="Times New Roman" w:hAnsi="Times New Roman" w:cs="Times New Roman"/>
          <w:sz w:val="28"/>
          <w:szCs w:val="28"/>
        </w:rPr>
      </w:pPr>
      <w:r>
        <w:rPr>
          <w:rFonts w:ascii="Times New Roman" w:hAnsi="Times New Roman" w:cs="Times New Roman"/>
          <w:sz w:val="28"/>
          <w:szCs w:val="28"/>
        </w:rPr>
        <w:t>(указать необходимость направления запросов в иные органы)</w:t>
      </w:r>
    </w:p>
    <w:p w:rsidR="005927AB" w:rsidRDefault="005927AB" w:rsidP="005927AB">
      <w:pPr>
        <w:pStyle w:val="ConsPlusNonformat"/>
        <w:jc w:val="both"/>
        <w:rPr>
          <w:rFonts w:ascii="Times New Roman" w:hAnsi="Times New Roman" w:cs="Times New Roman"/>
          <w:sz w:val="28"/>
          <w:szCs w:val="28"/>
        </w:rPr>
      </w:pPr>
    </w:p>
    <w:p w:rsidR="005927AB" w:rsidRPr="00642C09" w:rsidRDefault="005927AB" w:rsidP="005927AB">
      <w:pPr>
        <w:pStyle w:val="ConsPlusNonformat"/>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6 Правил обустройства мест (площадок) накопления твердых коммунальных отходов и ведения их реестра, утвержденным Постановлением Правительства РВ от 23 августа 2018 г. № 1039 «Правил обустройства мест (площадок) накопления твердых коммунальных отходов и ведения их реестра»</w:t>
      </w:r>
    </w:p>
    <w:p w:rsidR="005927AB" w:rsidRDefault="005927AB" w:rsidP="005927AB">
      <w:pPr>
        <w:ind w:firstLine="567"/>
        <w:jc w:val="both"/>
        <w:rPr>
          <w:sz w:val="28"/>
          <w:szCs w:val="28"/>
        </w:rPr>
      </w:pPr>
    </w:p>
    <w:p w:rsidR="005927AB" w:rsidRDefault="005927AB" w:rsidP="005927AB"/>
    <w:p w:rsidR="005927AB" w:rsidRDefault="005927AB" w:rsidP="005927AB">
      <w:pPr>
        <w:jc w:val="both"/>
      </w:pPr>
      <w:r>
        <w:rPr>
          <w:sz w:val="28"/>
          <w:szCs w:val="28"/>
        </w:rPr>
        <w:t xml:space="preserve">___________                 </w:t>
      </w:r>
      <w:r>
        <w:t xml:space="preserve">   ________________                     ________________________</w:t>
      </w:r>
    </w:p>
    <w:p w:rsidR="005927AB" w:rsidRDefault="005927AB" w:rsidP="005927AB">
      <w:pPr>
        <w:jc w:val="both"/>
      </w:pPr>
      <w:r w:rsidRPr="004C6179">
        <w:t xml:space="preserve">(должность) </w:t>
      </w:r>
      <w:r>
        <w:t xml:space="preserve">                                        </w:t>
      </w:r>
      <w:r w:rsidRPr="004B2B78">
        <w:t>(подпись)</w:t>
      </w:r>
      <w:r>
        <w:t xml:space="preserve">                                 </w:t>
      </w:r>
      <w:r w:rsidRPr="004B2B78">
        <w:t>(расшифровка подписи)</w:t>
      </w:r>
    </w:p>
    <w:p w:rsidR="005927AB" w:rsidRDefault="005927AB" w:rsidP="005927AB">
      <w:pPr>
        <w:ind w:firstLine="567"/>
        <w:jc w:val="both"/>
      </w:pPr>
    </w:p>
    <w:p w:rsidR="005927AB" w:rsidRDefault="005927AB" w:rsidP="005927AB">
      <w:pPr>
        <w:jc w:val="both"/>
      </w:pPr>
    </w:p>
    <w:p w:rsidR="005927AB" w:rsidRDefault="005927AB" w:rsidP="005927AB">
      <w:pPr>
        <w:ind w:right="6520"/>
        <w:jc w:val="center"/>
      </w:pPr>
      <w:r>
        <w:t>(фамилия, имя, отчество</w:t>
      </w:r>
    </w:p>
    <w:p w:rsidR="005927AB" w:rsidRDefault="005927AB" w:rsidP="005927AB">
      <w:pPr>
        <w:ind w:right="6520"/>
        <w:jc w:val="center"/>
      </w:pPr>
      <w:r w:rsidRPr="004B2B78">
        <w:t>(последнее при наличии)</w:t>
      </w:r>
    </w:p>
    <w:p w:rsidR="005927AB" w:rsidRPr="004B2B78" w:rsidRDefault="005927AB" w:rsidP="005927AB">
      <w:pPr>
        <w:ind w:right="-1"/>
      </w:pPr>
      <w:r>
        <w:t xml:space="preserve">         </w:t>
      </w:r>
      <w:r w:rsidRPr="004B2B78">
        <w:t>(номер телефона)</w:t>
      </w:r>
    </w:p>
    <w:p w:rsidR="005927AB" w:rsidRDefault="005927AB" w:rsidP="002D3AD1">
      <w:pPr>
        <w:ind w:left="4111"/>
        <w:jc w:val="right"/>
        <w:rPr>
          <w:sz w:val="28"/>
          <w:szCs w:val="28"/>
        </w:rPr>
      </w:pPr>
    </w:p>
    <w:sectPr w:rsidR="005927AB" w:rsidSect="004648B9">
      <w:headerReference w:type="default" r:id="rId9"/>
      <w:footerReference w:type="default" r:id="rId10"/>
      <w:headerReference w:type="first" r:id="rId11"/>
      <w:pgSz w:w="11906" w:h="16838"/>
      <w:pgMar w:top="1135"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BF1" w:rsidRDefault="00930BF1">
      <w:r>
        <w:separator/>
      </w:r>
    </w:p>
  </w:endnote>
  <w:endnote w:type="continuationSeparator" w:id="0">
    <w:p w:rsidR="00930BF1" w:rsidRDefault="0093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F1" w:rsidRDefault="00930BF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BF1" w:rsidRDefault="00930BF1">
      <w:r>
        <w:separator/>
      </w:r>
    </w:p>
  </w:footnote>
  <w:footnote w:type="continuationSeparator" w:id="0">
    <w:p w:rsidR="00930BF1" w:rsidRDefault="00930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154555"/>
      <w:docPartObj>
        <w:docPartGallery w:val="Page Numbers (Top of Page)"/>
        <w:docPartUnique/>
      </w:docPartObj>
    </w:sdtPr>
    <w:sdtEndPr/>
    <w:sdtContent>
      <w:p w:rsidR="00930BF1" w:rsidRDefault="00930BF1">
        <w:pPr>
          <w:pStyle w:val="a7"/>
          <w:jc w:val="center"/>
        </w:pPr>
        <w:r>
          <w:fldChar w:fldCharType="begin"/>
        </w:r>
        <w:r>
          <w:instrText>PAGE   \* MERGEFORMAT</w:instrText>
        </w:r>
        <w:r>
          <w:fldChar w:fldCharType="separate"/>
        </w:r>
        <w:r w:rsidR="00503B8F">
          <w:rPr>
            <w:noProof/>
          </w:rPr>
          <w:t>2</w:t>
        </w:r>
        <w:r>
          <w:fldChar w:fldCharType="end"/>
        </w:r>
      </w:p>
    </w:sdtContent>
  </w:sdt>
  <w:p w:rsidR="00930BF1" w:rsidRDefault="00930BF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F1" w:rsidRDefault="00930BF1">
    <w:pPr>
      <w:pStyle w:val="a7"/>
      <w:jc w:val="center"/>
    </w:pPr>
  </w:p>
  <w:p w:rsidR="00930BF1" w:rsidRDefault="00930B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DE4D046"/>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74D"/>
    <w:multiLevelType w:val="hybridMultilevel"/>
    <w:tmpl w:val="78E2DD9A"/>
    <w:lvl w:ilvl="0" w:tplc="EDDEFB6A">
      <w:start w:val="1"/>
      <w:numFmt w:val="decimal"/>
      <w:lvlText w:val="%1."/>
      <w:lvlJc w:val="left"/>
      <w:rPr>
        <w:rFonts w:cs="Times New Roman"/>
      </w:rPr>
    </w:lvl>
    <w:lvl w:ilvl="1" w:tplc="B7A23A06">
      <w:numFmt w:val="decimal"/>
      <w:lvlText w:val=""/>
      <w:lvlJc w:val="left"/>
      <w:rPr>
        <w:rFonts w:cs="Times New Roman"/>
      </w:rPr>
    </w:lvl>
    <w:lvl w:ilvl="2" w:tplc="5AC6D6BC">
      <w:numFmt w:val="decimal"/>
      <w:lvlText w:val=""/>
      <w:lvlJc w:val="left"/>
      <w:rPr>
        <w:rFonts w:cs="Times New Roman"/>
      </w:rPr>
    </w:lvl>
    <w:lvl w:ilvl="3" w:tplc="7BFE2F3E">
      <w:numFmt w:val="decimal"/>
      <w:lvlText w:val=""/>
      <w:lvlJc w:val="left"/>
      <w:rPr>
        <w:rFonts w:cs="Times New Roman"/>
      </w:rPr>
    </w:lvl>
    <w:lvl w:ilvl="4" w:tplc="E94E10C6">
      <w:numFmt w:val="decimal"/>
      <w:lvlText w:val=""/>
      <w:lvlJc w:val="left"/>
      <w:rPr>
        <w:rFonts w:cs="Times New Roman"/>
      </w:rPr>
    </w:lvl>
    <w:lvl w:ilvl="5" w:tplc="EB64DEF6">
      <w:numFmt w:val="decimal"/>
      <w:lvlText w:val=""/>
      <w:lvlJc w:val="left"/>
      <w:rPr>
        <w:rFonts w:cs="Times New Roman"/>
      </w:rPr>
    </w:lvl>
    <w:lvl w:ilvl="6" w:tplc="21E2534A">
      <w:numFmt w:val="decimal"/>
      <w:lvlText w:val=""/>
      <w:lvlJc w:val="left"/>
      <w:rPr>
        <w:rFonts w:cs="Times New Roman"/>
      </w:rPr>
    </w:lvl>
    <w:lvl w:ilvl="7" w:tplc="A99C58C2">
      <w:numFmt w:val="decimal"/>
      <w:lvlText w:val=""/>
      <w:lvlJc w:val="left"/>
      <w:rPr>
        <w:rFonts w:cs="Times New Roman"/>
      </w:rPr>
    </w:lvl>
    <w:lvl w:ilvl="8" w:tplc="86B67614">
      <w:numFmt w:val="decimal"/>
      <w:lvlText w:val=""/>
      <w:lvlJc w:val="left"/>
      <w:rPr>
        <w:rFonts w:cs="Times New Roman"/>
      </w:rPr>
    </w:lvl>
  </w:abstractNum>
  <w:abstractNum w:abstractNumId="2" w15:restartNumberingAfterBreak="0">
    <w:nsid w:val="00001238"/>
    <w:multiLevelType w:val="hybridMultilevel"/>
    <w:tmpl w:val="ED14A85A"/>
    <w:lvl w:ilvl="0" w:tplc="1C3A6264">
      <w:start w:val="1"/>
      <w:numFmt w:val="decimal"/>
      <w:lvlText w:val="%1."/>
      <w:lvlJc w:val="left"/>
      <w:rPr>
        <w:rFonts w:cs="Times New Roman"/>
      </w:rPr>
    </w:lvl>
    <w:lvl w:ilvl="1" w:tplc="EE6C4540">
      <w:start w:val="1"/>
      <w:numFmt w:val="bullet"/>
      <w:lvlText w:val="В"/>
      <w:lvlJc w:val="left"/>
    </w:lvl>
    <w:lvl w:ilvl="2" w:tplc="121AF2A6">
      <w:numFmt w:val="decimal"/>
      <w:lvlText w:val=""/>
      <w:lvlJc w:val="left"/>
      <w:rPr>
        <w:rFonts w:cs="Times New Roman"/>
      </w:rPr>
    </w:lvl>
    <w:lvl w:ilvl="3" w:tplc="910AB9EA">
      <w:numFmt w:val="decimal"/>
      <w:lvlText w:val=""/>
      <w:lvlJc w:val="left"/>
      <w:rPr>
        <w:rFonts w:cs="Times New Roman"/>
      </w:rPr>
    </w:lvl>
    <w:lvl w:ilvl="4" w:tplc="CCB4CB74">
      <w:numFmt w:val="decimal"/>
      <w:lvlText w:val=""/>
      <w:lvlJc w:val="left"/>
      <w:rPr>
        <w:rFonts w:cs="Times New Roman"/>
      </w:rPr>
    </w:lvl>
    <w:lvl w:ilvl="5" w:tplc="B67C5402">
      <w:numFmt w:val="decimal"/>
      <w:lvlText w:val=""/>
      <w:lvlJc w:val="left"/>
      <w:rPr>
        <w:rFonts w:cs="Times New Roman"/>
      </w:rPr>
    </w:lvl>
    <w:lvl w:ilvl="6" w:tplc="64CEBC28">
      <w:numFmt w:val="decimal"/>
      <w:lvlText w:val=""/>
      <w:lvlJc w:val="left"/>
      <w:rPr>
        <w:rFonts w:cs="Times New Roman"/>
      </w:rPr>
    </w:lvl>
    <w:lvl w:ilvl="7" w:tplc="D668CD7A">
      <w:numFmt w:val="decimal"/>
      <w:lvlText w:val=""/>
      <w:lvlJc w:val="left"/>
      <w:rPr>
        <w:rFonts w:cs="Times New Roman"/>
      </w:rPr>
    </w:lvl>
    <w:lvl w:ilvl="8" w:tplc="6B9E0A70">
      <w:numFmt w:val="decimal"/>
      <w:lvlText w:val=""/>
      <w:lvlJc w:val="left"/>
      <w:rPr>
        <w:rFonts w:cs="Times New Roman"/>
      </w:rPr>
    </w:lvl>
  </w:abstractNum>
  <w:abstractNum w:abstractNumId="3" w15:restartNumberingAfterBreak="0">
    <w:nsid w:val="00001AD4"/>
    <w:multiLevelType w:val="hybridMultilevel"/>
    <w:tmpl w:val="6560AE20"/>
    <w:lvl w:ilvl="0" w:tplc="B892534A">
      <w:start w:val="1"/>
      <w:numFmt w:val="decimal"/>
      <w:lvlText w:val="2.%1."/>
      <w:lvlJc w:val="left"/>
      <w:rPr>
        <w:rFonts w:cs="Times New Roman"/>
      </w:rPr>
    </w:lvl>
    <w:lvl w:ilvl="1" w:tplc="99F84988">
      <w:numFmt w:val="decimal"/>
      <w:lvlText w:val=""/>
      <w:lvlJc w:val="left"/>
      <w:rPr>
        <w:rFonts w:cs="Times New Roman"/>
      </w:rPr>
    </w:lvl>
    <w:lvl w:ilvl="2" w:tplc="639482BA">
      <w:numFmt w:val="decimal"/>
      <w:lvlText w:val=""/>
      <w:lvlJc w:val="left"/>
      <w:rPr>
        <w:rFonts w:cs="Times New Roman"/>
      </w:rPr>
    </w:lvl>
    <w:lvl w:ilvl="3" w:tplc="A30A3FEA">
      <w:numFmt w:val="decimal"/>
      <w:lvlText w:val=""/>
      <w:lvlJc w:val="left"/>
      <w:rPr>
        <w:rFonts w:cs="Times New Roman"/>
      </w:rPr>
    </w:lvl>
    <w:lvl w:ilvl="4" w:tplc="81FE76E4">
      <w:numFmt w:val="decimal"/>
      <w:lvlText w:val=""/>
      <w:lvlJc w:val="left"/>
      <w:rPr>
        <w:rFonts w:cs="Times New Roman"/>
      </w:rPr>
    </w:lvl>
    <w:lvl w:ilvl="5" w:tplc="9FCCF80C">
      <w:numFmt w:val="decimal"/>
      <w:lvlText w:val=""/>
      <w:lvlJc w:val="left"/>
      <w:rPr>
        <w:rFonts w:cs="Times New Roman"/>
      </w:rPr>
    </w:lvl>
    <w:lvl w:ilvl="6" w:tplc="9142FEAA">
      <w:numFmt w:val="decimal"/>
      <w:lvlText w:val=""/>
      <w:lvlJc w:val="left"/>
      <w:rPr>
        <w:rFonts w:cs="Times New Roman"/>
      </w:rPr>
    </w:lvl>
    <w:lvl w:ilvl="7" w:tplc="72BE46EA">
      <w:numFmt w:val="decimal"/>
      <w:lvlText w:val=""/>
      <w:lvlJc w:val="left"/>
      <w:rPr>
        <w:rFonts w:cs="Times New Roman"/>
      </w:rPr>
    </w:lvl>
    <w:lvl w:ilvl="8" w:tplc="D58637CA">
      <w:numFmt w:val="decimal"/>
      <w:lvlText w:val=""/>
      <w:lvlJc w:val="left"/>
      <w:rPr>
        <w:rFonts w:cs="Times New Roman"/>
      </w:rPr>
    </w:lvl>
  </w:abstractNum>
  <w:abstractNum w:abstractNumId="4" w15:restartNumberingAfterBreak="0">
    <w:nsid w:val="00001E1F"/>
    <w:multiLevelType w:val="hybridMultilevel"/>
    <w:tmpl w:val="879E2670"/>
    <w:lvl w:ilvl="0" w:tplc="EC10D716">
      <w:start w:val="1"/>
      <w:numFmt w:val="decimal"/>
      <w:lvlText w:val="1.%1."/>
      <w:lvlJc w:val="left"/>
      <w:rPr>
        <w:rFonts w:cs="Times New Roman"/>
      </w:rPr>
    </w:lvl>
    <w:lvl w:ilvl="1" w:tplc="174893DE">
      <w:numFmt w:val="decimal"/>
      <w:lvlText w:val=""/>
      <w:lvlJc w:val="left"/>
      <w:rPr>
        <w:rFonts w:cs="Times New Roman"/>
      </w:rPr>
    </w:lvl>
    <w:lvl w:ilvl="2" w:tplc="436617AE">
      <w:numFmt w:val="decimal"/>
      <w:lvlText w:val=""/>
      <w:lvlJc w:val="left"/>
      <w:rPr>
        <w:rFonts w:cs="Times New Roman"/>
      </w:rPr>
    </w:lvl>
    <w:lvl w:ilvl="3" w:tplc="CE60E192">
      <w:numFmt w:val="decimal"/>
      <w:lvlText w:val=""/>
      <w:lvlJc w:val="left"/>
      <w:rPr>
        <w:rFonts w:cs="Times New Roman"/>
      </w:rPr>
    </w:lvl>
    <w:lvl w:ilvl="4" w:tplc="52D04796">
      <w:numFmt w:val="decimal"/>
      <w:lvlText w:val=""/>
      <w:lvlJc w:val="left"/>
      <w:rPr>
        <w:rFonts w:cs="Times New Roman"/>
      </w:rPr>
    </w:lvl>
    <w:lvl w:ilvl="5" w:tplc="BAAAB3EA">
      <w:numFmt w:val="decimal"/>
      <w:lvlText w:val=""/>
      <w:lvlJc w:val="left"/>
      <w:rPr>
        <w:rFonts w:cs="Times New Roman"/>
      </w:rPr>
    </w:lvl>
    <w:lvl w:ilvl="6" w:tplc="84B822E0">
      <w:numFmt w:val="decimal"/>
      <w:lvlText w:val=""/>
      <w:lvlJc w:val="left"/>
      <w:rPr>
        <w:rFonts w:cs="Times New Roman"/>
      </w:rPr>
    </w:lvl>
    <w:lvl w:ilvl="7" w:tplc="6D3C344A">
      <w:numFmt w:val="decimal"/>
      <w:lvlText w:val=""/>
      <w:lvlJc w:val="left"/>
      <w:rPr>
        <w:rFonts w:cs="Times New Roman"/>
      </w:rPr>
    </w:lvl>
    <w:lvl w:ilvl="8" w:tplc="526212A0">
      <w:numFmt w:val="decimal"/>
      <w:lvlText w:val=""/>
      <w:lvlJc w:val="left"/>
      <w:rPr>
        <w:rFonts w:cs="Times New Roman"/>
      </w:rPr>
    </w:lvl>
  </w:abstractNum>
  <w:abstractNum w:abstractNumId="5" w15:restartNumberingAfterBreak="0">
    <w:nsid w:val="00002213"/>
    <w:multiLevelType w:val="hybridMultilevel"/>
    <w:tmpl w:val="A8D2FE8C"/>
    <w:lvl w:ilvl="0" w:tplc="0532B4DC">
      <w:start w:val="1"/>
      <w:numFmt w:val="decimal"/>
      <w:lvlText w:val="4.%1."/>
      <w:lvlJc w:val="left"/>
      <w:rPr>
        <w:rFonts w:cs="Times New Roman"/>
      </w:rPr>
    </w:lvl>
    <w:lvl w:ilvl="1" w:tplc="EDD8366A">
      <w:numFmt w:val="decimal"/>
      <w:lvlText w:val=""/>
      <w:lvlJc w:val="left"/>
      <w:rPr>
        <w:rFonts w:cs="Times New Roman"/>
      </w:rPr>
    </w:lvl>
    <w:lvl w:ilvl="2" w:tplc="E6A85A76">
      <w:numFmt w:val="decimal"/>
      <w:lvlText w:val=""/>
      <w:lvlJc w:val="left"/>
      <w:rPr>
        <w:rFonts w:cs="Times New Roman"/>
      </w:rPr>
    </w:lvl>
    <w:lvl w:ilvl="3" w:tplc="D9E00526">
      <w:numFmt w:val="decimal"/>
      <w:lvlText w:val=""/>
      <w:lvlJc w:val="left"/>
      <w:rPr>
        <w:rFonts w:cs="Times New Roman"/>
      </w:rPr>
    </w:lvl>
    <w:lvl w:ilvl="4" w:tplc="F8E65874">
      <w:numFmt w:val="decimal"/>
      <w:lvlText w:val=""/>
      <w:lvlJc w:val="left"/>
      <w:rPr>
        <w:rFonts w:cs="Times New Roman"/>
      </w:rPr>
    </w:lvl>
    <w:lvl w:ilvl="5" w:tplc="EAFC620A">
      <w:numFmt w:val="decimal"/>
      <w:lvlText w:val=""/>
      <w:lvlJc w:val="left"/>
      <w:rPr>
        <w:rFonts w:cs="Times New Roman"/>
      </w:rPr>
    </w:lvl>
    <w:lvl w:ilvl="6" w:tplc="7F986E4E">
      <w:numFmt w:val="decimal"/>
      <w:lvlText w:val=""/>
      <w:lvlJc w:val="left"/>
      <w:rPr>
        <w:rFonts w:cs="Times New Roman"/>
      </w:rPr>
    </w:lvl>
    <w:lvl w:ilvl="7" w:tplc="2258D58C">
      <w:numFmt w:val="decimal"/>
      <w:lvlText w:val=""/>
      <w:lvlJc w:val="left"/>
      <w:rPr>
        <w:rFonts w:cs="Times New Roman"/>
      </w:rPr>
    </w:lvl>
    <w:lvl w:ilvl="8" w:tplc="EBFCDB2E">
      <w:numFmt w:val="decimal"/>
      <w:lvlText w:val=""/>
      <w:lvlJc w:val="left"/>
      <w:rPr>
        <w:rFonts w:cs="Times New Roman"/>
      </w:rPr>
    </w:lvl>
  </w:abstractNum>
  <w:abstractNum w:abstractNumId="6" w15:restartNumberingAfterBreak="0">
    <w:nsid w:val="0000260D"/>
    <w:multiLevelType w:val="hybridMultilevel"/>
    <w:tmpl w:val="F9084982"/>
    <w:lvl w:ilvl="0" w:tplc="6488553C">
      <w:start w:val="1"/>
      <w:numFmt w:val="decimal"/>
      <w:lvlText w:val="%1."/>
      <w:lvlJc w:val="left"/>
      <w:rPr>
        <w:rFonts w:cs="Times New Roman"/>
      </w:rPr>
    </w:lvl>
    <w:lvl w:ilvl="1" w:tplc="4A74D192">
      <w:start w:val="1"/>
      <w:numFmt w:val="bullet"/>
      <w:lvlText w:val="В"/>
      <w:lvlJc w:val="left"/>
    </w:lvl>
    <w:lvl w:ilvl="2" w:tplc="8696A1EE">
      <w:numFmt w:val="decimal"/>
      <w:lvlText w:val=""/>
      <w:lvlJc w:val="left"/>
      <w:rPr>
        <w:rFonts w:cs="Times New Roman"/>
      </w:rPr>
    </w:lvl>
    <w:lvl w:ilvl="3" w:tplc="8FC04F24">
      <w:numFmt w:val="decimal"/>
      <w:lvlText w:val=""/>
      <w:lvlJc w:val="left"/>
      <w:rPr>
        <w:rFonts w:cs="Times New Roman"/>
      </w:rPr>
    </w:lvl>
    <w:lvl w:ilvl="4" w:tplc="9370B562">
      <w:numFmt w:val="decimal"/>
      <w:lvlText w:val=""/>
      <w:lvlJc w:val="left"/>
      <w:rPr>
        <w:rFonts w:cs="Times New Roman"/>
      </w:rPr>
    </w:lvl>
    <w:lvl w:ilvl="5" w:tplc="E9BC6A54">
      <w:numFmt w:val="decimal"/>
      <w:lvlText w:val=""/>
      <w:lvlJc w:val="left"/>
      <w:rPr>
        <w:rFonts w:cs="Times New Roman"/>
      </w:rPr>
    </w:lvl>
    <w:lvl w:ilvl="6" w:tplc="A2D07A32">
      <w:numFmt w:val="decimal"/>
      <w:lvlText w:val=""/>
      <w:lvlJc w:val="left"/>
      <w:rPr>
        <w:rFonts w:cs="Times New Roman"/>
      </w:rPr>
    </w:lvl>
    <w:lvl w:ilvl="7" w:tplc="387C5C0A">
      <w:numFmt w:val="decimal"/>
      <w:lvlText w:val=""/>
      <w:lvlJc w:val="left"/>
      <w:rPr>
        <w:rFonts w:cs="Times New Roman"/>
      </w:rPr>
    </w:lvl>
    <w:lvl w:ilvl="8" w:tplc="65A28ECE">
      <w:numFmt w:val="decimal"/>
      <w:lvlText w:val=""/>
      <w:lvlJc w:val="left"/>
      <w:rPr>
        <w:rFonts w:cs="Times New Roman"/>
      </w:rPr>
    </w:lvl>
  </w:abstractNum>
  <w:abstractNum w:abstractNumId="7" w15:restartNumberingAfterBreak="0">
    <w:nsid w:val="000026A6"/>
    <w:multiLevelType w:val="hybridMultilevel"/>
    <w:tmpl w:val="95A6AC4C"/>
    <w:lvl w:ilvl="0" w:tplc="50A4FBD4">
      <w:start w:val="1"/>
      <w:numFmt w:val="decimal"/>
      <w:lvlText w:val="3.%1."/>
      <w:lvlJc w:val="left"/>
      <w:rPr>
        <w:rFonts w:cs="Times New Roman"/>
      </w:rPr>
    </w:lvl>
    <w:lvl w:ilvl="1" w:tplc="B3322AC8">
      <w:numFmt w:val="decimal"/>
      <w:lvlText w:val=""/>
      <w:lvlJc w:val="left"/>
      <w:rPr>
        <w:rFonts w:cs="Times New Roman"/>
      </w:rPr>
    </w:lvl>
    <w:lvl w:ilvl="2" w:tplc="A3CC7A88">
      <w:numFmt w:val="decimal"/>
      <w:lvlText w:val=""/>
      <w:lvlJc w:val="left"/>
      <w:rPr>
        <w:rFonts w:cs="Times New Roman"/>
      </w:rPr>
    </w:lvl>
    <w:lvl w:ilvl="3" w:tplc="12A6CE88">
      <w:numFmt w:val="decimal"/>
      <w:lvlText w:val=""/>
      <w:lvlJc w:val="left"/>
      <w:rPr>
        <w:rFonts w:cs="Times New Roman"/>
      </w:rPr>
    </w:lvl>
    <w:lvl w:ilvl="4" w:tplc="AF642D54">
      <w:numFmt w:val="decimal"/>
      <w:lvlText w:val=""/>
      <w:lvlJc w:val="left"/>
      <w:rPr>
        <w:rFonts w:cs="Times New Roman"/>
      </w:rPr>
    </w:lvl>
    <w:lvl w:ilvl="5" w:tplc="78A013B4">
      <w:numFmt w:val="decimal"/>
      <w:lvlText w:val=""/>
      <w:lvlJc w:val="left"/>
      <w:rPr>
        <w:rFonts w:cs="Times New Roman"/>
      </w:rPr>
    </w:lvl>
    <w:lvl w:ilvl="6" w:tplc="1D605154">
      <w:numFmt w:val="decimal"/>
      <w:lvlText w:val=""/>
      <w:lvlJc w:val="left"/>
      <w:rPr>
        <w:rFonts w:cs="Times New Roman"/>
      </w:rPr>
    </w:lvl>
    <w:lvl w:ilvl="7" w:tplc="6566861A">
      <w:numFmt w:val="decimal"/>
      <w:lvlText w:val=""/>
      <w:lvlJc w:val="left"/>
      <w:rPr>
        <w:rFonts w:cs="Times New Roman"/>
      </w:rPr>
    </w:lvl>
    <w:lvl w:ilvl="8" w:tplc="F5C89E7A">
      <w:numFmt w:val="decimal"/>
      <w:lvlText w:val=""/>
      <w:lvlJc w:val="left"/>
      <w:rPr>
        <w:rFonts w:cs="Times New Roman"/>
      </w:rPr>
    </w:lvl>
  </w:abstractNum>
  <w:abstractNum w:abstractNumId="8" w15:restartNumberingAfterBreak="0">
    <w:nsid w:val="0000323B"/>
    <w:multiLevelType w:val="hybridMultilevel"/>
    <w:tmpl w:val="58C4C8DA"/>
    <w:lvl w:ilvl="0" w:tplc="EAE26366">
      <w:start w:val="4"/>
      <w:numFmt w:val="decimal"/>
      <w:lvlText w:val="%1."/>
      <w:lvlJc w:val="left"/>
      <w:rPr>
        <w:rFonts w:cs="Times New Roman"/>
      </w:rPr>
    </w:lvl>
    <w:lvl w:ilvl="1" w:tplc="AD4CA776">
      <w:numFmt w:val="decimal"/>
      <w:lvlText w:val=""/>
      <w:lvlJc w:val="left"/>
      <w:rPr>
        <w:rFonts w:cs="Times New Roman"/>
      </w:rPr>
    </w:lvl>
    <w:lvl w:ilvl="2" w:tplc="F7A036D6">
      <w:numFmt w:val="decimal"/>
      <w:lvlText w:val=""/>
      <w:lvlJc w:val="left"/>
      <w:rPr>
        <w:rFonts w:cs="Times New Roman"/>
      </w:rPr>
    </w:lvl>
    <w:lvl w:ilvl="3" w:tplc="3E885BA6">
      <w:numFmt w:val="decimal"/>
      <w:lvlText w:val=""/>
      <w:lvlJc w:val="left"/>
      <w:rPr>
        <w:rFonts w:cs="Times New Roman"/>
      </w:rPr>
    </w:lvl>
    <w:lvl w:ilvl="4" w:tplc="82B26F0A">
      <w:numFmt w:val="decimal"/>
      <w:lvlText w:val=""/>
      <w:lvlJc w:val="left"/>
      <w:rPr>
        <w:rFonts w:cs="Times New Roman"/>
      </w:rPr>
    </w:lvl>
    <w:lvl w:ilvl="5" w:tplc="4DEEFDF6">
      <w:numFmt w:val="decimal"/>
      <w:lvlText w:val=""/>
      <w:lvlJc w:val="left"/>
      <w:rPr>
        <w:rFonts w:cs="Times New Roman"/>
      </w:rPr>
    </w:lvl>
    <w:lvl w:ilvl="6" w:tplc="7B502CC0">
      <w:numFmt w:val="decimal"/>
      <w:lvlText w:val=""/>
      <w:lvlJc w:val="left"/>
      <w:rPr>
        <w:rFonts w:cs="Times New Roman"/>
      </w:rPr>
    </w:lvl>
    <w:lvl w:ilvl="7" w:tplc="187A8718">
      <w:numFmt w:val="decimal"/>
      <w:lvlText w:val=""/>
      <w:lvlJc w:val="left"/>
      <w:rPr>
        <w:rFonts w:cs="Times New Roman"/>
      </w:rPr>
    </w:lvl>
    <w:lvl w:ilvl="8" w:tplc="20245A1E">
      <w:numFmt w:val="decimal"/>
      <w:lvlText w:val=""/>
      <w:lvlJc w:val="left"/>
      <w:rPr>
        <w:rFonts w:cs="Times New Roman"/>
      </w:rPr>
    </w:lvl>
  </w:abstractNum>
  <w:abstractNum w:abstractNumId="9" w15:restartNumberingAfterBreak="0">
    <w:nsid w:val="00003B25"/>
    <w:multiLevelType w:val="hybridMultilevel"/>
    <w:tmpl w:val="EEBE8680"/>
    <w:lvl w:ilvl="0" w:tplc="5ACA91E4">
      <w:start w:val="1"/>
      <w:numFmt w:val="decimal"/>
      <w:lvlText w:val="%1."/>
      <w:lvlJc w:val="left"/>
      <w:rPr>
        <w:rFonts w:cs="Times New Roman"/>
      </w:rPr>
    </w:lvl>
    <w:lvl w:ilvl="1" w:tplc="66B81062">
      <w:numFmt w:val="decimal"/>
      <w:lvlText w:val=""/>
      <w:lvlJc w:val="left"/>
      <w:rPr>
        <w:rFonts w:cs="Times New Roman"/>
      </w:rPr>
    </w:lvl>
    <w:lvl w:ilvl="2" w:tplc="BFFA6EFA">
      <w:numFmt w:val="decimal"/>
      <w:lvlText w:val=""/>
      <w:lvlJc w:val="left"/>
      <w:rPr>
        <w:rFonts w:cs="Times New Roman"/>
      </w:rPr>
    </w:lvl>
    <w:lvl w:ilvl="3" w:tplc="05F01740">
      <w:numFmt w:val="decimal"/>
      <w:lvlText w:val=""/>
      <w:lvlJc w:val="left"/>
      <w:rPr>
        <w:rFonts w:cs="Times New Roman"/>
      </w:rPr>
    </w:lvl>
    <w:lvl w:ilvl="4" w:tplc="77E05A3A">
      <w:numFmt w:val="decimal"/>
      <w:lvlText w:val=""/>
      <w:lvlJc w:val="left"/>
      <w:rPr>
        <w:rFonts w:cs="Times New Roman"/>
      </w:rPr>
    </w:lvl>
    <w:lvl w:ilvl="5" w:tplc="D840C824">
      <w:numFmt w:val="decimal"/>
      <w:lvlText w:val=""/>
      <w:lvlJc w:val="left"/>
      <w:rPr>
        <w:rFonts w:cs="Times New Roman"/>
      </w:rPr>
    </w:lvl>
    <w:lvl w:ilvl="6" w:tplc="AB78942A">
      <w:numFmt w:val="decimal"/>
      <w:lvlText w:val=""/>
      <w:lvlJc w:val="left"/>
      <w:rPr>
        <w:rFonts w:cs="Times New Roman"/>
      </w:rPr>
    </w:lvl>
    <w:lvl w:ilvl="7" w:tplc="817869FE">
      <w:numFmt w:val="decimal"/>
      <w:lvlText w:val=""/>
      <w:lvlJc w:val="left"/>
      <w:rPr>
        <w:rFonts w:cs="Times New Roman"/>
      </w:rPr>
    </w:lvl>
    <w:lvl w:ilvl="8" w:tplc="91D06642">
      <w:numFmt w:val="decimal"/>
      <w:lvlText w:val=""/>
      <w:lvlJc w:val="left"/>
      <w:rPr>
        <w:rFonts w:cs="Times New Roman"/>
      </w:rPr>
    </w:lvl>
  </w:abstractNum>
  <w:abstractNum w:abstractNumId="10" w15:restartNumberingAfterBreak="0">
    <w:nsid w:val="0000428B"/>
    <w:multiLevelType w:val="hybridMultilevel"/>
    <w:tmpl w:val="713208F6"/>
    <w:lvl w:ilvl="0" w:tplc="35627B2A">
      <w:start w:val="3"/>
      <w:numFmt w:val="decimal"/>
      <w:lvlText w:val="%1."/>
      <w:lvlJc w:val="left"/>
      <w:rPr>
        <w:rFonts w:cs="Times New Roman"/>
      </w:rPr>
    </w:lvl>
    <w:lvl w:ilvl="1" w:tplc="6C8C951E">
      <w:numFmt w:val="decimal"/>
      <w:lvlText w:val=""/>
      <w:lvlJc w:val="left"/>
      <w:rPr>
        <w:rFonts w:cs="Times New Roman"/>
      </w:rPr>
    </w:lvl>
    <w:lvl w:ilvl="2" w:tplc="372AA768">
      <w:numFmt w:val="decimal"/>
      <w:lvlText w:val=""/>
      <w:lvlJc w:val="left"/>
      <w:rPr>
        <w:rFonts w:cs="Times New Roman"/>
      </w:rPr>
    </w:lvl>
    <w:lvl w:ilvl="3" w:tplc="B574CA16">
      <w:numFmt w:val="decimal"/>
      <w:lvlText w:val=""/>
      <w:lvlJc w:val="left"/>
      <w:rPr>
        <w:rFonts w:cs="Times New Roman"/>
      </w:rPr>
    </w:lvl>
    <w:lvl w:ilvl="4" w:tplc="66BA555E">
      <w:numFmt w:val="decimal"/>
      <w:lvlText w:val=""/>
      <w:lvlJc w:val="left"/>
      <w:rPr>
        <w:rFonts w:cs="Times New Roman"/>
      </w:rPr>
    </w:lvl>
    <w:lvl w:ilvl="5" w:tplc="7A22DFE6">
      <w:numFmt w:val="decimal"/>
      <w:lvlText w:val=""/>
      <w:lvlJc w:val="left"/>
      <w:rPr>
        <w:rFonts w:cs="Times New Roman"/>
      </w:rPr>
    </w:lvl>
    <w:lvl w:ilvl="6" w:tplc="13ACFCB4">
      <w:numFmt w:val="decimal"/>
      <w:lvlText w:val=""/>
      <w:lvlJc w:val="left"/>
      <w:rPr>
        <w:rFonts w:cs="Times New Roman"/>
      </w:rPr>
    </w:lvl>
    <w:lvl w:ilvl="7" w:tplc="1456AD12">
      <w:numFmt w:val="decimal"/>
      <w:lvlText w:val=""/>
      <w:lvlJc w:val="left"/>
      <w:rPr>
        <w:rFonts w:cs="Times New Roman"/>
      </w:rPr>
    </w:lvl>
    <w:lvl w:ilvl="8" w:tplc="08B2DC94">
      <w:numFmt w:val="decimal"/>
      <w:lvlText w:val=""/>
      <w:lvlJc w:val="left"/>
      <w:rPr>
        <w:rFonts w:cs="Times New Roman"/>
      </w:rPr>
    </w:lvl>
  </w:abstractNum>
  <w:abstractNum w:abstractNumId="11" w15:restartNumberingAfterBreak="0">
    <w:nsid w:val="00004509"/>
    <w:multiLevelType w:val="hybridMultilevel"/>
    <w:tmpl w:val="CA7EFD5A"/>
    <w:lvl w:ilvl="0" w:tplc="11A2DEA4">
      <w:start w:val="1"/>
      <w:numFmt w:val="decimal"/>
      <w:lvlText w:val="4.%1."/>
      <w:lvlJc w:val="left"/>
      <w:rPr>
        <w:rFonts w:cs="Times New Roman"/>
      </w:rPr>
    </w:lvl>
    <w:lvl w:ilvl="1" w:tplc="D87467F6">
      <w:numFmt w:val="decimal"/>
      <w:lvlText w:val=""/>
      <w:lvlJc w:val="left"/>
      <w:rPr>
        <w:rFonts w:cs="Times New Roman"/>
      </w:rPr>
    </w:lvl>
    <w:lvl w:ilvl="2" w:tplc="C6BA5152">
      <w:numFmt w:val="decimal"/>
      <w:lvlText w:val=""/>
      <w:lvlJc w:val="left"/>
      <w:rPr>
        <w:rFonts w:cs="Times New Roman"/>
      </w:rPr>
    </w:lvl>
    <w:lvl w:ilvl="3" w:tplc="43FECC3E">
      <w:numFmt w:val="decimal"/>
      <w:lvlText w:val=""/>
      <w:lvlJc w:val="left"/>
      <w:rPr>
        <w:rFonts w:cs="Times New Roman"/>
      </w:rPr>
    </w:lvl>
    <w:lvl w:ilvl="4" w:tplc="F7A8A018">
      <w:numFmt w:val="decimal"/>
      <w:lvlText w:val=""/>
      <w:lvlJc w:val="left"/>
      <w:rPr>
        <w:rFonts w:cs="Times New Roman"/>
      </w:rPr>
    </w:lvl>
    <w:lvl w:ilvl="5" w:tplc="333E1C1E">
      <w:numFmt w:val="decimal"/>
      <w:lvlText w:val=""/>
      <w:lvlJc w:val="left"/>
      <w:rPr>
        <w:rFonts w:cs="Times New Roman"/>
      </w:rPr>
    </w:lvl>
    <w:lvl w:ilvl="6" w:tplc="24E248D0">
      <w:numFmt w:val="decimal"/>
      <w:lvlText w:val=""/>
      <w:lvlJc w:val="left"/>
      <w:rPr>
        <w:rFonts w:cs="Times New Roman"/>
      </w:rPr>
    </w:lvl>
    <w:lvl w:ilvl="7" w:tplc="ACA48A74">
      <w:numFmt w:val="decimal"/>
      <w:lvlText w:val=""/>
      <w:lvlJc w:val="left"/>
      <w:rPr>
        <w:rFonts w:cs="Times New Roman"/>
      </w:rPr>
    </w:lvl>
    <w:lvl w:ilvl="8" w:tplc="1CCC2104">
      <w:numFmt w:val="decimal"/>
      <w:lvlText w:val=""/>
      <w:lvlJc w:val="left"/>
      <w:rPr>
        <w:rFonts w:cs="Times New Roman"/>
      </w:rPr>
    </w:lvl>
  </w:abstractNum>
  <w:abstractNum w:abstractNumId="12" w15:restartNumberingAfterBreak="0">
    <w:nsid w:val="00004DC8"/>
    <w:multiLevelType w:val="hybridMultilevel"/>
    <w:tmpl w:val="61B84DBA"/>
    <w:lvl w:ilvl="0" w:tplc="644AC6B6">
      <w:start w:val="1"/>
      <w:numFmt w:val="decimal"/>
      <w:lvlText w:val="1.%1."/>
      <w:lvlJc w:val="left"/>
      <w:rPr>
        <w:rFonts w:cs="Times New Roman"/>
      </w:rPr>
    </w:lvl>
    <w:lvl w:ilvl="1" w:tplc="D9F2B04A">
      <w:numFmt w:val="decimal"/>
      <w:lvlText w:val=""/>
      <w:lvlJc w:val="left"/>
      <w:rPr>
        <w:rFonts w:cs="Times New Roman"/>
      </w:rPr>
    </w:lvl>
    <w:lvl w:ilvl="2" w:tplc="B700110C">
      <w:numFmt w:val="decimal"/>
      <w:lvlText w:val=""/>
      <w:lvlJc w:val="left"/>
      <w:rPr>
        <w:rFonts w:cs="Times New Roman"/>
      </w:rPr>
    </w:lvl>
    <w:lvl w:ilvl="3" w:tplc="37E0DD54">
      <w:numFmt w:val="decimal"/>
      <w:lvlText w:val=""/>
      <w:lvlJc w:val="left"/>
      <w:rPr>
        <w:rFonts w:cs="Times New Roman"/>
      </w:rPr>
    </w:lvl>
    <w:lvl w:ilvl="4" w:tplc="6AE8CEB8">
      <w:numFmt w:val="decimal"/>
      <w:lvlText w:val=""/>
      <w:lvlJc w:val="left"/>
      <w:rPr>
        <w:rFonts w:cs="Times New Roman"/>
      </w:rPr>
    </w:lvl>
    <w:lvl w:ilvl="5" w:tplc="DDDA850E">
      <w:numFmt w:val="decimal"/>
      <w:lvlText w:val=""/>
      <w:lvlJc w:val="left"/>
      <w:rPr>
        <w:rFonts w:cs="Times New Roman"/>
      </w:rPr>
    </w:lvl>
    <w:lvl w:ilvl="6" w:tplc="D854B4D0">
      <w:numFmt w:val="decimal"/>
      <w:lvlText w:val=""/>
      <w:lvlJc w:val="left"/>
      <w:rPr>
        <w:rFonts w:cs="Times New Roman"/>
      </w:rPr>
    </w:lvl>
    <w:lvl w:ilvl="7" w:tplc="3F60C748">
      <w:numFmt w:val="decimal"/>
      <w:lvlText w:val=""/>
      <w:lvlJc w:val="left"/>
      <w:rPr>
        <w:rFonts w:cs="Times New Roman"/>
      </w:rPr>
    </w:lvl>
    <w:lvl w:ilvl="8" w:tplc="C8E47F48">
      <w:numFmt w:val="decimal"/>
      <w:lvlText w:val=""/>
      <w:lvlJc w:val="left"/>
      <w:rPr>
        <w:rFonts w:cs="Times New Roman"/>
      </w:rPr>
    </w:lvl>
  </w:abstractNum>
  <w:abstractNum w:abstractNumId="13" w15:restartNumberingAfterBreak="0">
    <w:nsid w:val="00004E45"/>
    <w:multiLevelType w:val="hybridMultilevel"/>
    <w:tmpl w:val="A942F4A6"/>
    <w:lvl w:ilvl="0" w:tplc="3DD2097E">
      <w:start w:val="1"/>
      <w:numFmt w:val="bullet"/>
      <w:lvlText w:val="-"/>
      <w:lvlJc w:val="left"/>
    </w:lvl>
    <w:lvl w:ilvl="1" w:tplc="8E4A182C">
      <w:numFmt w:val="decimal"/>
      <w:lvlText w:val=""/>
      <w:lvlJc w:val="left"/>
      <w:rPr>
        <w:rFonts w:cs="Times New Roman"/>
      </w:rPr>
    </w:lvl>
    <w:lvl w:ilvl="2" w:tplc="8F5E6B96">
      <w:numFmt w:val="decimal"/>
      <w:lvlText w:val=""/>
      <w:lvlJc w:val="left"/>
      <w:rPr>
        <w:rFonts w:cs="Times New Roman"/>
      </w:rPr>
    </w:lvl>
    <w:lvl w:ilvl="3" w:tplc="B6904574">
      <w:numFmt w:val="decimal"/>
      <w:lvlText w:val=""/>
      <w:lvlJc w:val="left"/>
      <w:rPr>
        <w:rFonts w:cs="Times New Roman"/>
      </w:rPr>
    </w:lvl>
    <w:lvl w:ilvl="4" w:tplc="C6681FCC">
      <w:numFmt w:val="decimal"/>
      <w:lvlText w:val=""/>
      <w:lvlJc w:val="left"/>
      <w:rPr>
        <w:rFonts w:cs="Times New Roman"/>
      </w:rPr>
    </w:lvl>
    <w:lvl w:ilvl="5" w:tplc="5C1E7BD2">
      <w:numFmt w:val="decimal"/>
      <w:lvlText w:val=""/>
      <w:lvlJc w:val="left"/>
      <w:rPr>
        <w:rFonts w:cs="Times New Roman"/>
      </w:rPr>
    </w:lvl>
    <w:lvl w:ilvl="6" w:tplc="99C82828">
      <w:numFmt w:val="decimal"/>
      <w:lvlText w:val=""/>
      <w:lvlJc w:val="left"/>
      <w:rPr>
        <w:rFonts w:cs="Times New Roman"/>
      </w:rPr>
    </w:lvl>
    <w:lvl w:ilvl="7" w:tplc="F8E4C4FC">
      <w:numFmt w:val="decimal"/>
      <w:lvlText w:val=""/>
      <w:lvlJc w:val="left"/>
      <w:rPr>
        <w:rFonts w:cs="Times New Roman"/>
      </w:rPr>
    </w:lvl>
    <w:lvl w:ilvl="8" w:tplc="9AF89298">
      <w:numFmt w:val="decimal"/>
      <w:lvlText w:val=""/>
      <w:lvlJc w:val="left"/>
      <w:rPr>
        <w:rFonts w:cs="Times New Roman"/>
      </w:rPr>
    </w:lvl>
  </w:abstractNum>
  <w:abstractNum w:abstractNumId="14" w15:restartNumberingAfterBreak="0">
    <w:nsid w:val="00005D03"/>
    <w:multiLevelType w:val="hybridMultilevel"/>
    <w:tmpl w:val="DFBCBB42"/>
    <w:lvl w:ilvl="0" w:tplc="76922228">
      <w:start w:val="1"/>
      <w:numFmt w:val="bullet"/>
      <w:lvlText w:val="-"/>
      <w:lvlJc w:val="left"/>
    </w:lvl>
    <w:lvl w:ilvl="1" w:tplc="CA2480AC">
      <w:numFmt w:val="decimal"/>
      <w:lvlText w:val=""/>
      <w:lvlJc w:val="left"/>
      <w:rPr>
        <w:rFonts w:cs="Times New Roman"/>
      </w:rPr>
    </w:lvl>
    <w:lvl w:ilvl="2" w:tplc="EF8A115A">
      <w:numFmt w:val="decimal"/>
      <w:lvlText w:val=""/>
      <w:lvlJc w:val="left"/>
      <w:rPr>
        <w:rFonts w:cs="Times New Roman"/>
      </w:rPr>
    </w:lvl>
    <w:lvl w:ilvl="3" w:tplc="1C7078E8">
      <w:numFmt w:val="decimal"/>
      <w:lvlText w:val=""/>
      <w:lvlJc w:val="left"/>
      <w:rPr>
        <w:rFonts w:cs="Times New Roman"/>
      </w:rPr>
    </w:lvl>
    <w:lvl w:ilvl="4" w:tplc="C68A127A">
      <w:numFmt w:val="decimal"/>
      <w:lvlText w:val=""/>
      <w:lvlJc w:val="left"/>
      <w:rPr>
        <w:rFonts w:cs="Times New Roman"/>
      </w:rPr>
    </w:lvl>
    <w:lvl w:ilvl="5" w:tplc="15B076B4">
      <w:numFmt w:val="decimal"/>
      <w:lvlText w:val=""/>
      <w:lvlJc w:val="left"/>
      <w:rPr>
        <w:rFonts w:cs="Times New Roman"/>
      </w:rPr>
    </w:lvl>
    <w:lvl w:ilvl="6" w:tplc="55A6427E">
      <w:numFmt w:val="decimal"/>
      <w:lvlText w:val=""/>
      <w:lvlJc w:val="left"/>
      <w:rPr>
        <w:rFonts w:cs="Times New Roman"/>
      </w:rPr>
    </w:lvl>
    <w:lvl w:ilvl="7" w:tplc="5576E6AE">
      <w:numFmt w:val="decimal"/>
      <w:lvlText w:val=""/>
      <w:lvlJc w:val="left"/>
      <w:rPr>
        <w:rFonts w:cs="Times New Roman"/>
      </w:rPr>
    </w:lvl>
    <w:lvl w:ilvl="8" w:tplc="3A6458E2">
      <w:numFmt w:val="decimal"/>
      <w:lvlText w:val=""/>
      <w:lvlJc w:val="left"/>
      <w:rPr>
        <w:rFonts w:cs="Times New Roman"/>
      </w:rPr>
    </w:lvl>
  </w:abstractNum>
  <w:abstractNum w:abstractNumId="15" w15:restartNumberingAfterBreak="0">
    <w:nsid w:val="000063CB"/>
    <w:multiLevelType w:val="hybridMultilevel"/>
    <w:tmpl w:val="BE1CC98C"/>
    <w:lvl w:ilvl="0" w:tplc="79D0AF82">
      <w:start w:val="3"/>
      <w:numFmt w:val="decimal"/>
      <w:lvlText w:val="%1."/>
      <w:lvlJc w:val="left"/>
      <w:rPr>
        <w:rFonts w:cs="Times New Roman"/>
      </w:rPr>
    </w:lvl>
    <w:lvl w:ilvl="1" w:tplc="AB80C880">
      <w:numFmt w:val="decimal"/>
      <w:lvlText w:val=""/>
      <w:lvlJc w:val="left"/>
      <w:rPr>
        <w:rFonts w:cs="Times New Roman"/>
      </w:rPr>
    </w:lvl>
    <w:lvl w:ilvl="2" w:tplc="71C4FB3E">
      <w:numFmt w:val="decimal"/>
      <w:lvlText w:val=""/>
      <w:lvlJc w:val="left"/>
      <w:rPr>
        <w:rFonts w:cs="Times New Roman"/>
      </w:rPr>
    </w:lvl>
    <w:lvl w:ilvl="3" w:tplc="0B96F794">
      <w:numFmt w:val="decimal"/>
      <w:lvlText w:val=""/>
      <w:lvlJc w:val="left"/>
      <w:rPr>
        <w:rFonts w:cs="Times New Roman"/>
      </w:rPr>
    </w:lvl>
    <w:lvl w:ilvl="4" w:tplc="95FECFDE">
      <w:numFmt w:val="decimal"/>
      <w:lvlText w:val=""/>
      <w:lvlJc w:val="left"/>
      <w:rPr>
        <w:rFonts w:cs="Times New Roman"/>
      </w:rPr>
    </w:lvl>
    <w:lvl w:ilvl="5" w:tplc="2D24457A">
      <w:numFmt w:val="decimal"/>
      <w:lvlText w:val=""/>
      <w:lvlJc w:val="left"/>
      <w:rPr>
        <w:rFonts w:cs="Times New Roman"/>
      </w:rPr>
    </w:lvl>
    <w:lvl w:ilvl="6" w:tplc="CF0A6D06">
      <w:numFmt w:val="decimal"/>
      <w:lvlText w:val=""/>
      <w:lvlJc w:val="left"/>
      <w:rPr>
        <w:rFonts w:cs="Times New Roman"/>
      </w:rPr>
    </w:lvl>
    <w:lvl w:ilvl="7" w:tplc="ED7069F0">
      <w:numFmt w:val="decimal"/>
      <w:lvlText w:val=""/>
      <w:lvlJc w:val="left"/>
      <w:rPr>
        <w:rFonts w:cs="Times New Roman"/>
      </w:rPr>
    </w:lvl>
    <w:lvl w:ilvl="8" w:tplc="9A0E86D6">
      <w:numFmt w:val="decimal"/>
      <w:lvlText w:val=""/>
      <w:lvlJc w:val="left"/>
      <w:rPr>
        <w:rFonts w:cs="Times New Roman"/>
      </w:rPr>
    </w:lvl>
  </w:abstractNum>
  <w:abstractNum w:abstractNumId="16" w15:restartNumberingAfterBreak="0">
    <w:nsid w:val="00006443"/>
    <w:multiLevelType w:val="hybridMultilevel"/>
    <w:tmpl w:val="6DA60C56"/>
    <w:lvl w:ilvl="0" w:tplc="7CA07E2E">
      <w:start w:val="2"/>
      <w:numFmt w:val="decimal"/>
      <w:lvlText w:val="%1."/>
      <w:lvlJc w:val="left"/>
      <w:rPr>
        <w:rFonts w:cs="Times New Roman"/>
      </w:rPr>
    </w:lvl>
    <w:lvl w:ilvl="1" w:tplc="1A78BDA6">
      <w:numFmt w:val="decimal"/>
      <w:lvlText w:val=""/>
      <w:lvlJc w:val="left"/>
      <w:rPr>
        <w:rFonts w:cs="Times New Roman"/>
      </w:rPr>
    </w:lvl>
    <w:lvl w:ilvl="2" w:tplc="1A3494A8">
      <w:numFmt w:val="decimal"/>
      <w:lvlText w:val=""/>
      <w:lvlJc w:val="left"/>
      <w:rPr>
        <w:rFonts w:cs="Times New Roman"/>
      </w:rPr>
    </w:lvl>
    <w:lvl w:ilvl="3" w:tplc="7A988C6C">
      <w:numFmt w:val="decimal"/>
      <w:lvlText w:val=""/>
      <w:lvlJc w:val="left"/>
      <w:rPr>
        <w:rFonts w:cs="Times New Roman"/>
      </w:rPr>
    </w:lvl>
    <w:lvl w:ilvl="4" w:tplc="88B4EDA4">
      <w:numFmt w:val="decimal"/>
      <w:lvlText w:val=""/>
      <w:lvlJc w:val="left"/>
      <w:rPr>
        <w:rFonts w:cs="Times New Roman"/>
      </w:rPr>
    </w:lvl>
    <w:lvl w:ilvl="5" w:tplc="2C26F9BE">
      <w:numFmt w:val="decimal"/>
      <w:lvlText w:val=""/>
      <w:lvlJc w:val="left"/>
      <w:rPr>
        <w:rFonts w:cs="Times New Roman"/>
      </w:rPr>
    </w:lvl>
    <w:lvl w:ilvl="6" w:tplc="B2F6F672">
      <w:numFmt w:val="decimal"/>
      <w:lvlText w:val=""/>
      <w:lvlJc w:val="left"/>
      <w:rPr>
        <w:rFonts w:cs="Times New Roman"/>
      </w:rPr>
    </w:lvl>
    <w:lvl w:ilvl="7" w:tplc="FCB2BFE8">
      <w:numFmt w:val="decimal"/>
      <w:lvlText w:val=""/>
      <w:lvlJc w:val="left"/>
      <w:rPr>
        <w:rFonts w:cs="Times New Roman"/>
      </w:rPr>
    </w:lvl>
    <w:lvl w:ilvl="8" w:tplc="E2F08DF8">
      <w:numFmt w:val="decimal"/>
      <w:lvlText w:val=""/>
      <w:lvlJc w:val="left"/>
      <w:rPr>
        <w:rFonts w:cs="Times New Roman"/>
      </w:rPr>
    </w:lvl>
  </w:abstractNum>
  <w:abstractNum w:abstractNumId="17" w15:restartNumberingAfterBreak="0">
    <w:nsid w:val="000066BB"/>
    <w:multiLevelType w:val="hybridMultilevel"/>
    <w:tmpl w:val="F01AA7E4"/>
    <w:lvl w:ilvl="0" w:tplc="5D8644BE">
      <w:start w:val="1"/>
      <w:numFmt w:val="decimal"/>
      <w:lvlText w:val="2.%1."/>
      <w:lvlJc w:val="left"/>
      <w:rPr>
        <w:rFonts w:cs="Times New Roman"/>
      </w:rPr>
    </w:lvl>
    <w:lvl w:ilvl="1" w:tplc="C06ED7CC">
      <w:numFmt w:val="decimal"/>
      <w:lvlText w:val=""/>
      <w:lvlJc w:val="left"/>
      <w:rPr>
        <w:rFonts w:cs="Times New Roman"/>
      </w:rPr>
    </w:lvl>
    <w:lvl w:ilvl="2" w:tplc="57385948">
      <w:numFmt w:val="decimal"/>
      <w:lvlText w:val=""/>
      <w:lvlJc w:val="left"/>
      <w:rPr>
        <w:rFonts w:cs="Times New Roman"/>
      </w:rPr>
    </w:lvl>
    <w:lvl w:ilvl="3" w:tplc="A22A944C">
      <w:numFmt w:val="decimal"/>
      <w:lvlText w:val=""/>
      <w:lvlJc w:val="left"/>
      <w:rPr>
        <w:rFonts w:cs="Times New Roman"/>
      </w:rPr>
    </w:lvl>
    <w:lvl w:ilvl="4" w:tplc="BE4CF6DE">
      <w:numFmt w:val="decimal"/>
      <w:lvlText w:val=""/>
      <w:lvlJc w:val="left"/>
      <w:rPr>
        <w:rFonts w:cs="Times New Roman"/>
      </w:rPr>
    </w:lvl>
    <w:lvl w:ilvl="5" w:tplc="4F6EC422">
      <w:numFmt w:val="decimal"/>
      <w:lvlText w:val=""/>
      <w:lvlJc w:val="left"/>
      <w:rPr>
        <w:rFonts w:cs="Times New Roman"/>
      </w:rPr>
    </w:lvl>
    <w:lvl w:ilvl="6" w:tplc="CF8A767E">
      <w:numFmt w:val="decimal"/>
      <w:lvlText w:val=""/>
      <w:lvlJc w:val="left"/>
      <w:rPr>
        <w:rFonts w:cs="Times New Roman"/>
      </w:rPr>
    </w:lvl>
    <w:lvl w:ilvl="7" w:tplc="2B82A45C">
      <w:numFmt w:val="decimal"/>
      <w:lvlText w:val=""/>
      <w:lvlJc w:val="left"/>
      <w:rPr>
        <w:rFonts w:cs="Times New Roman"/>
      </w:rPr>
    </w:lvl>
    <w:lvl w:ilvl="8" w:tplc="EAF2E2DA">
      <w:numFmt w:val="decimal"/>
      <w:lvlText w:val=""/>
      <w:lvlJc w:val="left"/>
      <w:rPr>
        <w:rFonts w:cs="Times New Roman"/>
      </w:rPr>
    </w:lvl>
  </w:abstractNum>
  <w:abstractNum w:abstractNumId="18" w15:restartNumberingAfterBreak="0">
    <w:nsid w:val="00006BFC"/>
    <w:multiLevelType w:val="hybridMultilevel"/>
    <w:tmpl w:val="59CEB5F4"/>
    <w:lvl w:ilvl="0" w:tplc="C48EF970">
      <w:start w:val="1"/>
      <w:numFmt w:val="decimal"/>
      <w:lvlText w:val="3.%1."/>
      <w:lvlJc w:val="left"/>
      <w:rPr>
        <w:rFonts w:cs="Times New Roman"/>
      </w:rPr>
    </w:lvl>
    <w:lvl w:ilvl="1" w:tplc="EE9EDAAA">
      <w:numFmt w:val="decimal"/>
      <w:lvlText w:val=""/>
      <w:lvlJc w:val="left"/>
      <w:rPr>
        <w:rFonts w:cs="Times New Roman"/>
      </w:rPr>
    </w:lvl>
    <w:lvl w:ilvl="2" w:tplc="36F256CE">
      <w:numFmt w:val="decimal"/>
      <w:lvlText w:val=""/>
      <w:lvlJc w:val="left"/>
      <w:rPr>
        <w:rFonts w:cs="Times New Roman"/>
      </w:rPr>
    </w:lvl>
    <w:lvl w:ilvl="3" w:tplc="96E0A626">
      <w:numFmt w:val="decimal"/>
      <w:lvlText w:val=""/>
      <w:lvlJc w:val="left"/>
      <w:rPr>
        <w:rFonts w:cs="Times New Roman"/>
      </w:rPr>
    </w:lvl>
    <w:lvl w:ilvl="4" w:tplc="73E201C2">
      <w:numFmt w:val="decimal"/>
      <w:lvlText w:val=""/>
      <w:lvlJc w:val="left"/>
      <w:rPr>
        <w:rFonts w:cs="Times New Roman"/>
      </w:rPr>
    </w:lvl>
    <w:lvl w:ilvl="5" w:tplc="E2ECF666">
      <w:numFmt w:val="decimal"/>
      <w:lvlText w:val=""/>
      <w:lvlJc w:val="left"/>
      <w:rPr>
        <w:rFonts w:cs="Times New Roman"/>
      </w:rPr>
    </w:lvl>
    <w:lvl w:ilvl="6" w:tplc="5726D8C6">
      <w:numFmt w:val="decimal"/>
      <w:lvlText w:val=""/>
      <w:lvlJc w:val="left"/>
      <w:rPr>
        <w:rFonts w:cs="Times New Roman"/>
      </w:rPr>
    </w:lvl>
    <w:lvl w:ilvl="7" w:tplc="E166949E">
      <w:numFmt w:val="decimal"/>
      <w:lvlText w:val=""/>
      <w:lvlJc w:val="left"/>
      <w:rPr>
        <w:rFonts w:cs="Times New Roman"/>
      </w:rPr>
    </w:lvl>
    <w:lvl w:ilvl="8" w:tplc="EEA82B06">
      <w:numFmt w:val="decimal"/>
      <w:lvlText w:val=""/>
      <w:lvlJc w:val="left"/>
      <w:rPr>
        <w:rFonts w:cs="Times New Roman"/>
      </w:rPr>
    </w:lvl>
  </w:abstractNum>
  <w:abstractNum w:abstractNumId="19" w15:restartNumberingAfterBreak="0">
    <w:nsid w:val="00006E5D"/>
    <w:multiLevelType w:val="hybridMultilevel"/>
    <w:tmpl w:val="EAC04828"/>
    <w:lvl w:ilvl="0" w:tplc="7C0AF898">
      <w:start w:val="2"/>
      <w:numFmt w:val="decimal"/>
      <w:lvlText w:val="%1."/>
      <w:lvlJc w:val="left"/>
      <w:rPr>
        <w:rFonts w:cs="Times New Roman"/>
      </w:rPr>
    </w:lvl>
    <w:lvl w:ilvl="1" w:tplc="6BD2BBA2">
      <w:numFmt w:val="decimal"/>
      <w:lvlText w:val=""/>
      <w:lvlJc w:val="left"/>
      <w:rPr>
        <w:rFonts w:cs="Times New Roman"/>
      </w:rPr>
    </w:lvl>
    <w:lvl w:ilvl="2" w:tplc="D3B8EBA0">
      <w:numFmt w:val="decimal"/>
      <w:lvlText w:val=""/>
      <w:lvlJc w:val="left"/>
      <w:rPr>
        <w:rFonts w:cs="Times New Roman"/>
      </w:rPr>
    </w:lvl>
    <w:lvl w:ilvl="3" w:tplc="F1DC275C">
      <w:numFmt w:val="decimal"/>
      <w:lvlText w:val=""/>
      <w:lvlJc w:val="left"/>
      <w:rPr>
        <w:rFonts w:cs="Times New Roman"/>
      </w:rPr>
    </w:lvl>
    <w:lvl w:ilvl="4" w:tplc="4622EBA0">
      <w:numFmt w:val="decimal"/>
      <w:lvlText w:val=""/>
      <w:lvlJc w:val="left"/>
      <w:rPr>
        <w:rFonts w:cs="Times New Roman"/>
      </w:rPr>
    </w:lvl>
    <w:lvl w:ilvl="5" w:tplc="F968CA28">
      <w:numFmt w:val="decimal"/>
      <w:lvlText w:val=""/>
      <w:lvlJc w:val="left"/>
      <w:rPr>
        <w:rFonts w:cs="Times New Roman"/>
      </w:rPr>
    </w:lvl>
    <w:lvl w:ilvl="6" w:tplc="1EA056AE">
      <w:numFmt w:val="decimal"/>
      <w:lvlText w:val=""/>
      <w:lvlJc w:val="left"/>
      <w:rPr>
        <w:rFonts w:cs="Times New Roman"/>
      </w:rPr>
    </w:lvl>
    <w:lvl w:ilvl="7" w:tplc="D4FA1312">
      <w:numFmt w:val="decimal"/>
      <w:lvlText w:val=""/>
      <w:lvlJc w:val="left"/>
      <w:rPr>
        <w:rFonts w:cs="Times New Roman"/>
      </w:rPr>
    </w:lvl>
    <w:lvl w:ilvl="8" w:tplc="E58A6704">
      <w:numFmt w:val="decimal"/>
      <w:lvlText w:val=""/>
      <w:lvlJc w:val="left"/>
      <w:rPr>
        <w:rFonts w:cs="Times New Roman"/>
      </w:rPr>
    </w:lvl>
  </w:abstractNum>
  <w:abstractNum w:abstractNumId="20" w15:restartNumberingAfterBreak="0">
    <w:nsid w:val="0000701F"/>
    <w:multiLevelType w:val="hybridMultilevel"/>
    <w:tmpl w:val="172EBC0E"/>
    <w:lvl w:ilvl="0" w:tplc="E736C6EC">
      <w:start w:val="1"/>
      <w:numFmt w:val="bullet"/>
      <w:lvlText w:val="-"/>
      <w:lvlJc w:val="left"/>
    </w:lvl>
    <w:lvl w:ilvl="1" w:tplc="E1FE50C0">
      <w:numFmt w:val="decimal"/>
      <w:lvlText w:val=""/>
      <w:lvlJc w:val="left"/>
      <w:rPr>
        <w:rFonts w:cs="Times New Roman"/>
      </w:rPr>
    </w:lvl>
    <w:lvl w:ilvl="2" w:tplc="248C6596">
      <w:numFmt w:val="decimal"/>
      <w:lvlText w:val=""/>
      <w:lvlJc w:val="left"/>
      <w:rPr>
        <w:rFonts w:cs="Times New Roman"/>
      </w:rPr>
    </w:lvl>
    <w:lvl w:ilvl="3" w:tplc="888AA106">
      <w:numFmt w:val="decimal"/>
      <w:lvlText w:val=""/>
      <w:lvlJc w:val="left"/>
      <w:rPr>
        <w:rFonts w:cs="Times New Roman"/>
      </w:rPr>
    </w:lvl>
    <w:lvl w:ilvl="4" w:tplc="DBECA9F8">
      <w:numFmt w:val="decimal"/>
      <w:lvlText w:val=""/>
      <w:lvlJc w:val="left"/>
      <w:rPr>
        <w:rFonts w:cs="Times New Roman"/>
      </w:rPr>
    </w:lvl>
    <w:lvl w:ilvl="5" w:tplc="0518B3C4">
      <w:numFmt w:val="decimal"/>
      <w:lvlText w:val=""/>
      <w:lvlJc w:val="left"/>
      <w:rPr>
        <w:rFonts w:cs="Times New Roman"/>
      </w:rPr>
    </w:lvl>
    <w:lvl w:ilvl="6" w:tplc="D5B87524">
      <w:numFmt w:val="decimal"/>
      <w:lvlText w:val=""/>
      <w:lvlJc w:val="left"/>
      <w:rPr>
        <w:rFonts w:cs="Times New Roman"/>
      </w:rPr>
    </w:lvl>
    <w:lvl w:ilvl="7" w:tplc="62E0A038">
      <w:numFmt w:val="decimal"/>
      <w:lvlText w:val=""/>
      <w:lvlJc w:val="left"/>
      <w:rPr>
        <w:rFonts w:cs="Times New Roman"/>
      </w:rPr>
    </w:lvl>
    <w:lvl w:ilvl="8" w:tplc="EDD24330">
      <w:numFmt w:val="decimal"/>
      <w:lvlText w:val=""/>
      <w:lvlJc w:val="left"/>
      <w:rPr>
        <w:rFonts w:cs="Times New Roman"/>
      </w:rPr>
    </w:lvl>
  </w:abstractNum>
  <w:abstractNum w:abstractNumId="21" w15:restartNumberingAfterBreak="0">
    <w:nsid w:val="0000767D"/>
    <w:multiLevelType w:val="hybridMultilevel"/>
    <w:tmpl w:val="D7FC8A60"/>
    <w:lvl w:ilvl="0" w:tplc="24682094">
      <w:start w:val="4"/>
      <w:numFmt w:val="decimal"/>
      <w:lvlText w:val="%1."/>
      <w:lvlJc w:val="left"/>
      <w:rPr>
        <w:rFonts w:cs="Times New Roman"/>
      </w:rPr>
    </w:lvl>
    <w:lvl w:ilvl="1" w:tplc="1EC6D4B6">
      <w:numFmt w:val="decimal"/>
      <w:lvlText w:val=""/>
      <w:lvlJc w:val="left"/>
      <w:rPr>
        <w:rFonts w:cs="Times New Roman"/>
      </w:rPr>
    </w:lvl>
    <w:lvl w:ilvl="2" w:tplc="E01631F0">
      <w:numFmt w:val="decimal"/>
      <w:lvlText w:val=""/>
      <w:lvlJc w:val="left"/>
      <w:rPr>
        <w:rFonts w:cs="Times New Roman"/>
      </w:rPr>
    </w:lvl>
    <w:lvl w:ilvl="3" w:tplc="50D6875A">
      <w:numFmt w:val="decimal"/>
      <w:lvlText w:val=""/>
      <w:lvlJc w:val="left"/>
      <w:rPr>
        <w:rFonts w:cs="Times New Roman"/>
      </w:rPr>
    </w:lvl>
    <w:lvl w:ilvl="4" w:tplc="2E6AEF5A">
      <w:numFmt w:val="decimal"/>
      <w:lvlText w:val=""/>
      <w:lvlJc w:val="left"/>
      <w:rPr>
        <w:rFonts w:cs="Times New Roman"/>
      </w:rPr>
    </w:lvl>
    <w:lvl w:ilvl="5" w:tplc="17D81A3A">
      <w:numFmt w:val="decimal"/>
      <w:lvlText w:val=""/>
      <w:lvlJc w:val="left"/>
      <w:rPr>
        <w:rFonts w:cs="Times New Roman"/>
      </w:rPr>
    </w:lvl>
    <w:lvl w:ilvl="6" w:tplc="9DFE7FB8">
      <w:numFmt w:val="decimal"/>
      <w:lvlText w:val=""/>
      <w:lvlJc w:val="left"/>
      <w:rPr>
        <w:rFonts w:cs="Times New Roman"/>
      </w:rPr>
    </w:lvl>
    <w:lvl w:ilvl="7" w:tplc="5416577E">
      <w:numFmt w:val="decimal"/>
      <w:lvlText w:val=""/>
      <w:lvlJc w:val="left"/>
      <w:rPr>
        <w:rFonts w:cs="Times New Roman"/>
      </w:rPr>
    </w:lvl>
    <w:lvl w:ilvl="8" w:tplc="0A442F4C">
      <w:numFmt w:val="decimal"/>
      <w:lvlText w:val=""/>
      <w:lvlJc w:val="left"/>
      <w:rPr>
        <w:rFonts w:cs="Times New Roman"/>
      </w:rPr>
    </w:lvl>
  </w:abstractNum>
  <w:abstractNum w:abstractNumId="22" w15:restartNumberingAfterBreak="0">
    <w:nsid w:val="00007A5A"/>
    <w:multiLevelType w:val="hybridMultilevel"/>
    <w:tmpl w:val="4BE874C2"/>
    <w:lvl w:ilvl="0" w:tplc="D6ECD0E2">
      <w:start w:val="1"/>
      <w:numFmt w:val="bullet"/>
      <w:lvlText w:val="-"/>
      <w:lvlJc w:val="left"/>
    </w:lvl>
    <w:lvl w:ilvl="1" w:tplc="FB02139C">
      <w:numFmt w:val="decimal"/>
      <w:lvlText w:val=""/>
      <w:lvlJc w:val="left"/>
      <w:rPr>
        <w:rFonts w:cs="Times New Roman"/>
      </w:rPr>
    </w:lvl>
    <w:lvl w:ilvl="2" w:tplc="87B0D74E">
      <w:numFmt w:val="decimal"/>
      <w:lvlText w:val=""/>
      <w:lvlJc w:val="left"/>
      <w:rPr>
        <w:rFonts w:cs="Times New Roman"/>
      </w:rPr>
    </w:lvl>
    <w:lvl w:ilvl="3" w:tplc="5622B81C">
      <w:numFmt w:val="decimal"/>
      <w:lvlText w:val=""/>
      <w:lvlJc w:val="left"/>
      <w:rPr>
        <w:rFonts w:cs="Times New Roman"/>
      </w:rPr>
    </w:lvl>
    <w:lvl w:ilvl="4" w:tplc="82B043A4">
      <w:numFmt w:val="decimal"/>
      <w:lvlText w:val=""/>
      <w:lvlJc w:val="left"/>
      <w:rPr>
        <w:rFonts w:cs="Times New Roman"/>
      </w:rPr>
    </w:lvl>
    <w:lvl w:ilvl="5" w:tplc="7CD20624">
      <w:numFmt w:val="decimal"/>
      <w:lvlText w:val=""/>
      <w:lvlJc w:val="left"/>
      <w:rPr>
        <w:rFonts w:cs="Times New Roman"/>
      </w:rPr>
    </w:lvl>
    <w:lvl w:ilvl="6" w:tplc="D44E2C90">
      <w:numFmt w:val="decimal"/>
      <w:lvlText w:val=""/>
      <w:lvlJc w:val="left"/>
      <w:rPr>
        <w:rFonts w:cs="Times New Roman"/>
      </w:rPr>
    </w:lvl>
    <w:lvl w:ilvl="7" w:tplc="FACE42FA">
      <w:numFmt w:val="decimal"/>
      <w:lvlText w:val=""/>
      <w:lvlJc w:val="left"/>
      <w:rPr>
        <w:rFonts w:cs="Times New Roman"/>
      </w:rPr>
    </w:lvl>
    <w:lvl w:ilvl="8" w:tplc="E1D0A202">
      <w:numFmt w:val="decimal"/>
      <w:lvlText w:val=""/>
      <w:lvlJc w:val="left"/>
      <w:rPr>
        <w:rFonts w:cs="Times New Roman"/>
      </w:rPr>
    </w:lvl>
  </w:abstractNum>
  <w:abstractNum w:abstractNumId="23" w15:restartNumberingAfterBreak="0">
    <w:nsid w:val="00007F96"/>
    <w:multiLevelType w:val="hybridMultilevel"/>
    <w:tmpl w:val="DA5EFD4C"/>
    <w:lvl w:ilvl="0" w:tplc="F746B9BE">
      <w:start w:val="1"/>
      <w:numFmt w:val="bullet"/>
      <w:lvlText w:val="-"/>
      <w:lvlJc w:val="left"/>
    </w:lvl>
    <w:lvl w:ilvl="1" w:tplc="364A3FFA">
      <w:numFmt w:val="decimal"/>
      <w:lvlText w:val=""/>
      <w:lvlJc w:val="left"/>
      <w:rPr>
        <w:rFonts w:cs="Times New Roman"/>
      </w:rPr>
    </w:lvl>
    <w:lvl w:ilvl="2" w:tplc="AF3AE7E8">
      <w:numFmt w:val="decimal"/>
      <w:lvlText w:val=""/>
      <w:lvlJc w:val="left"/>
      <w:rPr>
        <w:rFonts w:cs="Times New Roman"/>
      </w:rPr>
    </w:lvl>
    <w:lvl w:ilvl="3" w:tplc="71DA147A">
      <w:numFmt w:val="decimal"/>
      <w:lvlText w:val=""/>
      <w:lvlJc w:val="left"/>
      <w:rPr>
        <w:rFonts w:cs="Times New Roman"/>
      </w:rPr>
    </w:lvl>
    <w:lvl w:ilvl="4" w:tplc="04488300">
      <w:numFmt w:val="decimal"/>
      <w:lvlText w:val=""/>
      <w:lvlJc w:val="left"/>
      <w:rPr>
        <w:rFonts w:cs="Times New Roman"/>
      </w:rPr>
    </w:lvl>
    <w:lvl w:ilvl="5" w:tplc="07D82658">
      <w:numFmt w:val="decimal"/>
      <w:lvlText w:val=""/>
      <w:lvlJc w:val="left"/>
      <w:rPr>
        <w:rFonts w:cs="Times New Roman"/>
      </w:rPr>
    </w:lvl>
    <w:lvl w:ilvl="6" w:tplc="40D8223E">
      <w:numFmt w:val="decimal"/>
      <w:lvlText w:val=""/>
      <w:lvlJc w:val="left"/>
      <w:rPr>
        <w:rFonts w:cs="Times New Roman"/>
      </w:rPr>
    </w:lvl>
    <w:lvl w:ilvl="7" w:tplc="3006C39C">
      <w:numFmt w:val="decimal"/>
      <w:lvlText w:val=""/>
      <w:lvlJc w:val="left"/>
      <w:rPr>
        <w:rFonts w:cs="Times New Roman"/>
      </w:rPr>
    </w:lvl>
    <w:lvl w:ilvl="8" w:tplc="E1DE8E3C">
      <w:numFmt w:val="decimal"/>
      <w:lvlText w:val=""/>
      <w:lvlJc w:val="left"/>
      <w:rPr>
        <w:rFonts w:cs="Times New Roman"/>
      </w:rPr>
    </w:lvl>
  </w:abstractNum>
  <w:abstractNum w:abstractNumId="24" w15:restartNumberingAfterBreak="0">
    <w:nsid w:val="00007FF5"/>
    <w:multiLevelType w:val="hybridMultilevel"/>
    <w:tmpl w:val="205A67E2"/>
    <w:lvl w:ilvl="0" w:tplc="BA9A242E">
      <w:start w:val="1"/>
      <w:numFmt w:val="bullet"/>
      <w:lvlText w:val="-"/>
      <w:lvlJc w:val="left"/>
    </w:lvl>
    <w:lvl w:ilvl="1" w:tplc="55003E88">
      <w:numFmt w:val="decimal"/>
      <w:lvlText w:val=""/>
      <w:lvlJc w:val="left"/>
      <w:rPr>
        <w:rFonts w:cs="Times New Roman"/>
      </w:rPr>
    </w:lvl>
    <w:lvl w:ilvl="2" w:tplc="6EE021E6">
      <w:numFmt w:val="decimal"/>
      <w:lvlText w:val=""/>
      <w:lvlJc w:val="left"/>
      <w:rPr>
        <w:rFonts w:cs="Times New Roman"/>
      </w:rPr>
    </w:lvl>
    <w:lvl w:ilvl="3" w:tplc="ECD2E1BA">
      <w:numFmt w:val="decimal"/>
      <w:lvlText w:val=""/>
      <w:lvlJc w:val="left"/>
      <w:rPr>
        <w:rFonts w:cs="Times New Roman"/>
      </w:rPr>
    </w:lvl>
    <w:lvl w:ilvl="4" w:tplc="1D64E02E">
      <w:numFmt w:val="decimal"/>
      <w:lvlText w:val=""/>
      <w:lvlJc w:val="left"/>
      <w:rPr>
        <w:rFonts w:cs="Times New Roman"/>
      </w:rPr>
    </w:lvl>
    <w:lvl w:ilvl="5" w:tplc="E3B08D46">
      <w:numFmt w:val="decimal"/>
      <w:lvlText w:val=""/>
      <w:lvlJc w:val="left"/>
      <w:rPr>
        <w:rFonts w:cs="Times New Roman"/>
      </w:rPr>
    </w:lvl>
    <w:lvl w:ilvl="6" w:tplc="4058053E">
      <w:numFmt w:val="decimal"/>
      <w:lvlText w:val=""/>
      <w:lvlJc w:val="left"/>
      <w:rPr>
        <w:rFonts w:cs="Times New Roman"/>
      </w:rPr>
    </w:lvl>
    <w:lvl w:ilvl="7" w:tplc="778810A8">
      <w:numFmt w:val="decimal"/>
      <w:lvlText w:val=""/>
      <w:lvlJc w:val="left"/>
      <w:rPr>
        <w:rFonts w:cs="Times New Roman"/>
      </w:rPr>
    </w:lvl>
    <w:lvl w:ilvl="8" w:tplc="7AE63318">
      <w:numFmt w:val="decimal"/>
      <w:lvlText w:val=""/>
      <w:lvlJc w:val="left"/>
      <w:rPr>
        <w:rFonts w:cs="Times New Roman"/>
      </w:rPr>
    </w:lvl>
  </w:abstractNum>
  <w:abstractNum w:abstractNumId="25" w15:restartNumberingAfterBreak="0">
    <w:nsid w:val="0E7A0D64"/>
    <w:multiLevelType w:val="multilevel"/>
    <w:tmpl w:val="C90EBC28"/>
    <w:lvl w:ilvl="0">
      <w:start w:val="1"/>
      <w:numFmt w:val="decimal"/>
      <w:lvlText w:val="%1."/>
      <w:lvlJc w:val="left"/>
      <w:pPr>
        <w:ind w:left="525" w:hanging="525"/>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6"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CC4EAE"/>
    <w:multiLevelType w:val="multilevel"/>
    <w:tmpl w:val="60C4D7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0D101E"/>
    <w:multiLevelType w:val="multilevel"/>
    <w:tmpl w:val="48C88A92"/>
    <w:lvl w:ilvl="0">
      <w:start w:val="1"/>
      <w:numFmt w:val="decimal"/>
      <w:lvlText w:val="%1."/>
      <w:lvlJc w:val="left"/>
      <w:pPr>
        <w:ind w:left="450" w:hanging="450"/>
      </w:pPr>
      <w:rPr>
        <w:rFonts w:cs="Times New Roman"/>
      </w:rPr>
    </w:lvl>
    <w:lvl w:ilvl="1">
      <w:start w:val="1"/>
      <w:numFmt w:val="decimal"/>
      <w:suff w:val="space"/>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num w:numId="1">
    <w:abstractNumId w:val="27"/>
  </w:num>
  <w:num w:numId="2">
    <w:abstractNumId w:val="2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6"/>
  </w:num>
  <w:num w:numId="7">
    <w:abstractNumId w:val="17"/>
  </w:num>
  <w:num w:numId="8">
    <w:abstractNumId w:val="10"/>
  </w:num>
  <w:num w:numId="9">
    <w:abstractNumId w:val="7"/>
  </w:num>
  <w:num w:numId="10">
    <w:abstractNumId w:val="20"/>
  </w:num>
  <w:num w:numId="11">
    <w:abstractNumId w:val="14"/>
  </w:num>
  <w:num w:numId="12">
    <w:abstractNumId w:val="22"/>
  </w:num>
  <w:num w:numId="13">
    <w:abstractNumId w:val="21"/>
  </w:num>
  <w:num w:numId="14">
    <w:abstractNumId w:val="11"/>
  </w:num>
  <w:num w:numId="15">
    <w:abstractNumId w:val="2"/>
  </w:num>
  <w:num w:numId="16">
    <w:abstractNumId w:val="9"/>
  </w:num>
  <w:num w:numId="17">
    <w:abstractNumId w:val="4"/>
  </w:num>
  <w:num w:numId="18">
    <w:abstractNumId w:val="19"/>
  </w:num>
  <w:num w:numId="19">
    <w:abstractNumId w:val="3"/>
  </w:num>
  <w:num w:numId="20">
    <w:abstractNumId w:val="15"/>
  </w:num>
  <w:num w:numId="21">
    <w:abstractNumId w:val="18"/>
  </w:num>
  <w:num w:numId="22">
    <w:abstractNumId w:val="23"/>
  </w:num>
  <w:num w:numId="23">
    <w:abstractNumId w:val="24"/>
  </w:num>
  <w:num w:numId="24">
    <w:abstractNumId w:val="13"/>
  </w:num>
  <w:num w:numId="25">
    <w:abstractNumId w:val="8"/>
  </w:num>
  <w:num w:numId="26">
    <w:abstractNumId w:val="5"/>
  </w:num>
  <w:num w:numId="27">
    <w:abstractNumId w:val="6"/>
  </w:num>
  <w:num w:numId="28">
    <w:abstractNumId w:val="25"/>
  </w:num>
  <w:num w:numId="29">
    <w:abstractNumId w:val="2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558"/>
    <w:rsid w:val="00000786"/>
    <w:rsid w:val="00000933"/>
    <w:rsid w:val="000024E7"/>
    <w:rsid w:val="0000390E"/>
    <w:rsid w:val="00004089"/>
    <w:rsid w:val="000041F3"/>
    <w:rsid w:val="00005855"/>
    <w:rsid w:val="00005D6D"/>
    <w:rsid w:val="00006662"/>
    <w:rsid w:val="00007894"/>
    <w:rsid w:val="00010531"/>
    <w:rsid w:val="00010C87"/>
    <w:rsid w:val="000119AF"/>
    <w:rsid w:val="000126B3"/>
    <w:rsid w:val="0001297D"/>
    <w:rsid w:val="0001300B"/>
    <w:rsid w:val="00013C51"/>
    <w:rsid w:val="00014277"/>
    <w:rsid w:val="00014FCE"/>
    <w:rsid w:val="00016E18"/>
    <w:rsid w:val="0001700A"/>
    <w:rsid w:val="000174A4"/>
    <w:rsid w:val="00022BE3"/>
    <w:rsid w:val="00023A22"/>
    <w:rsid w:val="00024A4D"/>
    <w:rsid w:val="00024A4F"/>
    <w:rsid w:val="00025500"/>
    <w:rsid w:val="00025DF6"/>
    <w:rsid w:val="00026066"/>
    <w:rsid w:val="00026E27"/>
    <w:rsid w:val="0002799C"/>
    <w:rsid w:val="00031F15"/>
    <w:rsid w:val="00034001"/>
    <w:rsid w:val="00036783"/>
    <w:rsid w:val="000368B2"/>
    <w:rsid w:val="000415D9"/>
    <w:rsid w:val="00042932"/>
    <w:rsid w:val="00042CF5"/>
    <w:rsid w:val="000431ED"/>
    <w:rsid w:val="000439E1"/>
    <w:rsid w:val="00044D7C"/>
    <w:rsid w:val="0004745E"/>
    <w:rsid w:val="000509A7"/>
    <w:rsid w:val="00052409"/>
    <w:rsid w:val="00052556"/>
    <w:rsid w:val="00052F34"/>
    <w:rsid w:val="00053564"/>
    <w:rsid w:val="00055CBC"/>
    <w:rsid w:val="00056066"/>
    <w:rsid w:val="00057381"/>
    <w:rsid w:val="00057ABA"/>
    <w:rsid w:val="00057EBC"/>
    <w:rsid w:val="00057F40"/>
    <w:rsid w:val="00061301"/>
    <w:rsid w:val="00061801"/>
    <w:rsid w:val="00065878"/>
    <w:rsid w:val="00065C06"/>
    <w:rsid w:val="00065F9B"/>
    <w:rsid w:val="000661D6"/>
    <w:rsid w:val="00066408"/>
    <w:rsid w:val="000703CA"/>
    <w:rsid w:val="00070D3B"/>
    <w:rsid w:val="00072626"/>
    <w:rsid w:val="000739C3"/>
    <w:rsid w:val="000740E8"/>
    <w:rsid w:val="00076AA8"/>
    <w:rsid w:val="00076DB3"/>
    <w:rsid w:val="000773C3"/>
    <w:rsid w:val="000804C2"/>
    <w:rsid w:val="00080F47"/>
    <w:rsid w:val="000814FA"/>
    <w:rsid w:val="00082C49"/>
    <w:rsid w:val="00084C66"/>
    <w:rsid w:val="00085356"/>
    <w:rsid w:val="00086213"/>
    <w:rsid w:val="00087254"/>
    <w:rsid w:val="00087389"/>
    <w:rsid w:val="00092534"/>
    <w:rsid w:val="00093745"/>
    <w:rsid w:val="00096B0D"/>
    <w:rsid w:val="0009731E"/>
    <w:rsid w:val="00097961"/>
    <w:rsid w:val="000A06A7"/>
    <w:rsid w:val="000A0F3F"/>
    <w:rsid w:val="000A1788"/>
    <w:rsid w:val="000A2116"/>
    <w:rsid w:val="000A4B31"/>
    <w:rsid w:val="000A52AD"/>
    <w:rsid w:val="000B273B"/>
    <w:rsid w:val="000B3332"/>
    <w:rsid w:val="000B33D0"/>
    <w:rsid w:val="000B3954"/>
    <w:rsid w:val="000B79D3"/>
    <w:rsid w:val="000B7E6E"/>
    <w:rsid w:val="000C0CCD"/>
    <w:rsid w:val="000C3F34"/>
    <w:rsid w:val="000C5912"/>
    <w:rsid w:val="000C6E41"/>
    <w:rsid w:val="000C78D1"/>
    <w:rsid w:val="000D1936"/>
    <w:rsid w:val="000D1FCC"/>
    <w:rsid w:val="000D2E75"/>
    <w:rsid w:val="000D34D1"/>
    <w:rsid w:val="000D5764"/>
    <w:rsid w:val="000D620D"/>
    <w:rsid w:val="000D651D"/>
    <w:rsid w:val="000D76D9"/>
    <w:rsid w:val="000D7C29"/>
    <w:rsid w:val="000D7CB8"/>
    <w:rsid w:val="000E28CE"/>
    <w:rsid w:val="000E55D5"/>
    <w:rsid w:val="000E5F09"/>
    <w:rsid w:val="000E6645"/>
    <w:rsid w:val="000E6BAF"/>
    <w:rsid w:val="000F1538"/>
    <w:rsid w:val="000F1761"/>
    <w:rsid w:val="000F2096"/>
    <w:rsid w:val="000F42D0"/>
    <w:rsid w:val="000F65F3"/>
    <w:rsid w:val="000F67DF"/>
    <w:rsid w:val="000F7051"/>
    <w:rsid w:val="001002D0"/>
    <w:rsid w:val="0010046D"/>
    <w:rsid w:val="0010128D"/>
    <w:rsid w:val="001015B9"/>
    <w:rsid w:val="00102D9D"/>
    <w:rsid w:val="0010327A"/>
    <w:rsid w:val="00103B37"/>
    <w:rsid w:val="0011165C"/>
    <w:rsid w:val="00111B1E"/>
    <w:rsid w:val="00112DFE"/>
    <w:rsid w:val="00112F75"/>
    <w:rsid w:val="00114118"/>
    <w:rsid w:val="0011434D"/>
    <w:rsid w:val="00116E21"/>
    <w:rsid w:val="00116FF8"/>
    <w:rsid w:val="00117B65"/>
    <w:rsid w:val="0012002F"/>
    <w:rsid w:val="001228F5"/>
    <w:rsid w:val="00124576"/>
    <w:rsid w:val="00124A3F"/>
    <w:rsid w:val="00130955"/>
    <w:rsid w:val="00131162"/>
    <w:rsid w:val="00131E10"/>
    <w:rsid w:val="0013207F"/>
    <w:rsid w:val="001322B4"/>
    <w:rsid w:val="001340FF"/>
    <w:rsid w:val="00134F4C"/>
    <w:rsid w:val="001364F0"/>
    <w:rsid w:val="001367E4"/>
    <w:rsid w:val="00140B81"/>
    <w:rsid w:val="001415C6"/>
    <w:rsid w:val="001430DA"/>
    <w:rsid w:val="00145C73"/>
    <w:rsid w:val="00146008"/>
    <w:rsid w:val="001462F7"/>
    <w:rsid w:val="00146F57"/>
    <w:rsid w:val="00150FC6"/>
    <w:rsid w:val="00152FAE"/>
    <w:rsid w:val="00154ABB"/>
    <w:rsid w:val="00156DEF"/>
    <w:rsid w:val="00156E88"/>
    <w:rsid w:val="00161688"/>
    <w:rsid w:val="00162A20"/>
    <w:rsid w:val="00163C06"/>
    <w:rsid w:val="001641A6"/>
    <w:rsid w:val="0016547A"/>
    <w:rsid w:val="00165B35"/>
    <w:rsid w:val="00166D3A"/>
    <w:rsid w:val="00166D6A"/>
    <w:rsid w:val="00167527"/>
    <w:rsid w:val="001675F5"/>
    <w:rsid w:val="001724C7"/>
    <w:rsid w:val="00176A9D"/>
    <w:rsid w:val="00180A4C"/>
    <w:rsid w:val="00180D03"/>
    <w:rsid w:val="00182DED"/>
    <w:rsid w:val="00182FF3"/>
    <w:rsid w:val="001865C0"/>
    <w:rsid w:val="00190BAC"/>
    <w:rsid w:val="00191B2E"/>
    <w:rsid w:val="001922F2"/>
    <w:rsid w:val="001937B8"/>
    <w:rsid w:val="00193A11"/>
    <w:rsid w:val="00194027"/>
    <w:rsid w:val="001942F8"/>
    <w:rsid w:val="001943A6"/>
    <w:rsid w:val="0019498C"/>
    <w:rsid w:val="00194B99"/>
    <w:rsid w:val="00194EEF"/>
    <w:rsid w:val="0019569C"/>
    <w:rsid w:val="001963C5"/>
    <w:rsid w:val="0019655B"/>
    <w:rsid w:val="001A0AFE"/>
    <w:rsid w:val="001A2573"/>
    <w:rsid w:val="001A25FE"/>
    <w:rsid w:val="001A383A"/>
    <w:rsid w:val="001A4AB2"/>
    <w:rsid w:val="001A7361"/>
    <w:rsid w:val="001B0A1F"/>
    <w:rsid w:val="001B2904"/>
    <w:rsid w:val="001B3591"/>
    <w:rsid w:val="001B38F6"/>
    <w:rsid w:val="001B4058"/>
    <w:rsid w:val="001B6647"/>
    <w:rsid w:val="001C2E9C"/>
    <w:rsid w:val="001C380D"/>
    <w:rsid w:val="001C487D"/>
    <w:rsid w:val="001C5E15"/>
    <w:rsid w:val="001C6A2F"/>
    <w:rsid w:val="001C7631"/>
    <w:rsid w:val="001C76AB"/>
    <w:rsid w:val="001C79EF"/>
    <w:rsid w:val="001D2447"/>
    <w:rsid w:val="001D4D09"/>
    <w:rsid w:val="001D5645"/>
    <w:rsid w:val="001D5AB8"/>
    <w:rsid w:val="001D69F2"/>
    <w:rsid w:val="001D78BF"/>
    <w:rsid w:val="001D796D"/>
    <w:rsid w:val="001D7AF0"/>
    <w:rsid w:val="001E019A"/>
    <w:rsid w:val="001E0F76"/>
    <w:rsid w:val="001E25D6"/>
    <w:rsid w:val="001E335C"/>
    <w:rsid w:val="001E5FB1"/>
    <w:rsid w:val="001E6457"/>
    <w:rsid w:val="001E6AA4"/>
    <w:rsid w:val="001E795F"/>
    <w:rsid w:val="001F2C76"/>
    <w:rsid w:val="001F4AFA"/>
    <w:rsid w:val="00200479"/>
    <w:rsid w:val="00200CB2"/>
    <w:rsid w:val="002018CB"/>
    <w:rsid w:val="00201B70"/>
    <w:rsid w:val="002025A6"/>
    <w:rsid w:val="00202C9C"/>
    <w:rsid w:val="00203E99"/>
    <w:rsid w:val="002070E0"/>
    <w:rsid w:val="00207751"/>
    <w:rsid w:val="00207C54"/>
    <w:rsid w:val="00210B3E"/>
    <w:rsid w:val="00210D28"/>
    <w:rsid w:val="00212EF6"/>
    <w:rsid w:val="00214811"/>
    <w:rsid w:val="00216E92"/>
    <w:rsid w:val="002200E4"/>
    <w:rsid w:val="00220CD4"/>
    <w:rsid w:val="00221565"/>
    <w:rsid w:val="00223B36"/>
    <w:rsid w:val="00224508"/>
    <w:rsid w:val="002245BC"/>
    <w:rsid w:val="002255A3"/>
    <w:rsid w:val="00226094"/>
    <w:rsid w:val="00226726"/>
    <w:rsid w:val="00227B82"/>
    <w:rsid w:val="00232B77"/>
    <w:rsid w:val="00232ED1"/>
    <w:rsid w:val="002339A8"/>
    <w:rsid w:val="00235C77"/>
    <w:rsid w:val="002361D9"/>
    <w:rsid w:val="002367F3"/>
    <w:rsid w:val="00237480"/>
    <w:rsid w:val="0024094A"/>
    <w:rsid w:val="00241CD0"/>
    <w:rsid w:val="00245297"/>
    <w:rsid w:val="00245C57"/>
    <w:rsid w:val="00246B62"/>
    <w:rsid w:val="00250192"/>
    <w:rsid w:val="002503C9"/>
    <w:rsid w:val="00250413"/>
    <w:rsid w:val="0025074D"/>
    <w:rsid w:val="00251E9E"/>
    <w:rsid w:val="002523B0"/>
    <w:rsid w:val="00252967"/>
    <w:rsid w:val="00252ADE"/>
    <w:rsid w:val="00253EC1"/>
    <w:rsid w:val="00253FE4"/>
    <w:rsid w:val="00254E35"/>
    <w:rsid w:val="00261582"/>
    <w:rsid w:val="00263024"/>
    <w:rsid w:val="00263C7A"/>
    <w:rsid w:val="00267521"/>
    <w:rsid w:val="00267947"/>
    <w:rsid w:val="0027084B"/>
    <w:rsid w:val="00271A99"/>
    <w:rsid w:val="00272D0A"/>
    <w:rsid w:val="00281DEC"/>
    <w:rsid w:val="002827CA"/>
    <w:rsid w:val="00283721"/>
    <w:rsid w:val="00283A99"/>
    <w:rsid w:val="00284716"/>
    <w:rsid w:val="00285998"/>
    <w:rsid w:val="0028630C"/>
    <w:rsid w:val="00287CA4"/>
    <w:rsid w:val="00287D60"/>
    <w:rsid w:val="0029061F"/>
    <w:rsid w:val="00294795"/>
    <w:rsid w:val="00296830"/>
    <w:rsid w:val="00297E97"/>
    <w:rsid w:val="002A017B"/>
    <w:rsid w:val="002A0650"/>
    <w:rsid w:val="002A0F32"/>
    <w:rsid w:val="002A1550"/>
    <w:rsid w:val="002A2F19"/>
    <w:rsid w:val="002A3A27"/>
    <w:rsid w:val="002A5564"/>
    <w:rsid w:val="002A70CF"/>
    <w:rsid w:val="002A73A9"/>
    <w:rsid w:val="002A74E6"/>
    <w:rsid w:val="002B08C1"/>
    <w:rsid w:val="002B0DB6"/>
    <w:rsid w:val="002B2220"/>
    <w:rsid w:val="002B2EA2"/>
    <w:rsid w:val="002B3FFC"/>
    <w:rsid w:val="002B4445"/>
    <w:rsid w:val="002B4E19"/>
    <w:rsid w:val="002B6253"/>
    <w:rsid w:val="002B7370"/>
    <w:rsid w:val="002B7A2A"/>
    <w:rsid w:val="002C0784"/>
    <w:rsid w:val="002C1078"/>
    <w:rsid w:val="002C2A7C"/>
    <w:rsid w:val="002C3484"/>
    <w:rsid w:val="002C364A"/>
    <w:rsid w:val="002C4D3F"/>
    <w:rsid w:val="002D0A13"/>
    <w:rsid w:val="002D203D"/>
    <w:rsid w:val="002D2D5C"/>
    <w:rsid w:val="002D3AD1"/>
    <w:rsid w:val="002D4785"/>
    <w:rsid w:val="002D4B02"/>
    <w:rsid w:val="002D4F71"/>
    <w:rsid w:val="002D7DD7"/>
    <w:rsid w:val="002E0000"/>
    <w:rsid w:val="002E0076"/>
    <w:rsid w:val="002E11B4"/>
    <w:rsid w:val="002E2A06"/>
    <w:rsid w:val="002E34A6"/>
    <w:rsid w:val="002E384A"/>
    <w:rsid w:val="002E50C0"/>
    <w:rsid w:val="002E57C3"/>
    <w:rsid w:val="002E5B43"/>
    <w:rsid w:val="002E5C3A"/>
    <w:rsid w:val="002E7D44"/>
    <w:rsid w:val="002F0980"/>
    <w:rsid w:val="002F35DC"/>
    <w:rsid w:val="002F3FA4"/>
    <w:rsid w:val="002F405B"/>
    <w:rsid w:val="002F43EC"/>
    <w:rsid w:val="002F4874"/>
    <w:rsid w:val="002F6397"/>
    <w:rsid w:val="002F6ECD"/>
    <w:rsid w:val="002F71E0"/>
    <w:rsid w:val="002F753E"/>
    <w:rsid w:val="00301048"/>
    <w:rsid w:val="00301E69"/>
    <w:rsid w:val="00302734"/>
    <w:rsid w:val="003032A4"/>
    <w:rsid w:val="00303C2A"/>
    <w:rsid w:val="0030444C"/>
    <w:rsid w:val="003058EC"/>
    <w:rsid w:val="00306D18"/>
    <w:rsid w:val="00307C26"/>
    <w:rsid w:val="0031192D"/>
    <w:rsid w:val="00311C1D"/>
    <w:rsid w:val="003133FC"/>
    <w:rsid w:val="00315D03"/>
    <w:rsid w:val="00315DAF"/>
    <w:rsid w:val="003174E2"/>
    <w:rsid w:val="00317AD6"/>
    <w:rsid w:val="003217BA"/>
    <w:rsid w:val="0032272C"/>
    <w:rsid w:val="00322B68"/>
    <w:rsid w:val="00323E59"/>
    <w:rsid w:val="00325885"/>
    <w:rsid w:val="003301F8"/>
    <w:rsid w:val="00330684"/>
    <w:rsid w:val="0033070E"/>
    <w:rsid w:val="0033080A"/>
    <w:rsid w:val="003308F4"/>
    <w:rsid w:val="003313C5"/>
    <w:rsid w:val="00331BDA"/>
    <w:rsid w:val="00333BAC"/>
    <w:rsid w:val="00334788"/>
    <w:rsid w:val="00336434"/>
    <w:rsid w:val="00336A48"/>
    <w:rsid w:val="00337148"/>
    <w:rsid w:val="003371E9"/>
    <w:rsid w:val="00337A61"/>
    <w:rsid w:val="00337FD2"/>
    <w:rsid w:val="00341533"/>
    <w:rsid w:val="0034497B"/>
    <w:rsid w:val="00344E40"/>
    <w:rsid w:val="003455E1"/>
    <w:rsid w:val="00347BEB"/>
    <w:rsid w:val="00350AD8"/>
    <w:rsid w:val="0035107E"/>
    <w:rsid w:val="003514F2"/>
    <w:rsid w:val="003553E6"/>
    <w:rsid w:val="003564A7"/>
    <w:rsid w:val="003568BB"/>
    <w:rsid w:val="0036073E"/>
    <w:rsid w:val="00360B5B"/>
    <w:rsid w:val="00362847"/>
    <w:rsid w:val="003633C5"/>
    <w:rsid w:val="003644C3"/>
    <w:rsid w:val="0036451A"/>
    <w:rsid w:val="00364ED4"/>
    <w:rsid w:val="00367E45"/>
    <w:rsid w:val="00371894"/>
    <w:rsid w:val="00371A2B"/>
    <w:rsid w:val="00375B6B"/>
    <w:rsid w:val="00377641"/>
    <w:rsid w:val="00377A9B"/>
    <w:rsid w:val="00380252"/>
    <w:rsid w:val="00381E11"/>
    <w:rsid w:val="003825C1"/>
    <w:rsid w:val="0038289F"/>
    <w:rsid w:val="00383019"/>
    <w:rsid w:val="00384169"/>
    <w:rsid w:val="003845E7"/>
    <w:rsid w:val="0038795E"/>
    <w:rsid w:val="00390005"/>
    <w:rsid w:val="00391B35"/>
    <w:rsid w:val="00391D72"/>
    <w:rsid w:val="00397F4E"/>
    <w:rsid w:val="003A0FF0"/>
    <w:rsid w:val="003A4FB7"/>
    <w:rsid w:val="003A56FC"/>
    <w:rsid w:val="003A7613"/>
    <w:rsid w:val="003B01E0"/>
    <w:rsid w:val="003B0791"/>
    <w:rsid w:val="003B0BF2"/>
    <w:rsid w:val="003B0C84"/>
    <w:rsid w:val="003B12BC"/>
    <w:rsid w:val="003B195B"/>
    <w:rsid w:val="003B20E8"/>
    <w:rsid w:val="003B240D"/>
    <w:rsid w:val="003B300D"/>
    <w:rsid w:val="003B3F01"/>
    <w:rsid w:val="003B51EB"/>
    <w:rsid w:val="003B685D"/>
    <w:rsid w:val="003B6D71"/>
    <w:rsid w:val="003C0D73"/>
    <w:rsid w:val="003C14BA"/>
    <w:rsid w:val="003C429E"/>
    <w:rsid w:val="003C580A"/>
    <w:rsid w:val="003D3C23"/>
    <w:rsid w:val="003D6B4E"/>
    <w:rsid w:val="003D6FCA"/>
    <w:rsid w:val="003D7364"/>
    <w:rsid w:val="003E3680"/>
    <w:rsid w:val="003E3967"/>
    <w:rsid w:val="003E403F"/>
    <w:rsid w:val="003E4F1B"/>
    <w:rsid w:val="003E53E1"/>
    <w:rsid w:val="003E6584"/>
    <w:rsid w:val="003F0342"/>
    <w:rsid w:val="003F130B"/>
    <w:rsid w:val="003F292E"/>
    <w:rsid w:val="003F33A8"/>
    <w:rsid w:val="003F3A58"/>
    <w:rsid w:val="003F406C"/>
    <w:rsid w:val="003F43DC"/>
    <w:rsid w:val="004012B2"/>
    <w:rsid w:val="00401A70"/>
    <w:rsid w:val="00401DD5"/>
    <w:rsid w:val="0040279F"/>
    <w:rsid w:val="00402F19"/>
    <w:rsid w:val="00404CC5"/>
    <w:rsid w:val="00406739"/>
    <w:rsid w:val="00407F44"/>
    <w:rsid w:val="0041030E"/>
    <w:rsid w:val="004129C4"/>
    <w:rsid w:val="00412E81"/>
    <w:rsid w:val="00413F10"/>
    <w:rsid w:val="00416929"/>
    <w:rsid w:val="00416D58"/>
    <w:rsid w:val="00417583"/>
    <w:rsid w:val="00417C57"/>
    <w:rsid w:val="0042088F"/>
    <w:rsid w:val="00421027"/>
    <w:rsid w:val="004239B0"/>
    <w:rsid w:val="00424D7E"/>
    <w:rsid w:val="00424F89"/>
    <w:rsid w:val="004255EC"/>
    <w:rsid w:val="00425765"/>
    <w:rsid w:val="00425E92"/>
    <w:rsid w:val="00426308"/>
    <w:rsid w:val="00426370"/>
    <w:rsid w:val="004279D3"/>
    <w:rsid w:val="0043013F"/>
    <w:rsid w:val="00430501"/>
    <w:rsid w:val="004316C9"/>
    <w:rsid w:val="00431F1D"/>
    <w:rsid w:val="00433925"/>
    <w:rsid w:val="00434093"/>
    <w:rsid w:val="00434214"/>
    <w:rsid w:val="0043645A"/>
    <w:rsid w:val="00441A1F"/>
    <w:rsid w:val="004438E2"/>
    <w:rsid w:val="00444208"/>
    <w:rsid w:val="00444714"/>
    <w:rsid w:val="00444A09"/>
    <w:rsid w:val="00445E47"/>
    <w:rsid w:val="00446A09"/>
    <w:rsid w:val="004475D3"/>
    <w:rsid w:val="00450C7F"/>
    <w:rsid w:val="00450F65"/>
    <w:rsid w:val="0045143E"/>
    <w:rsid w:val="00451F68"/>
    <w:rsid w:val="00452EFD"/>
    <w:rsid w:val="00455970"/>
    <w:rsid w:val="004560E8"/>
    <w:rsid w:val="004565DC"/>
    <w:rsid w:val="004568D0"/>
    <w:rsid w:val="004576DC"/>
    <w:rsid w:val="00460142"/>
    <w:rsid w:val="0046090D"/>
    <w:rsid w:val="00460CD2"/>
    <w:rsid w:val="00461472"/>
    <w:rsid w:val="00462F76"/>
    <w:rsid w:val="004631B4"/>
    <w:rsid w:val="004633D4"/>
    <w:rsid w:val="004647EA"/>
    <w:rsid w:val="004648B9"/>
    <w:rsid w:val="004648F4"/>
    <w:rsid w:val="00465811"/>
    <w:rsid w:val="00465D24"/>
    <w:rsid w:val="00470361"/>
    <w:rsid w:val="00470CF8"/>
    <w:rsid w:val="00471C5A"/>
    <w:rsid w:val="00472A12"/>
    <w:rsid w:val="00472C8D"/>
    <w:rsid w:val="004734F2"/>
    <w:rsid w:val="0047582E"/>
    <w:rsid w:val="00475F6D"/>
    <w:rsid w:val="0047600B"/>
    <w:rsid w:val="00476115"/>
    <w:rsid w:val="00476927"/>
    <w:rsid w:val="0048101E"/>
    <w:rsid w:val="00481DF4"/>
    <w:rsid w:val="00483F83"/>
    <w:rsid w:val="00485A70"/>
    <w:rsid w:val="00485DC6"/>
    <w:rsid w:val="00486961"/>
    <w:rsid w:val="00487CEA"/>
    <w:rsid w:val="00490C68"/>
    <w:rsid w:val="00491038"/>
    <w:rsid w:val="004915FA"/>
    <w:rsid w:val="004956CA"/>
    <w:rsid w:val="00495E49"/>
    <w:rsid w:val="00495FD2"/>
    <w:rsid w:val="00496D14"/>
    <w:rsid w:val="0049757C"/>
    <w:rsid w:val="004A2711"/>
    <w:rsid w:val="004A566C"/>
    <w:rsid w:val="004B091A"/>
    <w:rsid w:val="004B1342"/>
    <w:rsid w:val="004B13F3"/>
    <w:rsid w:val="004B37C0"/>
    <w:rsid w:val="004B5075"/>
    <w:rsid w:val="004B6537"/>
    <w:rsid w:val="004B6AD9"/>
    <w:rsid w:val="004B6B9D"/>
    <w:rsid w:val="004C23FA"/>
    <w:rsid w:val="004C2EA5"/>
    <w:rsid w:val="004C3DA3"/>
    <w:rsid w:val="004C4F7C"/>
    <w:rsid w:val="004C5F92"/>
    <w:rsid w:val="004C605C"/>
    <w:rsid w:val="004D0C00"/>
    <w:rsid w:val="004D0D44"/>
    <w:rsid w:val="004D207A"/>
    <w:rsid w:val="004D5121"/>
    <w:rsid w:val="004D5CB5"/>
    <w:rsid w:val="004D65BF"/>
    <w:rsid w:val="004D6A7B"/>
    <w:rsid w:val="004D7735"/>
    <w:rsid w:val="004E0651"/>
    <w:rsid w:val="004E2582"/>
    <w:rsid w:val="004E2E01"/>
    <w:rsid w:val="004E34D0"/>
    <w:rsid w:val="004E3829"/>
    <w:rsid w:val="004E3A82"/>
    <w:rsid w:val="004E57C4"/>
    <w:rsid w:val="004E62F6"/>
    <w:rsid w:val="004E6956"/>
    <w:rsid w:val="004E6BA0"/>
    <w:rsid w:val="004E6CBE"/>
    <w:rsid w:val="004E7DFD"/>
    <w:rsid w:val="004F3AA6"/>
    <w:rsid w:val="004F3D71"/>
    <w:rsid w:val="004F786C"/>
    <w:rsid w:val="004F7E48"/>
    <w:rsid w:val="004F7FC9"/>
    <w:rsid w:val="0050048F"/>
    <w:rsid w:val="00502FB8"/>
    <w:rsid w:val="00503B8F"/>
    <w:rsid w:val="00503E47"/>
    <w:rsid w:val="00505316"/>
    <w:rsid w:val="005058ED"/>
    <w:rsid w:val="0050662D"/>
    <w:rsid w:val="005073F7"/>
    <w:rsid w:val="00507EDF"/>
    <w:rsid w:val="005121D4"/>
    <w:rsid w:val="00512308"/>
    <w:rsid w:val="005133A7"/>
    <w:rsid w:val="005177DA"/>
    <w:rsid w:val="0052115A"/>
    <w:rsid w:val="00522CBA"/>
    <w:rsid w:val="00522DF1"/>
    <w:rsid w:val="00526270"/>
    <w:rsid w:val="0052755E"/>
    <w:rsid w:val="005277B9"/>
    <w:rsid w:val="00530DCC"/>
    <w:rsid w:val="00531C1A"/>
    <w:rsid w:val="00531E67"/>
    <w:rsid w:val="00531F4F"/>
    <w:rsid w:val="00532BD4"/>
    <w:rsid w:val="00532D28"/>
    <w:rsid w:val="005335A8"/>
    <w:rsid w:val="005337B3"/>
    <w:rsid w:val="00533F2C"/>
    <w:rsid w:val="00534894"/>
    <w:rsid w:val="00534F07"/>
    <w:rsid w:val="0053550D"/>
    <w:rsid w:val="00535738"/>
    <w:rsid w:val="005357D5"/>
    <w:rsid w:val="0054249B"/>
    <w:rsid w:val="005428D2"/>
    <w:rsid w:val="00543127"/>
    <w:rsid w:val="00544D2E"/>
    <w:rsid w:val="00545660"/>
    <w:rsid w:val="00545F64"/>
    <w:rsid w:val="005476F8"/>
    <w:rsid w:val="005506CF"/>
    <w:rsid w:val="005520DC"/>
    <w:rsid w:val="00552D0D"/>
    <w:rsid w:val="0055312F"/>
    <w:rsid w:val="005533EB"/>
    <w:rsid w:val="00553525"/>
    <w:rsid w:val="0055474D"/>
    <w:rsid w:val="00555CB9"/>
    <w:rsid w:val="00556B17"/>
    <w:rsid w:val="00556D16"/>
    <w:rsid w:val="00557D31"/>
    <w:rsid w:val="00560D31"/>
    <w:rsid w:val="00562682"/>
    <w:rsid w:val="00564395"/>
    <w:rsid w:val="005672C5"/>
    <w:rsid w:val="005673E9"/>
    <w:rsid w:val="00571C8E"/>
    <w:rsid w:val="00572725"/>
    <w:rsid w:val="005742B6"/>
    <w:rsid w:val="00574920"/>
    <w:rsid w:val="005775B8"/>
    <w:rsid w:val="005778C2"/>
    <w:rsid w:val="00580A95"/>
    <w:rsid w:val="00581F75"/>
    <w:rsid w:val="00582BC1"/>
    <w:rsid w:val="0058303B"/>
    <w:rsid w:val="00583E0D"/>
    <w:rsid w:val="0058454F"/>
    <w:rsid w:val="005846F6"/>
    <w:rsid w:val="005848A6"/>
    <w:rsid w:val="00584920"/>
    <w:rsid w:val="0058527F"/>
    <w:rsid w:val="005875DB"/>
    <w:rsid w:val="00590EEB"/>
    <w:rsid w:val="00590F19"/>
    <w:rsid w:val="00592232"/>
    <w:rsid w:val="00592434"/>
    <w:rsid w:val="005927AB"/>
    <w:rsid w:val="00594A1F"/>
    <w:rsid w:val="005953B0"/>
    <w:rsid w:val="00595D37"/>
    <w:rsid w:val="005A01A0"/>
    <w:rsid w:val="005A0A7D"/>
    <w:rsid w:val="005A0E88"/>
    <w:rsid w:val="005A2B77"/>
    <w:rsid w:val="005A2BC8"/>
    <w:rsid w:val="005A4196"/>
    <w:rsid w:val="005A6346"/>
    <w:rsid w:val="005A74B6"/>
    <w:rsid w:val="005A754C"/>
    <w:rsid w:val="005A761B"/>
    <w:rsid w:val="005B1918"/>
    <w:rsid w:val="005B1C85"/>
    <w:rsid w:val="005B27D6"/>
    <w:rsid w:val="005B377F"/>
    <w:rsid w:val="005B61C1"/>
    <w:rsid w:val="005B786A"/>
    <w:rsid w:val="005C03CE"/>
    <w:rsid w:val="005C19AF"/>
    <w:rsid w:val="005C1CFE"/>
    <w:rsid w:val="005C2926"/>
    <w:rsid w:val="005C3518"/>
    <w:rsid w:val="005C398A"/>
    <w:rsid w:val="005C3F52"/>
    <w:rsid w:val="005C463D"/>
    <w:rsid w:val="005C7731"/>
    <w:rsid w:val="005C7A31"/>
    <w:rsid w:val="005D0FD7"/>
    <w:rsid w:val="005D1E7B"/>
    <w:rsid w:val="005D1E9D"/>
    <w:rsid w:val="005D24C8"/>
    <w:rsid w:val="005D2914"/>
    <w:rsid w:val="005D2F54"/>
    <w:rsid w:val="005D45A2"/>
    <w:rsid w:val="005D5A3A"/>
    <w:rsid w:val="005D60D0"/>
    <w:rsid w:val="005D7195"/>
    <w:rsid w:val="005D73B3"/>
    <w:rsid w:val="005E0BCE"/>
    <w:rsid w:val="005E1A25"/>
    <w:rsid w:val="005E237A"/>
    <w:rsid w:val="005E583F"/>
    <w:rsid w:val="005E668A"/>
    <w:rsid w:val="005E6805"/>
    <w:rsid w:val="005E7997"/>
    <w:rsid w:val="005F071A"/>
    <w:rsid w:val="005F13F6"/>
    <w:rsid w:val="005F216F"/>
    <w:rsid w:val="005F3F59"/>
    <w:rsid w:val="005F55ED"/>
    <w:rsid w:val="005F57A3"/>
    <w:rsid w:val="005F5E38"/>
    <w:rsid w:val="00600083"/>
    <w:rsid w:val="00601171"/>
    <w:rsid w:val="00602A07"/>
    <w:rsid w:val="0060350D"/>
    <w:rsid w:val="00603A44"/>
    <w:rsid w:val="006043EE"/>
    <w:rsid w:val="006049B8"/>
    <w:rsid w:val="00606077"/>
    <w:rsid w:val="00607190"/>
    <w:rsid w:val="00607584"/>
    <w:rsid w:val="00607AC7"/>
    <w:rsid w:val="00610B6E"/>
    <w:rsid w:val="00610C44"/>
    <w:rsid w:val="00611E24"/>
    <w:rsid w:val="00611E3A"/>
    <w:rsid w:val="0061214F"/>
    <w:rsid w:val="00612B05"/>
    <w:rsid w:val="00613D55"/>
    <w:rsid w:val="0061634E"/>
    <w:rsid w:val="00616437"/>
    <w:rsid w:val="006167AD"/>
    <w:rsid w:val="00624780"/>
    <w:rsid w:val="00624D74"/>
    <w:rsid w:val="00624DAC"/>
    <w:rsid w:val="00624E96"/>
    <w:rsid w:val="00627AD2"/>
    <w:rsid w:val="00630DDC"/>
    <w:rsid w:val="00633F01"/>
    <w:rsid w:val="00634D36"/>
    <w:rsid w:val="00634EF9"/>
    <w:rsid w:val="00635183"/>
    <w:rsid w:val="00635496"/>
    <w:rsid w:val="00637A6B"/>
    <w:rsid w:val="00640ED4"/>
    <w:rsid w:val="00642EBE"/>
    <w:rsid w:val="00643388"/>
    <w:rsid w:val="0064757D"/>
    <w:rsid w:val="00650906"/>
    <w:rsid w:val="00650989"/>
    <w:rsid w:val="00650B0D"/>
    <w:rsid w:val="00650BB4"/>
    <w:rsid w:val="00652236"/>
    <w:rsid w:val="00652267"/>
    <w:rsid w:val="006526ED"/>
    <w:rsid w:val="00653785"/>
    <w:rsid w:val="006543B0"/>
    <w:rsid w:val="00655EE3"/>
    <w:rsid w:val="00656907"/>
    <w:rsid w:val="006572C1"/>
    <w:rsid w:val="0065752B"/>
    <w:rsid w:val="00660AD9"/>
    <w:rsid w:val="00664184"/>
    <w:rsid w:val="00664EB2"/>
    <w:rsid w:val="00666B96"/>
    <w:rsid w:val="00670C1E"/>
    <w:rsid w:val="0067272C"/>
    <w:rsid w:val="00672B47"/>
    <w:rsid w:val="00672C73"/>
    <w:rsid w:val="00672FEB"/>
    <w:rsid w:val="006731F1"/>
    <w:rsid w:val="006747BB"/>
    <w:rsid w:val="00675526"/>
    <w:rsid w:val="0068031A"/>
    <w:rsid w:val="006807BF"/>
    <w:rsid w:val="0068198F"/>
    <w:rsid w:val="00682E5E"/>
    <w:rsid w:val="006832EE"/>
    <w:rsid w:val="00684324"/>
    <w:rsid w:val="00684621"/>
    <w:rsid w:val="0068481E"/>
    <w:rsid w:val="00684C85"/>
    <w:rsid w:val="00686853"/>
    <w:rsid w:val="00687EE8"/>
    <w:rsid w:val="00690404"/>
    <w:rsid w:val="00690681"/>
    <w:rsid w:val="00690884"/>
    <w:rsid w:val="006914AF"/>
    <w:rsid w:val="00692BA6"/>
    <w:rsid w:val="00693BB1"/>
    <w:rsid w:val="00694072"/>
    <w:rsid w:val="00694B9F"/>
    <w:rsid w:val="0069573F"/>
    <w:rsid w:val="006A0F3A"/>
    <w:rsid w:val="006A1D84"/>
    <w:rsid w:val="006A2D87"/>
    <w:rsid w:val="006A590F"/>
    <w:rsid w:val="006A6E39"/>
    <w:rsid w:val="006B0A36"/>
    <w:rsid w:val="006B19AB"/>
    <w:rsid w:val="006B208B"/>
    <w:rsid w:val="006B307D"/>
    <w:rsid w:val="006B37C7"/>
    <w:rsid w:val="006B3B68"/>
    <w:rsid w:val="006B4234"/>
    <w:rsid w:val="006B4A5C"/>
    <w:rsid w:val="006B6714"/>
    <w:rsid w:val="006B6872"/>
    <w:rsid w:val="006B78D5"/>
    <w:rsid w:val="006C053B"/>
    <w:rsid w:val="006C1855"/>
    <w:rsid w:val="006C1EF5"/>
    <w:rsid w:val="006C23E3"/>
    <w:rsid w:val="006C26CD"/>
    <w:rsid w:val="006C2BC3"/>
    <w:rsid w:val="006C44FF"/>
    <w:rsid w:val="006C6624"/>
    <w:rsid w:val="006C680F"/>
    <w:rsid w:val="006C6A60"/>
    <w:rsid w:val="006C703E"/>
    <w:rsid w:val="006C7403"/>
    <w:rsid w:val="006D4035"/>
    <w:rsid w:val="006D47EB"/>
    <w:rsid w:val="006D70F1"/>
    <w:rsid w:val="006E049D"/>
    <w:rsid w:val="006E068E"/>
    <w:rsid w:val="006E13BC"/>
    <w:rsid w:val="006E3922"/>
    <w:rsid w:val="006E4A31"/>
    <w:rsid w:val="006E4CE6"/>
    <w:rsid w:val="006E682A"/>
    <w:rsid w:val="006E7D2A"/>
    <w:rsid w:val="006F2926"/>
    <w:rsid w:val="006F3AC9"/>
    <w:rsid w:val="006F4915"/>
    <w:rsid w:val="006F77DC"/>
    <w:rsid w:val="006F7A06"/>
    <w:rsid w:val="006F7EB8"/>
    <w:rsid w:val="00704237"/>
    <w:rsid w:val="007042F9"/>
    <w:rsid w:val="007046E7"/>
    <w:rsid w:val="00705736"/>
    <w:rsid w:val="007061FD"/>
    <w:rsid w:val="00707575"/>
    <w:rsid w:val="0071004B"/>
    <w:rsid w:val="00710B6A"/>
    <w:rsid w:val="00711089"/>
    <w:rsid w:val="00713035"/>
    <w:rsid w:val="00713694"/>
    <w:rsid w:val="007136FD"/>
    <w:rsid w:val="00713BB7"/>
    <w:rsid w:val="00714DC9"/>
    <w:rsid w:val="00716960"/>
    <w:rsid w:val="007176A0"/>
    <w:rsid w:val="00721D5C"/>
    <w:rsid w:val="0072216F"/>
    <w:rsid w:val="007243E0"/>
    <w:rsid w:val="007250C9"/>
    <w:rsid w:val="007258E6"/>
    <w:rsid w:val="00726F38"/>
    <w:rsid w:val="0072786F"/>
    <w:rsid w:val="00731088"/>
    <w:rsid w:val="00732A4F"/>
    <w:rsid w:val="00733BC2"/>
    <w:rsid w:val="0073587E"/>
    <w:rsid w:val="0073636D"/>
    <w:rsid w:val="00736B80"/>
    <w:rsid w:val="007370C4"/>
    <w:rsid w:val="0074085E"/>
    <w:rsid w:val="007418AC"/>
    <w:rsid w:val="007425C8"/>
    <w:rsid w:val="00742EFD"/>
    <w:rsid w:val="0074516D"/>
    <w:rsid w:val="00745340"/>
    <w:rsid w:val="00745824"/>
    <w:rsid w:val="0074616B"/>
    <w:rsid w:val="00746F75"/>
    <w:rsid w:val="00752494"/>
    <w:rsid w:val="00752667"/>
    <w:rsid w:val="0075286C"/>
    <w:rsid w:val="00753F62"/>
    <w:rsid w:val="00754307"/>
    <w:rsid w:val="00754404"/>
    <w:rsid w:val="00755C64"/>
    <w:rsid w:val="00755F7A"/>
    <w:rsid w:val="00756D99"/>
    <w:rsid w:val="00757340"/>
    <w:rsid w:val="0076028B"/>
    <w:rsid w:val="00762EC4"/>
    <w:rsid w:val="0076386A"/>
    <w:rsid w:val="00764DAF"/>
    <w:rsid w:val="007657C4"/>
    <w:rsid w:val="00765B48"/>
    <w:rsid w:val="00766B1A"/>
    <w:rsid w:val="0076775F"/>
    <w:rsid w:val="00767C3E"/>
    <w:rsid w:val="00770077"/>
    <w:rsid w:val="007719F2"/>
    <w:rsid w:val="0077399A"/>
    <w:rsid w:val="00773EBE"/>
    <w:rsid w:val="00776397"/>
    <w:rsid w:val="00776534"/>
    <w:rsid w:val="00776DD3"/>
    <w:rsid w:val="007771FF"/>
    <w:rsid w:val="007779B4"/>
    <w:rsid w:val="00777A8E"/>
    <w:rsid w:val="00780871"/>
    <w:rsid w:val="00780DDD"/>
    <w:rsid w:val="00781861"/>
    <w:rsid w:val="00783B5D"/>
    <w:rsid w:val="00783C87"/>
    <w:rsid w:val="0078439A"/>
    <w:rsid w:val="00784509"/>
    <w:rsid w:val="0079039C"/>
    <w:rsid w:val="00792D5F"/>
    <w:rsid w:val="007932F3"/>
    <w:rsid w:val="007937CA"/>
    <w:rsid w:val="00794462"/>
    <w:rsid w:val="00794E02"/>
    <w:rsid w:val="0079543E"/>
    <w:rsid w:val="007956CC"/>
    <w:rsid w:val="00795B12"/>
    <w:rsid w:val="00796EC7"/>
    <w:rsid w:val="007A2192"/>
    <w:rsid w:val="007A5935"/>
    <w:rsid w:val="007B06AC"/>
    <w:rsid w:val="007B33E2"/>
    <w:rsid w:val="007B57F5"/>
    <w:rsid w:val="007B5958"/>
    <w:rsid w:val="007B78E5"/>
    <w:rsid w:val="007B7C4C"/>
    <w:rsid w:val="007B7F15"/>
    <w:rsid w:val="007C0C78"/>
    <w:rsid w:val="007C22DF"/>
    <w:rsid w:val="007C3EBF"/>
    <w:rsid w:val="007C6382"/>
    <w:rsid w:val="007C6ADE"/>
    <w:rsid w:val="007D0225"/>
    <w:rsid w:val="007D219A"/>
    <w:rsid w:val="007D2BFB"/>
    <w:rsid w:val="007D4757"/>
    <w:rsid w:val="007D47D6"/>
    <w:rsid w:val="007D7C26"/>
    <w:rsid w:val="007E00FD"/>
    <w:rsid w:val="007E1CF5"/>
    <w:rsid w:val="007E1F48"/>
    <w:rsid w:val="007E31E1"/>
    <w:rsid w:val="007E3731"/>
    <w:rsid w:val="007E40B0"/>
    <w:rsid w:val="007E4F9C"/>
    <w:rsid w:val="007E6D96"/>
    <w:rsid w:val="007E73FF"/>
    <w:rsid w:val="007F0E9E"/>
    <w:rsid w:val="007F19E7"/>
    <w:rsid w:val="007F26CE"/>
    <w:rsid w:val="007F3A36"/>
    <w:rsid w:val="007F3D4E"/>
    <w:rsid w:val="007F492C"/>
    <w:rsid w:val="007F5012"/>
    <w:rsid w:val="007F57F3"/>
    <w:rsid w:val="007F5E14"/>
    <w:rsid w:val="007F5E7B"/>
    <w:rsid w:val="007F6050"/>
    <w:rsid w:val="007F607F"/>
    <w:rsid w:val="007F65FB"/>
    <w:rsid w:val="007F6E62"/>
    <w:rsid w:val="007F71FA"/>
    <w:rsid w:val="007F7771"/>
    <w:rsid w:val="0080117B"/>
    <w:rsid w:val="008017D3"/>
    <w:rsid w:val="0080221A"/>
    <w:rsid w:val="00806AA9"/>
    <w:rsid w:val="00807CAC"/>
    <w:rsid w:val="00810365"/>
    <w:rsid w:val="00810D76"/>
    <w:rsid w:val="00812013"/>
    <w:rsid w:val="00813225"/>
    <w:rsid w:val="00813567"/>
    <w:rsid w:val="00815B88"/>
    <w:rsid w:val="008201DF"/>
    <w:rsid w:val="00821C75"/>
    <w:rsid w:val="008236C3"/>
    <w:rsid w:val="00823DD6"/>
    <w:rsid w:val="00825F40"/>
    <w:rsid w:val="0082603B"/>
    <w:rsid w:val="0082715C"/>
    <w:rsid w:val="00827BD6"/>
    <w:rsid w:val="00827DAB"/>
    <w:rsid w:val="00830554"/>
    <w:rsid w:val="00830B2F"/>
    <w:rsid w:val="008320EE"/>
    <w:rsid w:val="00832414"/>
    <w:rsid w:val="00832E30"/>
    <w:rsid w:val="0083380A"/>
    <w:rsid w:val="00835ECE"/>
    <w:rsid w:val="00836437"/>
    <w:rsid w:val="00840D89"/>
    <w:rsid w:val="00841665"/>
    <w:rsid w:val="00841E2B"/>
    <w:rsid w:val="008424BD"/>
    <w:rsid w:val="00845E5C"/>
    <w:rsid w:val="008477A1"/>
    <w:rsid w:val="0085079D"/>
    <w:rsid w:val="008508A4"/>
    <w:rsid w:val="0085242E"/>
    <w:rsid w:val="0085255E"/>
    <w:rsid w:val="0085313C"/>
    <w:rsid w:val="008541B7"/>
    <w:rsid w:val="008549E7"/>
    <w:rsid w:val="0085727B"/>
    <w:rsid w:val="00857DD9"/>
    <w:rsid w:val="0086115B"/>
    <w:rsid w:val="0086152B"/>
    <w:rsid w:val="008616B5"/>
    <w:rsid w:val="0086213E"/>
    <w:rsid w:val="00864711"/>
    <w:rsid w:val="00867144"/>
    <w:rsid w:val="00867F60"/>
    <w:rsid w:val="00870C37"/>
    <w:rsid w:val="00870FD5"/>
    <w:rsid w:val="00872354"/>
    <w:rsid w:val="008734D7"/>
    <w:rsid w:val="008817AF"/>
    <w:rsid w:val="00882116"/>
    <w:rsid w:val="0088297F"/>
    <w:rsid w:val="00882FE2"/>
    <w:rsid w:val="0088413D"/>
    <w:rsid w:val="00885F21"/>
    <w:rsid w:val="00887A8F"/>
    <w:rsid w:val="00891D68"/>
    <w:rsid w:val="00892113"/>
    <w:rsid w:val="00892700"/>
    <w:rsid w:val="00893647"/>
    <w:rsid w:val="008939DB"/>
    <w:rsid w:val="00894282"/>
    <w:rsid w:val="008A1954"/>
    <w:rsid w:val="008A1E8E"/>
    <w:rsid w:val="008A2311"/>
    <w:rsid w:val="008A4C61"/>
    <w:rsid w:val="008A5CCC"/>
    <w:rsid w:val="008A74DE"/>
    <w:rsid w:val="008B0036"/>
    <w:rsid w:val="008B0E3E"/>
    <w:rsid w:val="008B21F8"/>
    <w:rsid w:val="008B2319"/>
    <w:rsid w:val="008B2463"/>
    <w:rsid w:val="008B2682"/>
    <w:rsid w:val="008B5F60"/>
    <w:rsid w:val="008B7585"/>
    <w:rsid w:val="008C0334"/>
    <w:rsid w:val="008C05DB"/>
    <w:rsid w:val="008C09F3"/>
    <w:rsid w:val="008C1F33"/>
    <w:rsid w:val="008C2630"/>
    <w:rsid w:val="008C37B3"/>
    <w:rsid w:val="008C4A6D"/>
    <w:rsid w:val="008C4F05"/>
    <w:rsid w:val="008C5CD5"/>
    <w:rsid w:val="008C61AF"/>
    <w:rsid w:val="008C7148"/>
    <w:rsid w:val="008C7E15"/>
    <w:rsid w:val="008D2BBD"/>
    <w:rsid w:val="008D2BC2"/>
    <w:rsid w:val="008D42B7"/>
    <w:rsid w:val="008D5018"/>
    <w:rsid w:val="008D662D"/>
    <w:rsid w:val="008D69AF"/>
    <w:rsid w:val="008E01E6"/>
    <w:rsid w:val="008E0480"/>
    <w:rsid w:val="008E1866"/>
    <w:rsid w:val="008E2266"/>
    <w:rsid w:val="008E2827"/>
    <w:rsid w:val="008E2E5D"/>
    <w:rsid w:val="008E36CE"/>
    <w:rsid w:val="008E4531"/>
    <w:rsid w:val="008E4FA0"/>
    <w:rsid w:val="008E5234"/>
    <w:rsid w:val="008E52D7"/>
    <w:rsid w:val="008E7166"/>
    <w:rsid w:val="008E7864"/>
    <w:rsid w:val="008F08C3"/>
    <w:rsid w:val="008F0FD4"/>
    <w:rsid w:val="008F58D5"/>
    <w:rsid w:val="00900610"/>
    <w:rsid w:val="00903EBD"/>
    <w:rsid w:val="009064EC"/>
    <w:rsid w:val="00907A68"/>
    <w:rsid w:val="00910781"/>
    <w:rsid w:val="009132B2"/>
    <w:rsid w:val="009153DB"/>
    <w:rsid w:val="00916270"/>
    <w:rsid w:val="009169DC"/>
    <w:rsid w:val="00916F03"/>
    <w:rsid w:val="00920E3A"/>
    <w:rsid w:val="00920FA4"/>
    <w:rsid w:val="00922575"/>
    <w:rsid w:val="00922E62"/>
    <w:rsid w:val="009241E4"/>
    <w:rsid w:val="00926E65"/>
    <w:rsid w:val="009272EE"/>
    <w:rsid w:val="009274F9"/>
    <w:rsid w:val="009307F7"/>
    <w:rsid w:val="00930BF1"/>
    <w:rsid w:val="0093178C"/>
    <w:rsid w:val="00931D3F"/>
    <w:rsid w:val="00932303"/>
    <w:rsid w:val="00932D03"/>
    <w:rsid w:val="009359D9"/>
    <w:rsid w:val="00936D08"/>
    <w:rsid w:val="00940F78"/>
    <w:rsid w:val="00940FFD"/>
    <w:rsid w:val="009420DE"/>
    <w:rsid w:val="00942626"/>
    <w:rsid w:val="00943B7A"/>
    <w:rsid w:val="00943BB7"/>
    <w:rsid w:val="0094429A"/>
    <w:rsid w:val="009472B1"/>
    <w:rsid w:val="00947762"/>
    <w:rsid w:val="009477A1"/>
    <w:rsid w:val="00950B32"/>
    <w:rsid w:val="0095172E"/>
    <w:rsid w:val="00952363"/>
    <w:rsid w:val="00952546"/>
    <w:rsid w:val="0095265A"/>
    <w:rsid w:val="00952B6F"/>
    <w:rsid w:val="00956082"/>
    <w:rsid w:val="00957CFC"/>
    <w:rsid w:val="0096039F"/>
    <w:rsid w:val="00961C44"/>
    <w:rsid w:val="00962C58"/>
    <w:rsid w:val="00962C8D"/>
    <w:rsid w:val="00962DAA"/>
    <w:rsid w:val="0096349D"/>
    <w:rsid w:val="0096503F"/>
    <w:rsid w:val="009667C2"/>
    <w:rsid w:val="009674D4"/>
    <w:rsid w:val="00967D65"/>
    <w:rsid w:val="00972DFE"/>
    <w:rsid w:val="009742B4"/>
    <w:rsid w:val="0097683C"/>
    <w:rsid w:val="009810C9"/>
    <w:rsid w:val="00982C16"/>
    <w:rsid w:val="009834F3"/>
    <w:rsid w:val="009838F5"/>
    <w:rsid w:val="00983F17"/>
    <w:rsid w:val="0098518C"/>
    <w:rsid w:val="0098521D"/>
    <w:rsid w:val="0098632F"/>
    <w:rsid w:val="0098747D"/>
    <w:rsid w:val="009877DB"/>
    <w:rsid w:val="00990558"/>
    <w:rsid w:val="00991319"/>
    <w:rsid w:val="00991556"/>
    <w:rsid w:val="00991FB3"/>
    <w:rsid w:val="00992475"/>
    <w:rsid w:val="00992A3A"/>
    <w:rsid w:val="0099310E"/>
    <w:rsid w:val="00994FEF"/>
    <w:rsid w:val="00996455"/>
    <w:rsid w:val="00997A7F"/>
    <w:rsid w:val="009A223F"/>
    <w:rsid w:val="009A2434"/>
    <w:rsid w:val="009A279F"/>
    <w:rsid w:val="009A679F"/>
    <w:rsid w:val="009B0DA7"/>
    <w:rsid w:val="009B18CB"/>
    <w:rsid w:val="009B2141"/>
    <w:rsid w:val="009B2634"/>
    <w:rsid w:val="009B2A5D"/>
    <w:rsid w:val="009B351C"/>
    <w:rsid w:val="009B379F"/>
    <w:rsid w:val="009B3E11"/>
    <w:rsid w:val="009B52D7"/>
    <w:rsid w:val="009B5CE7"/>
    <w:rsid w:val="009B6E4D"/>
    <w:rsid w:val="009B72F9"/>
    <w:rsid w:val="009B7CC6"/>
    <w:rsid w:val="009C03A8"/>
    <w:rsid w:val="009C09A1"/>
    <w:rsid w:val="009C0B8A"/>
    <w:rsid w:val="009C20C1"/>
    <w:rsid w:val="009C280B"/>
    <w:rsid w:val="009C3705"/>
    <w:rsid w:val="009C3C21"/>
    <w:rsid w:val="009C3FE2"/>
    <w:rsid w:val="009C4013"/>
    <w:rsid w:val="009C530E"/>
    <w:rsid w:val="009C55CE"/>
    <w:rsid w:val="009C63E9"/>
    <w:rsid w:val="009C7561"/>
    <w:rsid w:val="009D070B"/>
    <w:rsid w:val="009D27A3"/>
    <w:rsid w:val="009D2817"/>
    <w:rsid w:val="009D281E"/>
    <w:rsid w:val="009D441B"/>
    <w:rsid w:val="009D7D59"/>
    <w:rsid w:val="009E07BE"/>
    <w:rsid w:val="009E172C"/>
    <w:rsid w:val="009E176A"/>
    <w:rsid w:val="009E18A9"/>
    <w:rsid w:val="009E1A5B"/>
    <w:rsid w:val="009E27A7"/>
    <w:rsid w:val="009E2925"/>
    <w:rsid w:val="009E3641"/>
    <w:rsid w:val="009E4774"/>
    <w:rsid w:val="009E4DFF"/>
    <w:rsid w:val="009E7EEE"/>
    <w:rsid w:val="009F015C"/>
    <w:rsid w:val="009F09C1"/>
    <w:rsid w:val="009F0B10"/>
    <w:rsid w:val="009F1416"/>
    <w:rsid w:val="009F15A8"/>
    <w:rsid w:val="009F3C76"/>
    <w:rsid w:val="009F4526"/>
    <w:rsid w:val="009F4DE0"/>
    <w:rsid w:val="009F4F61"/>
    <w:rsid w:val="009F61A9"/>
    <w:rsid w:val="009F68DB"/>
    <w:rsid w:val="00A001E7"/>
    <w:rsid w:val="00A0084B"/>
    <w:rsid w:val="00A00AB1"/>
    <w:rsid w:val="00A02A26"/>
    <w:rsid w:val="00A02C31"/>
    <w:rsid w:val="00A0670E"/>
    <w:rsid w:val="00A07996"/>
    <w:rsid w:val="00A1112E"/>
    <w:rsid w:val="00A1133D"/>
    <w:rsid w:val="00A12713"/>
    <w:rsid w:val="00A129A5"/>
    <w:rsid w:val="00A12AE1"/>
    <w:rsid w:val="00A1503E"/>
    <w:rsid w:val="00A15A46"/>
    <w:rsid w:val="00A15E6A"/>
    <w:rsid w:val="00A15F7D"/>
    <w:rsid w:val="00A16624"/>
    <w:rsid w:val="00A24C39"/>
    <w:rsid w:val="00A2642F"/>
    <w:rsid w:val="00A26505"/>
    <w:rsid w:val="00A267FC"/>
    <w:rsid w:val="00A275D7"/>
    <w:rsid w:val="00A318EF"/>
    <w:rsid w:val="00A320A7"/>
    <w:rsid w:val="00A32371"/>
    <w:rsid w:val="00A34595"/>
    <w:rsid w:val="00A35198"/>
    <w:rsid w:val="00A36061"/>
    <w:rsid w:val="00A362D5"/>
    <w:rsid w:val="00A36974"/>
    <w:rsid w:val="00A37D97"/>
    <w:rsid w:val="00A410EC"/>
    <w:rsid w:val="00A51381"/>
    <w:rsid w:val="00A51720"/>
    <w:rsid w:val="00A51E3B"/>
    <w:rsid w:val="00A52A30"/>
    <w:rsid w:val="00A52D4C"/>
    <w:rsid w:val="00A52F69"/>
    <w:rsid w:val="00A53476"/>
    <w:rsid w:val="00A545D2"/>
    <w:rsid w:val="00A54CB2"/>
    <w:rsid w:val="00A54EC9"/>
    <w:rsid w:val="00A55DC4"/>
    <w:rsid w:val="00A5729A"/>
    <w:rsid w:val="00A573F9"/>
    <w:rsid w:val="00A631DE"/>
    <w:rsid w:val="00A63210"/>
    <w:rsid w:val="00A66A9E"/>
    <w:rsid w:val="00A67395"/>
    <w:rsid w:val="00A6740D"/>
    <w:rsid w:val="00A679C8"/>
    <w:rsid w:val="00A70168"/>
    <w:rsid w:val="00A7194F"/>
    <w:rsid w:val="00A71B92"/>
    <w:rsid w:val="00A73592"/>
    <w:rsid w:val="00A73B33"/>
    <w:rsid w:val="00A73C83"/>
    <w:rsid w:val="00A75D4B"/>
    <w:rsid w:val="00A76C30"/>
    <w:rsid w:val="00A7725E"/>
    <w:rsid w:val="00A772AC"/>
    <w:rsid w:val="00A77DFA"/>
    <w:rsid w:val="00A804C8"/>
    <w:rsid w:val="00A840D0"/>
    <w:rsid w:val="00A845A7"/>
    <w:rsid w:val="00A84ADB"/>
    <w:rsid w:val="00A865E5"/>
    <w:rsid w:val="00A87E8C"/>
    <w:rsid w:val="00A90A4A"/>
    <w:rsid w:val="00A91B34"/>
    <w:rsid w:val="00A92DCB"/>
    <w:rsid w:val="00A9356F"/>
    <w:rsid w:val="00A939D5"/>
    <w:rsid w:val="00A96792"/>
    <w:rsid w:val="00A96A25"/>
    <w:rsid w:val="00A96BCE"/>
    <w:rsid w:val="00A97144"/>
    <w:rsid w:val="00AA0557"/>
    <w:rsid w:val="00AA0672"/>
    <w:rsid w:val="00AA148B"/>
    <w:rsid w:val="00AA17A1"/>
    <w:rsid w:val="00AA19FB"/>
    <w:rsid w:val="00AA1D1F"/>
    <w:rsid w:val="00AA4F96"/>
    <w:rsid w:val="00AA61C6"/>
    <w:rsid w:val="00AB08EB"/>
    <w:rsid w:val="00AB0AB0"/>
    <w:rsid w:val="00AB2345"/>
    <w:rsid w:val="00AB3992"/>
    <w:rsid w:val="00AB433A"/>
    <w:rsid w:val="00AB4589"/>
    <w:rsid w:val="00AB5ADC"/>
    <w:rsid w:val="00AB5F7B"/>
    <w:rsid w:val="00AC0634"/>
    <w:rsid w:val="00AC0C34"/>
    <w:rsid w:val="00AC0E31"/>
    <w:rsid w:val="00AC3CEE"/>
    <w:rsid w:val="00AC3D19"/>
    <w:rsid w:val="00AC634F"/>
    <w:rsid w:val="00AD04D9"/>
    <w:rsid w:val="00AD0805"/>
    <w:rsid w:val="00AD16B8"/>
    <w:rsid w:val="00AD1C1E"/>
    <w:rsid w:val="00AD23F6"/>
    <w:rsid w:val="00AD245A"/>
    <w:rsid w:val="00AE04DC"/>
    <w:rsid w:val="00AE1360"/>
    <w:rsid w:val="00AE15E0"/>
    <w:rsid w:val="00AE1650"/>
    <w:rsid w:val="00AE22AD"/>
    <w:rsid w:val="00AE2366"/>
    <w:rsid w:val="00AE239A"/>
    <w:rsid w:val="00AE26B4"/>
    <w:rsid w:val="00AE2B03"/>
    <w:rsid w:val="00AE405A"/>
    <w:rsid w:val="00AE5AD3"/>
    <w:rsid w:val="00AF1840"/>
    <w:rsid w:val="00AF258D"/>
    <w:rsid w:val="00AF4363"/>
    <w:rsid w:val="00AF56BA"/>
    <w:rsid w:val="00B0374B"/>
    <w:rsid w:val="00B04912"/>
    <w:rsid w:val="00B1232C"/>
    <w:rsid w:val="00B12659"/>
    <w:rsid w:val="00B145AB"/>
    <w:rsid w:val="00B147B0"/>
    <w:rsid w:val="00B14F00"/>
    <w:rsid w:val="00B15421"/>
    <w:rsid w:val="00B168AC"/>
    <w:rsid w:val="00B16F94"/>
    <w:rsid w:val="00B1719A"/>
    <w:rsid w:val="00B173C1"/>
    <w:rsid w:val="00B2036F"/>
    <w:rsid w:val="00B20C7E"/>
    <w:rsid w:val="00B20CD6"/>
    <w:rsid w:val="00B24203"/>
    <w:rsid w:val="00B24D67"/>
    <w:rsid w:val="00B253DB"/>
    <w:rsid w:val="00B26E7D"/>
    <w:rsid w:val="00B27EEF"/>
    <w:rsid w:val="00B301C4"/>
    <w:rsid w:val="00B3172F"/>
    <w:rsid w:val="00B3268F"/>
    <w:rsid w:val="00B333B0"/>
    <w:rsid w:val="00B34F1F"/>
    <w:rsid w:val="00B35EE9"/>
    <w:rsid w:val="00B37A37"/>
    <w:rsid w:val="00B409FA"/>
    <w:rsid w:val="00B41C72"/>
    <w:rsid w:val="00B42436"/>
    <w:rsid w:val="00B430A7"/>
    <w:rsid w:val="00B43E5F"/>
    <w:rsid w:val="00B472FD"/>
    <w:rsid w:val="00B474A8"/>
    <w:rsid w:val="00B47A9A"/>
    <w:rsid w:val="00B47C6C"/>
    <w:rsid w:val="00B47DA5"/>
    <w:rsid w:val="00B500C1"/>
    <w:rsid w:val="00B50CAF"/>
    <w:rsid w:val="00B51729"/>
    <w:rsid w:val="00B531B1"/>
    <w:rsid w:val="00B53D4E"/>
    <w:rsid w:val="00B56025"/>
    <w:rsid w:val="00B56385"/>
    <w:rsid w:val="00B56526"/>
    <w:rsid w:val="00B57638"/>
    <w:rsid w:val="00B57A79"/>
    <w:rsid w:val="00B6004C"/>
    <w:rsid w:val="00B61088"/>
    <w:rsid w:val="00B612EB"/>
    <w:rsid w:val="00B61EBA"/>
    <w:rsid w:val="00B62F06"/>
    <w:rsid w:val="00B640E7"/>
    <w:rsid w:val="00B646D2"/>
    <w:rsid w:val="00B64DFB"/>
    <w:rsid w:val="00B65042"/>
    <w:rsid w:val="00B654E8"/>
    <w:rsid w:val="00B65772"/>
    <w:rsid w:val="00B66CB2"/>
    <w:rsid w:val="00B670FF"/>
    <w:rsid w:val="00B703F1"/>
    <w:rsid w:val="00B717AE"/>
    <w:rsid w:val="00B717D1"/>
    <w:rsid w:val="00B74507"/>
    <w:rsid w:val="00B80517"/>
    <w:rsid w:val="00B805FE"/>
    <w:rsid w:val="00B80AA7"/>
    <w:rsid w:val="00B8199F"/>
    <w:rsid w:val="00B82845"/>
    <w:rsid w:val="00B83279"/>
    <w:rsid w:val="00B8364A"/>
    <w:rsid w:val="00B8450F"/>
    <w:rsid w:val="00B84B15"/>
    <w:rsid w:val="00B84F0A"/>
    <w:rsid w:val="00B8621A"/>
    <w:rsid w:val="00B87C32"/>
    <w:rsid w:val="00B87D37"/>
    <w:rsid w:val="00B90C8D"/>
    <w:rsid w:val="00B90EAA"/>
    <w:rsid w:val="00B90F56"/>
    <w:rsid w:val="00B91142"/>
    <w:rsid w:val="00B917F8"/>
    <w:rsid w:val="00B91E79"/>
    <w:rsid w:val="00B92418"/>
    <w:rsid w:val="00B93DB2"/>
    <w:rsid w:val="00B93DD5"/>
    <w:rsid w:val="00B9432E"/>
    <w:rsid w:val="00B95670"/>
    <w:rsid w:val="00B95E2C"/>
    <w:rsid w:val="00BA1FEC"/>
    <w:rsid w:val="00BA3969"/>
    <w:rsid w:val="00BA4296"/>
    <w:rsid w:val="00BA5628"/>
    <w:rsid w:val="00BA6DC4"/>
    <w:rsid w:val="00BA7FB5"/>
    <w:rsid w:val="00BB03F6"/>
    <w:rsid w:val="00BB1AA8"/>
    <w:rsid w:val="00BB2352"/>
    <w:rsid w:val="00BB2AE7"/>
    <w:rsid w:val="00BB2F24"/>
    <w:rsid w:val="00BB4289"/>
    <w:rsid w:val="00BB4B3D"/>
    <w:rsid w:val="00BB5E19"/>
    <w:rsid w:val="00BB6F24"/>
    <w:rsid w:val="00BB70F5"/>
    <w:rsid w:val="00BB725C"/>
    <w:rsid w:val="00BB7342"/>
    <w:rsid w:val="00BC036F"/>
    <w:rsid w:val="00BC214F"/>
    <w:rsid w:val="00BC2AE7"/>
    <w:rsid w:val="00BC2E84"/>
    <w:rsid w:val="00BC3D19"/>
    <w:rsid w:val="00BC4C05"/>
    <w:rsid w:val="00BC69BC"/>
    <w:rsid w:val="00BC730F"/>
    <w:rsid w:val="00BC7A9C"/>
    <w:rsid w:val="00BC7E09"/>
    <w:rsid w:val="00BD09E3"/>
    <w:rsid w:val="00BD0A42"/>
    <w:rsid w:val="00BD18B0"/>
    <w:rsid w:val="00BD2B1A"/>
    <w:rsid w:val="00BD38EB"/>
    <w:rsid w:val="00BD3B39"/>
    <w:rsid w:val="00BD3B9C"/>
    <w:rsid w:val="00BD45AE"/>
    <w:rsid w:val="00BD6C1F"/>
    <w:rsid w:val="00BD7736"/>
    <w:rsid w:val="00BE033D"/>
    <w:rsid w:val="00BE3835"/>
    <w:rsid w:val="00BE3FCC"/>
    <w:rsid w:val="00BE453A"/>
    <w:rsid w:val="00BE46D6"/>
    <w:rsid w:val="00BE5354"/>
    <w:rsid w:val="00BE6CA4"/>
    <w:rsid w:val="00BF168D"/>
    <w:rsid w:val="00BF2487"/>
    <w:rsid w:val="00BF71F9"/>
    <w:rsid w:val="00BF7597"/>
    <w:rsid w:val="00C000B0"/>
    <w:rsid w:val="00C06F44"/>
    <w:rsid w:val="00C10C48"/>
    <w:rsid w:val="00C14BB0"/>
    <w:rsid w:val="00C14F9E"/>
    <w:rsid w:val="00C1514C"/>
    <w:rsid w:val="00C1531A"/>
    <w:rsid w:val="00C15F70"/>
    <w:rsid w:val="00C16E28"/>
    <w:rsid w:val="00C17512"/>
    <w:rsid w:val="00C204A3"/>
    <w:rsid w:val="00C22400"/>
    <w:rsid w:val="00C22711"/>
    <w:rsid w:val="00C22E22"/>
    <w:rsid w:val="00C23E38"/>
    <w:rsid w:val="00C24983"/>
    <w:rsid w:val="00C24BEF"/>
    <w:rsid w:val="00C25278"/>
    <w:rsid w:val="00C30EC9"/>
    <w:rsid w:val="00C31FF4"/>
    <w:rsid w:val="00C32002"/>
    <w:rsid w:val="00C327C9"/>
    <w:rsid w:val="00C33658"/>
    <w:rsid w:val="00C36346"/>
    <w:rsid w:val="00C36D8F"/>
    <w:rsid w:val="00C37909"/>
    <w:rsid w:val="00C428D3"/>
    <w:rsid w:val="00C435D2"/>
    <w:rsid w:val="00C453F2"/>
    <w:rsid w:val="00C46185"/>
    <w:rsid w:val="00C4620F"/>
    <w:rsid w:val="00C46E5B"/>
    <w:rsid w:val="00C47168"/>
    <w:rsid w:val="00C51261"/>
    <w:rsid w:val="00C51EFE"/>
    <w:rsid w:val="00C53E38"/>
    <w:rsid w:val="00C549FD"/>
    <w:rsid w:val="00C54C29"/>
    <w:rsid w:val="00C54F51"/>
    <w:rsid w:val="00C56AB6"/>
    <w:rsid w:val="00C608AF"/>
    <w:rsid w:val="00C61020"/>
    <w:rsid w:val="00C648D7"/>
    <w:rsid w:val="00C65A6C"/>
    <w:rsid w:val="00C719AE"/>
    <w:rsid w:val="00C72355"/>
    <w:rsid w:val="00C765C6"/>
    <w:rsid w:val="00C76AF5"/>
    <w:rsid w:val="00C76C5D"/>
    <w:rsid w:val="00C77B8B"/>
    <w:rsid w:val="00C80BEA"/>
    <w:rsid w:val="00C81520"/>
    <w:rsid w:val="00C818B1"/>
    <w:rsid w:val="00C82868"/>
    <w:rsid w:val="00C82D73"/>
    <w:rsid w:val="00C83337"/>
    <w:rsid w:val="00C83DDE"/>
    <w:rsid w:val="00C84616"/>
    <w:rsid w:val="00C85377"/>
    <w:rsid w:val="00C86A93"/>
    <w:rsid w:val="00C87160"/>
    <w:rsid w:val="00C92EE5"/>
    <w:rsid w:val="00C95730"/>
    <w:rsid w:val="00C965A2"/>
    <w:rsid w:val="00C9686F"/>
    <w:rsid w:val="00CA16BB"/>
    <w:rsid w:val="00CA19D0"/>
    <w:rsid w:val="00CA3239"/>
    <w:rsid w:val="00CB20F4"/>
    <w:rsid w:val="00CB4E83"/>
    <w:rsid w:val="00CB560B"/>
    <w:rsid w:val="00CB62E0"/>
    <w:rsid w:val="00CB6B91"/>
    <w:rsid w:val="00CB6D56"/>
    <w:rsid w:val="00CB6EE2"/>
    <w:rsid w:val="00CC08F3"/>
    <w:rsid w:val="00CC1825"/>
    <w:rsid w:val="00CC22D4"/>
    <w:rsid w:val="00CC3931"/>
    <w:rsid w:val="00CC5416"/>
    <w:rsid w:val="00CC5DBA"/>
    <w:rsid w:val="00CC62F6"/>
    <w:rsid w:val="00CD00FF"/>
    <w:rsid w:val="00CD091E"/>
    <w:rsid w:val="00CD1A2D"/>
    <w:rsid w:val="00CD26F7"/>
    <w:rsid w:val="00CD2F7B"/>
    <w:rsid w:val="00CD35C2"/>
    <w:rsid w:val="00CD4767"/>
    <w:rsid w:val="00CD48C0"/>
    <w:rsid w:val="00CD4CCD"/>
    <w:rsid w:val="00CD578F"/>
    <w:rsid w:val="00CE17D1"/>
    <w:rsid w:val="00CE2988"/>
    <w:rsid w:val="00CE2B82"/>
    <w:rsid w:val="00CE5375"/>
    <w:rsid w:val="00CE5CE7"/>
    <w:rsid w:val="00CE60A7"/>
    <w:rsid w:val="00CE7211"/>
    <w:rsid w:val="00CE75BA"/>
    <w:rsid w:val="00CE77F4"/>
    <w:rsid w:val="00CF2B1F"/>
    <w:rsid w:val="00CF38B2"/>
    <w:rsid w:val="00CF39A4"/>
    <w:rsid w:val="00CF44E2"/>
    <w:rsid w:val="00CF46CC"/>
    <w:rsid w:val="00CF63D4"/>
    <w:rsid w:val="00CF791F"/>
    <w:rsid w:val="00CF7FEE"/>
    <w:rsid w:val="00D019D7"/>
    <w:rsid w:val="00D03EE7"/>
    <w:rsid w:val="00D04EAE"/>
    <w:rsid w:val="00D05D85"/>
    <w:rsid w:val="00D0732C"/>
    <w:rsid w:val="00D1036D"/>
    <w:rsid w:val="00D11FB3"/>
    <w:rsid w:val="00D12F7F"/>
    <w:rsid w:val="00D135CA"/>
    <w:rsid w:val="00D14E62"/>
    <w:rsid w:val="00D150C5"/>
    <w:rsid w:val="00D15482"/>
    <w:rsid w:val="00D158BB"/>
    <w:rsid w:val="00D15985"/>
    <w:rsid w:val="00D165D5"/>
    <w:rsid w:val="00D20C8D"/>
    <w:rsid w:val="00D22C35"/>
    <w:rsid w:val="00D260D2"/>
    <w:rsid w:val="00D27628"/>
    <w:rsid w:val="00D278CC"/>
    <w:rsid w:val="00D311A5"/>
    <w:rsid w:val="00D351E1"/>
    <w:rsid w:val="00D3776B"/>
    <w:rsid w:val="00D401BF"/>
    <w:rsid w:val="00D43A5D"/>
    <w:rsid w:val="00D449D0"/>
    <w:rsid w:val="00D455FE"/>
    <w:rsid w:val="00D5102D"/>
    <w:rsid w:val="00D5177B"/>
    <w:rsid w:val="00D52A8E"/>
    <w:rsid w:val="00D5302E"/>
    <w:rsid w:val="00D538FD"/>
    <w:rsid w:val="00D53A87"/>
    <w:rsid w:val="00D54248"/>
    <w:rsid w:val="00D5468F"/>
    <w:rsid w:val="00D567CB"/>
    <w:rsid w:val="00D5694D"/>
    <w:rsid w:val="00D56E32"/>
    <w:rsid w:val="00D57CB9"/>
    <w:rsid w:val="00D6053D"/>
    <w:rsid w:val="00D611F5"/>
    <w:rsid w:val="00D62D20"/>
    <w:rsid w:val="00D62E61"/>
    <w:rsid w:val="00D63972"/>
    <w:rsid w:val="00D63A7E"/>
    <w:rsid w:val="00D6564D"/>
    <w:rsid w:val="00D65C87"/>
    <w:rsid w:val="00D66DF6"/>
    <w:rsid w:val="00D701E7"/>
    <w:rsid w:val="00D70BE1"/>
    <w:rsid w:val="00D72542"/>
    <w:rsid w:val="00D72CD4"/>
    <w:rsid w:val="00D752D8"/>
    <w:rsid w:val="00D757DD"/>
    <w:rsid w:val="00D75C5C"/>
    <w:rsid w:val="00D76FFE"/>
    <w:rsid w:val="00D77F6B"/>
    <w:rsid w:val="00D802DB"/>
    <w:rsid w:val="00D8359B"/>
    <w:rsid w:val="00D8586A"/>
    <w:rsid w:val="00D85CCE"/>
    <w:rsid w:val="00D86154"/>
    <w:rsid w:val="00D8618B"/>
    <w:rsid w:val="00D90872"/>
    <w:rsid w:val="00D9215C"/>
    <w:rsid w:val="00D92890"/>
    <w:rsid w:val="00D93B68"/>
    <w:rsid w:val="00D96659"/>
    <w:rsid w:val="00D971F8"/>
    <w:rsid w:val="00DA0D46"/>
    <w:rsid w:val="00DA1E05"/>
    <w:rsid w:val="00DA28FB"/>
    <w:rsid w:val="00DA3C1C"/>
    <w:rsid w:val="00DA3FA9"/>
    <w:rsid w:val="00DA53F2"/>
    <w:rsid w:val="00DA5E8A"/>
    <w:rsid w:val="00DA675E"/>
    <w:rsid w:val="00DA7FC9"/>
    <w:rsid w:val="00DB0888"/>
    <w:rsid w:val="00DB0D7D"/>
    <w:rsid w:val="00DB1363"/>
    <w:rsid w:val="00DB3A26"/>
    <w:rsid w:val="00DB4006"/>
    <w:rsid w:val="00DB6194"/>
    <w:rsid w:val="00DC02F4"/>
    <w:rsid w:val="00DC0E3D"/>
    <w:rsid w:val="00DC10F0"/>
    <w:rsid w:val="00DC29F4"/>
    <w:rsid w:val="00DC2F04"/>
    <w:rsid w:val="00DC30EA"/>
    <w:rsid w:val="00DC379B"/>
    <w:rsid w:val="00DD0ACB"/>
    <w:rsid w:val="00DD1BEA"/>
    <w:rsid w:val="00DD26D2"/>
    <w:rsid w:val="00DD407F"/>
    <w:rsid w:val="00DD412A"/>
    <w:rsid w:val="00DD4331"/>
    <w:rsid w:val="00DD7DED"/>
    <w:rsid w:val="00DE2543"/>
    <w:rsid w:val="00DE2771"/>
    <w:rsid w:val="00DE3965"/>
    <w:rsid w:val="00DE5752"/>
    <w:rsid w:val="00DE6008"/>
    <w:rsid w:val="00DE78A2"/>
    <w:rsid w:val="00DF18C4"/>
    <w:rsid w:val="00DF1CD7"/>
    <w:rsid w:val="00DF3665"/>
    <w:rsid w:val="00DF403F"/>
    <w:rsid w:val="00DF4B33"/>
    <w:rsid w:val="00DF5151"/>
    <w:rsid w:val="00DF53C7"/>
    <w:rsid w:val="00E000EB"/>
    <w:rsid w:val="00E00A71"/>
    <w:rsid w:val="00E0175C"/>
    <w:rsid w:val="00E025C0"/>
    <w:rsid w:val="00E03418"/>
    <w:rsid w:val="00E03DFC"/>
    <w:rsid w:val="00E0541C"/>
    <w:rsid w:val="00E05C59"/>
    <w:rsid w:val="00E0614F"/>
    <w:rsid w:val="00E10823"/>
    <w:rsid w:val="00E140E0"/>
    <w:rsid w:val="00E16D86"/>
    <w:rsid w:val="00E21B0D"/>
    <w:rsid w:val="00E21F25"/>
    <w:rsid w:val="00E248BE"/>
    <w:rsid w:val="00E2507E"/>
    <w:rsid w:val="00E254BC"/>
    <w:rsid w:val="00E273A9"/>
    <w:rsid w:val="00E31060"/>
    <w:rsid w:val="00E31DD2"/>
    <w:rsid w:val="00E32AE7"/>
    <w:rsid w:val="00E32E4D"/>
    <w:rsid w:val="00E332B1"/>
    <w:rsid w:val="00E338CB"/>
    <w:rsid w:val="00E3424E"/>
    <w:rsid w:val="00E34E56"/>
    <w:rsid w:val="00E34EFE"/>
    <w:rsid w:val="00E350CE"/>
    <w:rsid w:val="00E359D6"/>
    <w:rsid w:val="00E36A63"/>
    <w:rsid w:val="00E4114E"/>
    <w:rsid w:val="00E442D4"/>
    <w:rsid w:val="00E4677E"/>
    <w:rsid w:val="00E47A7F"/>
    <w:rsid w:val="00E502C4"/>
    <w:rsid w:val="00E50387"/>
    <w:rsid w:val="00E542AA"/>
    <w:rsid w:val="00E565B1"/>
    <w:rsid w:val="00E57137"/>
    <w:rsid w:val="00E572A1"/>
    <w:rsid w:val="00E572B9"/>
    <w:rsid w:val="00E57C0D"/>
    <w:rsid w:val="00E60595"/>
    <w:rsid w:val="00E60E82"/>
    <w:rsid w:val="00E6118D"/>
    <w:rsid w:val="00E61547"/>
    <w:rsid w:val="00E64943"/>
    <w:rsid w:val="00E65E5F"/>
    <w:rsid w:val="00E66937"/>
    <w:rsid w:val="00E67BB5"/>
    <w:rsid w:val="00E711A3"/>
    <w:rsid w:val="00E7235B"/>
    <w:rsid w:val="00E72D46"/>
    <w:rsid w:val="00E73EC8"/>
    <w:rsid w:val="00E75104"/>
    <w:rsid w:val="00E752F4"/>
    <w:rsid w:val="00E75536"/>
    <w:rsid w:val="00E75D6E"/>
    <w:rsid w:val="00E76E36"/>
    <w:rsid w:val="00E776F9"/>
    <w:rsid w:val="00E77BCB"/>
    <w:rsid w:val="00E825C6"/>
    <w:rsid w:val="00E82FAC"/>
    <w:rsid w:val="00E836B4"/>
    <w:rsid w:val="00E8427E"/>
    <w:rsid w:val="00E85728"/>
    <w:rsid w:val="00E8659D"/>
    <w:rsid w:val="00E86B37"/>
    <w:rsid w:val="00E86F7C"/>
    <w:rsid w:val="00E87B0F"/>
    <w:rsid w:val="00E90258"/>
    <w:rsid w:val="00E91D44"/>
    <w:rsid w:val="00E93D60"/>
    <w:rsid w:val="00E94522"/>
    <w:rsid w:val="00E95257"/>
    <w:rsid w:val="00E95A4D"/>
    <w:rsid w:val="00E961A2"/>
    <w:rsid w:val="00E96E0F"/>
    <w:rsid w:val="00EA13AB"/>
    <w:rsid w:val="00EA1904"/>
    <w:rsid w:val="00EA4151"/>
    <w:rsid w:val="00EA6155"/>
    <w:rsid w:val="00EB0056"/>
    <w:rsid w:val="00EB2A0F"/>
    <w:rsid w:val="00EB55AC"/>
    <w:rsid w:val="00EB5682"/>
    <w:rsid w:val="00EC1FCA"/>
    <w:rsid w:val="00EC49FF"/>
    <w:rsid w:val="00EC4EF8"/>
    <w:rsid w:val="00EC531C"/>
    <w:rsid w:val="00EC5721"/>
    <w:rsid w:val="00EC698F"/>
    <w:rsid w:val="00ED172B"/>
    <w:rsid w:val="00ED24EF"/>
    <w:rsid w:val="00ED3D36"/>
    <w:rsid w:val="00ED469B"/>
    <w:rsid w:val="00ED5D28"/>
    <w:rsid w:val="00ED695C"/>
    <w:rsid w:val="00EE08B3"/>
    <w:rsid w:val="00EE0923"/>
    <w:rsid w:val="00EE0A9E"/>
    <w:rsid w:val="00EE0FEB"/>
    <w:rsid w:val="00EE13CA"/>
    <w:rsid w:val="00EE1881"/>
    <w:rsid w:val="00EE1D36"/>
    <w:rsid w:val="00EE2B63"/>
    <w:rsid w:val="00EE3EFE"/>
    <w:rsid w:val="00EE4936"/>
    <w:rsid w:val="00EE594A"/>
    <w:rsid w:val="00EE6B02"/>
    <w:rsid w:val="00EF0645"/>
    <w:rsid w:val="00EF0C87"/>
    <w:rsid w:val="00EF4E49"/>
    <w:rsid w:val="00EF6D64"/>
    <w:rsid w:val="00F00083"/>
    <w:rsid w:val="00F00761"/>
    <w:rsid w:val="00F00AEC"/>
    <w:rsid w:val="00F00DBE"/>
    <w:rsid w:val="00F02E9E"/>
    <w:rsid w:val="00F03117"/>
    <w:rsid w:val="00F0635B"/>
    <w:rsid w:val="00F06D98"/>
    <w:rsid w:val="00F077F5"/>
    <w:rsid w:val="00F105D0"/>
    <w:rsid w:val="00F10800"/>
    <w:rsid w:val="00F1445C"/>
    <w:rsid w:val="00F17681"/>
    <w:rsid w:val="00F20173"/>
    <w:rsid w:val="00F20DDF"/>
    <w:rsid w:val="00F219AD"/>
    <w:rsid w:val="00F21A89"/>
    <w:rsid w:val="00F23168"/>
    <w:rsid w:val="00F2330A"/>
    <w:rsid w:val="00F2336A"/>
    <w:rsid w:val="00F234C4"/>
    <w:rsid w:val="00F2550A"/>
    <w:rsid w:val="00F26162"/>
    <w:rsid w:val="00F261FC"/>
    <w:rsid w:val="00F262AC"/>
    <w:rsid w:val="00F26727"/>
    <w:rsid w:val="00F2675B"/>
    <w:rsid w:val="00F2785B"/>
    <w:rsid w:val="00F27E5D"/>
    <w:rsid w:val="00F30270"/>
    <w:rsid w:val="00F3368E"/>
    <w:rsid w:val="00F34E57"/>
    <w:rsid w:val="00F357C1"/>
    <w:rsid w:val="00F361C0"/>
    <w:rsid w:val="00F36645"/>
    <w:rsid w:val="00F36BBF"/>
    <w:rsid w:val="00F37C86"/>
    <w:rsid w:val="00F40951"/>
    <w:rsid w:val="00F40AA2"/>
    <w:rsid w:val="00F447D8"/>
    <w:rsid w:val="00F456D5"/>
    <w:rsid w:val="00F46F81"/>
    <w:rsid w:val="00F47DB1"/>
    <w:rsid w:val="00F51905"/>
    <w:rsid w:val="00F53B04"/>
    <w:rsid w:val="00F53E3D"/>
    <w:rsid w:val="00F54443"/>
    <w:rsid w:val="00F55384"/>
    <w:rsid w:val="00F5574D"/>
    <w:rsid w:val="00F57452"/>
    <w:rsid w:val="00F612D5"/>
    <w:rsid w:val="00F62BD2"/>
    <w:rsid w:val="00F637DC"/>
    <w:rsid w:val="00F63945"/>
    <w:rsid w:val="00F63F10"/>
    <w:rsid w:val="00F66FD9"/>
    <w:rsid w:val="00F6724D"/>
    <w:rsid w:val="00F6755B"/>
    <w:rsid w:val="00F67D52"/>
    <w:rsid w:val="00F705EB"/>
    <w:rsid w:val="00F72573"/>
    <w:rsid w:val="00F74908"/>
    <w:rsid w:val="00F74C4F"/>
    <w:rsid w:val="00F74D0A"/>
    <w:rsid w:val="00F7512C"/>
    <w:rsid w:val="00F774DC"/>
    <w:rsid w:val="00F77A38"/>
    <w:rsid w:val="00F829E3"/>
    <w:rsid w:val="00F84BB5"/>
    <w:rsid w:val="00F84FE9"/>
    <w:rsid w:val="00F85054"/>
    <w:rsid w:val="00F8515D"/>
    <w:rsid w:val="00F86450"/>
    <w:rsid w:val="00F90958"/>
    <w:rsid w:val="00F912B9"/>
    <w:rsid w:val="00F91CF2"/>
    <w:rsid w:val="00F948BA"/>
    <w:rsid w:val="00F95B65"/>
    <w:rsid w:val="00F9616A"/>
    <w:rsid w:val="00F9618A"/>
    <w:rsid w:val="00F96323"/>
    <w:rsid w:val="00FA0AA4"/>
    <w:rsid w:val="00FA2A37"/>
    <w:rsid w:val="00FA5435"/>
    <w:rsid w:val="00FA58C0"/>
    <w:rsid w:val="00FA6A87"/>
    <w:rsid w:val="00FA71D3"/>
    <w:rsid w:val="00FA7618"/>
    <w:rsid w:val="00FB01B7"/>
    <w:rsid w:val="00FB2F8A"/>
    <w:rsid w:val="00FB3D9B"/>
    <w:rsid w:val="00FB4AA2"/>
    <w:rsid w:val="00FB4B61"/>
    <w:rsid w:val="00FB5916"/>
    <w:rsid w:val="00FC0768"/>
    <w:rsid w:val="00FC22FC"/>
    <w:rsid w:val="00FC2CE3"/>
    <w:rsid w:val="00FC3D22"/>
    <w:rsid w:val="00FC4560"/>
    <w:rsid w:val="00FC4E24"/>
    <w:rsid w:val="00FC7E9E"/>
    <w:rsid w:val="00FD0398"/>
    <w:rsid w:val="00FD161A"/>
    <w:rsid w:val="00FD1B58"/>
    <w:rsid w:val="00FD2252"/>
    <w:rsid w:val="00FD4A4C"/>
    <w:rsid w:val="00FD6A40"/>
    <w:rsid w:val="00FD6C50"/>
    <w:rsid w:val="00FD7BD3"/>
    <w:rsid w:val="00FE0742"/>
    <w:rsid w:val="00FE0E36"/>
    <w:rsid w:val="00FE1A12"/>
    <w:rsid w:val="00FE6234"/>
    <w:rsid w:val="00FF50C6"/>
    <w:rsid w:val="00FF579D"/>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0F68BA-0133-4536-AFD0-700DAE49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F86450"/>
    <w:rPr>
      <w:rFonts w:ascii="Cambria" w:hAnsi="Cambria" w:cs="Cambria"/>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locked/>
    <w:rsid w:val="00EE3EFE"/>
    <w:rPr>
      <w:rFonts w:cs="Times New Roman"/>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F86450"/>
    <w:rPr>
      <w:rFonts w:cs="Times New Roman"/>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locked/>
    <w:rsid w:val="00F86450"/>
    <w:rPr>
      <w:rFonts w:cs="Times New Roman"/>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F86450"/>
    <w:rPr>
      <w:rFonts w:cs="Times New Roman"/>
      <w:sz w:val="2"/>
      <w:szCs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paragraph" w:styleId="af0">
    <w:name w:val="No Spacing"/>
    <w:link w:val="11"/>
    <w:uiPriority w:val="99"/>
    <w:qFormat/>
    <w:rsid w:val="002C1078"/>
    <w:rPr>
      <w:rFonts w:ascii="Calibri" w:hAnsi="Calibri"/>
    </w:rPr>
  </w:style>
  <w:style w:type="paragraph" w:styleId="af1">
    <w:name w:val="footnote text"/>
    <w:basedOn w:val="a"/>
    <w:link w:val="af2"/>
    <w:uiPriority w:val="99"/>
    <w:semiHidden/>
    <w:rsid w:val="002C1078"/>
    <w:rPr>
      <w:sz w:val="20"/>
      <w:szCs w:val="20"/>
    </w:rPr>
  </w:style>
  <w:style w:type="character" w:customStyle="1" w:styleId="FootnoteTextChar">
    <w:name w:val="Footnote Text Char"/>
    <w:basedOn w:val="a0"/>
    <w:uiPriority w:val="99"/>
    <w:semiHidden/>
    <w:locked/>
    <w:rsid w:val="00F234C4"/>
    <w:rPr>
      <w:rFonts w:cs="Times New Roman"/>
      <w:sz w:val="20"/>
      <w:szCs w:val="20"/>
    </w:rPr>
  </w:style>
  <w:style w:type="character" w:customStyle="1" w:styleId="af2">
    <w:name w:val="Текст сноски Знак"/>
    <w:basedOn w:val="a0"/>
    <w:link w:val="af1"/>
    <w:uiPriority w:val="99"/>
    <w:semiHidden/>
    <w:locked/>
    <w:rsid w:val="002C1078"/>
    <w:rPr>
      <w:rFonts w:cs="Times New Roman"/>
      <w:lang w:val="ru-RU" w:eastAsia="ru-RU"/>
    </w:rPr>
  </w:style>
  <w:style w:type="character" w:styleId="af3">
    <w:name w:val="footnote reference"/>
    <w:basedOn w:val="a0"/>
    <w:uiPriority w:val="99"/>
    <w:semiHidden/>
    <w:rsid w:val="002C1078"/>
    <w:rPr>
      <w:rFonts w:cs="Times New Roman"/>
      <w:vertAlign w:val="superscript"/>
    </w:rPr>
  </w:style>
  <w:style w:type="character" w:customStyle="1" w:styleId="11">
    <w:name w:val="Без интервала Знак1"/>
    <w:link w:val="af0"/>
    <w:uiPriority w:val="99"/>
    <w:locked/>
    <w:rsid w:val="002C1078"/>
    <w:rPr>
      <w:rFonts w:ascii="Calibri" w:hAnsi="Calibri"/>
      <w:sz w:val="22"/>
      <w:lang w:val="ru-RU" w:eastAsia="ru-RU"/>
    </w:rPr>
  </w:style>
  <w:style w:type="paragraph" w:customStyle="1" w:styleId="headertext">
    <w:name w:val="headertext"/>
    <w:basedOn w:val="a"/>
    <w:uiPriority w:val="99"/>
    <w:rsid w:val="002C1078"/>
    <w:pPr>
      <w:spacing w:before="100" w:beforeAutospacing="1" w:after="100" w:afterAutospacing="1"/>
    </w:pPr>
  </w:style>
  <w:style w:type="character" w:styleId="af4">
    <w:name w:val="annotation reference"/>
    <w:basedOn w:val="a0"/>
    <w:uiPriority w:val="99"/>
    <w:semiHidden/>
    <w:rsid w:val="002C1078"/>
    <w:rPr>
      <w:rFonts w:cs="Times New Roman"/>
      <w:sz w:val="16"/>
      <w:szCs w:val="16"/>
    </w:rPr>
  </w:style>
  <w:style w:type="paragraph" w:customStyle="1" w:styleId="12">
    <w:name w:val="Без интервала1"/>
    <w:link w:val="af5"/>
    <w:uiPriority w:val="99"/>
    <w:rsid w:val="005D7195"/>
    <w:rPr>
      <w:sz w:val="24"/>
      <w:szCs w:val="24"/>
    </w:rPr>
  </w:style>
  <w:style w:type="character" w:customStyle="1" w:styleId="af5">
    <w:name w:val="Без интервала Знак"/>
    <w:link w:val="12"/>
    <w:uiPriority w:val="99"/>
    <w:locked/>
    <w:rsid w:val="005D7195"/>
    <w:rPr>
      <w:sz w:val="24"/>
    </w:rPr>
  </w:style>
  <w:style w:type="character" w:customStyle="1" w:styleId="apple-converted-space">
    <w:name w:val="apple-converted-space"/>
    <w:uiPriority w:val="99"/>
    <w:rsid w:val="00B301C4"/>
  </w:style>
  <w:style w:type="character" w:customStyle="1" w:styleId="normaltextrunscxw252826710">
    <w:name w:val="normaltextrun scxw252826710"/>
    <w:basedOn w:val="a0"/>
    <w:uiPriority w:val="99"/>
    <w:rsid w:val="00B301C4"/>
    <w:rPr>
      <w:rFonts w:cs="Times New Roman"/>
    </w:rPr>
  </w:style>
  <w:style w:type="paragraph" w:styleId="af6">
    <w:name w:val="Plain Text"/>
    <w:basedOn w:val="a"/>
    <w:link w:val="af7"/>
    <w:uiPriority w:val="99"/>
    <w:rsid w:val="00A73B33"/>
    <w:rPr>
      <w:rFonts w:ascii="Courier New" w:hAnsi="Courier New" w:cs="Courier New"/>
      <w:sz w:val="20"/>
      <w:szCs w:val="20"/>
    </w:rPr>
  </w:style>
  <w:style w:type="character" w:customStyle="1" w:styleId="af7">
    <w:name w:val="Текст Знак"/>
    <w:basedOn w:val="a0"/>
    <w:link w:val="af6"/>
    <w:uiPriority w:val="99"/>
    <w:semiHidden/>
    <w:locked/>
    <w:rsid w:val="004B6B9D"/>
    <w:rPr>
      <w:rFonts w:ascii="Courier New" w:hAnsi="Courier New" w:cs="Courier New"/>
      <w:sz w:val="20"/>
      <w:szCs w:val="20"/>
    </w:rPr>
  </w:style>
  <w:style w:type="paragraph" w:customStyle="1" w:styleId="af8">
    <w:name w:val="Заголовок"/>
    <w:basedOn w:val="a"/>
    <w:next w:val="af9"/>
    <w:uiPriority w:val="99"/>
    <w:rsid w:val="00EF6D64"/>
    <w:pPr>
      <w:keepNext/>
      <w:widowControl w:val="0"/>
      <w:suppressAutoHyphens/>
      <w:spacing w:before="240" w:after="120"/>
    </w:pPr>
    <w:rPr>
      <w:rFonts w:ascii="Arial" w:hAnsi="Arial" w:cs="Arial"/>
      <w:kern w:val="1"/>
      <w:sz w:val="28"/>
      <w:szCs w:val="28"/>
    </w:rPr>
  </w:style>
  <w:style w:type="paragraph" w:customStyle="1" w:styleId="31">
    <w:name w:val="Основной текст 31"/>
    <w:basedOn w:val="a"/>
    <w:uiPriority w:val="99"/>
    <w:rsid w:val="00EF6D64"/>
    <w:pPr>
      <w:widowControl w:val="0"/>
      <w:suppressAutoHyphens/>
      <w:jc w:val="center"/>
    </w:pPr>
    <w:rPr>
      <w:kern w:val="1"/>
    </w:rPr>
  </w:style>
  <w:style w:type="paragraph" w:styleId="af9">
    <w:name w:val="Body Text"/>
    <w:basedOn w:val="a"/>
    <w:link w:val="afa"/>
    <w:uiPriority w:val="99"/>
    <w:rsid w:val="00EF6D64"/>
    <w:pPr>
      <w:spacing w:after="120"/>
    </w:pPr>
  </w:style>
  <w:style w:type="character" w:customStyle="1" w:styleId="afa">
    <w:name w:val="Основной текст Знак"/>
    <w:basedOn w:val="a0"/>
    <w:link w:val="af9"/>
    <w:uiPriority w:val="99"/>
    <w:semiHidden/>
    <w:locked/>
    <w:rsid w:val="005C398A"/>
    <w:rPr>
      <w:rFonts w:cs="Times New Roman"/>
      <w:sz w:val="24"/>
      <w:szCs w:val="24"/>
    </w:rPr>
  </w:style>
  <w:style w:type="paragraph" w:customStyle="1" w:styleId="ConsPlusNonformat">
    <w:name w:val="ConsPlusNonformat"/>
    <w:uiPriority w:val="99"/>
    <w:rsid w:val="002D3AD1"/>
    <w:pPr>
      <w:widowControl w:val="0"/>
      <w:autoSpaceDE w:val="0"/>
      <w:autoSpaceDN w:val="0"/>
    </w:pPr>
    <w:rPr>
      <w:rFonts w:ascii="Courier New" w:hAnsi="Courier New" w:cs="Courier New"/>
      <w:sz w:val="20"/>
      <w:szCs w:val="20"/>
    </w:rPr>
  </w:style>
  <w:style w:type="character" w:customStyle="1" w:styleId="20">
    <w:name w:val="Основной шрифт абзаца2"/>
    <w:rsid w:val="0098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3913">
      <w:marLeft w:val="0"/>
      <w:marRight w:val="0"/>
      <w:marTop w:val="0"/>
      <w:marBottom w:val="0"/>
      <w:divBdr>
        <w:top w:val="none" w:sz="0" w:space="0" w:color="auto"/>
        <w:left w:val="none" w:sz="0" w:space="0" w:color="auto"/>
        <w:bottom w:val="none" w:sz="0" w:space="0" w:color="auto"/>
        <w:right w:val="none" w:sz="0" w:space="0" w:color="auto"/>
      </w:divBdr>
    </w:div>
    <w:div w:id="102843914">
      <w:marLeft w:val="0"/>
      <w:marRight w:val="0"/>
      <w:marTop w:val="0"/>
      <w:marBottom w:val="0"/>
      <w:divBdr>
        <w:top w:val="none" w:sz="0" w:space="0" w:color="auto"/>
        <w:left w:val="none" w:sz="0" w:space="0" w:color="auto"/>
        <w:bottom w:val="none" w:sz="0" w:space="0" w:color="auto"/>
        <w:right w:val="none" w:sz="0" w:space="0" w:color="auto"/>
      </w:divBdr>
    </w:div>
    <w:div w:id="102843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D9C141A690BD4D5901F524702C3B7A1188742751310FCD497E67C44187A4557CBC7AD4526942F713AD4B27C7pAn7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04A9-602F-464D-A578-3C62748E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44</Pages>
  <Words>14735</Words>
  <Characters>83990</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18</cp:revision>
  <cp:lastPrinted>2023-10-11T14:22:00Z</cp:lastPrinted>
  <dcterms:created xsi:type="dcterms:W3CDTF">2023-02-01T10:33:00Z</dcterms:created>
  <dcterms:modified xsi:type="dcterms:W3CDTF">2023-10-11T14:23:00Z</dcterms:modified>
</cp:coreProperties>
</file>