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0A01F4">
        <w:t>4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0A01F4">
        <w:t>4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r w:rsidR="00855509">
        <w:t xml:space="preserve"> </w:t>
      </w:r>
      <w:proofErr w:type="gramStart"/>
      <w:r w:rsidR="00855509">
        <w:t xml:space="preserve"> 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E13122">
        <w:rPr>
          <w:color w:val="000000"/>
        </w:rPr>
        <w:t>11</w:t>
      </w:r>
      <w:r>
        <w:rPr>
          <w:color w:val="000000"/>
        </w:rPr>
        <w:t xml:space="preserve">» </w:t>
      </w:r>
      <w:r w:rsidR="00E13122">
        <w:rPr>
          <w:color w:val="000000"/>
        </w:rPr>
        <w:t>июля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13122" w:rsidRDefault="00E13122" w:rsidP="00E13122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5844A4" w:rsidRDefault="005844A4" w:rsidP="005844A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0A01F4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E13122">
        <w:rPr>
          <w:rFonts w:ascii="Times New Roman" w:hAnsi="Times New Roman"/>
          <w:sz w:val="24"/>
          <w:szCs w:val="24"/>
        </w:rPr>
        <w:t>комиссии по рассмотрению заявок на участие в аукционе по прода</w:t>
      </w:r>
      <w:r w:rsidRPr="000A01F4">
        <w:rPr>
          <w:rFonts w:ascii="Times New Roman" w:hAnsi="Times New Roman"/>
          <w:sz w:val="24"/>
          <w:szCs w:val="24"/>
        </w:rPr>
        <w:t xml:space="preserve">же права на заключение договора аренды земельного участка по Лоту № </w:t>
      </w:r>
      <w:r w:rsidR="000A01F4" w:rsidRPr="000A01F4">
        <w:rPr>
          <w:rFonts w:ascii="Times New Roman" w:hAnsi="Times New Roman"/>
          <w:sz w:val="24"/>
          <w:szCs w:val="24"/>
        </w:rPr>
        <w:t>4</w:t>
      </w:r>
      <w:r w:rsidRPr="000A01F4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0A01F4" w:rsidRPr="000A01F4">
        <w:rPr>
          <w:rFonts w:ascii="Times New Roman" w:hAnsi="Times New Roman"/>
          <w:sz w:val="24"/>
          <w:szCs w:val="24"/>
        </w:rPr>
        <w:t>10497 кв. метров, с кадастровым номером 23:24:0203000:1414,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Павловское с/п, секция 10 контур 8</w:t>
      </w:r>
      <w:r w:rsidRPr="000A01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01F4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FB5E19" w:rsidRPr="000A01F4">
        <w:rPr>
          <w:rFonts w:ascii="Times New Roman" w:hAnsi="Times New Roman"/>
          <w:sz w:val="24"/>
          <w:szCs w:val="24"/>
        </w:rPr>
        <w:t>8</w:t>
      </w:r>
      <w:r w:rsidR="000B4AFB" w:rsidRPr="000A01F4">
        <w:rPr>
          <w:rFonts w:ascii="Times New Roman" w:hAnsi="Times New Roman"/>
          <w:sz w:val="24"/>
          <w:szCs w:val="24"/>
        </w:rPr>
        <w:t>.</w:t>
      </w:r>
      <w:r w:rsidRPr="000A01F4">
        <w:rPr>
          <w:rFonts w:ascii="Times New Roman" w:hAnsi="Times New Roman"/>
          <w:sz w:val="24"/>
          <w:szCs w:val="24"/>
        </w:rPr>
        <w:t xml:space="preserve"> </w:t>
      </w:r>
    </w:p>
    <w:p w:rsidR="000A01F4" w:rsidRPr="000A01F4" w:rsidRDefault="000A01F4" w:rsidP="000A01F4">
      <w:pPr>
        <w:ind w:firstLine="709"/>
        <w:jc w:val="both"/>
      </w:pPr>
      <w:r w:rsidRPr="000A01F4">
        <w:t>Срок аренды земельного участка – 3 года.</w:t>
      </w:r>
    </w:p>
    <w:p w:rsidR="000A01F4" w:rsidRPr="000A01F4" w:rsidRDefault="000A01F4" w:rsidP="000A01F4">
      <w:pPr>
        <w:autoSpaceDE w:val="0"/>
        <w:autoSpaceDN w:val="0"/>
        <w:adjustRightInd w:val="0"/>
        <w:ind w:firstLine="720"/>
        <w:jc w:val="both"/>
      </w:pPr>
      <w:r w:rsidRPr="000A01F4">
        <w:rPr>
          <w:bCs/>
          <w:kern w:val="36"/>
        </w:rPr>
        <w:t>Начальная цена предмета аукциона (</w:t>
      </w:r>
      <w:r w:rsidRPr="000A01F4">
        <w:t>начальный размер ежегодной арендной платы) составляет 9 442 (девять тысяч четыреста сорок два) рубля 05 копеек.</w:t>
      </w:r>
    </w:p>
    <w:p w:rsidR="000A01F4" w:rsidRPr="000A01F4" w:rsidRDefault="000A01F4" w:rsidP="000A01F4">
      <w:pPr>
        <w:autoSpaceDE w:val="0"/>
        <w:autoSpaceDN w:val="0"/>
        <w:adjustRightInd w:val="0"/>
        <w:ind w:firstLine="720"/>
        <w:jc w:val="both"/>
      </w:pPr>
      <w:r w:rsidRPr="000A01F4">
        <w:t>Шаг аукциона устанавливается в размере 3% начальной цены предмета аукциона и в итоге составляет 283 (двести восемьдесят три) рубля 26 копеек.</w:t>
      </w:r>
    </w:p>
    <w:p w:rsidR="00E13122" w:rsidRPr="000A01F4" w:rsidRDefault="00E13122" w:rsidP="00E13122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0A01F4">
        <w:t xml:space="preserve">Извещение о проведении аукциона было размещено в газете «Единство», на официальном сайте </w:t>
      </w:r>
      <w:r w:rsidRPr="00FB5E19">
        <w:t>муниципального</w:t>
      </w:r>
      <w:r w:rsidRPr="00DA1C30">
        <w:t xml:space="preserve">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E13122">
        <w:rPr>
          <w:rFonts w:ascii="Times New Roman CYR" w:hAnsi="Times New Roman CYR" w:cs="Times New Roman CYR"/>
        </w:rPr>
        <w:lastRenderedPageBreak/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E13122">
        <w:rPr>
          <w:rFonts w:ascii="Times New Roman CYR" w:hAnsi="Times New Roman CYR" w:cs="Times New Roman CYR"/>
        </w:rPr>
        <w:t xml:space="preserve">8 июля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0A01F4">
        <w:rPr>
          <w:rFonts w:ascii="Times New Roman CYR" w:hAnsi="Times New Roman CYR" w:cs="Times New Roman CYR"/>
        </w:rPr>
        <w:t>4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B5E19" w:rsidRPr="00EF28F1" w:rsidTr="009B34CD">
        <w:trPr>
          <w:trHeight w:val="1074"/>
        </w:trPr>
        <w:tc>
          <w:tcPr>
            <w:tcW w:w="560" w:type="dxa"/>
          </w:tcPr>
          <w:p w:rsidR="00FB5E19" w:rsidRDefault="000A01F4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B5E19" w:rsidRDefault="000A01F4" w:rsidP="00FB5E19">
            <w:pPr>
              <w:jc w:val="center"/>
            </w:pPr>
            <w:r>
              <w:t>9 442,05</w:t>
            </w:r>
          </w:p>
        </w:tc>
      </w:tr>
      <w:tr w:rsidR="000A01F4" w:rsidRPr="00EF28F1" w:rsidTr="00106A45">
        <w:trPr>
          <w:trHeight w:val="845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75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0A01F4" w:rsidRPr="007D05FA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9B34CD">
        <w:trPr>
          <w:trHeight w:val="1074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4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0A01F4" w:rsidRPr="00627BDD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103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40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3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3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АО «Рассвет»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Краснопартизанское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Советская, 66</w:t>
            </w:r>
          </w:p>
        </w:tc>
        <w:tc>
          <w:tcPr>
            <w:tcW w:w="1475" w:type="dxa"/>
          </w:tcPr>
          <w:p w:rsidR="000A01F4" w:rsidRDefault="003E6DD5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="000A01F4">
              <w:rPr>
                <w:rFonts w:ascii="Times New Roman CYR" w:hAnsi="Times New Roman CYR" w:cs="Times New Roman CYR"/>
              </w:rPr>
              <w:t xml:space="preserve">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3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3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3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3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3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5844A4">
        <w:trPr>
          <w:trHeight w:val="852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5844A4">
        <w:trPr>
          <w:trHeight w:val="850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2022 года 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  <w:tr w:rsidR="000A01F4" w:rsidRPr="00EF28F1" w:rsidTr="00106A45">
        <w:trPr>
          <w:trHeight w:val="838"/>
        </w:trPr>
        <w:tc>
          <w:tcPr>
            <w:tcW w:w="56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0A01F4" w:rsidRPr="006D6A81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0A01F4" w:rsidRPr="006D6A81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0A01F4" w:rsidRDefault="000A01F4" w:rsidP="000A01F4">
            <w:pPr>
              <w:jc w:val="center"/>
            </w:pPr>
            <w:r w:rsidRPr="00A574CF">
              <w:t>9 442,05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E13122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559"/>
      </w:tblGrid>
      <w:tr w:rsidR="00C06032" w:rsidRPr="000A36FC" w:rsidTr="00FB5E19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559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0A01F4" w:rsidRPr="000A36FC" w:rsidTr="00FB5E19">
        <w:trPr>
          <w:trHeight w:val="537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838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0A01F4">
        <w:trPr>
          <w:trHeight w:val="533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541"/>
        </w:trPr>
        <w:tc>
          <w:tcPr>
            <w:tcW w:w="1980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0A01F4" w:rsidRPr="000A36FC" w:rsidRDefault="003E6DD5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АО «Рассвет»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3E6DD5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01F4" w:rsidRPr="000A36FC" w:rsidTr="00FB5E19">
        <w:trPr>
          <w:trHeight w:val="70"/>
        </w:trPr>
        <w:tc>
          <w:tcPr>
            <w:tcW w:w="1980" w:type="dxa"/>
          </w:tcPr>
          <w:p w:rsidR="000A01F4" w:rsidRPr="006D6A81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0A36FC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48155D" w:rsidRDefault="0048155D" w:rsidP="0048155D">
      <w:pPr>
        <w:ind w:firstLine="709"/>
        <w:jc w:val="both"/>
      </w:pPr>
    </w:p>
    <w:p w:rsidR="0048155D" w:rsidRDefault="0048155D" w:rsidP="0048155D">
      <w:pPr>
        <w:ind w:firstLine="709"/>
        <w:jc w:val="both"/>
      </w:pPr>
      <w:r>
        <w:t xml:space="preserve">От претендента </w:t>
      </w:r>
      <w:r>
        <w:rPr>
          <w:rFonts w:ascii="Times New Roman CYR" w:hAnsi="Times New Roman CYR" w:cs="Times New Roman CYR"/>
        </w:rPr>
        <w:t>Ефименко Александры Александровны</w:t>
      </w:r>
      <w:r>
        <w:t xml:space="preserve"> </w:t>
      </w:r>
      <w:r>
        <w:rPr>
          <w:color w:val="000000" w:themeColor="text1"/>
        </w:rPr>
        <w:t xml:space="preserve">не поступил задаток в размере </w:t>
      </w:r>
      <w:r w:rsidRPr="000A01F4">
        <w:t>9 442 (девять тысяч четыреста сорок два) рубля 05 копеек</w:t>
      </w:r>
      <w:r>
        <w:t xml:space="preserve">. </w:t>
      </w:r>
    </w:p>
    <w:p w:rsidR="00FB5E19" w:rsidRPr="002D77D7" w:rsidRDefault="00FB5E19" w:rsidP="000A01F4">
      <w:pPr>
        <w:jc w:val="both"/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0A01F4">
        <w:t>4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0A01F4" w:rsidRPr="000A01F4">
        <w:t>10497 кв. метров, с кадастровым номером 23:24:0203000:1414,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Павловское с/п, секция 10 контур 8</w:t>
      </w:r>
      <w:r w:rsidR="000A01F4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0A01F4" w:rsidRPr="006B3BF4" w:rsidRDefault="000A01F4" w:rsidP="000A0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АО «Рассвет»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0A01F4" w:rsidRPr="001D0410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0A01F4" w:rsidRPr="00EF28F1" w:rsidTr="00963EDB">
        <w:tc>
          <w:tcPr>
            <w:tcW w:w="882" w:type="dxa"/>
          </w:tcPr>
          <w:p w:rsidR="000A01F4" w:rsidRDefault="0048155D" w:rsidP="000A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0A01F4" w:rsidRDefault="000A01F4" w:rsidP="000A01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8155D" w:rsidRDefault="0048155D" w:rsidP="0048155D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>
        <w:t xml:space="preserve">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4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0A01F4">
        <w:t>10497 кв. метров, с кадастровым номером 23:24:0203000:1414,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Павловское с/п, секция 10 контур 8</w:t>
      </w:r>
      <w:r w:rsidRPr="00FB5E19">
        <w:t xml:space="preserve">, </w:t>
      </w:r>
      <w:r>
        <w:rPr>
          <w:rFonts w:ascii="Times New Roman CYR" w:hAnsi="Times New Roman CYR" w:cs="Times New Roman CYR"/>
        </w:rPr>
        <w:t>Ефименко Александру Александровну</w:t>
      </w:r>
      <w:r w:rsidRPr="00FB5E19">
        <w:t xml:space="preserve">, в связи с не поступлением </w:t>
      </w:r>
      <w:r w:rsidR="00BF7F5A"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48155D" w:rsidRPr="007D05FA" w:rsidRDefault="00BF7F5A" w:rsidP="007D05F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  <w:bookmarkStart w:id="0" w:name="_GoBack"/>
      <w:bookmarkEnd w:id="0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DA2939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844A4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190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01F4"/>
    <w:rsid w:val="000A36FC"/>
    <w:rsid w:val="000B4AFB"/>
    <w:rsid w:val="000C3223"/>
    <w:rsid w:val="000C3B7E"/>
    <w:rsid w:val="000C48F3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3E6DD5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155D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BF7F5A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B5E1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6E10-174A-4D79-AA79-8CB4F1B3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1326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2022-07-11T11:34:00Z</cp:lastPrinted>
  <dcterms:created xsi:type="dcterms:W3CDTF">2022-07-11T07:40:00Z</dcterms:created>
  <dcterms:modified xsi:type="dcterms:W3CDTF">2022-07-11T11:34:00Z</dcterms:modified>
</cp:coreProperties>
</file>