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FD54CF" w:rsidRPr="00FD54CF">
        <w:rPr>
          <w:sz w:val="28"/>
          <w:szCs w:val="28"/>
        </w:rPr>
        <w:t xml:space="preserve"> </w:t>
      </w:r>
      <w:r w:rsidR="00FD54CF">
        <w:rPr>
          <w:rFonts w:ascii="Times New Roman" w:hAnsi="Times New Roman" w:cs="Times New Roman"/>
          <w:sz w:val="28"/>
          <w:szCs w:val="28"/>
        </w:rPr>
        <w:t>муниципальном бюджетно</w:t>
      </w:r>
      <w:r w:rsidR="00FD54CF" w:rsidRPr="00FD54CF">
        <w:rPr>
          <w:rFonts w:ascii="Times New Roman" w:hAnsi="Times New Roman" w:cs="Times New Roman"/>
          <w:sz w:val="28"/>
          <w:szCs w:val="28"/>
        </w:rPr>
        <w:t>м образовател</w:t>
      </w:r>
      <w:r w:rsidR="00FD54CF">
        <w:rPr>
          <w:rFonts w:ascii="Times New Roman" w:hAnsi="Times New Roman" w:cs="Times New Roman"/>
          <w:sz w:val="28"/>
          <w:szCs w:val="28"/>
        </w:rPr>
        <w:t>ьном учреждении</w:t>
      </w:r>
      <w:r w:rsidR="00FD54CF" w:rsidRPr="00FD54CF">
        <w:rPr>
          <w:rFonts w:ascii="Times New Roman" w:hAnsi="Times New Roman" w:cs="Times New Roman"/>
          <w:sz w:val="28"/>
          <w:szCs w:val="28"/>
        </w:rPr>
        <w:t xml:space="preserve"> средней образовательной школе № 14 имени В.И. Муравленко станицы Незамаевской муниципального образования Павловский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декабря 2021 года, дата окончания по 23 декабря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</w:t>
      </w:r>
      <w:r w:rsidR="00FD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FD54CF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C2694A"/>
    <w:rsid w:val="00E342ED"/>
    <w:rsid w:val="00FD54CF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2020-05-08T06:51:00Z</dcterms:created>
  <dcterms:modified xsi:type="dcterms:W3CDTF">2021-12-17T08:42:00Z</dcterms:modified>
</cp:coreProperties>
</file>