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38" w:rsidRPr="00AD333F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5</w:t>
      </w:r>
    </w:p>
    <w:p w:rsidR="00C35838" w:rsidRPr="00AD333F" w:rsidRDefault="00C35838" w:rsidP="00C35838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C35838" w:rsidRPr="00AD333F" w:rsidRDefault="00C35838" w:rsidP="00C35838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собственности, без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земельных участков и уст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C35838" w:rsidRPr="003C2FEB" w:rsidRDefault="00C35838" w:rsidP="00C35838">
      <w:pPr>
        <w:widowControl w:val="0"/>
        <w:suppressAutoHyphens/>
        <w:rPr>
          <w:color w:val="000000" w:themeColor="text1"/>
          <w:sz w:val="28"/>
          <w:szCs w:val="28"/>
        </w:rPr>
      </w:pPr>
    </w:p>
    <w:p w:rsidR="00C35838" w:rsidRPr="003C2FEB" w:rsidRDefault="00C35838" w:rsidP="00C35838">
      <w:pPr>
        <w:widowControl w:val="0"/>
        <w:suppressAutoHyphens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88"/>
        <w:gridCol w:w="213"/>
        <w:gridCol w:w="144"/>
        <w:gridCol w:w="195"/>
        <w:gridCol w:w="154"/>
        <w:gridCol w:w="71"/>
        <w:gridCol w:w="32"/>
        <w:gridCol w:w="39"/>
        <w:gridCol w:w="168"/>
        <w:gridCol w:w="35"/>
        <w:gridCol w:w="138"/>
        <w:gridCol w:w="185"/>
        <w:gridCol w:w="503"/>
        <w:gridCol w:w="8"/>
        <w:gridCol w:w="16"/>
        <w:gridCol w:w="97"/>
        <w:gridCol w:w="8"/>
        <w:gridCol w:w="169"/>
        <w:gridCol w:w="258"/>
        <w:gridCol w:w="572"/>
        <w:gridCol w:w="272"/>
        <w:gridCol w:w="134"/>
        <w:gridCol w:w="35"/>
        <w:gridCol w:w="506"/>
        <w:gridCol w:w="41"/>
        <w:gridCol w:w="410"/>
        <w:gridCol w:w="179"/>
        <w:gridCol w:w="554"/>
        <w:gridCol w:w="680"/>
        <w:gridCol w:w="69"/>
        <w:gridCol w:w="516"/>
        <w:gridCol w:w="134"/>
        <w:gridCol w:w="2931"/>
      </w:tblGrid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2.6.3.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85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D56DEC" w:rsidRDefault="00C3583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C35838" w:rsidRPr="003C2FEB" w:rsidTr="00C35838">
        <w:tc>
          <w:tcPr>
            <w:tcW w:w="185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D56DEC" w:rsidRDefault="00C3583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>
              <w:rPr>
                <w:color w:val="000000" w:themeColor="text1"/>
                <w:sz w:val="26"/>
                <w:szCs w:val="26"/>
              </w:rPr>
              <w:t>н</w:t>
            </w:r>
          </w:p>
        </w:tc>
      </w:tr>
      <w:tr w:rsidR="00C35838" w:rsidRPr="003C2FEB" w:rsidTr="00C35838">
        <w:tc>
          <w:tcPr>
            <w:tcW w:w="185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D56DEC" w:rsidRDefault="00C3583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геодезических, межевых, предупреждающих и иных знаков, информационных табло (стел), флагштоков,</w:t>
            </w:r>
          </w:p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платежных терминалов для оплаты услуг и штрафов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C35838" w:rsidRPr="003C2FEB" w:rsidTr="00E84B78">
        <w:trPr>
          <w:trHeight w:val="178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юридического лица / фамилия, имя, отчество физического лица / представителя заявителя)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постановлением главы администрации (губернатора) Красн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дарского края от 6 июля 2015 года № 627 «Об установлении Порядка и условий размещения объектов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участков и установления сервитутов на территории Краснодарского края» пр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шу заключить договор на размещение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22272F"/>
                <w:sz w:val="18"/>
                <w:szCs w:val="27"/>
                <w:shd w:val="clear" w:color="auto" w:fill="FFFFFF"/>
              </w:rPr>
              <w:t>(вид объекта)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22272F"/>
                <w:sz w:val="28"/>
                <w:szCs w:val="27"/>
                <w:shd w:val="clear" w:color="auto" w:fill="FFFFFF"/>
              </w:rPr>
            </w:pPr>
            <w:r w:rsidRPr="003C2FEB">
              <w:rPr>
                <w:sz w:val="28"/>
                <w:szCs w:val="27"/>
                <w:shd w:val="clear" w:color="auto" w:fill="FFFFFF"/>
              </w:rPr>
              <w:t>на земельном участке, находящемся в государственной или муниципальной собственности.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Физические лица:</w:t>
            </w:r>
          </w:p>
        </w:tc>
      </w:tr>
      <w:tr w:rsidR="00C35838" w:rsidRPr="003C2FEB" w:rsidTr="00E84B78">
        <w:tc>
          <w:tcPr>
            <w:tcW w:w="8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09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73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7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21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место жительства</w:t>
            </w:r>
          </w:p>
        </w:tc>
        <w:tc>
          <w:tcPr>
            <w:tcW w:w="3786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3183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 (в случае, если заявителем являе</w:t>
            </w:r>
            <w:r w:rsidRPr="003C2FEB">
              <w:rPr>
                <w:color w:val="000000" w:themeColor="text1"/>
                <w:sz w:val="28"/>
                <w:szCs w:val="28"/>
              </w:rPr>
              <w:t>т</w:t>
            </w:r>
            <w:r w:rsidRPr="003C2FEB">
              <w:rPr>
                <w:color w:val="000000" w:themeColor="text1"/>
                <w:sz w:val="28"/>
                <w:szCs w:val="28"/>
              </w:rPr>
              <w:t>ся индивидуальный предприниматель)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1149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5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721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79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115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47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уведомления о постановке на учет индивидуального предприним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теля в территориальном органе Федеральной службы по финансовому монит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рингу (в случае, если заявителем является индивидуальный предприниматель и подается заявление о заключении договора на размещение платежного терм</w:t>
            </w:r>
            <w:r w:rsidRPr="003C2FEB">
              <w:rPr>
                <w:color w:val="000000" w:themeColor="text1"/>
                <w:sz w:val="28"/>
                <w:szCs w:val="28"/>
              </w:rPr>
              <w:t>и</w:t>
            </w:r>
            <w:r w:rsidRPr="003C2FEB">
              <w:rPr>
                <w:color w:val="000000" w:themeColor="text1"/>
                <w:sz w:val="28"/>
                <w:szCs w:val="28"/>
              </w:rPr>
              <w:t>нала для оплаты услуг и штрафов)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C35838" w:rsidRPr="003C2FEB" w:rsidTr="00E84B78">
        <w:tc>
          <w:tcPr>
            <w:tcW w:w="13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7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13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7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2202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279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60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393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5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45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1161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3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721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79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21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79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C35838" w:rsidRPr="003C2FEB" w:rsidTr="00E84B78">
        <w:tc>
          <w:tcPr>
            <w:tcW w:w="8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47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23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71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88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3183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3445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1161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3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721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7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21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79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C35838" w:rsidRPr="003C2FEB" w:rsidTr="00E84B78">
        <w:tc>
          <w:tcPr>
            <w:tcW w:w="2522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ван)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адрес (адресные ориентиры земельного участка)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927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307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Сведения об объекте:</w:t>
            </w:r>
          </w:p>
        </w:tc>
      </w:tr>
      <w:tr w:rsidR="00C35838" w:rsidRPr="003C2FEB" w:rsidTr="00E84B78">
        <w:tc>
          <w:tcPr>
            <w:tcW w:w="894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4106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1431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количество объектов</w:t>
            </w:r>
          </w:p>
        </w:tc>
        <w:tc>
          <w:tcPr>
            <w:tcW w:w="356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3148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обоснование необходимости размещения объекта</w:t>
            </w:r>
          </w:p>
        </w:tc>
        <w:tc>
          <w:tcPr>
            <w:tcW w:w="185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Дополнительные сведения:</w:t>
            </w:r>
          </w:p>
        </w:tc>
      </w:tr>
      <w:tr w:rsidR="00C35838" w:rsidRPr="003C2FEB" w:rsidTr="00E84B78">
        <w:tc>
          <w:tcPr>
            <w:tcW w:w="3445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способ получения результата рассмотрения заявления</w:t>
            </w:r>
          </w:p>
        </w:tc>
        <w:tc>
          <w:tcPr>
            <w:tcW w:w="15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Федеральным законом от 27 июля 2006 года № 152-ФЗ «О персональных данных» в целях рассмотрения настоящего заявления</w:t>
            </w:r>
          </w:p>
        </w:tc>
      </w:tr>
      <w:tr w:rsidR="00C35838" w:rsidRPr="003C2FEB" w:rsidTr="00E84B78"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Я,</w:t>
            </w:r>
          </w:p>
        </w:tc>
        <w:tc>
          <w:tcPr>
            <w:tcW w:w="4695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 заявителя / представителя заявителя)</w:t>
            </w:r>
          </w:p>
        </w:tc>
      </w:tr>
      <w:tr w:rsidR="00C35838" w:rsidRPr="003C2FEB" w:rsidTr="00E84B78">
        <w:tc>
          <w:tcPr>
            <w:tcW w:w="3513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даю согласие на обработку моих персональных данных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                              (подпись)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4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6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</w:p>
        </w:tc>
      </w:tr>
    </w:tbl>
    <w:p w:rsidR="00C35838" w:rsidRPr="003C2FEB" w:rsidRDefault="00C35838" w:rsidP="00C35838">
      <w:pPr>
        <w:widowControl w:val="0"/>
        <w:suppressAutoHyphens/>
        <w:rPr>
          <w:sz w:val="28"/>
          <w:szCs w:val="28"/>
        </w:rPr>
      </w:pPr>
    </w:p>
    <w:p w:rsidR="00C35838" w:rsidRPr="003C2FEB" w:rsidRDefault="00C35838" w:rsidP="00C35838">
      <w:pPr>
        <w:widowControl w:val="0"/>
        <w:suppressAutoHyphens/>
        <w:rPr>
          <w:sz w:val="28"/>
          <w:szCs w:val="28"/>
        </w:rPr>
      </w:pPr>
    </w:p>
    <w:p w:rsidR="00C35838" w:rsidRDefault="00C35838" w:rsidP="00C35838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C35838" w:rsidRDefault="00C35838" w:rsidP="00C35838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Default="00C35838" w:rsidP="00C35838">
      <w:pPr>
        <w:widowControl w:val="0"/>
        <w:suppressAutoHyphens/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</w:p>
    <w:p w:rsidR="00C35838" w:rsidRPr="00AD333F" w:rsidRDefault="00C35838" w:rsidP="00C35838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ПРИЛОЖЕНИЕ № 4</w:t>
      </w:r>
    </w:p>
    <w:p w:rsidR="00C35838" w:rsidRPr="00AD333F" w:rsidRDefault="00C35838" w:rsidP="00C35838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C35838" w:rsidRDefault="00C35838" w:rsidP="00C35838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собственности, без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земельных участков и уст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C35838" w:rsidRPr="003C2FEB" w:rsidRDefault="00C35838" w:rsidP="00C35838">
      <w:pPr>
        <w:widowControl w:val="0"/>
        <w:suppressAutoHyphens/>
        <w:rPr>
          <w:color w:val="000000" w:themeColor="text1"/>
          <w:sz w:val="28"/>
          <w:szCs w:val="28"/>
        </w:rPr>
      </w:pPr>
    </w:p>
    <w:p w:rsidR="00C35838" w:rsidRPr="003C2FEB" w:rsidRDefault="00C35838" w:rsidP="00C35838">
      <w:pPr>
        <w:widowControl w:val="0"/>
        <w:suppressAutoHyphens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9"/>
        <w:gridCol w:w="213"/>
        <w:gridCol w:w="143"/>
        <w:gridCol w:w="196"/>
        <w:gridCol w:w="155"/>
        <w:gridCol w:w="70"/>
        <w:gridCol w:w="40"/>
        <w:gridCol w:w="47"/>
        <w:gridCol w:w="157"/>
        <w:gridCol w:w="39"/>
        <w:gridCol w:w="131"/>
        <w:gridCol w:w="178"/>
        <w:gridCol w:w="498"/>
        <w:gridCol w:w="12"/>
        <w:gridCol w:w="13"/>
        <w:gridCol w:w="88"/>
        <w:gridCol w:w="12"/>
        <w:gridCol w:w="165"/>
        <w:gridCol w:w="253"/>
        <w:gridCol w:w="563"/>
        <w:gridCol w:w="267"/>
        <w:gridCol w:w="127"/>
        <w:gridCol w:w="33"/>
        <w:gridCol w:w="502"/>
        <w:gridCol w:w="35"/>
        <w:gridCol w:w="497"/>
        <w:gridCol w:w="175"/>
        <w:gridCol w:w="550"/>
        <w:gridCol w:w="682"/>
        <w:gridCol w:w="63"/>
        <w:gridCol w:w="512"/>
        <w:gridCol w:w="132"/>
        <w:gridCol w:w="2927"/>
      </w:tblGrid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Пример заявления о заключении договора</w:t>
            </w: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2.6.3.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835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C35838" w:rsidRPr="003C2FEB" w:rsidTr="00C35838">
        <w:tc>
          <w:tcPr>
            <w:tcW w:w="1835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D56DEC" w:rsidRDefault="00C3583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C35838" w:rsidRPr="003C2FEB" w:rsidTr="00C35838">
        <w:tc>
          <w:tcPr>
            <w:tcW w:w="1835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геодезических, межевых, предупреждающих и иных знаков, информационных табло (стел), флагштоков,</w:t>
            </w:r>
          </w:p>
          <w:p w:rsidR="00C35838" w:rsidRPr="003C2FEB" w:rsidRDefault="00C35838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платежных терминалов для оплаты услуг и штрафов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C35838" w:rsidRPr="003C2FEB" w:rsidTr="00E84B78">
        <w:trPr>
          <w:trHeight w:val="178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 Иван Иванович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юридического лица / фамилия, имя, отчество физического лица / представителя заявителя)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постановлением главы администрации (губернатора) Красн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дарского края от 6 июля 2015 года № 627 «Об установлении Порядка и условий размещения объектов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участков и установления сервитутов на территории Краснодарского края» пр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шу заключить договор на размещение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платежного терминала для оплаты услуг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22272F"/>
                <w:sz w:val="18"/>
                <w:szCs w:val="27"/>
                <w:shd w:val="clear" w:color="auto" w:fill="FFFFFF"/>
              </w:rPr>
              <w:t xml:space="preserve"> (вид объекта)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22272F"/>
                <w:sz w:val="28"/>
                <w:szCs w:val="27"/>
                <w:shd w:val="clear" w:color="auto" w:fill="FFFFFF"/>
              </w:rPr>
            </w:pPr>
            <w:r w:rsidRPr="003C2FEB">
              <w:rPr>
                <w:color w:val="22272F"/>
                <w:sz w:val="28"/>
                <w:szCs w:val="27"/>
                <w:shd w:val="clear" w:color="auto" w:fill="FFFFFF"/>
              </w:rPr>
              <w:t>на земельном участке, находящемся в государственной или муниципальной собственности.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Физические лица:</w:t>
            </w:r>
          </w:p>
        </w:tc>
      </w:tr>
      <w:tr w:rsidR="00C35838" w:rsidRPr="003C2FEB" w:rsidTr="00C35838">
        <w:tc>
          <w:tcPr>
            <w:tcW w:w="79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5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</w:tr>
      <w:tr w:rsidR="00C35838" w:rsidRPr="003C2FEB" w:rsidTr="00C35838">
        <w:tc>
          <w:tcPr>
            <w:tcW w:w="58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11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</w:t>
            </w:r>
          </w:p>
        </w:tc>
      </w:tr>
      <w:tr w:rsidR="00C35838" w:rsidRPr="003C2FEB" w:rsidTr="00C35838">
        <w:tc>
          <w:tcPr>
            <w:tcW w:w="728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72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</w:tr>
      <w:tr w:rsidR="00C35838" w:rsidRPr="003C2FEB" w:rsidTr="00C35838">
        <w:tc>
          <w:tcPr>
            <w:tcW w:w="12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место жительства</w:t>
            </w:r>
          </w:p>
        </w:tc>
        <w:tc>
          <w:tcPr>
            <w:tcW w:w="38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Ленина, </w:t>
            </w: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C35838" w:rsidRPr="003C2FEB" w:rsidTr="00C35838">
        <w:tc>
          <w:tcPr>
            <w:tcW w:w="3188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8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паспорт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0303 № 123456 выдан 23.09.2019, ОМВД по </w:t>
            </w:r>
            <w:r w:rsidRPr="00AD333F">
              <w:rPr>
                <w:bCs/>
                <w:sz w:val="28"/>
                <w:szCs w:val="28"/>
              </w:rPr>
              <w:t>Павловск</w:t>
            </w:r>
            <w:r>
              <w:rPr>
                <w:bCs/>
                <w:sz w:val="28"/>
                <w:szCs w:val="28"/>
              </w:rPr>
              <w:t>ому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району</w:t>
            </w: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Краснодарском крае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 (в случае, если заявителем являе</w:t>
            </w:r>
            <w:r w:rsidRPr="003C2FEB">
              <w:rPr>
                <w:color w:val="000000" w:themeColor="text1"/>
                <w:sz w:val="28"/>
                <w:szCs w:val="28"/>
              </w:rPr>
              <w:t>т</w:t>
            </w:r>
            <w:r w:rsidRPr="003C2FEB">
              <w:rPr>
                <w:color w:val="000000" w:themeColor="text1"/>
                <w:sz w:val="28"/>
                <w:szCs w:val="28"/>
              </w:rPr>
              <w:t>ся индивидуальный предприниматель)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123456123456123</w:t>
            </w:r>
          </w:p>
        </w:tc>
      </w:tr>
      <w:tr w:rsidR="00C35838" w:rsidRPr="003C2FEB" w:rsidTr="00C35838">
        <w:tc>
          <w:tcPr>
            <w:tcW w:w="1139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6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Ленина, </w:t>
            </w: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C35838" w:rsidRPr="003C2FEB" w:rsidTr="00C35838">
        <w:tc>
          <w:tcPr>
            <w:tcW w:w="1699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01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dg</w:t>
            </w:r>
            <w:r w:rsidRPr="003C2FEB">
              <w:rPr>
                <w:color w:val="000000" w:themeColor="text1"/>
                <w:sz w:val="28"/>
                <w:szCs w:val="28"/>
                <w:lang w:val="en-US"/>
              </w:rPr>
              <w:t>rty@mail.ru</w:t>
            </w:r>
          </w:p>
        </w:tc>
      </w:tr>
      <w:tr w:rsidR="00C35838" w:rsidRPr="003C2FEB" w:rsidTr="00C35838">
        <w:tc>
          <w:tcPr>
            <w:tcW w:w="1144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56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+791</w:t>
            </w:r>
            <w:r w:rsidRPr="003C2FEB">
              <w:rPr>
                <w:color w:val="000000" w:themeColor="text1"/>
                <w:sz w:val="28"/>
                <w:szCs w:val="28"/>
              </w:rPr>
              <w:t>81234567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уведомления о постановке на учет индивидуального предприним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теля в территориальном органе Федеральной службы по финансовому монит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рингу (в случае, если заявителем является индивидуальный предприниматель и подается заявление о заключении договора на размещение платежного терм</w:t>
            </w:r>
            <w:r w:rsidRPr="003C2FEB">
              <w:rPr>
                <w:color w:val="000000" w:themeColor="text1"/>
                <w:sz w:val="28"/>
                <w:szCs w:val="28"/>
              </w:rPr>
              <w:t>и</w:t>
            </w:r>
            <w:r w:rsidRPr="003C2FEB">
              <w:rPr>
                <w:color w:val="000000" w:themeColor="text1"/>
                <w:sz w:val="28"/>
                <w:szCs w:val="28"/>
              </w:rPr>
              <w:t>нала для оплаты услуг и штрафов)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№ 777 от 23.06.2020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C35838" w:rsidRPr="003C2FEB" w:rsidTr="00C35838">
        <w:tc>
          <w:tcPr>
            <w:tcW w:w="1284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71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284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71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2172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282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60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393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5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47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15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5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699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01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19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05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C35838" w:rsidRPr="003C2FEB" w:rsidTr="00C35838">
        <w:tc>
          <w:tcPr>
            <w:tcW w:w="79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5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4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26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70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91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3188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8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3448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15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5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699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0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19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05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C35838" w:rsidRPr="003C2FEB" w:rsidTr="00C35838">
        <w:tc>
          <w:tcPr>
            <w:tcW w:w="2531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23:24:1002</w:t>
            </w:r>
            <w:r w:rsidRPr="003C2FEB">
              <w:rPr>
                <w:color w:val="000000" w:themeColor="text1"/>
                <w:sz w:val="28"/>
                <w:szCs w:val="28"/>
              </w:rPr>
              <w:t>001:5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ван)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(адресные ориентиры земельного участка)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Краснодарский край, </w:t>
            </w:r>
            <w:r>
              <w:rPr>
                <w:color w:val="000000" w:themeColor="text1"/>
                <w:sz w:val="28"/>
                <w:szCs w:val="28"/>
              </w:rPr>
              <w:t>Павловский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Ленина, </w:t>
            </w: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C35838" w:rsidRPr="003C2FEB" w:rsidTr="00C35838">
        <w:tc>
          <w:tcPr>
            <w:tcW w:w="19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31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800 м</w:t>
            </w:r>
            <w:r w:rsidRPr="003C2FEB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Сведения об объекте:</w:t>
            </w:r>
          </w:p>
        </w:tc>
      </w:tr>
      <w:tr w:rsidR="00C35838" w:rsidRPr="003C2FEB" w:rsidTr="00C35838">
        <w:tc>
          <w:tcPr>
            <w:tcW w:w="88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4114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платежный терминал для оплаты услуг</w:t>
            </w:r>
          </w:p>
        </w:tc>
      </w:tr>
      <w:tr w:rsidR="00C35838" w:rsidRPr="003C2FEB" w:rsidTr="00C35838">
        <w:tc>
          <w:tcPr>
            <w:tcW w:w="1413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количество объектов</w:t>
            </w:r>
          </w:p>
        </w:tc>
        <w:tc>
          <w:tcPr>
            <w:tcW w:w="3587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35838" w:rsidRPr="003C2FEB" w:rsidTr="00C35838">
        <w:tc>
          <w:tcPr>
            <w:tcW w:w="3156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обоснование необходимости размещения объекта</w:t>
            </w:r>
          </w:p>
        </w:tc>
        <w:tc>
          <w:tcPr>
            <w:tcW w:w="184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повышенный спрос местных жителей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Дополнительные сведения:</w:t>
            </w:r>
          </w:p>
        </w:tc>
      </w:tr>
      <w:tr w:rsidR="00C35838" w:rsidRPr="003C2FEB" w:rsidTr="00C35838">
        <w:tc>
          <w:tcPr>
            <w:tcW w:w="3448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способ получения результата рассмотрения заявления</w:t>
            </w:r>
          </w:p>
        </w:tc>
        <w:tc>
          <w:tcPr>
            <w:tcW w:w="15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бумажном носителе в администрации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Федеральным законом от 27 июля 2006 года № 152-ФЗ «О персональных данных» в целях рассмотрения настоящего заявления</w:t>
            </w:r>
          </w:p>
        </w:tc>
      </w:tr>
      <w:tr w:rsidR="00C35838" w:rsidRPr="003C2FEB" w:rsidTr="00C35838"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Я,</w:t>
            </w:r>
          </w:p>
        </w:tc>
        <w:tc>
          <w:tcPr>
            <w:tcW w:w="4699" w:type="pct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 Иван Иванович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 заявителя / представителя заявителя)</w:t>
            </w:r>
          </w:p>
        </w:tc>
      </w:tr>
      <w:tr w:rsidR="00C35838" w:rsidRPr="003C2FEB" w:rsidTr="00C35838">
        <w:tc>
          <w:tcPr>
            <w:tcW w:w="3515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даю согласие на обработку моих персональных данных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                              (подпись)</w:t>
            </w:r>
          </w:p>
        </w:tc>
      </w:tr>
      <w:tr w:rsidR="00C35838" w:rsidRPr="003C2FEB" w:rsidTr="00E84B78"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C35838" w:rsidRPr="003C2FEB" w:rsidTr="00C35838"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5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2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октября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5838" w:rsidRPr="003C2FEB" w:rsidRDefault="00C3583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</w:p>
        </w:tc>
      </w:tr>
    </w:tbl>
    <w:p w:rsidR="00C35838" w:rsidRPr="003C2FEB" w:rsidRDefault="00C35838" w:rsidP="00C35838">
      <w:pPr>
        <w:widowControl w:val="0"/>
        <w:suppressAutoHyphens/>
        <w:rPr>
          <w:sz w:val="28"/>
          <w:szCs w:val="28"/>
        </w:rPr>
      </w:pPr>
    </w:p>
    <w:p w:rsidR="00C35838" w:rsidRPr="003C2FEB" w:rsidRDefault="00C35838" w:rsidP="00C35838">
      <w:pPr>
        <w:widowControl w:val="0"/>
        <w:suppressAutoHyphens/>
        <w:rPr>
          <w:sz w:val="28"/>
          <w:szCs w:val="28"/>
        </w:rPr>
      </w:pPr>
    </w:p>
    <w:p w:rsidR="00C35838" w:rsidRDefault="00C35838" w:rsidP="00C35838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C35838" w:rsidRDefault="00C35838" w:rsidP="00C35838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B9300F" w:rsidRDefault="00B9300F"/>
    <w:sectPr w:rsidR="00B9300F" w:rsidSect="00C358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5838"/>
    <w:rsid w:val="00B9300F"/>
    <w:rsid w:val="00C3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1144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2021-06-30T14:25:00Z</dcterms:created>
  <dcterms:modified xsi:type="dcterms:W3CDTF">2021-06-30T14:31:00Z</dcterms:modified>
</cp:coreProperties>
</file>