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FD" w:rsidRDefault="007F5BB2" w:rsidP="004B4BFD">
      <w:pPr>
        <w:spacing w:after="0" w:line="240" w:lineRule="auto"/>
        <w:jc w:val="center"/>
      </w:pPr>
      <w:r>
        <w:t>Д</w:t>
      </w:r>
      <w:r w:rsidR="004B4BFD" w:rsidRPr="003E1FB8">
        <w:t>оклад об исполнении муниципальн</w:t>
      </w:r>
      <w:r w:rsidR="006472D0">
        <w:t>ой</w:t>
      </w:r>
      <w:r w:rsidR="004B4BFD" w:rsidRPr="003E1FB8">
        <w:t xml:space="preserve"> </w:t>
      </w:r>
    </w:p>
    <w:p w:rsidR="006472D0" w:rsidRDefault="006472D0" w:rsidP="004B4BFD">
      <w:pPr>
        <w:spacing w:after="0" w:line="240" w:lineRule="auto"/>
        <w:jc w:val="center"/>
      </w:pPr>
      <w:r w:rsidRPr="003E1FB8">
        <w:t>П</w:t>
      </w:r>
      <w:r w:rsidR="004B4BFD" w:rsidRPr="003E1FB8">
        <w:t>рограмм</w:t>
      </w:r>
      <w:r>
        <w:t>ы «Информатизация администрации</w:t>
      </w:r>
    </w:p>
    <w:p w:rsidR="004B4BFD" w:rsidRDefault="006472D0" w:rsidP="004B4BFD">
      <w:pPr>
        <w:spacing w:after="0" w:line="240" w:lineRule="auto"/>
        <w:jc w:val="center"/>
      </w:pPr>
      <w:r>
        <w:t xml:space="preserve"> </w:t>
      </w:r>
      <w:r w:rsidR="004B4BFD">
        <w:t xml:space="preserve"> </w:t>
      </w:r>
      <w:r w:rsidR="004B4BFD" w:rsidRPr="003E1FB8">
        <w:t>муниципально</w:t>
      </w:r>
      <w:r>
        <w:t>го образования Павловский район»</w:t>
      </w:r>
    </w:p>
    <w:p w:rsidR="004B4BFD" w:rsidRDefault="004B4BFD" w:rsidP="004B4BFD">
      <w:pPr>
        <w:spacing w:after="0" w:line="240" w:lineRule="auto"/>
        <w:jc w:val="center"/>
      </w:pPr>
      <w:r w:rsidRPr="00B91BF9">
        <w:t xml:space="preserve">за  </w:t>
      </w:r>
      <w:r w:rsidR="006472D0">
        <w:t xml:space="preserve">1й квартал </w:t>
      </w:r>
      <w:r w:rsidRPr="00B91BF9">
        <w:t>202</w:t>
      </w:r>
      <w:r w:rsidR="006472D0">
        <w:t>1</w:t>
      </w:r>
      <w:r w:rsidRPr="00B91BF9">
        <w:t xml:space="preserve"> год.</w:t>
      </w:r>
    </w:p>
    <w:p w:rsidR="00180C61" w:rsidRPr="003E1FB8" w:rsidRDefault="00180C61" w:rsidP="007C5140">
      <w:pPr>
        <w:spacing w:after="0" w:line="240" w:lineRule="auto"/>
      </w:pPr>
    </w:p>
    <w:p w:rsidR="003E1FB8" w:rsidRPr="000A1361" w:rsidRDefault="003E1FB8" w:rsidP="007C5140">
      <w:pPr>
        <w:spacing w:after="0" w:line="240" w:lineRule="auto"/>
      </w:pPr>
    </w:p>
    <w:p w:rsidR="002C7AC0" w:rsidRPr="000A1361" w:rsidRDefault="002C7AC0" w:rsidP="00344B52">
      <w:pPr>
        <w:spacing w:after="0" w:line="240" w:lineRule="auto"/>
        <w:jc w:val="center"/>
      </w:pPr>
      <w:r w:rsidRPr="000A1361">
        <w:t>2. Информация об основных результатах реализации</w:t>
      </w:r>
    </w:p>
    <w:p w:rsidR="002C7AC0" w:rsidRPr="000A1361" w:rsidRDefault="00344B52" w:rsidP="00344B52">
      <w:pPr>
        <w:spacing w:after="0" w:line="240" w:lineRule="auto"/>
        <w:jc w:val="center"/>
      </w:pPr>
      <w:r w:rsidRPr="000A1361">
        <w:t>муниципальных программ</w:t>
      </w:r>
    </w:p>
    <w:p w:rsidR="00A11E50" w:rsidRPr="00E95632" w:rsidRDefault="00A11E50" w:rsidP="00B20F3D">
      <w:pPr>
        <w:shd w:val="clear" w:color="auto" w:fill="FFFFFF"/>
        <w:spacing w:after="0" w:line="240" w:lineRule="auto"/>
      </w:pPr>
    </w:p>
    <w:p w:rsidR="00072E84" w:rsidRPr="00E95632" w:rsidRDefault="00072E84" w:rsidP="00D65F28">
      <w:pPr>
        <w:tabs>
          <w:tab w:val="left" w:pos="993"/>
        </w:tabs>
        <w:spacing w:after="0" w:line="240" w:lineRule="auto"/>
        <w:ind w:firstLine="567"/>
        <w:rPr>
          <w:b/>
        </w:rPr>
      </w:pPr>
      <w:r w:rsidRPr="00E95632">
        <w:rPr>
          <w:b/>
        </w:rPr>
        <w:t>2.</w:t>
      </w:r>
      <w:r w:rsidR="00B3688C" w:rsidRPr="00E95632">
        <w:rPr>
          <w:b/>
        </w:rPr>
        <w:t>2</w:t>
      </w:r>
      <w:r w:rsidR="00471F13" w:rsidRPr="00E95632">
        <w:rPr>
          <w:b/>
        </w:rPr>
        <w:t>5</w:t>
      </w:r>
      <w:r w:rsidRPr="00E95632">
        <w:rPr>
          <w:b/>
        </w:rPr>
        <w:t xml:space="preserve"> МП «Информатизация адм</w:t>
      </w:r>
      <w:r w:rsidR="00A05686" w:rsidRPr="00E95632">
        <w:rPr>
          <w:b/>
        </w:rPr>
        <w:t>инистрации МО Павловский район</w:t>
      </w:r>
      <w:r w:rsidRPr="00E95632">
        <w:rPr>
          <w:b/>
        </w:rPr>
        <w:t>»</w:t>
      </w:r>
    </w:p>
    <w:p w:rsidR="001E1767" w:rsidRPr="00E95632" w:rsidRDefault="001E1767" w:rsidP="006472D0">
      <w:pPr>
        <w:tabs>
          <w:tab w:val="left" w:pos="851"/>
          <w:tab w:val="left" w:pos="993"/>
        </w:tabs>
        <w:spacing w:after="0" w:line="240" w:lineRule="auto"/>
        <w:ind w:firstLine="567"/>
      </w:pPr>
      <w:r w:rsidRPr="00E95632">
        <w:t>Координатор МП – отдел информатизации управления организационной работы администрации муниципального образования Павловский район.</w:t>
      </w:r>
    </w:p>
    <w:p w:rsidR="001E1767" w:rsidRPr="00E95632" w:rsidRDefault="001E1767" w:rsidP="006472D0">
      <w:pPr>
        <w:tabs>
          <w:tab w:val="left" w:pos="851"/>
          <w:tab w:val="left" w:pos="993"/>
        </w:tabs>
        <w:spacing w:after="0" w:line="240" w:lineRule="auto"/>
        <w:ind w:firstLine="567"/>
      </w:pPr>
      <w:r w:rsidRPr="00E95632">
        <w:t>В рамках реализации муниципальной программы проведены следующие мероприятия:</w:t>
      </w:r>
    </w:p>
    <w:p w:rsidR="001E1767" w:rsidRDefault="001E1767" w:rsidP="006472D0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</w:pPr>
      <w:r w:rsidRPr="00E95632">
        <w:t>Заключены контракты на программное сопровождение:</w:t>
      </w:r>
    </w:p>
    <w:p w:rsidR="001E1767" w:rsidRDefault="001E1767" w:rsidP="00FE55E7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</w:pPr>
      <w:r w:rsidRPr="00E95632">
        <w:t>системы электронного документооборота СИНКОПА;</w:t>
      </w:r>
    </w:p>
    <w:p w:rsidR="001E1767" w:rsidRDefault="001E1767" w:rsidP="00FE55E7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</w:pPr>
      <w:r w:rsidRPr="00E95632">
        <w:t xml:space="preserve">«Единая  система  учета объектов и неналоговых доходов "Барс" </w:t>
      </w:r>
    </w:p>
    <w:p w:rsidR="00A709CB" w:rsidRDefault="00A709CB" w:rsidP="00FE55E7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</w:pPr>
      <w:r>
        <w:t>АРМ «Муниципал»</w:t>
      </w:r>
    </w:p>
    <w:p w:rsidR="001824C1" w:rsidRDefault="001824C1" w:rsidP="00FE55E7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</w:pPr>
      <w:r>
        <w:t>Гранд-Смета</w:t>
      </w:r>
    </w:p>
    <w:p w:rsidR="001E1767" w:rsidRDefault="001E1767" w:rsidP="00FE55E7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</w:pPr>
      <w:r w:rsidRPr="00E95632">
        <w:t>официального сайта администрации района;</w:t>
      </w:r>
    </w:p>
    <w:p w:rsidR="001E1767" w:rsidRPr="00E95632" w:rsidRDefault="001E1767" w:rsidP="00FE55E7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</w:pPr>
      <w:r w:rsidRPr="00E95632">
        <w:t>защиты каналов связи рабочих станций</w:t>
      </w:r>
      <w:r w:rsidR="00FE55E7">
        <w:t xml:space="preserve"> администрации, управления имущества, управления Архитектуры,</w:t>
      </w:r>
      <w:r w:rsidR="00AA5133">
        <w:t xml:space="preserve"> </w:t>
      </w:r>
      <w:r w:rsidR="00FE55E7">
        <w:t>УКС</w:t>
      </w:r>
      <w:r w:rsidRPr="00E95632">
        <w:t>, работающий с государственными информационными системами (</w:t>
      </w:r>
      <w:r w:rsidRPr="00FE55E7">
        <w:rPr>
          <w:lang w:val="en-US"/>
        </w:rPr>
        <w:t>VipnetClient</w:t>
      </w:r>
      <w:r w:rsidR="00FE55E7">
        <w:t>)</w:t>
      </w:r>
    </w:p>
    <w:p w:rsidR="00FE55E7" w:rsidRDefault="001E1767" w:rsidP="00F16F1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</w:pPr>
      <w:r w:rsidRPr="00E95632">
        <w:t>Проведена модернизация</w:t>
      </w:r>
      <w:r w:rsidR="00734780">
        <w:t xml:space="preserve"> средств вычислительной техники:</w:t>
      </w:r>
      <w:r w:rsidR="00050969">
        <w:t xml:space="preserve"> </w:t>
      </w:r>
      <w:r w:rsidR="001824C1">
        <w:t xml:space="preserve"> улучшены характеристики</w:t>
      </w:r>
      <w:r w:rsidR="00FE55E7">
        <w:t xml:space="preserve"> сервера</w:t>
      </w:r>
      <w:r w:rsidR="001824C1">
        <w:t xml:space="preserve"> </w:t>
      </w:r>
      <w:r w:rsidR="00FE55E7">
        <w:t>СЭД СИНКОПа</w:t>
      </w:r>
      <w:r w:rsidR="001824C1">
        <w:t>, п</w:t>
      </w:r>
      <w:r w:rsidR="00FE55E7">
        <w:t xml:space="preserve">риобретен </w:t>
      </w:r>
      <w:r w:rsidR="001824C1">
        <w:t>цветной принтер</w:t>
      </w:r>
    </w:p>
    <w:p w:rsidR="001824C1" w:rsidRDefault="001824C1" w:rsidP="001824C1">
      <w:pPr>
        <w:tabs>
          <w:tab w:val="left" w:pos="851"/>
          <w:tab w:val="left" w:pos="993"/>
        </w:tabs>
        <w:spacing w:after="0" w:line="240" w:lineRule="auto"/>
        <w:ind w:left="360" w:firstLine="0"/>
      </w:pPr>
    </w:p>
    <w:p w:rsidR="001E1767" w:rsidRDefault="00A709CB" w:rsidP="00A709CB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</w:pPr>
      <w:r>
        <w:t>Заключены договора на техническое обслуживание вычислительной техники и приобретение расходных материалов</w:t>
      </w:r>
    </w:p>
    <w:p w:rsidR="00974A1A" w:rsidRDefault="001E1767" w:rsidP="006472D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</w:pPr>
      <w:r w:rsidRPr="00E95632">
        <w:t>Заключены контракты на услуги операторов связи (</w:t>
      </w:r>
      <w:r w:rsidR="00AA5133">
        <w:t xml:space="preserve">с </w:t>
      </w:r>
      <w:r w:rsidRPr="00E95632">
        <w:t>РТК) на предоставление услуг стационарной телефонии, на предоставление доступа к сети Интернет</w:t>
      </w:r>
      <w:r w:rsidR="00AA5133">
        <w:t xml:space="preserve"> подразделений администрации.</w:t>
      </w:r>
    </w:p>
    <w:p w:rsidR="00AA5133" w:rsidRDefault="00AA5133" w:rsidP="00AA5133">
      <w:pPr>
        <w:tabs>
          <w:tab w:val="left" w:pos="993"/>
        </w:tabs>
        <w:spacing w:after="0" w:line="240" w:lineRule="auto"/>
        <w:ind w:left="567" w:firstLine="0"/>
      </w:pPr>
    </w:p>
    <w:p w:rsidR="00AA5133" w:rsidRDefault="00AA5133" w:rsidP="00AA5133">
      <w:pPr>
        <w:tabs>
          <w:tab w:val="left" w:pos="993"/>
        </w:tabs>
        <w:spacing w:after="0" w:line="240" w:lineRule="auto"/>
        <w:ind w:left="567" w:firstLine="0"/>
      </w:pPr>
    </w:p>
    <w:p w:rsidR="00AA5133" w:rsidRPr="00E95632" w:rsidRDefault="00AA5133" w:rsidP="00AA5133">
      <w:pPr>
        <w:tabs>
          <w:tab w:val="left" w:pos="993"/>
        </w:tabs>
        <w:spacing w:after="0" w:line="240" w:lineRule="auto"/>
        <w:ind w:left="567" w:firstLine="0"/>
      </w:pPr>
      <w:r>
        <w:t>Начальник отдела информатизации и связи</w:t>
      </w:r>
      <w:r>
        <w:tab/>
      </w:r>
      <w:r>
        <w:tab/>
      </w:r>
      <w:r>
        <w:tab/>
        <w:t>Аула Т.Н.</w:t>
      </w:r>
    </w:p>
    <w:bookmarkStart w:id="0" w:name="_GoBack"/>
    <w:bookmarkStart w:id="1" w:name="_MON_1682939870"/>
    <w:bookmarkEnd w:id="1"/>
    <w:p w:rsidR="00447DC9" w:rsidRPr="00E95632" w:rsidRDefault="00064450" w:rsidP="001E1767">
      <w:pPr>
        <w:spacing w:after="0" w:line="240" w:lineRule="auto"/>
      </w:pPr>
      <w:r>
        <w:object w:dxaOrig="9037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1.5pt;height:146.25pt" o:ole="">
            <v:imagedata r:id="rId8" o:title=""/>
          </v:shape>
          <o:OLEObject Type="Embed" ProgID="Excel.Sheet.12" ShapeID="_x0000_i1028" DrawAspect="Content" ObjectID="_1686649570" r:id="rId9"/>
        </w:object>
      </w:r>
      <w:bookmarkEnd w:id="0"/>
    </w:p>
    <w:sectPr w:rsidR="00447DC9" w:rsidRPr="00E95632" w:rsidSect="008B2FF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15" w:rsidRDefault="00F16F15" w:rsidP="000A1232">
      <w:r>
        <w:separator/>
      </w:r>
    </w:p>
  </w:endnote>
  <w:endnote w:type="continuationSeparator" w:id="0">
    <w:p w:rsidR="00F16F15" w:rsidRDefault="00F16F15" w:rsidP="000A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15" w:rsidRDefault="00F16F15" w:rsidP="000A1232">
      <w:r>
        <w:separator/>
      </w:r>
    </w:p>
  </w:footnote>
  <w:footnote w:type="continuationSeparator" w:id="0">
    <w:p w:rsidR="00F16F15" w:rsidRDefault="00F16F15" w:rsidP="000A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6D8" w:rsidRPr="00344B52" w:rsidRDefault="005B36D8" w:rsidP="00344B52">
    <w:pPr>
      <w:pStyle w:val="a6"/>
      <w:jc w:val="center"/>
      <w:rPr>
        <w:rFonts w:ascii="Times New Roman" w:hAnsi="Times New Roman"/>
        <w:sz w:val="24"/>
        <w:szCs w:val="24"/>
      </w:rPr>
    </w:pPr>
    <w:r w:rsidRPr="00344B52">
      <w:rPr>
        <w:rFonts w:ascii="Times New Roman" w:hAnsi="Times New Roman"/>
        <w:sz w:val="24"/>
        <w:szCs w:val="24"/>
      </w:rPr>
      <w:fldChar w:fldCharType="begin"/>
    </w:r>
    <w:r w:rsidRPr="00344B52">
      <w:rPr>
        <w:rFonts w:ascii="Times New Roman" w:hAnsi="Times New Roman"/>
        <w:sz w:val="24"/>
        <w:szCs w:val="24"/>
      </w:rPr>
      <w:instrText>PAGE   \* MERGEFORMAT</w:instrText>
    </w:r>
    <w:r w:rsidRPr="00344B52">
      <w:rPr>
        <w:rFonts w:ascii="Times New Roman" w:hAnsi="Times New Roman"/>
        <w:sz w:val="24"/>
        <w:szCs w:val="24"/>
      </w:rPr>
      <w:fldChar w:fldCharType="separate"/>
    </w:r>
    <w:r w:rsidR="00AA5133" w:rsidRPr="00AA5133">
      <w:rPr>
        <w:rFonts w:ascii="Times New Roman" w:hAnsi="Times New Roman"/>
        <w:noProof/>
        <w:sz w:val="24"/>
        <w:szCs w:val="24"/>
        <w:lang w:val="ru-RU"/>
      </w:rPr>
      <w:t>2</w:t>
    </w:r>
    <w:r w:rsidRPr="00344B5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0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526035"/>
    <w:multiLevelType w:val="hybridMultilevel"/>
    <w:tmpl w:val="F0C6A30A"/>
    <w:lvl w:ilvl="0" w:tplc="0AFA81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6F16BE"/>
    <w:multiLevelType w:val="hybridMultilevel"/>
    <w:tmpl w:val="25D6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D52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B53549"/>
    <w:multiLevelType w:val="hybridMultilevel"/>
    <w:tmpl w:val="182A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D3FB7"/>
    <w:multiLevelType w:val="hybridMultilevel"/>
    <w:tmpl w:val="FAE017F0"/>
    <w:lvl w:ilvl="0" w:tplc="72886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83503"/>
    <w:multiLevelType w:val="hybridMultilevel"/>
    <w:tmpl w:val="5046E110"/>
    <w:lvl w:ilvl="0" w:tplc="CCB27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5133A1"/>
    <w:multiLevelType w:val="hybridMultilevel"/>
    <w:tmpl w:val="E334CC7A"/>
    <w:lvl w:ilvl="0" w:tplc="990E5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6C11A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C43A15"/>
    <w:multiLevelType w:val="hybridMultilevel"/>
    <w:tmpl w:val="E2067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B0"/>
    <w:rsid w:val="00001372"/>
    <w:rsid w:val="00004435"/>
    <w:rsid w:val="00005551"/>
    <w:rsid w:val="00007F86"/>
    <w:rsid w:val="000159F9"/>
    <w:rsid w:val="00015A88"/>
    <w:rsid w:val="00023AA1"/>
    <w:rsid w:val="00024B36"/>
    <w:rsid w:val="00033CDE"/>
    <w:rsid w:val="0004061A"/>
    <w:rsid w:val="000502C6"/>
    <w:rsid w:val="00050969"/>
    <w:rsid w:val="00064450"/>
    <w:rsid w:val="00066056"/>
    <w:rsid w:val="00072BD4"/>
    <w:rsid w:val="00072E84"/>
    <w:rsid w:val="000802D5"/>
    <w:rsid w:val="00092E35"/>
    <w:rsid w:val="00095818"/>
    <w:rsid w:val="000A1232"/>
    <w:rsid w:val="000A1361"/>
    <w:rsid w:val="000A2A64"/>
    <w:rsid w:val="000B04A8"/>
    <w:rsid w:val="000B06EF"/>
    <w:rsid w:val="000B35F3"/>
    <w:rsid w:val="000B4D5A"/>
    <w:rsid w:val="000C5A72"/>
    <w:rsid w:val="000C6570"/>
    <w:rsid w:val="000D5FD8"/>
    <w:rsid w:val="000E0065"/>
    <w:rsid w:val="000E3A4F"/>
    <w:rsid w:val="000F1D16"/>
    <w:rsid w:val="000F21AD"/>
    <w:rsid w:val="00112219"/>
    <w:rsid w:val="001312A1"/>
    <w:rsid w:val="001347C3"/>
    <w:rsid w:val="0013735E"/>
    <w:rsid w:val="00143265"/>
    <w:rsid w:val="001461B3"/>
    <w:rsid w:val="001514B5"/>
    <w:rsid w:val="00153E2F"/>
    <w:rsid w:val="00160AAD"/>
    <w:rsid w:val="001636FC"/>
    <w:rsid w:val="00176498"/>
    <w:rsid w:val="00180C61"/>
    <w:rsid w:val="001824C1"/>
    <w:rsid w:val="001831EA"/>
    <w:rsid w:val="00191416"/>
    <w:rsid w:val="001A320D"/>
    <w:rsid w:val="001A65D4"/>
    <w:rsid w:val="001A6705"/>
    <w:rsid w:val="001B0E42"/>
    <w:rsid w:val="001B3E6C"/>
    <w:rsid w:val="001D4380"/>
    <w:rsid w:val="001D4B87"/>
    <w:rsid w:val="001D5310"/>
    <w:rsid w:val="001D5FCE"/>
    <w:rsid w:val="001E0681"/>
    <w:rsid w:val="001E1767"/>
    <w:rsid w:val="001E1B42"/>
    <w:rsid w:val="001F1442"/>
    <w:rsid w:val="001F16AC"/>
    <w:rsid w:val="001F7658"/>
    <w:rsid w:val="002004F0"/>
    <w:rsid w:val="00203ADF"/>
    <w:rsid w:val="00216C81"/>
    <w:rsid w:val="00245857"/>
    <w:rsid w:val="002733A5"/>
    <w:rsid w:val="00283F68"/>
    <w:rsid w:val="00284AF1"/>
    <w:rsid w:val="00290B2C"/>
    <w:rsid w:val="002921F3"/>
    <w:rsid w:val="00294109"/>
    <w:rsid w:val="0029630F"/>
    <w:rsid w:val="002A1A22"/>
    <w:rsid w:val="002A2596"/>
    <w:rsid w:val="002A6980"/>
    <w:rsid w:val="002B08D0"/>
    <w:rsid w:val="002C4E28"/>
    <w:rsid w:val="002C7207"/>
    <w:rsid w:val="002C7AC0"/>
    <w:rsid w:val="002E23C6"/>
    <w:rsid w:val="002E6D2E"/>
    <w:rsid w:val="003010E1"/>
    <w:rsid w:val="003058CF"/>
    <w:rsid w:val="003171E8"/>
    <w:rsid w:val="0031782F"/>
    <w:rsid w:val="0033070B"/>
    <w:rsid w:val="00344B52"/>
    <w:rsid w:val="00355248"/>
    <w:rsid w:val="00363EE4"/>
    <w:rsid w:val="003910A4"/>
    <w:rsid w:val="003B7EE4"/>
    <w:rsid w:val="003D2996"/>
    <w:rsid w:val="003D7340"/>
    <w:rsid w:val="003E1FB8"/>
    <w:rsid w:val="003E77E4"/>
    <w:rsid w:val="003F0D96"/>
    <w:rsid w:val="003F50DA"/>
    <w:rsid w:val="003F52E8"/>
    <w:rsid w:val="00406AF4"/>
    <w:rsid w:val="00414450"/>
    <w:rsid w:val="004242B8"/>
    <w:rsid w:val="00431990"/>
    <w:rsid w:val="00432763"/>
    <w:rsid w:val="00447DC9"/>
    <w:rsid w:val="00450C4F"/>
    <w:rsid w:val="00450F96"/>
    <w:rsid w:val="00460A3A"/>
    <w:rsid w:val="00462B85"/>
    <w:rsid w:val="00464C22"/>
    <w:rsid w:val="00471F13"/>
    <w:rsid w:val="00475619"/>
    <w:rsid w:val="00487A42"/>
    <w:rsid w:val="00487B4E"/>
    <w:rsid w:val="004A0392"/>
    <w:rsid w:val="004A2620"/>
    <w:rsid w:val="004B4BFD"/>
    <w:rsid w:val="004C20ED"/>
    <w:rsid w:val="004C6279"/>
    <w:rsid w:val="004C7868"/>
    <w:rsid w:val="004D0CC2"/>
    <w:rsid w:val="004E08CC"/>
    <w:rsid w:val="004E20E1"/>
    <w:rsid w:val="004E2D3E"/>
    <w:rsid w:val="004E5CBD"/>
    <w:rsid w:val="004F4AB3"/>
    <w:rsid w:val="005006C3"/>
    <w:rsid w:val="005322FC"/>
    <w:rsid w:val="005337A8"/>
    <w:rsid w:val="00533B7B"/>
    <w:rsid w:val="00541D6D"/>
    <w:rsid w:val="00546493"/>
    <w:rsid w:val="005469EB"/>
    <w:rsid w:val="005512DE"/>
    <w:rsid w:val="00573075"/>
    <w:rsid w:val="00574887"/>
    <w:rsid w:val="005922EA"/>
    <w:rsid w:val="00592491"/>
    <w:rsid w:val="00592612"/>
    <w:rsid w:val="005935BC"/>
    <w:rsid w:val="005937BB"/>
    <w:rsid w:val="005A43D1"/>
    <w:rsid w:val="005A5CE4"/>
    <w:rsid w:val="005B36D8"/>
    <w:rsid w:val="005B513B"/>
    <w:rsid w:val="005C7520"/>
    <w:rsid w:val="005D0F4E"/>
    <w:rsid w:val="005D22DD"/>
    <w:rsid w:val="005E2D88"/>
    <w:rsid w:val="005E3823"/>
    <w:rsid w:val="005F21F8"/>
    <w:rsid w:val="005F36D3"/>
    <w:rsid w:val="005F6DC9"/>
    <w:rsid w:val="006049D8"/>
    <w:rsid w:val="006059BB"/>
    <w:rsid w:val="006274B1"/>
    <w:rsid w:val="006328CC"/>
    <w:rsid w:val="00633174"/>
    <w:rsid w:val="00644E12"/>
    <w:rsid w:val="006472D0"/>
    <w:rsid w:val="006554E4"/>
    <w:rsid w:val="006677F3"/>
    <w:rsid w:val="00690B8E"/>
    <w:rsid w:val="00692FFD"/>
    <w:rsid w:val="006A1BCC"/>
    <w:rsid w:val="006A5BE2"/>
    <w:rsid w:val="006B36A9"/>
    <w:rsid w:val="006B59F6"/>
    <w:rsid w:val="006B6FAE"/>
    <w:rsid w:val="006C03D9"/>
    <w:rsid w:val="006C1B08"/>
    <w:rsid w:val="006C454C"/>
    <w:rsid w:val="006D0B7E"/>
    <w:rsid w:val="006D1D45"/>
    <w:rsid w:val="006E285F"/>
    <w:rsid w:val="006E4E3C"/>
    <w:rsid w:val="006E5867"/>
    <w:rsid w:val="00700BE7"/>
    <w:rsid w:val="00707E32"/>
    <w:rsid w:val="00714414"/>
    <w:rsid w:val="00717803"/>
    <w:rsid w:val="0072444B"/>
    <w:rsid w:val="00724ED0"/>
    <w:rsid w:val="00725864"/>
    <w:rsid w:val="0072701F"/>
    <w:rsid w:val="00734780"/>
    <w:rsid w:val="007457ED"/>
    <w:rsid w:val="00750FA7"/>
    <w:rsid w:val="00755D96"/>
    <w:rsid w:val="00764D88"/>
    <w:rsid w:val="00771916"/>
    <w:rsid w:val="00774BF3"/>
    <w:rsid w:val="00774FD2"/>
    <w:rsid w:val="00775D95"/>
    <w:rsid w:val="007927DF"/>
    <w:rsid w:val="007959AE"/>
    <w:rsid w:val="00796FD0"/>
    <w:rsid w:val="007A4273"/>
    <w:rsid w:val="007B2189"/>
    <w:rsid w:val="007C5140"/>
    <w:rsid w:val="007D05A0"/>
    <w:rsid w:val="007D0661"/>
    <w:rsid w:val="007D5803"/>
    <w:rsid w:val="007D77B8"/>
    <w:rsid w:val="007E2CE5"/>
    <w:rsid w:val="007F0522"/>
    <w:rsid w:val="007F5BB2"/>
    <w:rsid w:val="007F6CB0"/>
    <w:rsid w:val="00805E35"/>
    <w:rsid w:val="00811C01"/>
    <w:rsid w:val="00823FFF"/>
    <w:rsid w:val="0083349B"/>
    <w:rsid w:val="00833673"/>
    <w:rsid w:val="008358CD"/>
    <w:rsid w:val="0084511D"/>
    <w:rsid w:val="00845175"/>
    <w:rsid w:val="00845EC0"/>
    <w:rsid w:val="00851D15"/>
    <w:rsid w:val="008559D3"/>
    <w:rsid w:val="00855C8A"/>
    <w:rsid w:val="00861319"/>
    <w:rsid w:val="00866C4C"/>
    <w:rsid w:val="008808AF"/>
    <w:rsid w:val="008857A8"/>
    <w:rsid w:val="008922BA"/>
    <w:rsid w:val="00892BEB"/>
    <w:rsid w:val="008A616D"/>
    <w:rsid w:val="008A7DC7"/>
    <w:rsid w:val="008B2FF5"/>
    <w:rsid w:val="008C0BDD"/>
    <w:rsid w:val="008D0496"/>
    <w:rsid w:val="008D252A"/>
    <w:rsid w:val="008E59B0"/>
    <w:rsid w:val="008F52B3"/>
    <w:rsid w:val="009022EF"/>
    <w:rsid w:val="00902E8F"/>
    <w:rsid w:val="00911AE4"/>
    <w:rsid w:val="00913CE9"/>
    <w:rsid w:val="00913FD8"/>
    <w:rsid w:val="00914E27"/>
    <w:rsid w:val="00921417"/>
    <w:rsid w:val="009235B0"/>
    <w:rsid w:val="0092729A"/>
    <w:rsid w:val="00930264"/>
    <w:rsid w:val="009356BA"/>
    <w:rsid w:val="00941BE7"/>
    <w:rsid w:val="0096501C"/>
    <w:rsid w:val="00970BFE"/>
    <w:rsid w:val="00974A1A"/>
    <w:rsid w:val="00976D94"/>
    <w:rsid w:val="00977394"/>
    <w:rsid w:val="009827C4"/>
    <w:rsid w:val="00985050"/>
    <w:rsid w:val="00990948"/>
    <w:rsid w:val="00995231"/>
    <w:rsid w:val="009A6387"/>
    <w:rsid w:val="009B3D76"/>
    <w:rsid w:val="009B57A3"/>
    <w:rsid w:val="009C3127"/>
    <w:rsid w:val="009C4A9F"/>
    <w:rsid w:val="009C4F95"/>
    <w:rsid w:val="009D374E"/>
    <w:rsid w:val="009E6913"/>
    <w:rsid w:val="00A0254A"/>
    <w:rsid w:val="00A05686"/>
    <w:rsid w:val="00A101D5"/>
    <w:rsid w:val="00A11B5C"/>
    <w:rsid w:val="00A11E50"/>
    <w:rsid w:val="00A36847"/>
    <w:rsid w:val="00A521A6"/>
    <w:rsid w:val="00A553ED"/>
    <w:rsid w:val="00A709CB"/>
    <w:rsid w:val="00A71811"/>
    <w:rsid w:val="00A7253E"/>
    <w:rsid w:val="00A7510E"/>
    <w:rsid w:val="00A77C6C"/>
    <w:rsid w:val="00A93AE5"/>
    <w:rsid w:val="00AA5133"/>
    <w:rsid w:val="00AA5EC8"/>
    <w:rsid w:val="00AA6268"/>
    <w:rsid w:val="00AA7E83"/>
    <w:rsid w:val="00AB12E2"/>
    <w:rsid w:val="00AB2ABE"/>
    <w:rsid w:val="00AC0762"/>
    <w:rsid w:val="00AC18DD"/>
    <w:rsid w:val="00AC363A"/>
    <w:rsid w:val="00AD1551"/>
    <w:rsid w:val="00AE38E3"/>
    <w:rsid w:val="00AE473F"/>
    <w:rsid w:val="00B00A80"/>
    <w:rsid w:val="00B14509"/>
    <w:rsid w:val="00B20F3D"/>
    <w:rsid w:val="00B2270F"/>
    <w:rsid w:val="00B3688C"/>
    <w:rsid w:val="00B37891"/>
    <w:rsid w:val="00B43FD9"/>
    <w:rsid w:val="00B45296"/>
    <w:rsid w:val="00B45A95"/>
    <w:rsid w:val="00B461BE"/>
    <w:rsid w:val="00B506E5"/>
    <w:rsid w:val="00B55981"/>
    <w:rsid w:val="00B657DB"/>
    <w:rsid w:val="00B6585A"/>
    <w:rsid w:val="00B764F5"/>
    <w:rsid w:val="00B86A0D"/>
    <w:rsid w:val="00B91BF9"/>
    <w:rsid w:val="00B94669"/>
    <w:rsid w:val="00BA2AA2"/>
    <w:rsid w:val="00BA56C8"/>
    <w:rsid w:val="00BB176E"/>
    <w:rsid w:val="00BB45C4"/>
    <w:rsid w:val="00BC4DB3"/>
    <w:rsid w:val="00BD215F"/>
    <w:rsid w:val="00BD6E10"/>
    <w:rsid w:val="00BE1D8C"/>
    <w:rsid w:val="00BE2F06"/>
    <w:rsid w:val="00BF1314"/>
    <w:rsid w:val="00BF4146"/>
    <w:rsid w:val="00BF5FCE"/>
    <w:rsid w:val="00C10674"/>
    <w:rsid w:val="00C23D0D"/>
    <w:rsid w:val="00C2620E"/>
    <w:rsid w:val="00C35663"/>
    <w:rsid w:val="00C56B8F"/>
    <w:rsid w:val="00C60571"/>
    <w:rsid w:val="00C62EC9"/>
    <w:rsid w:val="00C66B89"/>
    <w:rsid w:val="00C84EB5"/>
    <w:rsid w:val="00C93BE1"/>
    <w:rsid w:val="00C961CF"/>
    <w:rsid w:val="00CA3BBB"/>
    <w:rsid w:val="00CA3C74"/>
    <w:rsid w:val="00CA7D01"/>
    <w:rsid w:val="00CB05BA"/>
    <w:rsid w:val="00CB413B"/>
    <w:rsid w:val="00CC456E"/>
    <w:rsid w:val="00CD3831"/>
    <w:rsid w:val="00CE59B3"/>
    <w:rsid w:val="00CE7AA2"/>
    <w:rsid w:val="00CF2BAE"/>
    <w:rsid w:val="00D026C4"/>
    <w:rsid w:val="00D035BA"/>
    <w:rsid w:val="00D12E05"/>
    <w:rsid w:val="00D20123"/>
    <w:rsid w:val="00D21D33"/>
    <w:rsid w:val="00D22C8A"/>
    <w:rsid w:val="00D3517B"/>
    <w:rsid w:val="00D417C6"/>
    <w:rsid w:val="00D41CF8"/>
    <w:rsid w:val="00D44A42"/>
    <w:rsid w:val="00D473E8"/>
    <w:rsid w:val="00D5016B"/>
    <w:rsid w:val="00D603FC"/>
    <w:rsid w:val="00D62875"/>
    <w:rsid w:val="00D635C3"/>
    <w:rsid w:val="00D6537A"/>
    <w:rsid w:val="00D65F28"/>
    <w:rsid w:val="00D909BA"/>
    <w:rsid w:val="00D927BD"/>
    <w:rsid w:val="00D93853"/>
    <w:rsid w:val="00DC65A5"/>
    <w:rsid w:val="00DD6470"/>
    <w:rsid w:val="00DD652C"/>
    <w:rsid w:val="00DF1342"/>
    <w:rsid w:val="00DF3D9E"/>
    <w:rsid w:val="00DF3F97"/>
    <w:rsid w:val="00E11C32"/>
    <w:rsid w:val="00E13724"/>
    <w:rsid w:val="00E20A09"/>
    <w:rsid w:val="00E25A8F"/>
    <w:rsid w:val="00E265D7"/>
    <w:rsid w:val="00E30D29"/>
    <w:rsid w:val="00E64483"/>
    <w:rsid w:val="00E65AFF"/>
    <w:rsid w:val="00E769FE"/>
    <w:rsid w:val="00E775A5"/>
    <w:rsid w:val="00E8189D"/>
    <w:rsid w:val="00E9216B"/>
    <w:rsid w:val="00E9311D"/>
    <w:rsid w:val="00E95632"/>
    <w:rsid w:val="00E966CC"/>
    <w:rsid w:val="00E977E2"/>
    <w:rsid w:val="00E97F64"/>
    <w:rsid w:val="00EA06D9"/>
    <w:rsid w:val="00EB6452"/>
    <w:rsid w:val="00EB79C2"/>
    <w:rsid w:val="00EC2E80"/>
    <w:rsid w:val="00EC2F01"/>
    <w:rsid w:val="00EC5A1E"/>
    <w:rsid w:val="00EE57E9"/>
    <w:rsid w:val="00EF1D26"/>
    <w:rsid w:val="00F0377C"/>
    <w:rsid w:val="00F127C9"/>
    <w:rsid w:val="00F12E55"/>
    <w:rsid w:val="00F14347"/>
    <w:rsid w:val="00F16F15"/>
    <w:rsid w:val="00F3320A"/>
    <w:rsid w:val="00F4761D"/>
    <w:rsid w:val="00F55B24"/>
    <w:rsid w:val="00F55E63"/>
    <w:rsid w:val="00F60087"/>
    <w:rsid w:val="00F64856"/>
    <w:rsid w:val="00F67F71"/>
    <w:rsid w:val="00F82B91"/>
    <w:rsid w:val="00F8398D"/>
    <w:rsid w:val="00F872D1"/>
    <w:rsid w:val="00F93613"/>
    <w:rsid w:val="00F953C5"/>
    <w:rsid w:val="00FA367D"/>
    <w:rsid w:val="00FB1217"/>
    <w:rsid w:val="00FB2606"/>
    <w:rsid w:val="00FC08C4"/>
    <w:rsid w:val="00FC6DF3"/>
    <w:rsid w:val="00FE1872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726D9DA-DDE3-4033-8264-A933A6E3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32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A320D"/>
    <w:pPr>
      <w:keepNext/>
      <w:tabs>
        <w:tab w:val="left" w:pos="720"/>
      </w:tabs>
      <w:spacing w:after="0" w:line="240" w:lineRule="auto"/>
      <w:jc w:val="center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61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1A320D"/>
    <w:rPr>
      <w:rFonts w:ascii="Times New Roman" w:hAnsi="Times New Roman"/>
      <w:sz w:val="28"/>
      <w:szCs w:val="28"/>
      <w:lang w:val="x-none" w:eastAsia="x-none"/>
    </w:rPr>
  </w:style>
  <w:style w:type="paragraph" w:styleId="a4">
    <w:name w:val="No Spacing"/>
    <w:basedOn w:val="a"/>
    <w:link w:val="a5"/>
    <w:qFormat/>
    <w:rsid w:val="001B3E6C"/>
    <w:pPr>
      <w:spacing w:after="0" w:line="240" w:lineRule="auto"/>
    </w:pPr>
    <w:rPr>
      <w:rFonts w:ascii="Calibri" w:hAnsi="Calibri"/>
      <w:sz w:val="24"/>
      <w:szCs w:val="3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99094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9094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9094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990948"/>
    <w:rPr>
      <w:sz w:val="22"/>
      <w:szCs w:val="22"/>
    </w:rPr>
  </w:style>
  <w:style w:type="paragraph" w:customStyle="1" w:styleId="ConsPlusNonformat">
    <w:name w:val="ConsPlusNonformat"/>
    <w:rsid w:val="00D50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14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A77C6C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E265D7"/>
    <w:rPr>
      <w:sz w:val="24"/>
      <w:szCs w:val="32"/>
      <w:lang w:val="en-US" w:eastAsia="en-US" w:bidi="en-US"/>
    </w:rPr>
  </w:style>
  <w:style w:type="paragraph" w:customStyle="1" w:styleId="ConsNormal">
    <w:name w:val="ConsNormal"/>
    <w:rsid w:val="008E59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4E08C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4E08CC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D417C6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7E3D-919E-44DA-A85A-42B9725C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Buglak</dc:creator>
  <cp:keywords/>
  <cp:lastModifiedBy>aula</cp:lastModifiedBy>
  <cp:revision>4</cp:revision>
  <cp:lastPrinted>2021-03-15T06:41:00Z</cp:lastPrinted>
  <dcterms:created xsi:type="dcterms:W3CDTF">2021-05-19T11:35:00Z</dcterms:created>
  <dcterms:modified xsi:type="dcterms:W3CDTF">2021-07-01T10:00:00Z</dcterms:modified>
</cp:coreProperties>
</file>