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65605E">
        <w:t>6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65605E">
        <w:t>6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CC5FF0" w:rsidRDefault="00CC5FF0" w:rsidP="00CC5FF0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6C3AC6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</w:t>
      </w:r>
      <w:r w:rsidRPr="0065605E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65605E" w:rsidRPr="0065605E">
        <w:rPr>
          <w:rFonts w:ascii="Times New Roman" w:hAnsi="Times New Roman"/>
          <w:sz w:val="24"/>
          <w:szCs w:val="24"/>
        </w:rPr>
        <w:t>6</w:t>
      </w:r>
      <w:r w:rsidRPr="0065605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65605E" w:rsidRPr="0065605E">
        <w:rPr>
          <w:rFonts w:ascii="Times New Roman" w:hAnsi="Times New Roman"/>
          <w:sz w:val="24"/>
          <w:szCs w:val="24"/>
        </w:rPr>
        <w:t xml:space="preserve">12400 кв. метров, с кадастровым номером 23:24:0801000:589,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65605E" w:rsidRPr="0065605E">
        <w:rPr>
          <w:rFonts w:ascii="Times New Roman" w:hAnsi="Times New Roman"/>
          <w:sz w:val="24"/>
          <w:szCs w:val="24"/>
        </w:rPr>
        <w:t>Ленинодар</w:t>
      </w:r>
      <w:proofErr w:type="spellEnd"/>
      <w:r w:rsidR="0065605E" w:rsidRPr="0065605E">
        <w:rPr>
          <w:rFonts w:ascii="Times New Roman" w:hAnsi="Times New Roman"/>
          <w:sz w:val="24"/>
          <w:szCs w:val="24"/>
        </w:rPr>
        <w:t>, секция 11, контур 5</w:t>
      </w:r>
      <w:r w:rsidR="00E13122" w:rsidRPr="0065605E">
        <w:rPr>
          <w:rFonts w:ascii="Times New Roman" w:hAnsi="Times New Roman"/>
          <w:sz w:val="24"/>
          <w:szCs w:val="24"/>
        </w:rPr>
        <w:t xml:space="preserve">, </w:t>
      </w:r>
      <w:r w:rsidRPr="00CC5FF0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CC5FF0" w:rsidRPr="00CC5FF0">
        <w:rPr>
          <w:rFonts w:ascii="Times New Roman" w:hAnsi="Times New Roman"/>
          <w:sz w:val="24"/>
          <w:szCs w:val="24"/>
        </w:rPr>
        <w:t>6</w:t>
      </w:r>
      <w:r w:rsidR="000B4AFB" w:rsidRPr="00CC5FF0">
        <w:rPr>
          <w:rFonts w:ascii="Times New Roman" w:hAnsi="Times New Roman"/>
          <w:sz w:val="24"/>
          <w:szCs w:val="24"/>
        </w:rPr>
        <w:t>.</w:t>
      </w:r>
      <w:r w:rsidRPr="0065605E">
        <w:rPr>
          <w:rFonts w:ascii="Times New Roman" w:hAnsi="Times New Roman"/>
          <w:sz w:val="24"/>
          <w:szCs w:val="24"/>
        </w:rPr>
        <w:t xml:space="preserve"> </w:t>
      </w:r>
    </w:p>
    <w:p w:rsidR="0065605E" w:rsidRPr="0065605E" w:rsidRDefault="0065605E" w:rsidP="0065605E">
      <w:pPr>
        <w:ind w:firstLine="709"/>
        <w:jc w:val="both"/>
        <w:rPr>
          <w:lang w:eastAsia="ar-SA"/>
        </w:rPr>
      </w:pPr>
      <w:r w:rsidRPr="0065605E">
        <w:rPr>
          <w:lang w:eastAsia="ar-SA"/>
        </w:rPr>
        <w:t>Срок аренды земельного участка – 10 лет.</w:t>
      </w:r>
    </w:p>
    <w:p w:rsidR="0065605E" w:rsidRPr="0065605E" w:rsidRDefault="0065605E" w:rsidP="0065605E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65605E">
        <w:rPr>
          <w:lang w:eastAsia="ar-SA"/>
        </w:rPr>
        <w:t>Начальная цена предмета аукциона (начальный размер ежегодной арендной платы) составляет 10 520 (десять тысяч пятьсот двадцать) рублей 16 копеек.</w:t>
      </w:r>
    </w:p>
    <w:p w:rsidR="0065605E" w:rsidRPr="0065605E" w:rsidRDefault="0065605E" w:rsidP="0065605E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65605E">
        <w:rPr>
          <w:lang w:eastAsia="ar-SA"/>
        </w:rPr>
        <w:t>Шаг аукциона устанавливается в размере 3% начальной цены предмета аукциона и в итоге составляет 315 (триста пятнадцать) рублей 61 копейк</w:t>
      </w:r>
      <w:r w:rsidR="00CC5FF0">
        <w:rPr>
          <w:lang w:eastAsia="ar-SA"/>
        </w:rPr>
        <w:t>а</w:t>
      </w:r>
      <w:r w:rsidRPr="0065605E">
        <w:rPr>
          <w:lang w:eastAsia="ar-SA"/>
        </w:rPr>
        <w:t>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</w:t>
      </w:r>
      <w:r w:rsidRPr="00BB24C0">
        <w:rPr>
          <w:rFonts w:ascii="Times New Roman CYR" w:hAnsi="Times New Roman CYR" w:cs="Times New Roman CYR"/>
        </w:rPr>
        <w:lastRenderedPageBreak/>
        <w:t xml:space="preserve">00 минут (время московское) по лоту № </w:t>
      </w:r>
      <w:r w:rsidR="0065605E">
        <w:rPr>
          <w:rFonts w:ascii="Times New Roman CYR" w:hAnsi="Times New Roman CYR" w:cs="Times New Roman CYR"/>
        </w:rPr>
        <w:t>6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65605E" w:rsidRPr="00EF28F1" w:rsidTr="007B1F39">
        <w:trPr>
          <w:trHeight w:val="794"/>
        </w:trPr>
        <w:tc>
          <w:tcPr>
            <w:tcW w:w="562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65605E" w:rsidRPr="00EF28F1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65605E" w:rsidRDefault="0065605E" w:rsidP="0065605E">
            <w:r>
              <w:rPr>
                <w:rFonts w:ascii="Times New Roman CYR" w:hAnsi="Times New Roman CYR" w:cs="Times New Roman CYR"/>
              </w:rPr>
              <w:t>11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Средний </w:t>
            </w:r>
            <w:proofErr w:type="spellStart"/>
            <w:r>
              <w:rPr>
                <w:rFonts w:ascii="Times New Roman CYR" w:hAnsi="Times New Roman CYR" w:cs="Times New Roman CYR"/>
              </w:rPr>
              <w:t>Челбас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Молодежная, 7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3020" w:type="dxa"/>
          </w:tcPr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Краснодарский край,</w:t>
            </w:r>
          </w:p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Павловский район,</w:t>
            </w:r>
          </w:p>
          <w:p w:rsidR="0065605E" w:rsidRPr="004F4F2B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ст. Павловская,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4F2B">
              <w:rPr>
                <w:color w:val="000000" w:themeColor="text1"/>
              </w:rPr>
              <w:t>ул. Горького, 316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1074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14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65605E" w:rsidRPr="005E2042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49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85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40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65605E" w:rsidRDefault="0065605E" w:rsidP="0065605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FE4253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7B1F39" w:rsidRDefault="007B1F39" w:rsidP="007B1F39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7A41D5" w:rsidRDefault="007A41D5" w:rsidP="007A41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7B1F39" w:rsidRDefault="007B1F39" w:rsidP="007B1F39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7B1F39" w:rsidRPr="00007DC9" w:rsidRDefault="007B1F39" w:rsidP="007B1F3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65605E" w:rsidRDefault="0065605E" w:rsidP="0065605E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7A41D5" w:rsidRDefault="007A41D5" w:rsidP="007A41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65605E" w:rsidRPr="006B3BF4" w:rsidRDefault="0065605E" w:rsidP="006560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65605E" w:rsidRDefault="0065605E" w:rsidP="0065605E">
            <w:r w:rsidRPr="00C9207B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265266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65605E" w:rsidRDefault="0065605E" w:rsidP="0065605E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65605E" w:rsidRDefault="0065605E" w:rsidP="0065605E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265266"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65605E" w:rsidRPr="00EF28F1" w:rsidTr="007B1F39">
        <w:trPr>
          <w:trHeight w:val="839"/>
        </w:trPr>
        <w:tc>
          <w:tcPr>
            <w:tcW w:w="562" w:type="dxa"/>
          </w:tcPr>
          <w:p w:rsidR="0065605E" w:rsidRDefault="0065605E" w:rsidP="0065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65605E" w:rsidRDefault="0065605E" w:rsidP="0065605E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65605E" w:rsidRPr="001D0410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65605E" w:rsidRPr="00627BDD" w:rsidRDefault="0065605E" w:rsidP="006560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65605E" w:rsidRDefault="0065605E" w:rsidP="0065605E">
            <w:r w:rsidRPr="0089076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65605E" w:rsidRDefault="0065605E" w:rsidP="0065605E">
            <w:pPr>
              <w:jc w:val="center"/>
            </w:pPr>
            <w:r w:rsidRPr="00265266">
              <w:rPr>
                <w:rFonts w:ascii="Times New Roman CYR" w:hAnsi="Times New Roman CYR" w:cs="Times New Roman CYR"/>
              </w:rPr>
              <w:t>10520,16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7B1F39">
        <w:trPr>
          <w:trHeight w:val="551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A86BDD" w:rsidRPr="00A86BDD" w:rsidRDefault="00A86BDD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A86BDD">
        <w:t xml:space="preserve">От претендента </w:t>
      </w:r>
      <w:r w:rsidRPr="00A86BDD">
        <w:rPr>
          <w:rFonts w:ascii="Times New Roman CYR" w:hAnsi="Times New Roman CYR" w:cs="Times New Roman CYR"/>
        </w:rPr>
        <w:t>Молчанова Александра Сергеевича</w:t>
      </w:r>
      <w:r w:rsidRPr="00A86BDD">
        <w:t xml:space="preserve"> </w:t>
      </w:r>
      <w:r w:rsidRPr="00A86BDD">
        <w:rPr>
          <w:color w:val="000000" w:themeColor="text1"/>
        </w:rPr>
        <w:t>не поступил задаток в размере</w:t>
      </w:r>
      <w:r>
        <w:rPr>
          <w:color w:val="000000" w:themeColor="text1"/>
        </w:rPr>
        <w:t xml:space="preserve">        </w:t>
      </w:r>
      <w:r w:rsidRPr="00A86BDD">
        <w:rPr>
          <w:color w:val="000000" w:themeColor="text1"/>
        </w:rPr>
        <w:t xml:space="preserve"> 10 520 (десять тысяч пятьсот двадцать) рублей 16 копеек</w:t>
      </w:r>
      <w:r w:rsidRPr="00A86BDD">
        <w:t xml:space="preserve">. 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65605E">
        <w:t>6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65605E" w:rsidRPr="0065605E">
        <w:t xml:space="preserve">12400 кв. метров, с кадастровым номером 23:24:0801000:589,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65605E" w:rsidRPr="0065605E">
        <w:t>Ленинодар</w:t>
      </w:r>
      <w:proofErr w:type="spellEnd"/>
      <w:r w:rsidR="0065605E" w:rsidRPr="0065605E">
        <w:t>, секция 11, контур 5</w:t>
      </w:r>
      <w:r w:rsidR="0065605E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A86BDD" w:rsidRDefault="00A86BDD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A86BDD" w:rsidRDefault="00A86BDD" w:rsidP="00A86BD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6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65605E">
        <w:t xml:space="preserve">12400 кв. метров, с кадастровым номером 23:24:0801000:589,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Pr="0065605E">
        <w:t>Ленинодар</w:t>
      </w:r>
      <w:proofErr w:type="spellEnd"/>
      <w:r w:rsidRPr="0065605E">
        <w:t>, секция 11, контур 5</w:t>
      </w:r>
      <w:bookmarkStart w:id="0" w:name="_GoBack"/>
      <w:bookmarkEnd w:id="0"/>
      <w:r w:rsidRPr="00FB5E19">
        <w:t xml:space="preserve">,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A86BDD" w:rsidRDefault="00A86BDD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CC5FF0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</w:t>
      </w:r>
      <w:r w:rsidR="005844A4">
        <w:rPr>
          <w:rFonts w:ascii="Times New Roman CYR" w:hAnsi="Times New Roman CYR" w:cs="Times New Roman CYR"/>
        </w:rPr>
        <w:t xml:space="preserve">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5605E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1D5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5D24"/>
    <w:rsid w:val="00A80A37"/>
    <w:rsid w:val="00A83854"/>
    <w:rsid w:val="00A86BDD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5FF0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2E0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55CB-99BD-4AC6-BA91-E4AA4F90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1229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2022-10-24T12:32:00Z</cp:lastPrinted>
  <dcterms:created xsi:type="dcterms:W3CDTF">2022-10-24T06:48:00Z</dcterms:created>
  <dcterms:modified xsi:type="dcterms:W3CDTF">2022-10-24T12:32:00Z</dcterms:modified>
</cp:coreProperties>
</file>