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AD3EAD">
      <w:pPr>
        <w:pStyle w:val="1"/>
        <w:spacing w:after="0"/>
        <w:rPr>
          <w:rStyle w:val="a7"/>
          <w:bCs w:val="0"/>
          <w:color w:val="auto"/>
        </w:rPr>
      </w:pPr>
    </w:p>
    <w:p w:rsidR="00AD3EAD" w:rsidRDefault="00AD3EAD" w:rsidP="00AD3EAD"/>
    <w:p w:rsidR="00AD3EAD" w:rsidRPr="00AD3EAD" w:rsidRDefault="00AD3EAD" w:rsidP="00AD3EAD"/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D759A" w:rsidRDefault="00763DAF" w:rsidP="008D759A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8D759A">
        <w:rPr>
          <w:rStyle w:val="a7"/>
          <w:b/>
          <w:bCs w:val="0"/>
          <w:color w:val="auto"/>
          <w:sz w:val="28"/>
          <w:szCs w:val="28"/>
        </w:rPr>
        <w:t>подготовке проекта «В</w:t>
      </w:r>
      <w:r>
        <w:rPr>
          <w:rStyle w:val="a7"/>
          <w:b/>
          <w:bCs w:val="0"/>
          <w:color w:val="auto"/>
          <w:sz w:val="28"/>
          <w:szCs w:val="28"/>
        </w:rPr>
        <w:t>несени</w:t>
      </w:r>
      <w:r w:rsidR="008D759A">
        <w:rPr>
          <w:rStyle w:val="a7"/>
          <w:b/>
          <w:bCs w:val="0"/>
          <w:color w:val="auto"/>
          <w:sz w:val="28"/>
          <w:szCs w:val="28"/>
        </w:rPr>
        <w:t>е</w:t>
      </w:r>
      <w:r>
        <w:rPr>
          <w:rStyle w:val="a7"/>
          <w:b/>
          <w:bCs w:val="0"/>
          <w:color w:val="auto"/>
          <w:sz w:val="28"/>
          <w:szCs w:val="28"/>
        </w:rPr>
        <w:t xml:space="preserve"> изменений в генеральный план </w:t>
      </w:r>
      <w:r w:rsidR="008D759A">
        <w:rPr>
          <w:rStyle w:val="a7"/>
          <w:b/>
          <w:bCs w:val="0"/>
          <w:color w:val="auto"/>
          <w:sz w:val="28"/>
          <w:szCs w:val="28"/>
        </w:rPr>
        <w:t xml:space="preserve">            </w:t>
      </w:r>
      <w:r w:rsidR="00B64741">
        <w:rPr>
          <w:rStyle w:val="a7"/>
          <w:b/>
          <w:bCs w:val="0"/>
          <w:color w:val="auto"/>
          <w:sz w:val="28"/>
          <w:szCs w:val="28"/>
        </w:rPr>
        <w:t xml:space="preserve">Павловского </w:t>
      </w:r>
      <w:r>
        <w:rPr>
          <w:rStyle w:val="a7"/>
          <w:b/>
          <w:bCs w:val="0"/>
          <w:color w:val="auto"/>
          <w:sz w:val="28"/>
          <w:szCs w:val="28"/>
        </w:rPr>
        <w:t>сельского поселения Павловского района</w:t>
      </w:r>
    </w:p>
    <w:p w:rsidR="002A73FE" w:rsidRPr="008D759A" w:rsidRDefault="001444B7" w:rsidP="008D759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2A73FE" w:rsidRPr="002A73FE">
        <w:rPr>
          <w:rFonts w:ascii="Times New Roman" w:hAnsi="Times New Roman"/>
          <w:sz w:val="28"/>
          <w:szCs w:val="28"/>
        </w:rPr>
        <w:t>Краснодарского края</w:t>
      </w:r>
      <w:r w:rsidR="008D759A">
        <w:rPr>
          <w:rFonts w:ascii="Times New Roman" w:hAnsi="Times New Roman"/>
          <w:sz w:val="28"/>
          <w:szCs w:val="28"/>
        </w:rPr>
        <w:t>»</w:t>
      </w:r>
    </w:p>
    <w:p w:rsidR="00FB46D0" w:rsidRDefault="00FB46D0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FB46D0" w:rsidRDefault="00702A82" w:rsidP="007E10DB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2</w:t>
      </w:r>
      <w:r w:rsidR="00FF4A97">
        <w:rPr>
          <w:rFonts w:ascii="Times New Roman" w:hAnsi="Times New Roman"/>
          <w:sz w:val="28"/>
          <w:szCs w:val="28"/>
        </w:rPr>
        <w:t>, 3</w:t>
      </w:r>
      <w:r w:rsidR="00B80B1A">
        <w:rPr>
          <w:rFonts w:ascii="Times New Roman" w:hAnsi="Times New Roman"/>
          <w:sz w:val="28"/>
          <w:szCs w:val="28"/>
        </w:rPr>
        <w:t xml:space="preserve"> 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763DAF">
        <w:rPr>
          <w:rFonts w:ascii="Times New Roman" w:hAnsi="Times New Roman"/>
          <w:sz w:val="28"/>
          <w:szCs w:val="28"/>
        </w:rPr>
        <w:t>24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71144A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A2E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4741" w:rsidRPr="00B64741">
        <w:rPr>
          <w:rFonts w:ascii="Times New Roman" w:hAnsi="Times New Roman"/>
          <w:sz w:val="28"/>
          <w:szCs w:val="28"/>
        </w:rPr>
        <w:t> </w:t>
      </w:r>
      <w:r w:rsidR="00B64741" w:rsidRPr="00B64741">
        <w:rPr>
          <w:rFonts w:ascii="Times New Roman" w:hAnsi="Times New Roman"/>
          <w:bCs/>
          <w:sz w:val="28"/>
          <w:szCs w:val="28"/>
        </w:rPr>
        <w:t>индивидуальн</w:t>
      </w:r>
      <w:r w:rsidR="00B64741" w:rsidRPr="00B64741">
        <w:rPr>
          <w:rFonts w:ascii="Times New Roman" w:hAnsi="Times New Roman"/>
          <w:bCs/>
          <w:sz w:val="28"/>
          <w:szCs w:val="28"/>
        </w:rPr>
        <w:t>о</w:t>
      </w:r>
      <w:r w:rsidR="00B64741" w:rsidRPr="00B64741">
        <w:rPr>
          <w:rFonts w:ascii="Times New Roman" w:hAnsi="Times New Roman"/>
          <w:bCs/>
          <w:sz w:val="28"/>
          <w:szCs w:val="28"/>
        </w:rPr>
        <w:t>го</w:t>
      </w:r>
      <w:r w:rsidR="00B64741" w:rsidRPr="00B64741">
        <w:rPr>
          <w:rFonts w:ascii="Times New Roman" w:hAnsi="Times New Roman"/>
          <w:sz w:val="28"/>
          <w:szCs w:val="28"/>
        </w:rPr>
        <w:t> </w:t>
      </w:r>
      <w:r w:rsidR="00B64741" w:rsidRPr="00B64741">
        <w:rPr>
          <w:rFonts w:ascii="Times New Roman" w:hAnsi="Times New Roman"/>
          <w:bCs/>
          <w:sz w:val="28"/>
          <w:szCs w:val="28"/>
        </w:rPr>
        <w:t>предпринимателя</w:t>
      </w:r>
      <w:r w:rsidR="00B64741">
        <w:rPr>
          <w:rFonts w:ascii="Times New Roman" w:hAnsi="Times New Roman"/>
          <w:sz w:val="28"/>
          <w:szCs w:val="28"/>
        </w:rPr>
        <w:t> </w:t>
      </w:r>
      <w:r w:rsidR="00B64741" w:rsidRPr="00B64741">
        <w:rPr>
          <w:rFonts w:ascii="Times New Roman" w:hAnsi="Times New Roman"/>
          <w:bCs/>
          <w:sz w:val="28"/>
          <w:szCs w:val="28"/>
        </w:rPr>
        <w:t>главы</w:t>
      </w:r>
      <w:r w:rsidR="00B64741" w:rsidRPr="00B64741">
        <w:rPr>
          <w:rFonts w:ascii="Times New Roman" w:hAnsi="Times New Roman"/>
          <w:sz w:val="28"/>
          <w:szCs w:val="28"/>
        </w:rPr>
        <w:t> </w:t>
      </w:r>
      <w:r w:rsidR="00B64741" w:rsidRPr="00B64741">
        <w:rPr>
          <w:rFonts w:ascii="Times New Roman" w:hAnsi="Times New Roman"/>
          <w:bCs/>
          <w:sz w:val="28"/>
          <w:szCs w:val="28"/>
        </w:rPr>
        <w:t>крестьянского</w:t>
      </w:r>
      <w:r w:rsidR="00B64741" w:rsidRPr="00B64741">
        <w:rPr>
          <w:rFonts w:ascii="Times New Roman" w:hAnsi="Times New Roman"/>
          <w:sz w:val="28"/>
          <w:szCs w:val="28"/>
        </w:rPr>
        <w:t> (</w:t>
      </w:r>
      <w:r w:rsidR="00B64741" w:rsidRPr="00B64741">
        <w:rPr>
          <w:rFonts w:ascii="Times New Roman" w:hAnsi="Times New Roman"/>
          <w:bCs/>
          <w:sz w:val="28"/>
          <w:szCs w:val="28"/>
        </w:rPr>
        <w:t>фермерского</w:t>
      </w:r>
      <w:r w:rsidR="00B64741" w:rsidRPr="00B64741">
        <w:rPr>
          <w:rFonts w:ascii="Times New Roman" w:hAnsi="Times New Roman"/>
          <w:sz w:val="28"/>
          <w:szCs w:val="28"/>
        </w:rPr>
        <w:t>) </w:t>
      </w:r>
      <w:r w:rsidR="00B64741" w:rsidRPr="00B64741">
        <w:rPr>
          <w:rFonts w:ascii="Times New Roman" w:hAnsi="Times New Roman"/>
          <w:bCs/>
          <w:sz w:val="28"/>
          <w:szCs w:val="28"/>
        </w:rPr>
        <w:t>хозяйства</w:t>
      </w:r>
      <w:r w:rsidR="00B64741" w:rsidRPr="00B64741">
        <w:rPr>
          <w:rFonts w:ascii="Times New Roman" w:hAnsi="Times New Roman"/>
          <w:sz w:val="28"/>
          <w:szCs w:val="28"/>
        </w:rPr>
        <w:t xml:space="preserve"> </w:t>
      </w:r>
      <w:r w:rsidR="00B64741">
        <w:rPr>
          <w:rFonts w:ascii="Times New Roman" w:hAnsi="Times New Roman"/>
          <w:sz w:val="28"/>
          <w:szCs w:val="28"/>
        </w:rPr>
        <w:t>Барсук Т.Л.</w:t>
      </w:r>
      <w:r w:rsidR="00F97EC1">
        <w:rPr>
          <w:rFonts w:ascii="Times New Roman" w:hAnsi="Times New Roman"/>
          <w:sz w:val="28"/>
          <w:szCs w:val="28"/>
        </w:rPr>
        <w:t xml:space="preserve">,                            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7E10DB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генеральный план </w:t>
      </w:r>
      <w:r w:rsidR="00ED18D3">
        <w:rPr>
          <w:rFonts w:ascii="Times New Roman" w:hAnsi="Times New Roman"/>
          <w:sz w:val="28"/>
          <w:szCs w:val="28"/>
        </w:rPr>
        <w:t>Павловского</w:t>
      </w:r>
      <w:r w:rsidR="00F97EC1">
        <w:rPr>
          <w:rFonts w:ascii="Times New Roman" w:hAnsi="Times New Roman"/>
          <w:sz w:val="28"/>
          <w:szCs w:val="28"/>
        </w:rPr>
        <w:t xml:space="preserve"> </w:t>
      </w:r>
      <w:r w:rsidR="009372DA">
        <w:rPr>
          <w:rFonts w:ascii="Times New Roman" w:hAnsi="Times New Roman"/>
          <w:sz w:val="28"/>
          <w:szCs w:val="28"/>
        </w:rPr>
        <w:t>сел</w:t>
      </w:r>
      <w:r w:rsidR="009372DA">
        <w:rPr>
          <w:rFonts w:ascii="Times New Roman" w:hAnsi="Times New Roman"/>
          <w:sz w:val="28"/>
          <w:szCs w:val="28"/>
        </w:rPr>
        <w:t>ь</w:t>
      </w:r>
      <w:r w:rsidR="009372DA">
        <w:rPr>
          <w:rFonts w:ascii="Times New Roman" w:hAnsi="Times New Roman"/>
          <w:sz w:val="28"/>
          <w:szCs w:val="28"/>
        </w:rPr>
        <w:t>ского поселения Павловского района</w:t>
      </w:r>
      <w:r w:rsidR="00AD3EAD">
        <w:rPr>
          <w:rFonts w:ascii="Times New Roman" w:hAnsi="Times New Roman"/>
          <w:sz w:val="28"/>
          <w:szCs w:val="28"/>
        </w:rPr>
        <w:t xml:space="preserve"> (далее - генеральный план)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F321E2" w:rsidRDefault="00F321E2" w:rsidP="007E10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06A6">
        <w:rPr>
          <w:rFonts w:ascii="Times New Roman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подготовки проекта изменений в генеральный план</w:t>
      </w:r>
      <w:r w:rsidRPr="00D606A6">
        <w:rPr>
          <w:rFonts w:ascii="Times New Roman" w:hAnsi="Times New Roman"/>
          <w:sz w:val="28"/>
          <w:szCs w:val="28"/>
        </w:rPr>
        <w:t xml:space="preserve"> во</w:t>
      </w:r>
      <w:r w:rsidRPr="00D606A6">
        <w:rPr>
          <w:rFonts w:ascii="Times New Roman" w:hAnsi="Times New Roman"/>
          <w:sz w:val="28"/>
          <w:szCs w:val="28"/>
        </w:rPr>
        <w:t>з</w:t>
      </w:r>
      <w:r w:rsidRPr="00D606A6">
        <w:rPr>
          <w:rFonts w:ascii="Times New Roman" w:hAnsi="Times New Roman"/>
          <w:sz w:val="28"/>
          <w:szCs w:val="28"/>
        </w:rPr>
        <w:t>ложить на управление архитектуры и градостроительства администрации м</w:t>
      </w:r>
      <w:r w:rsidRPr="00D606A6">
        <w:rPr>
          <w:rFonts w:ascii="Times New Roman" w:hAnsi="Times New Roman"/>
          <w:sz w:val="28"/>
          <w:szCs w:val="28"/>
        </w:rPr>
        <w:t>у</w:t>
      </w:r>
      <w:r w:rsidRPr="00D606A6">
        <w:rPr>
          <w:rFonts w:ascii="Times New Roman" w:hAnsi="Times New Roman"/>
          <w:sz w:val="28"/>
          <w:szCs w:val="28"/>
        </w:rPr>
        <w:t>ниципального образован</w:t>
      </w:r>
      <w:r w:rsidR="00F97EC1">
        <w:rPr>
          <w:rFonts w:ascii="Times New Roman" w:hAnsi="Times New Roman"/>
          <w:sz w:val="28"/>
          <w:szCs w:val="28"/>
        </w:rPr>
        <w:t>ия Павловский район (</w:t>
      </w:r>
      <w:proofErr w:type="spellStart"/>
      <w:r w:rsidR="00F97EC1">
        <w:rPr>
          <w:rFonts w:ascii="Times New Roman" w:hAnsi="Times New Roman"/>
          <w:sz w:val="28"/>
          <w:szCs w:val="28"/>
        </w:rPr>
        <w:t>Малицына</w:t>
      </w:r>
      <w:proofErr w:type="spellEnd"/>
      <w:r w:rsidR="00F97EC1">
        <w:rPr>
          <w:rFonts w:ascii="Times New Roman" w:hAnsi="Times New Roman"/>
          <w:sz w:val="28"/>
          <w:szCs w:val="28"/>
        </w:rPr>
        <w:t xml:space="preserve"> О.Н.</w:t>
      </w:r>
      <w:r w:rsidRPr="00D606A6">
        <w:rPr>
          <w:rFonts w:ascii="Times New Roman" w:hAnsi="Times New Roman"/>
          <w:sz w:val="28"/>
          <w:szCs w:val="28"/>
        </w:rPr>
        <w:t>)</w:t>
      </w:r>
      <w:r w:rsidR="009372DA">
        <w:rPr>
          <w:rFonts w:ascii="Times New Roman" w:hAnsi="Times New Roman"/>
          <w:sz w:val="28"/>
          <w:szCs w:val="28"/>
        </w:rPr>
        <w:t>.</w:t>
      </w:r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9372DA" w:rsidRDefault="00F321E2" w:rsidP="007E10DB">
      <w:pPr>
        <w:pStyle w:val="aa"/>
        <w:tabs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76">
        <w:rPr>
          <w:rFonts w:ascii="Times New Roman" w:hAnsi="Times New Roman"/>
          <w:sz w:val="28"/>
          <w:szCs w:val="28"/>
        </w:rPr>
        <w:t>. Управлению архитектуры и градостроительства  администрации мун</w:t>
      </w:r>
      <w:r w:rsidRPr="00952676">
        <w:rPr>
          <w:rFonts w:ascii="Times New Roman" w:hAnsi="Times New Roman"/>
          <w:sz w:val="28"/>
          <w:szCs w:val="28"/>
        </w:rPr>
        <w:t>и</w:t>
      </w:r>
      <w:r w:rsidRPr="00952676">
        <w:rPr>
          <w:rFonts w:ascii="Times New Roman" w:hAnsi="Times New Roman"/>
          <w:sz w:val="28"/>
          <w:szCs w:val="28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hAnsi="Times New Roman"/>
          <w:sz w:val="28"/>
          <w:szCs w:val="28"/>
        </w:rPr>
        <w:t>е</w:t>
      </w:r>
      <w:r w:rsidRPr="00952676">
        <w:rPr>
          <w:rFonts w:ascii="Times New Roman" w:hAnsi="Times New Roman"/>
          <w:sz w:val="28"/>
          <w:szCs w:val="28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hAnsi="Times New Roman"/>
          <w:sz w:val="28"/>
          <w:szCs w:val="28"/>
        </w:rPr>
        <w:t>т</w:t>
      </w:r>
      <w:r w:rsidRPr="00952676">
        <w:rPr>
          <w:rFonts w:ascii="Times New Roman" w:hAnsi="Times New Roman"/>
          <w:sz w:val="28"/>
          <w:szCs w:val="28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hAnsi="Times New Roman"/>
          <w:sz w:val="28"/>
          <w:szCs w:val="28"/>
        </w:rPr>
        <w:t>www</w:t>
      </w:r>
      <w:r w:rsidRPr="00952676">
        <w:rPr>
          <w:rFonts w:ascii="Times New Roman" w:hAnsi="Times New Roman"/>
          <w:sz w:val="28"/>
          <w:szCs w:val="28"/>
        </w:rPr>
        <w:t>.</w:t>
      </w:r>
      <w:r w:rsidRPr="00A3770D">
        <w:rPr>
          <w:rFonts w:ascii="Times New Roman" w:hAnsi="Times New Roman"/>
          <w:sz w:val="28"/>
          <w:szCs w:val="28"/>
        </w:rPr>
        <w:t>pavl</w:t>
      </w:r>
      <w:r w:rsidRPr="00952676">
        <w:rPr>
          <w:rFonts w:ascii="Times New Roman" w:hAnsi="Times New Roman"/>
          <w:sz w:val="28"/>
          <w:szCs w:val="28"/>
        </w:rPr>
        <w:t>23.</w:t>
      </w:r>
      <w:r w:rsidRPr="00A3770D">
        <w:rPr>
          <w:rFonts w:ascii="Times New Roman" w:hAnsi="Times New Roman"/>
          <w:sz w:val="28"/>
          <w:szCs w:val="28"/>
        </w:rPr>
        <w:t>ru</w:t>
      </w:r>
      <w:r w:rsidRPr="00952676">
        <w:rPr>
          <w:rFonts w:ascii="Times New Roman" w:hAnsi="Times New Roman"/>
          <w:sz w:val="28"/>
          <w:szCs w:val="28"/>
        </w:rPr>
        <w:t>).</w:t>
      </w:r>
    </w:p>
    <w:p w:rsidR="00FB46D0" w:rsidRPr="00F321E2" w:rsidRDefault="00F321E2" w:rsidP="007E10DB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372DA" w:rsidRPr="00F321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72DA" w:rsidRPr="00F321E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9372DA" w:rsidRPr="00F321E2">
        <w:rPr>
          <w:rFonts w:ascii="Times New Roman" w:hAnsi="Times New Roman"/>
          <w:sz w:val="28"/>
          <w:szCs w:val="28"/>
        </w:rPr>
        <w:t>а</w:t>
      </w:r>
      <w:r w:rsidR="009372DA" w:rsidRPr="00F321E2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Павловский район </w:t>
      </w:r>
      <w:r w:rsidR="00F97EC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97EC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F97EC1">
        <w:rPr>
          <w:rFonts w:ascii="Times New Roman" w:hAnsi="Times New Roman"/>
          <w:sz w:val="28"/>
          <w:szCs w:val="28"/>
        </w:rPr>
        <w:t xml:space="preserve"> Г.А.</w:t>
      </w:r>
    </w:p>
    <w:bookmarkEnd w:id="1"/>
    <w:p w:rsidR="00603921" w:rsidRPr="00AD3EAD" w:rsidRDefault="00F321E2" w:rsidP="007E10DB">
      <w:pPr>
        <w:pStyle w:val="aa"/>
        <w:tabs>
          <w:tab w:val="left" w:pos="993"/>
          <w:tab w:val="left" w:pos="1134"/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03921" w:rsidRPr="00AD3EA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9372DA" w:rsidRPr="00AD3EAD">
        <w:rPr>
          <w:rFonts w:ascii="Times New Roman" w:hAnsi="Times New Roman"/>
          <w:sz w:val="28"/>
          <w:szCs w:val="28"/>
        </w:rPr>
        <w:t>о</w:t>
      </w:r>
      <w:r w:rsidR="00AD3EAD">
        <w:rPr>
          <w:rFonts w:ascii="Times New Roman" w:hAnsi="Times New Roman"/>
          <w:sz w:val="28"/>
          <w:szCs w:val="28"/>
        </w:rPr>
        <w:t>публико</w:t>
      </w:r>
      <w:r w:rsidR="009372DA" w:rsidRPr="00AD3EAD">
        <w:rPr>
          <w:rFonts w:ascii="Times New Roman" w:hAnsi="Times New Roman"/>
          <w:sz w:val="28"/>
          <w:szCs w:val="28"/>
        </w:rPr>
        <w:t>вания</w:t>
      </w:r>
      <w:r w:rsidR="00603921" w:rsidRPr="00AD3EAD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7E10DB">
      <w:pPr>
        <w:ind w:firstLine="851"/>
        <w:rPr>
          <w:rFonts w:ascii="Times New Roman" w:hAnsi="Times New Roman"/>
          <w:sz w:val="28"/>
          <w:szCs w:val="28"/>
        </w:rPr>
      </w:pPr>
    </w:p>
    <w:p w:rsidR="002C4F32" w:rsidRDefault="002C4F32" w:rsidP="00AD3EAD">
      <w:pPr>
        <w:pStyle w:val="a5"/>
        <w:rPr>
          <w:rFonts w:ascii="Times New Roman" w:hAnsi="Times New Roman"/>
          <w:sz w:val="28"/>
          <w:szCs w:val="28"/>
        </w:rPr>
      </w:pPr>
    </w:p>
    <w:p w:rsidR="00AD3EAD" w:rsidRDefault="007E10DB" w:rsidP="00AD3E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44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444B7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D3EAD" w:rsidRDefault="00AD3EAD" w:rsidP="00AD3E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</w:t>
      </w:r>
      <w:r w:rsidR="002C4F32">
        <w:rPr>
          <w:rFonts w:ascii="Times New Roman" w:hAnsi="Times New Roman"/>
          <w:sz w:val="28"/>
          <w:szCs w:val="28"/>
        </w:rPr>
        <w:t xml:space="preserve">                  </w:t>
      </w:r>
      <w:r w:rsidR="00831D19">
        <w:rPr>
          <w:rFonts w:ascii="Times New Roman" w:hAnsi="Times New Roman"/>
          <w:sz w:val="28"/>
          <w:szCs w:val="28"/>
        </w:rPr>
        <w:t xml:space="preserve">     </w:t>
      </w:r>
      <w:r w:rsidR="002C4F32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Б.И.</w:t>
      </w:r>
      <w:r w:rsidR="00575298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Зуев</w:t>
      </w:r>
    </w:p>
    <w:p w:rsidR="00702A82" w:rsidRPr="00AF3C62" w:rsidRDefault="00702A82" w:rsidP="00AD3EAD">
      <w:pPr>
        <w:ind w:firstLine="851"/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ind w:firstLine="698"/>
        <w:jc w:val="right"/>
        <w:rPr>
          <w:rStyle w:val="a6"/>
          <w:bCs/>
        </w:rPr>
      </w:pPr>
    </w:p>
    <w:p w:rsidR="00AD3EAD" w:rsidRDefault="00475E70" w:rsidP="00AD3EAD">
      <w:r>
        <w:t xml:space="preserve"> </w:t>
      </w:r>
    </w:p>
    <w:sectPr w:rsidR="00AD3EAD" w:rsidSect="00831D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69C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0E88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67A9F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758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432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4B7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331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9A2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64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2E22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3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4F32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878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309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887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5E7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203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D19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29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626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18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82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144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0DB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19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59A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1531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3EAD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7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4741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67C9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7F0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18D3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1E2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EC1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260"/>
    <w:rsid w:val="00FF2A4E"/>
    <w:rsid w:val="00FF357F"/>
    <w:rsid w:val="00FF39F8"/>
    <w:rsid w:val="00FF4A97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9</cp:revision>
  <cp:lastPrinted>2021-04-27T07:01:00Z</cp:lastPrinted>
  <dcterms:created xsi:type="dcterms:W3CDTF">2019-11-15T14:33:00Z</dcterms:created>
  <dcterms:modified xsi:type="dcterms:W3CDTF">2023-01-18T13:11:00Z</dcterms:modified>
</cp:coreProperties>
</file>