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F92CC5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B739AB" w:rsidRDefault="00B80B1A" w:rsidP="008E4D6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</w:t>
      </w:r>
      <w:r w:rsidR="004327A6">
        <w:rPr>
          <w:rStyle w:val="a7"/>
          <w:b/>
          <w:bCs w:val="0"/>
          <w:color w:val="auto"/>
          <w:sz w:val="28"/>
          <w:szCs w:val="28"/>
        </w:rPr>
        <w:t>проект</w:t>
      </w:r>
      <w:r w:rsidR="00B739AB">
        <w:rPr>
          <w:rStyle w:val="a7"/>
          <w:b/>
          <w:bCs w:val="0"/>
          <w:color w:val="auto"/>
          <w:sz w:val="28"/>
          <w:szCs w:val="28"/>
        </w:rPr>
        <w:t>у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                                     о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и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разрешени</w:t>
      </w:r>
      <w:r w:rsidR="00B739AB">
        <w:rPr>
          <w:rStyle w:val="a7"/>
          <w:b/>
          <w:bCs w:val="0"/>
          <w:color w:val="auto"/>
          <w:sz w:val="28"/>
          <w:szCs w:val="28"/>
        </w:rPr>
        <w:t>я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</w:t>
      </w:r>
      <w:r w:rsidR="00B739AB">
        <w:rPr>
          <w:rStyle w:val="a7"/>
          <w:b/>
          <w:bCs w:val="0"/>
          <w:color w:val="auto"/>
          <w:sz w:val="28"/>
          <w:szCs w:val="28"/>
        </w:rPr>
        <w:t>й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вид </w:t>
      </w:r>
    </w:p>
    <w:p w:rsidR="00CD6411" w:rsidRPr="004327A6" w:rsidRDefault="005038B5" w:rsidP="008E4D68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земельн</w:t>
      </w:r>
      <w:r w:rsidR="00B739AB">
        <w:rPr>
          <w:rStyle w:val="a7"/>
          <w:b/>
          <w:bCs w:val="0"/>
          <w:color w:val="auto"/>
          <w:sz w:val="28"/>
          <w:szCs w:val="28"/>
        </w:rPr>
        <w:t>ого</w:t>
      </w:r>
      <w:r w:rsidR="004327A6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B739AB">
        <w:rPr>
          <w:rStyle w:val="a7"/>
          <w:b/>
          <w:bCs w:val="0"/>
          <w:color w:val="auto"/>
          <w:sz w:val="28"/>
          <w:szCs w:val="28"/>
        </w:rPr>
        <w:t xml:space="preserve">а с кадастровым номером </w:t>
      </w:r>
      <w:r w:rsidR="008078F9">
        <w:rPr>
          <w:rStyle w:val="a7"/>
          <w:b/>
          <w:bCs w:val="0"/>
          <w:color w:val="auto"/>
          <w:sz w:val="28"/>
          <w:szCs w:val="28"/>
        </w:rPr>
        <w:t>23:24:0204331:570</w:t>
      </w:r>
    </w:p>
    <w:p w:rsidR="008E4D68" w:rsidRPr="008E4D68" w:rsidRDefault="008E4D68" w:rsidP="008E4D68"/>
    <w:p w:rsidR="00AE2575" w:rsidRPr="00F92CC5" w:rsidRDefault="00AE2575" w:rsidP="00B06C00">
      <w:pPr>
        <w:ind w:right="-143" w:firstLine="0"/>
        <w:rPr>
          <w:rFonts w:ascii="Times New Roman" w:hAnsi="Times New Roman"/>
        </w:rPr>
      </w:pPr>
    </w:p>
    <w:p w:rsidR="00B06C00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C8B">
        <w:rPr>
          <w:rFonts w:ascii="Times New Roman" w:hAnsi="Times New Roman"/>
          <w:sz w:val="28"/>
          <w:szCs w:val="28"/>
        </w:rPr>
        <w:t xml:space="preserve">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4 </w:t>
      </w:r>
      <w:r w:rsidRPr="00AD329C">
        <w:rPr>
          <w:rFonts w:ascii="Times New Roman" w:hAnsi="Times New Roman"/>
          <w:sz w:val="28"/>
          <w:szCs w:val="28"/>
        </w:rPr>
        <w:t>Федерального закона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D329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D32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</w:t>
      </w:r>
      <w:r w:rsidRPr="001C77B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4BC" w:rsidRPr="005154BC"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Павловский район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4BC" w:rsidRPr="005154BC">
        <w:rPr>
          <w:rFonts w:ascii="Times New Roman" w:hAnsi="Times New Roman"/>
          <w:sz w:val="28"/>
          <w:szCs w:val="28"/>
        </w:rPr>
        <w:t>от 22 апреля 2021 г. № 10/71 «Об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5154BC" w:rsidRPr="005154BC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 w:rsidR="00442FC6">
        <w:rPr>
          <w:rFonts w:ascii="Times New Roman" w:hAnsi="Times New Roman"/>
          <w:sz w:val="28"/>
          <w:szCs w:val="28"/>
        </w:rPr>
        <w:t>,</w:t>
      </w:r>
      <w:r w:rsidR="00543AB9">
        <w:rPr>
          <w:rFonts w:ascii="Times New Roman" w:hAnsi="Times New Roman"/>
          <w:sz w:val="28"/>
          <w:szCs w:val="28"/>
        </w:rPr>
        <w:t xml:space="preserve"> </w:t>
      </w:r>
      <w:r w:rsidR="008078F9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ED002F">
        <w:rPr>
          <w:rFonts w:ascii="Times New Roman" w:hAnsi="Times New Roman"/>
          <w:color w:val="000000"/>
          <w:sz w:val="28"/>
          <w:szCs w:val="28"/>
        </w:rPr>
        <w:t xml:space="preserve">заявления </w:t>
      </w:r>
      <w:proofErr w:type="spellStart"/>
      <w:r w:rsidR="00ED002F">
        <w:rPr>
          <w:rFonts w:ascii="Times New Roman" w:hAnsi="Times New Roman"/>
          <w:color w:val="000000"/>
          <w:sz w:val="28"/>
          <w:szCs w:val="28"/>
        </w:rPr>
        <w:t>Полухина</w:t>
      </w:r>
      <w:proofErr w:type="spellEnd"/>
      <w:r w:rsidR="00ED002F">
        <w:rPr>
          <w:rFonts w:ascii="Times New Roman" w:hAnsi="Times New Roman"/>
          <w:color w:val="000000"/>
          <w:sz w:val="28"/>
          <w:szCs w:val="28"/>
        </w:rPr>
        <w:t xml:space="preserve"> Юрия Васильевича</w:t>
      </w:r>
      <w:r w:rsidR="008078F9">
        <w:rPr>
          <w:rFonts w:ascii="Times New Roman" w:hAnsi="Times New Roman"/>
          <w:sz w:val="28"/>
          <w:szCs w:val="28"/>
        </w:rPr>
        <w:t xml:space="preserve"> </w:t>
      </w:r>
      <w:r w:rsidR="00BB3D97">
        <w:rPr>
          <w:rFonts w:ascii="Times New Roman" w:hAnsi="Times New Roman"/>
          <w:sz w:val="28"/>
          <w:szCs w:val="28"/>
        </w:rPr>
        <w:t xml:space="preserve">от </w:t>
      </w:r>
      <w:r w:rsidR="00ED002F">
        <w:rPr>
          <w:rFonts w:ascii="Times New Roman" w:hAnsi="Times New Roman"/>
          <w:sz w:val="28"/>
          <w:szCs w:val="28"/>
        </w:rPr>
        <w:t>11</w:t>
      </w:r>
      <w:r w:rsidR="008078F9">
        <w:rPr>
          <w:rFonts w:ascii="Times New Roman" w:hAnsi="Times New Roman"/>
          <w:sz w:val="28"/>
          <w:szCs w:val="28"/>
        </w:rPr>
        <w:t xml:space="preserve"> ноября</w:t>
      </w:r>
      <w:r w:rsidR="00BB3D97">
        <w:rPr>
          <w:rFonts w:ascii="Times New Roman" w:hAnsi="Times New Roman"/>
          <w:sz w:val="28"/>
          <w:szCs w:val="28"/>
        </w:rPr>
        <w:t xml:space="preserve"> 2024 г. № </w:t>
      </w:r>
      <w:r w:rsidR="008078F9">
        <w:rPr>
          <w:rFonts w:ascii="Times New Roman" w:hAnsi="Times New Roman"/>
          <w:sz w:val="28"/>
          <w:szCs w:val="28"/>
        </w:rPr>
        <w:t>0</w:t>
      </w:r>
      <w:r w:rsidR="00ED002F">
        <w:rPr>
          <w:rFonts w:ascii="Times New Roman" w:hAnsi="Times New Roman"/>
          <w:sz w:val="28"/>
          <w:szCs w:val="28"/>
        </w:rPr>
        <w:t>3-07</w:t>
      </w:r>
      <w:r w:rsidR="00BB3D97">
        <w:rPr>
          <w:rFonts w:ascii="Times New Roman" w:hAnsi="Times New Roman"/>
          <w:sz w:val="28"/>
          <w:szCs w:val="28"/>
        </w:rPr>
        <w:t>/</w:t>
      </w:r>
      <w:r w:rsidR="008078F9">
        <w:rPr>
          <w:rFonts w:ascii="Times New Roman" w:hAnsi="Times New Roman"/>
          <w:sz w:val="28"/>
          <w:szCs w:val="28"/>
        </w:rPr>
        <w:t>2628</w:t>
      </w:r>
      <w:r w:rsidR="00BB3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C00" w:rsidRPr="001E5CF6">
        <w:rPr>
          <w:rFonts w:ascii="Times New Roman" w:hAnsi="Times New Roman"/>
          <w:sz w:val="28"/>
          <w:szCs w:val="28"/>
        </w:rPr>
        <w:t>п</w:t>
      </w:r>
      <w:proofErr w:type="spellEnd"/>
      <w:r w:rsidR="00B06C00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06C00">
        <w:rPr>
          <w:rFonts w:ascii="Times New Roman" w:hAnsi="Times New Roman"/>
          <w:sz w:val="28"/>
          <w:szCs w:val="28"/>
        </w:rPr>
        <w:t>н</w:t>
      </w:r>
      <w:proofErr w:type="spellEnd"/>
      <w:r w:rsidR="00B06C00"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Pr="008A60F8" w:rsidRDefault="00B06C00" w:rsidP="004327A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4327A6" w:rsidRPr="004327A6">
        <w:rPr>
          <w:rStyle w:val="a7"/>
          <w:b w:val="0"/>
          <w:color w:val="auto"/>
          <w:sz w:val="28"/>
          <w:szCs w:val="28"/>
        </w:rPr>
        <w:t>по</w:t>
      </w:r>
      <w:r w:rsidR="004327A6" w:rsidRPr="00051319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проект</w:t>
      </w:r>
      <w:r w:rsidR="008A60F8">
        <w:rPr>
          <w:rStyle w:val="a7"/>
          <w:b w:val="0"/>
          <w:bCs/>
          <w:color w:val="auto"/>
          <w:sz w:val="28"/>
          <w:szCs w:val="28"/>
        </w:rPr>
        <w:t>у</w:t>
      </w:r>
      <w:r w:rsidR="003906A8">
        <w:rPr>
          <w:rStyle w:val="a7"/>
          <w:color w:val="auto"/>
          <w:sz w:val="28"/>
          <w:szCs w:val="28"/>
        </w:rPr>
        <w:t xml:space="preserve"> </w:t>
      </w:r>
      <w:r w:rsidR="004327A6">
        <w:rPr>
          <w:rStyle w:val="a7"/>
          <w:b w:val="0"/>
          <w:bCs/>
          <w:color w:val="auto"/>
          <w:sz w:val="28"/>
          <w:szCs w:val="28"/>
        </w:rPr>
        <w:t>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о </w:t>
      </w:r>
      <w:r w:rsidR="004327A6" w:rsidRPr="004327A6">
        <w:rPr>
          <w:rStyle w:val="a7"/>
          <w:b w:val="0"/>
          <w:color w:val="auto"/>
          <w:sz w:val="28"/>
          <w:szCs w:val="28"/>
        </w:rPr>
        <w:t>предоставлени</w:t>
      </w:r>
      <w:r w:rsidR="004327A6" w:rsidRPr="004327A6">
        <w:rPr>
          <w:rStyle w:val="a7"/>
          <w:b w:val="0"/>
          <w:bCs/>
          <w:color w:val="auto"/>
          <w:sz w:val="28"/>
          <w:szCs w:val="28"/>
        </w:rPr>
        <w:t xml:space="preserve">и </w:t>
      </w:r>
      <w:r w:rsidR="004327A6" w:rsidRPr="004327A6">
        <w:rPr>
          <w:rStyle w:val="a7"/>
          <w:b w:val="0"/>
          <w:color w:val="auto"/>
          <w:sz w:val="28"/>
          <w:szCs w:val="28"/>
        </w:rPr>
        <w:t>разрешени</w:t>
      </w:r>
      <w:r w:rsidR="008A60F8">
        <w:rPr>
          <w:rStyle w:val="a7"/>
          <w:b w:val="0"/>
          <w:bCs/>
          <w:color w:val="auto"/>
          <w:sz w:val="28"/>
          <w:szCs w:val="28"/>
        </w:rPr>
        <w:t>я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на условно разрешенн</w:t>
      </w:r>
      <w:r w:rsidR="005A5704">
        <w:rPr>
          <w:rStyle w:val="a7"/>
          <w:b w:val="0"/>
          <w:color w:val="auto"/>
          <w:sz w:val="28"/>
          <w:szCs w:val="28"/>
        </w:rPr>
        <w:t>ы</w:t>
      </w:r>
      <w:r w:rsidR="008A60F8">
        <w:rPr>
          <w:rStyle w:val="a7"/>
          <w:b w:val="0"/>
          <w:color w:val="auto"/>
          <w:sz w:val="28"/>
          <w:szCs w:val="28"/>
        </w:rPr>
        <w:t>й</w:t>
      </w:r>
      <w:r w:rsidR="004327A6" w:rsidRPr="004327A6">
        <w:rPr>
          <w:rStyle w:val="a7"/>
          <w:b w:val="0"/>
          <w:color w:val="auto"/>
          <w:sz w:val="28"/>
          <w:szCs w:val="28"/>
        </w:rPr>
        <w:t xml:space="preserve"> вид использования</w:t>
      </w:r>
      <w:r w:rsidR="008A60F8">
        <w:rPr>
          <w:rStyle w:val="a7"/>
          <w:b w:val="0"/>
          <w:color w:val="auto"/>
          <w:sz w:val="28"/>
          <w:szCs w:val="28"/>
        </w:rPr>
        <w:t xml:space="preserve"> </w:t>
      </w:r>
      <w:r w:rsidR="005038B5" w:rsidRPr="008A60F8">
        <w:rPr>
          <w:rFonts w:ascii="Times New Roman" w:hAnsi="Times New Roman"/>
          <w:sz w:val="28"/>
          <w:szCs w:val="28"/>
        </w:rPr>
        <w:t>земельного участка</w:t>
      </w:r>
      <w:r w:rsidR="00D77B5D" w:rsidRPr="008A60F8">
        <w:rPr>
          <w:rFonts w:ascii="Times New Roman" w:hAnsi="Times New Roman"/>
          <w:sz w:val="28"/>
          <w:szCs w:val="28"/>
        </w:rPr>
        <w:t xml:space="preserve"> </w:t>
      </w:r>
      <w:r w:rsidR="003C48F4" w:rsidRPr="008A60F8">
        <w:rPr>
          <w:rFonts w:ascii="Times New Roman" w:hAnsi="Times New Roman"/>
          <w:sz w:val="28"/>
          <w:szCs w:val="28"/>
        </w:rPr>
        <w:t>с кадаст</w:t>
      </w:r>
      <w:r w:rsidR="005154BC" w:rsidRPr="008A60F8">
        <w:rPr>
          <w:rFonts w:ascii="Times New Roman" w:hAnsi="Times New Roman"/>
          <w:sz w:val="28"/>
          <w:szCs w:val="28"/>
        </w:rPr>
        <w:t xml:space="preserve">ровым номером </w:t>
      </w:r>
      <w:r w:rsidR="00DB33C0">
        <w:rPr>
          <w:rStyle w:val="a7"/>
          <w:b w:val="0"/>
          <w:bCs/>
          <w:color w:val="auto"/>
          <w:sz w:val="28"/>
          <w:szCs w:val="28"/>
        </w:rPr>
        <w:t>23:24:0204</w:t>
      </w:r>
      <w:r w:rsidR="007A51F5">
        <w:rPr>
          <w:rStyle w:val="a7"/>
          <w:b w:val="0"/>
          <w:bCs/>
          <w:color w:val="auto"/>
          <w:sz w:val="28"/>
          <w:szCs w:val="28"/>
        </w:rPr>
        <w:t>065</w:t>
      </w:r>
      <w:r w:rsidR="00DB33C0">
        <w:rPr>
          <w:rStyle w:val="a7"/>
          <w:b w:val="0"/>
          <w:bCs/>
          <w:color w:val="auto"/>
          <w:sz w:val="28"/>
          <w:szCs w:val="28"/>
        </w:rPr>
        <w:t>:</w:t>
      </w:r>
      <w:r w:rsidR="007A51F5">
        <w:rPr>
          <w:rStyle w:val="a7"/>
          <w:b w:val="0"/>
          <w:bCs/>
          <w:color w:val="auto"/>
          <w:sz w:val="28"/>
          <w:szCs w:val="28"/>
        </w:rPr>
        <w:t>591</w:t>
      </w:r>
      <w:r w:rsidR="003C48F4" w:rsidRPr="008A60F8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A60F8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A60F8">
        <w:rPr>
          <w:rFonts w:ascii="Times New Roman" w:hAnsi="Times New Roman"/>
          <w:sz w:val="28"/>
          <w:szCs w:val="28"/>
        </w:rPr>
        <w:t xml:space="preserve"> </w:t>
      </w:r>
      <w:r w:rsidR="00ED002F" w:rsidRPr="00ED002F">
        <w:rPr>
          <w:rFonts w:ascii="Times New Roman" w:hAnsi="Times New Roman"/>
          <w:sz w:val="28"/>
          <w:szCs w:val="28"/>
        </w:rPr>
        <w:t>Павловский муниципальный р</w:t>
      </w:r>
      <w:r w:rsidR="00ED002F">
        <w:rPr>
          <w:rFonts w:ascii="Times New Roman" w:hAnsi="Times New Roman"/>
          <w:sz w:val="28"/>
          <w:szCs w:val="28"/>
        </w:rPr>
        <w:t>айо</w:t>
      </w:r>
      <w:r w:rsidR="00ED002F" w:rsidRPr="00ED002F">
        <w:rPr>
          <w:rFonts w:ascii="Times New Roman" w:hAnsi="Times New Roman"/>
          <w:sz w:val="28"/>
          <w:szCs w:val="28"/>
        </w:rPr>
        <w:t>н, Павловское</w:t>
      </w:r>
      <w:r w:rsidR="00ED002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ED002F" w:rsidRPr="00ED002F">
        <w:rPr>
          <w:rFonts w:ascii="Times New Roman" w:hAnsi="Times New Roman"/>
          <w:sz w:val="28"/>
          <w:szCs w:val="28"/>
        </w:rPr>
        <w:t>, ст</w:t>
      </w:r>
      <w:r w:rsidR="00ED002F">
        <w:rPr>
          <w:rFonts w:ascii="Times New Roman" w:hAnsi="Times New Roman"/>
          <w:sz w:val="28"/>
          <w:szCs w:val="28"/>
        </w:rPr>
        <w:t>ани</w:t>
      </w:r>
      <w:r w:rsidR="00ED002F" w:rsidRPr="00ED002F">
        <w:rPr>
          <w:rFonts w:ascii="Times New Roman" w:hAnsi="Times New Roman"/>
          <w:sz w:val="28"/>
          <w:szCs w:val="28"/>
        </w:rPr>
        <w:t>ца Павловская,</w:t>
      </w:r>
      <w:r w:rsidR="00ED002F">
        <w:rPr>
          <w:rFonts w:ascii="Times New Roman" w:hAnsi="Times New Roman"/>
          <w:sz w:val="28"/>
          <w:szCs w:val="28"/>
        </w:rPr>
        <w:t xml:space="preserve"> </w:t>
      </w:r>
      <w:r w:rsidR="00ED002F" w:rsidRPr="00ED002F">
        <w:rPr>
          <w:rFonts w:ascii="Times New Roman" w:hAnsi="Times New Roman"/>
          <w:sz w:val="28"/>
          <w:szCs w:val="28"/>
        </w:rPr>
        <w:t>садовое товарищество Строитель СОТ, ул</w:t>
      </w:r>
      <w:r w:rsidR="00ED002F">
        <w:rPr>
          <w:rFonts w:ascii="Times New Roman" w:hAnsi="Times New Roman"/>
          <w:sz w:val="28"/>
          <w:szCs w:val="28"/>
        </w:rPr>
        <w:t>ица</w:t>
      </w:r>
      <w:r w:rsidR="00ED002F" w:rsidRPr="00ED002F">
        <w:rPr>
          <w:rFonts w:ascii="Times New Roman" w:hAnsi="Times New Roman"/>
          <w:sz w:val="28"/>
          <w:szCs w:val="28"/>
        </w:rPr>
        <w:t xml:space="preserve"> Садовая, уч</w:t>
      </w:r>
      <w:r w:rsidR="00ED002F">
        <w:rPr>
          <w:rFonts w:ascii="Times New Roman" w:hAnsi="Times New Roman"/>
          <w:sz w:val="28"/>
          <w:szCs w:val="28"/>
        </w:rPr>
        <w:t>асток</w:t>
      </w:r>
      <w:r w:rsidR="00ED002F" w:rsidRPr="00ED002F">
        <w:rPr>
          <w:rFonts w:ascii="Times New Roman" w:hAnsi="Times New Roman"/>
          <w:sz w:val="28"/>
          <w:szCs w:val="28"/>
        </w:rPr>
        <w:t xml:space="preserve"> 1 </w:t>
      </w:r>
      <w:r w:rsidR="00832B32" w:rsidRPr="008A60F8">
        <w:rPr>
          <w:rFonts w:ascii="Times New Roman" w:hAnsi="Times New Roman"/>
          <w:sz w:val="28"/>
          <w:szCs w:val="28"/>
        </w:rPr>
        <w:t xml:space="preserve">- </w:t>
      </w:r>
      <w:r w:rsidR="008E4D68" w:rsidRPr="008A60F8">
        <w:rPr>
          <w:rFonts w:ascii="Times New Roman" w:hAnsi="Times New Roman"/>
          <w:sz w:val="28"/>
          <w:szCs w:val="28"/>
        </w:rPr>
        <w:t>«</w:t>
      </w:r>
      <w:r w:rsidR="00ED002F">
        <w:rPr>
          <w:rFonts w:ascii="Times New Roman" w:hAnsi="Times New Roman"/>
          <w:sz w:val="28"/>
          <w:szCs w:val="28"/>
        </w:rPr>
        <w:t>магазины</w:t>
      </w:r>
      <w:r w:rsidR="008E4D68" w:rsidRPr="008A60F8">
        <w:rPr>
          <w:rFonts w:ascii="Times New Roman" w:hAnsi="Times New Roman"/>
          <w:sz w:val="28"/>
          <w:szCs w:val="28"/>
        </w:rPr>
        <w:t>»</w:t>
      </w:r>
      <w:r w:rsidR="008A60F8">
        <w:rPr>
          <w:rFonts w:ascii="Times New Roman" w:hAnsi="Times New Roman"/>
          <w:sz w:val="28"/>
          <w:szCs w:val="28"/>
        </w:rPr>
        <w:t>.</w:t>
      </w:r>
    </w:p>
    <w:p w:rsidR="006B7AA1" w:rsidRPr="00832B32" w:rsidRDefault="00AE0F7E" w:rsidP="008E4D6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3F2215">
        <w:rPr>
          <w:rFonts w:ascii="Times New Roman" w:hAnsi="Times New Roman"/>
          <w:sz w:val="28"/>
          <w:szCs w:val="28"/>
        </w:rPr>
        <w:t>провести</w:t>
      </w:r>
      <w:r w:rsidR="00607DBB">
        <w:rPr>
          <w:rFonts w:ascii="Times New Roman" w:hAnsi="Times New Roman"/>
          <w:sz w:val="28"/>
          <w:szCs w:val="28"/>
        </w:rPr>
        <w:t xml:space="preserve"> </w:t>
      </w:r>
      <w:r w:rsidR="004803CD">
        <w:rPr>
          <w:rFonts w:ascii="Times New Roman" w:hAnsi="Times New Roman"/>
          <w:sz w:val="28"/>
          <w:szCs w:val="28"/>
        </w:rPr>
        <w:t>5 декабря</w:t>
      </w:r>
      <w:r w:rsidR="00607DBB">
        <w:rPr>
          <w:rFonts w:ascii="Times New Roman" w:hAnsi="Times New Roman"/>
          <w:sz w:val="28"/>
          <w:szCs w:val="28"/>
        </w:rPr>
        <w:t xml:space="preserve"> 2024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495EFF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A7A42">
        <w:rPr>
          <w:rFonts w:ascii="Times New Roman" w:hAnsi="Times New Roman"/>
          <w:sz w:val="28"/>
          <w:szCs w:val="28"/>
        </w:rPr>
        <w:t>15-00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:rsidR="00B06C00" w:rsidRDefault="00A64A63" w:rsidP="008E4D68">
      <w:pPr>
        <w:spacing w:line="240" w:lineRule="atLeast"/>
        <w:ind w:right="-1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</w:t>
      </w:r>
      <w:r w:rsidR="00495EFF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r w:rsidR="00B739AB">
        <w:rPr>
          <w:rFonts w:ascii="Times New Roman" w:hAnsi="Times New Roman"/>
          <w:sz w:val="28"/>
          <w:szCs w:val="28"/>
        </w:rPr>
        <w:t>Курилов А.С</w:t>
      </w:r>
      <w:r w:rsidR="00FA7A42">
        <w:rPr>
          <w:rFonts w:ascii="Times New Roman" w:hAnsi="Times New Roman"/>
          <w:sz w:val="28"/>
          <w:szCs w:val="28"/>
        </w:rPr>
        <w:t>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:rsidR="00607DBB" w:rsidRPr="003D2D40" w:rsidRDefault="00607DBB" w:rsidP="008E4D68">
      <w:pPr>
        <w:tabs>
          <w:tab w:val="left" w:pos="1134"/>
        </w:tabs>
        <w:ind w:right="-1" w:firstLine="709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архитектуры и градостроительства администрации муниципального образования Павловский район (</w:t>
      </w:r>
      <w:proofErr w:type="spellStart"/>
      <w:r>
        <w:rPr>
          <w:rFonts w:ascii="Times New Roman" w:hAnsi="Times New Roman"/>
          <w:sz w:val="28"/>
          <w:szCs w:val="28"/>
        </w:rPr>
        <w:t>Малицына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О.Н.) о</w:t>
      </w:r>
      <w:r w:rsidRPr="00AD329C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оповещение о начале</w:t>
      </w:r>
      <w:r w:rsidRPr="00AD329C">
        <w:rPr>
          <w:rFonts w:ascii="Times New Roman" w:hAnsi="Times New Roman"/>
          <w:sz w:val="28"/>
          <w:szCs w:val="28"/>
        </w:rPr>
        <w:t xml:space="preserve"> публичных слушаний в </w:t>
      </w:r>
      <w:r>
        <w:rPr>
          <w:rFonts w:ascii="Times New Roman" w:hAnsi="Times New Roman"/>
          <w:sz w:val="28"/>
          <w:szCs w:val="28"/>
        </w:rPr>
        <w:t>газете «Единство».</w:t>
      </w:r>
    </w:p>
    <w:p w:rsidR="001E5CF6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D6411" w:rsidRPr="00CD64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</w:t>
      </w:r>
      <w:r w:rsidRPr="00BC3991">
        <w:rPr>
          <w:rFonts w:ascii="Times New Roman" w:hAnsi="Times New Roman"/>
          <w:color w:val="000000"/>
          <w:sz w:val="28"/>
          <w:szCs w:val="28"/>
        </w:rPr>
        <w:t>(</w:t>
      </w:r>
      <w:hyperlink r:id="rId8" w:history="1">
        <w:r w:rsidRPr="00BC3991">
          <w:rPr>
            <w:rStyle w:val="af0"/>
            <w:rFonts w:ascii="Times New Roman" w:hAnsi="Times New Roman"/>
            <w:color w:val="000000"/>
            <w:sz w:val="28"/>
            <w:szCs w:val="28"/>
          </w:rPr>
          <w:t>www.pavl23.ru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F40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607DBB" w:rsidRDefault="00607DBB" w:rsidP="008E4D68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Павловский район </w:t>
      </w:r>
      <w:r w:rsidR="003906A8">
        <w:rPr>
          <w:rFonts w:ascii="Times New Roman" w:hAnsi="Times New Roman"/>
          <w:sz w:val="28"/>
          <w:szCs w:val="28"/>
        </w:rPr>
        <w:t xml:space="preserve">       </w:t>
      </w:r>
      <w:r w:rsidR="00B739AB">
        <w:rPr>
          <w:rFonts w:ascii="Times New Roman" w:hAnsi="Times New Roman"/>
          <w:sz w:val="28"/>
          <w:szCs w:val="28"/>
        </w:rPr>
        <w:t>Курилов</w:t>
      </w:r>
      <w:r w:rsidR="003906A8">
        <w:rPr>
          <w:rFonts w:ascii="Times New Roman" w:hAnsi="Times New Roman"/>
          <w:sz w:val="28"/>
          <w:szCs w:val="28"/>
        </w:rPr>
        <w:t>а</w:t>
      </w:r>
      <w:r w:rsidR="00B739AB">
        <w:rPr>
          <w:rFonts w:ascii="Times New Roman" w:hAnsi="Times New Roman"/>
          <w:sz w:val="28"/>
          <w:szCs w:val="28"/>
        </w:rPr>
        <w:t xml:space="preserve"> А.С</w:t>
      </w:r>
      <w:r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607DBB" w:rsidP="008E4D68">
      <w:pPr>
        <w:spacing w:line="240" w:lineRule="atLeast"/>
        <w:ind w:right="-1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5154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:rsidR="00F84696" w:rsidRDefault="00F84696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793777" w:rsidRDefault="00793777" w:rsidP="008E4D68">
      <w:pPr>
        <w:ind w:right="-1" w:firstLine="0"/>
        <w:rPr>
          <w:rFonts w:ascii="Times New Roman" w:hAnsi="Times New Roman"/>
          <w:sz w:val="28"/>
          <w:szCs w:val="28"/>
        </w:rPr>
      </w:pPr>
    </w:p>
    <w:p w:rsidR="00DF025B" w:rsidRDefault="00B739AB" w:rsidP="008E4D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B349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E4D68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10DF8">
        <w:rPr>
          <w:rFonts w:ascii="Times New Roman" w:hAnsi="Times New Roman"/>
          <w:sz w:val="28"/>
          <w:szCs w:val="28"/>
        </w:rPr>
        <w:t xml:space="preserve">      </w:t>
      </w:r>
      <w:r w:rsidR="000B349A">
        <w:rPr>
          <w:rFonts w:ascii="Times New Roman" w:hAnsi="Times New Roman"/>
          <w:sz w:val="28"/>
          <w:szCs w:val="28"/>
        </w:rPr>
        <w:t xml:space="preserve"> </w:t>
      </w:r>
      <w:r w:rsidR="00110DF8">
        <w:rPr>
          <w:rFonts w:ascii="Times New Roman" w:hAnsi="Times New Roman"/>
          <w:sz w:val="28"/>
          <w:szCs w:val="28"/>
        </w:rPr>
        <w:t xml:space="preserve">    </w:t>
      </w:r>
      <w:r w:rsidR="00B739AB">
        <w:rPr>
          <w:rFonts w:ascii="Times New Roman" w:hAnsi="Times New Roman"/>
          <w:sz w:val="28"/>
          <w:szCs w:val="28"/>
        </w:rPr>
        <w:t xml:space="preserve">Р.А. </w:t>
      </w:r>
      <w:proofErr w:type="spellStart"/>
      <w:r w:rsidR="00B739AB">
        <w:rPr>
          <w:rFonts w:ascii="Times New Roman" w:hAnsi="Times New Roman"/>
          <w:sz w:val="28"/>
          <w:szCs w:val="28"/>
        </w:rPr>
        <w:t>Парахин</w:t>
      </w:r>
      <w:proofErr w:type="spellEnd"/>
    </w:p>
    <w:sectPr w:rsidR="00F4382F" w:rsidRPr="00F015A5" w:rsidSect="008E4D6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F58" w:rsidRDefault="00472F58" w:rsidP="00AE2575">
      <w:r>
        <w:separator/>
      </w:r>
    </w:p>
  </w:endnote>
  <w:endnote w:type="continuationSeparator" w:id="0">
    <w:p w:rsidR="00472F58" w:rsidRDefault="00472F58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F58" w:rsidRDefault="00472F58" w:rsidP="00AE2575">
      <w:r>
        <w:separator/>
      </w:r>
    </w:p>
  </w:footnote>
  <w:footnote w:type="continuationSeparator" w:id="0">
    <w:p w:rsidR="00472F58" w:rsidRDefault="00472F58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F65BC7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B739AB" w:rsidRPr="00AE2575" w:rsidRDefault="00B739AB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AB" w:rsidRPr="007D0909" w:rsidRDefault="00B739AB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20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975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49A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0C6D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0DF8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5852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6CE0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791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205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6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3DC3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F8B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4DB7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10FB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0A80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0F86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0D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505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6A8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0A88"/>
    <w:rsid w:val="003A1127"/>
    <w:rsid w:val="003A149E"/>
    <w:rsid w:val="003A2067"/>
    <w:rsid w:val="003A276D"/>
    <w:rsid w:val="003A2A2E"/>
    <w:rsid w:val="003A2F77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215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7A6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2FC6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F58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3CD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288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5EFF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473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4B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3AB9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462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704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1F31"/>
    <w:rsid w:val="005B2D5E"/>
    <w:rsid w:val="005B304A"/>
    <w:rsid w:val="005B3DBD"/>
    <w:rsid w:val="005B3EE1"/>
    <w:rsid w:val="005B4502"/>
    <w:rsid w:val="005B472E"/>
    <w:rsid w:val="005B49F9"/>
    <w:rsid w:val="005B4F8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5E79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BB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77A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3DC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18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63A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154"/>
    <w:rsid w:val="00705368"/>
    <w:rsid w:val="00705682"/>
    <w:rsid w:val="00705710"/>
    <w:rsid w:val="00705F00"/>
    <w:rsid w:val="007061A9"/>
    <w:rsid w:val="00706878"/>
    <w:rsid w:val="00706F4B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1F5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8F9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BE9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87BCC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0F8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55E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D68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6DF6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EE9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07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525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4F98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4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14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021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990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AE2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1E91"/>
    <w:rsid w:val="00B124A0"/>
    <w:rsid w:val="00B125E6"/>
    <w:rsid w:val="00B130C1"/>
    <w:rsid w:val="00B1381B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250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08A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7F1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1F6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39AB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AF5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D97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189C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3E1"/>
    <w:rsid w:val="00C23BA7"/>
    <w:rsid w:val="00C23D8A"/>
    <w:rsid w:val="00C23EF0"/>
    <w:rsid w:val="00C2409B"/>
    <w:rsid w:val="00C241A8"/>
    <w:rsid w:val="00C2480F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9C7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59D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3F0C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2D"/>
    <w:rsid w:val="00CB4007"/>
    <w:rsid w:val="00CB420C"/>
    <w:rsid w:val="00CB5516"/>
    <w:rsid w:val="00CB5910"/>
    <w:rsid w:val="00CB60C6"/>
    <w:rsid w:val="00CB6AED"/>
    <w:rsid w:val="00CB6B5A"/>
    <w:rsid w:val="00CC03B7"/>
    <w:rsid w:val="00CC0784"/>
    <w:rsid w:val="00CC07ED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AA6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1F3A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1FDE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3C0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BC5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00E1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17B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A54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02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3CC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8E6"/>
    <w:rsid w:val="00F71C46"/>
    <w:rsid w:val="00F7233D"/>
    <w:rsid w:val="00F72A83"/>
    <w:rsid w:val="00F72B80"/>
    <w:rsid w:val="00F72F00"/>
    <w:rsid w:val="00F74525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CC5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3855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A42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607D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7D7C-139E-464C-92B8-D7E9CC41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2024-10-24T09:51:00Z</cp:lastPrinted>
  <dcterms:created xsi:type="dcterms:W3CDTF">2024-11-11T12:17:00Z</dcterms:created>
  <dcterms:modified xsi:type="dcterms:W3CDTF">2024-11-11T12:17:00Z</dcterms:modified>
</cp:coreProperties>
</file>