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C59570D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F52B92">
        <w:rPr>
          <w:rFonts w:cs="Arial"/>
          <w:b/>
          <w:szCs w:val="28"/>
        </w:rPr>
        <w:t>35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D586B13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F52B92">
        <w:rPr>
          <w:b/>
          <w:szCs w:val="28"/>
        </w:rPr>
        <w:t>Аликиной Людмилы Владимировны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5D1B070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F52B92">
        <w:rPr>
          <w:szCs w:val="28"/>
        </w:rPr>
        <w:t>8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F52B92">
        <w:rPr>
          <w:szCs w:val="28"/>
        </w:rPr>
        <w:t>Л.В. Аликина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F52B92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0D16424F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F52B92">
        <w:rPr>
          <w:szCs w:val="28"/>
        </w:rPr>
        <w:t>Л.В. Аликиной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195057B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F52B92">
        <w:rPr>
          <w:szCs w:val="28"/>
        </w:rPr>
        <w:t>Людмилу Владимировну Аликину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F52B92">
        <w:rPr>
          <w:szCs w:val="28"/>
        </w:rPr>
        <w:t>63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F52B92">
        <w:rPr>
          <w:szCs w:val="28"/>
        </w:rPr>
        <w:t>05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E83372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F52B92">
        <w:rPr>
          <w:szCs w:val="28"/>
        </w:rPr>
        <w:t>Л.В. Аликиной</w:t>
      </w:r>
      <w:r w:rsidR="00F52B9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A690E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2025-07-18T09:06:00Z</cp:lastPrinted>
  <dcterms:created xsi:type="dcterms:W3CDTF">2025-07-18T09:07:00Z</dcterms:created>
  <dcterms:modified xsi:type="dcterms:W3CDTF">2025-07-25T11:37:00Z</dcterms:modified>
</cp:coreProperties>
</file>