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2F4754" w:rsidRPr="002F4754">
        <w:rPr>
          <w:sz w:val="28"/>
          <w:szCs w:val="28"/>
        </w:rPr>
        <w:t xml:space="preserve"> </w:t>
      </w:r>
      <w:r w:rsidR="002F4754" w:rsidRPr="002F4754">
        <w:rPr>
          <w:rFonts w:ascii="Times New Roman" w:hAnsi="Times New Roman" w:cs="Times New Roman"/>
          <w:sz w:val="28"/>
          <w:szCs w:val="28"/>
        </w:rPr>
        <w:t>муниципальным казенным дошкольным образовательным учреждением детский сад общеразвивающего вида № 15 станицы Павловской</w:t>
      </w:r>
      <w:r w:rsidR="002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11 мая по 29 мая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года.</w:t>
      </w: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 от 10 апреля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proofErr w:type="spellEnd"/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указано на допущенные нарушения Закона и иных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о контрактной системе в сфере зак</w:t>
      </w:r>
      <w:bookmarkStart w:id="0" w:name="_GoBack"/>
      <w:bookmarkEnd w:id="0"/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упок товаров,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для муниципальных нужд.</w:t>
      </w: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2F4754"/>
    <w:rsid w:val="009760CA"/>
    <w:rsid w:val="00A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2020-05-08T07:09:00Z</dcterms:created>
  <dcterms:modified xsi:type="dcterms:W3CDTF">2020-12-29T12:52:00Z</dcterms:modified>
</cp:coreProperties>
</file>