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8E256A">
        <w:t>3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8E256A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8F26D1">
        <w:rPr>
          <w:color w:val="000000"/>
        </w:rPr>
        <w:t>8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8F26D1">
        <w:rPr>
          <w:color w:val="000000"/>
        </w:rPr>
        <w:t xml:space="preserve">февраля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8F26D1">
        <w:t>8 февраля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8E256A" w:rsidRPr="00310D8E" w:rsidRDefault="007457AC" w:rsidP="008E256A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8E256A">
        <w:rPr>
          <w:rFonts w:ascii="Times New Roman" w:hAnsi="Times New Roman"/>
          <w:sz w:val="24"/>
          <w:szCs w:val="24"/>
        </w:rPr>
        <w:t>3</w:t>
      </w:r>
      <w:r w:rsidR="00A34EF4" w:rsidRPr="00855509">
        <w:rPr>
          <w:rFonts w:ascii="Times New Roman" w:hAnsi="Times New Roman"/>
          <w:sz w:val="24"/>
          <w:szCs w:val="24"/>
        </w:rPr>
        <w:t xml:space="preserve"> </w:t>
      </w:r>
      <w:r w:rsidR="008E256A" w:rsidRPr="00310D8E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8E256A" w:rsidRPr="00310D8E">
        <w:rPr>
          <w:rFonts w:ascii="Times New Roman" w:hAnsi="Times New Roman"/>
          <w:color w:val="000000" w:themeColor="text1"/>
          <w:sz w:val="24"/>
          <w:szCs w:val="24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А.</w:t>
      </w:r>
    </w:p>
    <w:p w:rsidR="008E256A" w:rsidRPr="00310D8E" w:rsidRDefault="008E256A" w:rsidP="008E256A">
      <w:pPr>
        <w:ind w:firstLine="709"/>
        <w:jc w:val="both"/>
        <w:rPr>
          <w:color w:val="000000" w:themeColor="text1"/>
        </w:rPr>
      </w:pPr>
      <w:r w:rsidRPr="00310D8E">
        <w:rPr>
          <w:color w:val="000000" w:themeColor="text1"/>
        </w:rPr>
        <w:t>Срок аренды земельного участка – 20 лет.</w:t>
      </w:r>
    </w:p>
    <w:p w:rsidR="008E256A" w:rsidRPr="00310D8E" w:rsidRDefault="008E256A" w:rsidP="008E25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10D8E">
        <w:rPr>
          <w:bCs/>
          <w:color w:val="000000" w:themeColor="text1"/>
          <w:kern w:val="36"/>
        </w:rPr>
        <w:t>Начальная цена предмета аукциона (</w:t>
      </w:r>
      <w:r w:rsidRPr="00310D8E">
        <w:rPr>
          <w:color w:val="000000" w:themeColor="text1"/>
        </w:rPr>
        <w:t xml:space="preserve">начальный размер ежегодной арендной платы) составляет 2 590 (две тысячи пятьсот девяносто) рублей 85 копеек. </w:t>
      </w:r>
    </w:p>
    <w:p w:rsidR="008E256A" w:rsidRPr="00310D8E" w:rsidRDefault="008E256A" w:rsidP="008E256A">
      <w:pPr>
        <w:ind w:firstLine="709"/>
        <w:jc w:val="both"/>
        <w:rPr>
          <w:color w:val="000000" w:themeColor="text1"/>
        </w:rPr>
      </w:pPr>
      <w:r w:rsidRPr="00310D8E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77 (семьдесят семь) рублей 73 копейки. </w:t>
      </w:r>
    </w:p>
    <w:p w:rsidR="008F26D1" w:rsidRDefault="008F26D1" w:rsidP="008E256A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</w:t>
      </w:r>
      <w:r w:rsidR="00CB690D" w:rsidRPr="00D64E0A">
        <w:lastRenderedPageBreak/>
        <w:t>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t>2.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8F26D1">
        <w:t>6 февраля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8E256A" w:rsidRPr="00EF28F1" w:rsidTr="00252186">
        <w:trPr>
          <w:trHeight w:val="1265"/>
        </w:trPr>
        <w:tc>
          <w:tcPr>
            <w:tcW w:w="562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8E256A" w:rsidTr="00252186">
        <w:trPr>
          <w:trHeight w:val="794"/>
        </w:trPr>
        <w:tc>
          <w:tcPr>
            <w:tcW w:w="562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января 2023 года</w:t>
            </w:r>
          </w:p>
        </w:tc>
        <w:tc>
          <w:tcPr>
            <w:tcW w:w="1986" w:type="dxa"/>
          </w:tcPr>
          <w:p w:rsidR="008E256A" w:rsidRPr="001D0410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Бондаренко Александр Владимирович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Краснопартизанское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8E256A" w:rsidRPr="001D0410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Советская, 45</w:t>
            </w:r>
          </w:p>
        </w:tc>
        <w:tc>
          <w:tcPr>
            <w:tcW w:w="1475" w:type="dxa"/>
          </w:tcPr>
          <w:p w:rsidR="008E256A" w:rsidRPr="00EF28F1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января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631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8E256A" w:rsidRDefault="008E256A" w:rsidP="00252186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839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8E256A" w:rsidRDefault="008E256A" w:rsidP="00252186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274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274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274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Pr="006D6A81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8E256A" w:rsidRPr="006D6A81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274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274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E256A" w:rsidRPr="006B3BF4" w:rsidRDefault="008E256A" w:rsidP="00252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839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8E256A" w:rsidRDefault="008E256A" w:rsidP="00252186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839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8E256A" w:rsidRDefault="008E256A" w:rsidP="00252186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839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8E256A" w:rsidRDefault="008E256A" w:rsidP="00252186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Pr="001D0410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8E256A" w:rsidRPr="00627BDD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8E256A" w:rsidRDefault="008E256A" w:rsidP="00252186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E256A" w:rsidTr="00252186">
        <w:trPr>
          <w:trHeight w:val="839"/>
        </w:trPr>
        <w:tc>
          <w:tcPr>
            <w:tcW w:w="562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8E256A" w:rsidRPr="008041A3" w:rsidRDefault="008E256A" w:rsidP="002521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E256A" w:rsidRPr="001D0410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8E256A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E256A" w:rsidRPr="001D0410" w:rsidRDefault="008E256A" w:rsidP="002521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8E256A" w:rsidRPr="009E6356" w:rsidRDefault="008E256A" w:rsidP="002521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E256A" w:rsidRDefault="008E256A" w:rsidP="00252186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8E10D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r w:rsidR="00A84C42">
        <w:rPr>
          <w:rFonts w:ascii="Times New Roman CYR" w:hAnsi="Times New Roman CYR" w:cs="Times New Roman CYR"/>
        </w:rPr>
        <w:t>Бондаренко Александр Владимирович</w:t>
      </w:r>
      <w:r w:rsidRPr="00300635">
        <w:rPr>
          <w:rFonts w:ascii="Times New Roman CYR" w:hAnsi="Times New Roman CYR" w:cs="Times New Roman CYR"/>
        </w:rPr>
        <w:t>;</w:t>
      </w:r>
    </w:p>
    <w:p w:rsidR="00C9781F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A84C42">
        <w:t>5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Мануковский</w:t>
      </w:r>
      <w:proofErr w:type="spellEnd"/>
      <w:r>
        <w:rPr>
          <w:rFonts w:ascii="Times New Roman CYR" w:hAnsi="Times New Roman CYR" w:cs="Times New Roman CYR"/>
        </w:rPr>
        <w:t xml:space="preserve"> Евгений Юрьевич, в лице представителя по доверенности от 17 февраля 2021 года серии 23 АВ № 2921668, зарегистрированной в реестре за № 36/361-н/36-2021-1-53</w:t>
      </w:r>
      <w:r w:rsidR="00524BFB">
        <w:rPr>
          <w:rFonts w:ascii="Times New Roman CYR" w:hAnsi="Times New Roman CYR" w:cs="Times New Roman CYR"/>
        </w:rPr>
        <w:t xml:space="preserve">, </w:t>
      </w:r>
      <w:proofErr w:type="spellStart"/>
      <w:r w:rsidR="00524BFB">
        <w:rPr>
          <w:rFonts w:ascii="Times New Roman CYR" w:hAnsi="Times New Roman CYR" w:cs="Times New Roman CYR"/>
        </w:rPr>
        <w:t>Подрезова</w:t>
      </w:r>
      <w:proofErr w:type="spellEnd"/>
      <w:r w:rsidR="00524BFB">
        <w:rPr>
          <w:rFonts w:ascii="Times New Roman CYR" w:hAnsi="Times New Roman CYR" w:cs="Times New Roman CYR"/>
        </w:rPr>
        <w:t xml:space="preserve"> Андрея Сергеевича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C9781F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 w:rsidR="00A84C42">
        <w:t>6</w:t>
      </w:r>
      <w:r w:rsidRPr="008E10D2">
        <w:t xml:space="preserve"> </w:t>
      </w:r>
      <w:r>
        <w:t xml:space="preserve">– </w:t>
      </w:r>
      <w:proofErr w:type="spellStart"/>
      <w:r>
        <w:t>Яковчук</w:t>
      </w:r>
      <w:proofErr w:type="spellEnd"/>
      <w:r>
        <w:t xml:space="preserve"> Вадим Валентинович;</w:t>
      </w:r>
    </w:p>
    <w:p w:rsidR="00C9781F" w:rsidRPr="008E10D2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A84C42">
        <w:t>7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r>
        <w:rPr>
          <w:color w:val="000000" w:themeColor="text1"/>
        </w:rPr>
        <w:t>Греховодов Александр Александрович;</w:t>
      </w:r>
    </w:p>
    <w:p w:rsidR="008F26D1" w:rsidRDefault="00C9781F" w:rsidP="00300635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>
        <w:t>1</w:t>
      </w:r>
      <w:r w:rsidR="00A84C42">
        <w:t>1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Молчанов Александр Сергеевич;</w:t>
      </w:r>
    </w:p>
    <w:p w:rsidR="00300635" w:rsidRPr="003F5773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 w:rsidR="00A84C42">
        <w:t>2</w:t>
      </w:r>
      <w:r>
        <w:t xml:space="preserve"> - </w:t>
      </w:r>
      <w:r w:rsidR="00A84C42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A61C10">
        <w:rPr>
          <w:rFonts w:ascii="Times New Roman CYR" w:hAnsi="Times New Roman CYR" w:cs="Times New Roman CYR"/>
        </w:rPr>
        <w:t>,</w:t>
      </w:r>
      <w:r w:rsidRPr="00123D86">
        <w:t xml:space="preserve"> Участник № </w:t>
      </w:r>
      <w:r w:rsidR="00A84C42">
        <w:t>3</w:t>
      </w:r>
      <w:r>
        <w:t xml:space="preserve"> </w:t>
      </w:r>
      <w:r w:rsidR="00A84C42">
        <w:t>-</w:t>
      </w:r>
      <w:r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C9781F">
        <w:rPr>
          <w:color w:val="000000" w:themeColor="text1"/>
        </w:rPr>
        <w:t>Чуваров</w:t>
      </w:r>
      <w:proofErr w:type="spellEnd"/>
      <w:r w:rsidR="00C9781F">
        <w:rPr>
          <w:color w:val="000000" w:themeColor="text1"/>
        </w:rPr>
        <w:t xml:space="preserve"> Антон Николаевич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 xml:space="preserve"> </w:t>
      </w:r>
      <w:r w:rsidRPr="00123D86">
        <w:t>Участник</w:t>
      </w:r>
      <w:r>
        <w:t xml:space="preserve"> </w:t>
      </w:r>
      <w:r w:rsidRPr="00123D86">
        <w:t xml:space="preserve">№ </w:t>
      </w:r>
      <w:r w:rsidR="00A84C42">
        <w:t>4</w:t>
      </w:r>
      <w:r>
        <w:t xml:space="preserve"> - </w:t>
      </w:r>
      <w:r w:rsidR="00C9781F">
        <w:rPr>
          <w:color w:val="000000" w:themeColor="text1"/>
        </w:rPr>
        <w:t>Дятлов Роман Сергеевич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8E10D2">
        <w:t xml:space="preserve">Участник № </w:t>
      </w:r>
      <w:r w:rsidR="00A84C42">
        <w:t>8</w:t>
      </w:r>
      <w:r>
        <w:t xml:space="preserve"> </w:t>
      </w:r>
      <w:r w:rsidRPr="008E10D2">
        <w:t xml:space="preserve">- </w:t>
      </w:r>
      <w:proofErr w:type="spellStart"/>
      <w:r w:rsidR="00C9781F">
        <w:rPr>
          <w:color w:val="000000" w:themeColor="text1"/>
        </w:rPr>
        <w:t>Собатенко</w:t>
      </w:r>
      <w:proofErr w:type="spellEnd"/>
      <w:r w:rsidR="00C9781F">
        <w:rPr>
          <w:color w:val="000000" w:themeColor="text1"/>
        </w:rPr>
        <w:t xml:space="preserve"> Екатерина Владимировна</w:t>
      </w:r>
      <w:r>
        <w:rPr>
          <w:rFonts w:ascii="Times New Roman CYR" w:hAnsi="Times New Roman CYR" w:cs="Times New Roman CYR"/>
        </w:rPr>
        <w:t>,</w:t>
      </w:r>
      <w:r w:rsidRPr="00DF1192">
        <w:t xml:space="preserve"> </w:t>
      </w:r>
      <w:r w:rsidR="00A84C42" w:rsidRPr="008E10D2">
        <w:t xml:space="preserve">Участник № </w:t>
      </w:r>
      <w:r w:rsidR="00A84C42">
        <w:t xml:space="preserve">9 </w:t>
      </w:r>
      <w:r w:rsidR="00A84C42" w:rsidRPr="008E10D2">
        <w:t xml:space="preserve">- </w:t>
      </w:r>
      <w:proofErr w:type="spellStart"/>
      <w:r w:rsidR="00A84C42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A84C42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 w:rsidR="00A84C42">
        <w:t xml:space="preserve">, </w:t>
      </w:r>
      <w:r w:rsidR="00A84C42" w:rsidRPr="008E10D2">
        <w:t xml:space="preserve">Участник № </w:t>
      </w:r>
      <w:r w:rsidR="00A84C42">
        <w:t xml:space="preserve">10 - </w:t>
      </w:r>
      <w:proofErr w:type="spellStart"/>
      <w:r w:rsidR="00A84C42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A84C42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A84C42">
        <w:t xml:space="preserve">, </w:t>
      </w:r>
      <w:r w:rsidR="00C9781F" w:rsidRPr="008E10D2">
        <w:t xml:space="preserve">Участник № </w:t>
      </w:r>
      <w:r w:rsidR="00C9781F">
        <w:t>1</w:t>
      </w:r>
      <w:r w:rsidR="00A84C42">
        <w:t>2</w:t>
      </w:r>
      <w:r w:rsidR="00C9781F">
        <w:t xml:space="preserve"> - </w:t>
      </w:r>
      <w:r w:rsidR="00601E9D">
        <w:rPr>
          <w:rFonts w:ascii="Times New Roman CYR" w:hAnsi="Times New Roman CYR" w:cs="Times New Roman CYR"/>
        </w:rPr>
        <w:t>Бабаев Денис Валерьевич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Pr="00DF1192">
        <w:t>допущенны</w:t>
      </w:r>
      <w:r>
        <w:t>е</w:t>
      </w:r>
      <w:r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C9781F">
        <w:t>6 февраля</w:t>
      </w:r>
      <w:r>
        <w:t xml:space="preserve"> 202</w:t>
      </w:r>
      <w:r w:rsidR="00C9781F">
        <w:t>3</w:t>
      </w:r>
      <w:r w:rsidRPr="00DF1192">
        <w:t xml:space="preserve"> г</w:t>
      </w:r>
      <w:r>
        <w:t>.</w:t>
      </w:r>
      <w:r w:rsidRPr="00DF1192">
        <w:t xml:space="preserve"> № </w:t>
      </w:r>
      <w:r w:rsidR="00A84C42">
        <w:t>3</w:t>
      </w:r>
      <w:r w:rsidRPr="00DF1192">
        <w:t xml:space="preserve"> «Рассмотрение заявок на участие в аукционе по лоту №</w:t>
      </w:r>
      <w:r w:rsidR="00A84C42">
        <w:t xml:space="preserve"> 3</w:t>
      </w:r>
      <w:r w:rsidRPr="00DF1192">
        <w:t>» - не явил</w:t>
      </w:r>
      <w:r>
        <w:t>ись</w:t>
      </w:r>
      <w:r w:rsidRPr="00DF1192">
        <w:t xml:space="preserve"> на аукцион.</w:t>
      </w:r>
    </w:p>
    <w:p w:rsidR="00524BFB" w:rsidRDefault="00524BFB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00635" w:rsidRPr="009623C5" w:rsidRDefault="00300635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A84C42">
        <w:rPr>
          <w:rFonts w:ascii="Times New Roman" w:hAnsi="Times New Roman"/>
          <w:sz w:val="24"/>
          <w:szCs w:val="24"/>
        </w:rPr>
        <w:t>3</w:t>
      </w:r>
      <w:r w:rsidRPr="009623C5">
        <w:rPr>
          <w:rFonts w:ascii="Times New Roman" w:hAnsi="Times New Roman"/>
          <w:sz w:val="24"/>
          <w:szCs w:val="24"/>
        </w:rPr>
        <w:t xml:space="preserve"> </w:t>
      </w:r>
      <w:r w:rsidR="00601E9D" w:rsidRPr="009736BB">
        <w:rPr>
          <w:rFonts w:ascii="Times New Roman" w:hAnsi="Times New Roman"/>
          <w:sz w:val="24"/>
          <w:szCs w:val="24"/>
        </w:rPr>
        <w:t xml:space="preserve">– </w:t>
      </w:r>
      <w:r w:rsidR="00A84C42" w:rsidRPr="00310D8E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A84C42" w:rsidRPr="00310D8E">
        <w:rPr>
          <w:rFonts w:ascii="Times New Roman" w:hAnsi="Times New Roman"/>
          <w:color w:val="000000" w:themeColor="text1"/>
          <w:sz w:val="24"/>
          <w:szCs w:val="24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836C5A" w:rsidRDefault="00300635" w:rsidP="00A84C4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601E9D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A84C42">
        <w:rPr>
          <w:rFonts w:ascii="Times New Roman CYR" w:hAnsi="Times New Roman CYR" w:cs="Times New Roman CYR"/>
        </w:rPr>
        <w:t>Бондаренко Александром Владимировичем</w:t>
      </w:r>
      <w:r w:rsidR="00601E9D">
        <w:rPr>
          <w:rFonts w:ascii="Times New Roman CYR" w:hAnsi="Times New Roman CYR" w:cs="Times New Roman CYR"/>
        </w:rPr>
        <w:t>,</w:t>
      </w:r>
      <w:r w:rsidR="00601E9D">
        <w:rPr>
          <w:color w:val="000000" w:themeColor="text1"/>
        </w:rPr>
        <w:t xml:space="preserve"> </w:t>
      </w:r>
      <w:r w:rsidR="00B40FC8">
        <w:rPr>
          <w:color w:val="000000" w:themeColor="text1"/>
        </w:rPr>
        <w:t>зарегистрированн</w:t>
      </w:r>
      <w:r w:rsidR="00A84C42">
        <w:rPr>
          <w:color w:val="000000" w:themeColor="text1"/>
        </w:rPr>
        <w:t>ым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A84C42" w:rsidRPr="006B3BF4">
        <w:rPr>
          <w:color w:val="000000" w:themeColor="text1"/>
        </w:rPr>
        <w:t>Краснодарский край,</w:t>
      </w:r>
      <w:r w:rsidR="00A84C42">
        <w:rPr>
          <w:color w:val="000000" w:themeColor="text1"/>
        </w:rPr>
        <w:t xml:space="preserve"> Павловский район, с. </w:t>
      </w:r>
      <w:proofErr w:type="spellStart"/>
      <w:r w:rsidR="00A84C42">
        <w:rPr>
          <w:color w:val="000000" w:themeColor="text1"/>
        </w:rPr>
        <w:t>Краснопартизанское</w:t>
      </w:r>
      <w:proofErr w:type="spellEnd"/>
      <w:r w:rsidR="00A84C42">
        <w:rPr>
          <w:color w:val="000000" w:themeColor="text1"/>
        </w:rPr>
        <w:t>, ул. Советская, 45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A84C42">
        <w:rPr>
          <w:color w:val="000000" w:themeColor="text1"/>
        </w:rPr>
        <w:t>2 901</w:t>
      </w:r>
      <w:r>
        <w:rPr>
          <w:color w:val="000000" w:themeColor="text1"/>
        </w:rPr>
        <w:t xml:space="preserve"> (</w:t>
      </w:r>
      <w:r w:rsidR="00A84C42">
        <w:rPr>
          <w:color w:val="000000" w:themeColor="text1"/>
        </w:rPr>
        <w:t>две тысячи девятьсот один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A84C42">
        <w:rPr>
          <w:color w:val="000000" w:themeColor="text1"/>
        </w:rPr>
        <w:t>ь</w:t>
      </w:r>
      <w:r>
        <w:rPr>
          <w:color w:val="000000" w:themeColor="text1"/>
        </w:rPr>
        <w:t xml:space="preserve"> </w:t>
      </w:r>
      <w:r w:rsidR="00A84C42">
        <w:rPr>
          <w:color w:val="000000" w:themeColor="text1"/>
        </w:rPr>
        <w:t>77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еек.</w:t>
      </w:r>
    </w:p>
    <w:p w:rsidR="00300635" w:rsidRPr="008E10D2" w:rsidRDefault="00300635" w:rsidP="00A84C4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A84C42">
        <w:rPr>
          <w:color w:val="000000" w:themeColor="text1"/>
        </w:rPr>
        <w:t>6</w:t>
      </w:r>
      <w:r w:rsidRPr="0038261F">
        <w:rPr>
          <w:color w:val="000000" w:themeColor="text1"/>
        </w:rPr>
        <w:t xml:space="preserve"> – </w:t>
      </w:r>
      <w:proofErr w:type="spellStart"/>
      <w:r w:rsidR="00A84C42">
        <w:rPr>
          <w:rFonts w:ascii="Times New Roman CYR" w:hAnsi="Times New Roman CYR" w:cs="Times New Roman CYR"/>
        </w:rPr>
        <w:t>Яковчук</w:t>
      </w:r>
      <w:proofErr w:type="spellEnd"/>
      <w:r w:rsidR="00A84C42">
        <w:rPr>
          <w:rFonts w:ascii="Times New Roman CYR" w:hAnsi="Times New Roman CYR" w:cs="Times New Roman CYR"/>
        </w:rPr>
        <w:t xml:space="preserve"> Вадимом Валентиновичем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A84C42">
        <w:rPr>
          <w:color w:val="000000" w:themeColor="text1"/>
        </w:rPr>
        <w:t>зарегистрированным по</w:t>
      </w:r>
      <w:r>
        <w:rPr>
          <w:color w:val="000000" w:themeColor="text1"/>
        </w:rPr>
        <w:t xml:space="preserve"> адрес</w:t>
      </w:r>
      <w:r w:rsidR="00A84C42">
        <w:rPr>
          <w:color w:val="000000" w:themeColor="text1"/>
        </w:rPr>
        <w:t>у</w:t>
      </w:r>
      <w:r>
        <w:rPr>
          <w:color w:val="000000" w:themeColor="text1"/>
        </w:rPr>
        <w:t xml:space="preserve">: </w:t>
      </w:r>
      <w:r w:rsidR="00A84C42">
        <w:rPr>
          <w:rFonts w:ascii="Times New Roman CYR" w:hAnsi="Times New Roman CYR" w:cs="Times New Roman CYR"/>
          <w:color w:val="000000" w:themeColor="text1"/>
        </w:rPr>
        <w:t xml:space="preserve">Республика Крым, г. Ялта, </w:t>
      </w:r>
      <w:proofErr w:type="spellStart"/>
      <w:r w:rsidR="00A84C42">
        <w:rPr>
          <w:rFonts w:ascii="Times New Roman CYR" w:hAnsi="Times New Roman CYR" w:cs="Times New Roman CYR"/>
          <w:color w:val="000000" w:themeColor="text1"/>
        </w:rPr>
        <w:t>пгт</w:t>
      </w:r>
      <w:proofErr w:type="spellEnd"/>
      <w:r w:rsidR="00A84C42">
        <w:rPr>
          <w:rFonts w:ascii="Times New Roman CYR" w:hAnsi="Times New Roman CYR" w:cs="Times New Roman CYR"/>
          <w:color w:val="000000" w:themeColor="text1"/>
        </w:rPr>
        <w:t xml:space="preserve">. Массандра, ул. Стахановская,18, к.2, </w:t>
      </w:r>
      <w:proofErr w:type="gramStart"/>
      <w:r w:rsidR="00A84C42">
        <w:rPr>
          <w:rFonts w:ascii="Times New Roman CYR" w:hAnsi="Times New Roman CYR" w:cs="Times New Roman CYR"/>
          <w:color w:val="000000" w:themeColor="text1"/>
        </w:rPr>
        <w:t>об.</w:t>
      </w:r>
      <w:r>
        <w:rPr>
          <w:color w:val="000000" w:themeColor="text1"/>
        </w:rPr>
        <w:t>,</w:t>
      </w:r>
      <w:proofErr w:type="gramEnd"/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A84C42">
        <w:rPr>
          <w:color w:val="000000" w:themeColor="text1"/>
        </w:rPr>
        <w:t>2 824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A84C42">
        <w:rPr>
          <w:color w:val="000000" w:themeColor="text1"/>
        </w:rPr>
        <w:t>две тысячи восемьсот двадцать четыре</w:t>
      </w:r>
      <w:r w:rsidRPr="00362134">
        <w:rPr>
          <w:color w:val="000000" w:themeColor="text1"/>
        </w:rPr>
        <w:t>) рубл</w:t>
      </w:r>
      <w:r w:rsidR="00601E9D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601E9D">
        <w:rPr>
          <w:color w:val="000000" w:themeColor="text1"/>
        </w:rPr>
        <w:t>0</w:t>
      </w:r>
      <w:r w:rsidR="00A84C42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601E9D">
        <w:rPr>
          <w:color w:val="000000" w:themeColor="text1"/>
        </w:rPr>
        <w:t>й</w:t>
      </w:r>
      <w:r>
        <w:rPr>
          <w:color w:val="000000" w:themeColor="text1"/>
        </w:rPr>
        <w:t>к</w:t>
      </w:r>
      <w:r w:rsidR="00601E9D">
        <w:rPr>
          <w:color w:val="000000" w:themeColor="text1"/>
        </w:rPr>
        <w:t>и</w:t>
      </w:r>
      <w:r>
        <w:rPr>
          <w:color w:val="000000" w:themeColor="text1"/>
        </w:rPr>
        <w:t>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601E9D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 </w:t>
      </w:r>
      <w:r w:rsidR="00A84C42">
        <w:rPr>
          <w:rFonts w:ascii="Times New Roman CYR" w:hAnsi="Times New Roman CYR" w:cs="Times New Roman CYR"/>
        </w:rPr>
        <w:t>Бондаренко Александром Владимировичем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A84C42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A84C42">
        <w:rPr>
          <w:color w:val="000000" w:themeColor="text1"/>
        </w:rPr>
        <w:t>2 901 (две тысячи девятьсот один)</w:t>
      </w:r>
      <w:r w:rsidR="00A84C42" w:rsidRPr="00362134">
        <w:rPr>
          <w:color w:val="000000" w:themeColor="text1"/>
        </w:rPr>
        <w:t xml:space="preserve"> рубл</w:t>
      </w:r>
      <w:r w:rsidR="00A84C42">
        <w:rPr>
          <w:color w:val="000000" w:themeColor="text1"/>
        </w:rPr>
        <w:t xml:space="preserve">ь 77 </w:t>
      </w:r>
      <w:r w:rsidR="00A84C42" w:rsidRPr="00362134">
        <w:rPr>
          <w:color w:val="000000" w:themeColor="text1"/>
        </w:rPr>
        <w:t>коп</w:t>
      </w:r>
      <w:r w:rsidR="00A84C42">
        <w:rPr>
          <w:color w:val="000000" w:themeColor="text1"/>
        </w:rPr>
        <w:t>еек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601E9D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 </w:t>
      </w:r>
      <w:r w:rsidR="00524BFB">
        <w:rPr>
          <w:rFonts w:ascii="Times New Roman CYR" w:hAnsi="Times New Roman CYR" w:cs="Times New Roman CYR"/>
        </w:rPr>
        <w:t>Бондаренко Александр</w:t>
      </w:r>
      <w:r w:rsidR="00A84C42">
        <w:rPr>
          <w:rFonts w:ascii="Times New Roman CYR" w:hAnsi="Times New Roman CYR" w:cs="Times New Roman CYR"/>
        </w:rPr>
        <w:t xml:space="preserve"> </w:t>
      </w:r>
      <w:r w:rsidR="00524BFB">
        <w:rPr>
          <w:rFonts w:ascii="Times New Roman CYR" w:hAnsi="Times New Roman CYR" w:cs="Times New Roman CYR"/>
        </w:rPr>
        <w:t>Владимирович</w:t>
      </w:r>
      <w:r w:rsidR="00A84C42">
        <w:rPr>
          <w:rFonts w:ascii="Times New Roman CYR" w:hAnsi="Times New Roman CYR" w:cs="Times New Roman CYR"/>
        </w:rPr>
        <w:t>,</w:t>
      </w:r>
      <w:r w:rsidR="00A84C42">
        <w:rPr>
          <w:color w:val="000000" w:themeColor="text1"/>
        </w:rPr>
        <w:t xml:space="preserve"> зарегистрированны</w:t>
      </w:r>
      <w:r w:rsidR="00524BFB">
        <w:rPr>
          <w:color w:val="000000" w:themeColor="text1"/>
        </w:rPr>
        <w:t>й</w:t>
      </w:r>
      <w:r w:rsidR="00A84C42">
        <w:rPr>
          <w:color w:val="000000" w:themeColor="text1"/>
        </w:rPr>
        <w:t xml:space="preserve"> по адресу:</w:t>
      </w:r>
      <w:r w:rsidR="00A84C42" w:rsidRPr="00836C5A">
        <w:rPr>
          <w:color w:val="000000" w:themeColor="text1"/>
        </w:rPr>
        <w:t xml:space="preserve"> </w:t>
      </w:r>
      <w:r w:rsidR="00A84C42" w:rsidRPr="006B3BF4">
        <w:rPr>
          <w:color w:val="000000" w:themeColor="text1"/>
        </w:rPr>
        <w:t>Краснодарский край,</w:t>
      </w:r>
      <w:r w:rsidR="00A84C42">
        <w:rPr>
          <w:color w:val="000000" w:themeColor="text1"/>
        </w:rPr>
        <w:t xml:space="preserve"> Павловский район, с. </w:t>
      </w:r>
      <w:proofErr w:type="spellStart"/>
      <w:r w:rsidR="00A84C42">
        <w:rPr>
          <w:color w:val="000000" w:themeColor="text1"/>
        </w:rPr>
        <w:lastRenderedPageBreak/>
        <w:t>Краснопартизанское</w:t>
      </w:r>
      <w:proofErr w:type="spellEnd"/>
      <w:r w:rsidR="00A84C42">
        <w:rPr>
          <w:color w:val="000000" w:themeColor="text1"/>
        </w:rPr>
        <w:t>, ул. Советская, 45</w:t>
      </w:r>
      <w:r>
        <w:rPr>
          <w:color w:val="000000" w:themeColor="text1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A84C42">
        <w:rPr>
          <w:color w:val="000000" w:themeColor="text1"/>
        </w:rPr>
        <w:t xml:space="preserve">– </w:t>
      </w:r>
      <w:r w:rsidR="00A84C42">
        <w:rPr>
          <w:rFonts w:ascii="Times New Roman CYR" w:hAnsi="Times New Roman CYR" w:cs="Times New Roman CYR"/>
        </w:rPr>
        <w:t>Бондаренко Александра Владимировича,</w:t>
      </w:r>
      <w:r w:rsidR="00A84C42">
        <w:rPr>
          <w:color w:val="000000" w:themeColor="text1"/>
        </w:rPr>
        <w:t xml:space="preserve"> зарегистрированного по адресу:</w:t>
      </w:r>
      <w:r w:rsidR="00A84C42" w:rsidRPr="00836C5A">
        <w:rPr>
          <w:color w:val="000000" w:themeColor="text1"/>
        </w:rPr>
        <w:t xml:space="preserve"> </w:t>
      </w:r>
      <w:r w:rsidR="00A84C42" w:rsidRPr="006B3BF4">
        <w:rPr>
          <w:color w:val="000000" w:themeColor="text1"/>
        </w:rPr>
        <w:t>Краснодарский край,</w:t>
      </w:r>
      <w:r w:rsidR="00A84C42">
        <w:rPr>
          <w:color w:val="000000" w:themeColor="text1"/>
        </w:rPr>
        <w:t xml:space="preserve"> Павловский район, с. </w:t>
      </w:r>
      <w:proofErr w:type="spellStart"/>
      <w:r w:rsidR="00A84C42">
        <w:rPr>
          <w:color w:val="000000" w:themeColor="text1"/>
        </w:rPr>
        <w:t>Краснопартизанское</w:t>
      </w:r>
      <w:proofErr w:type="spellEnd"/>
      <w:r w:rsidR="00A84C42">
        <w:rPr>
          <w:color w:val="000000" w:themeColor="text1"/>
        </w:rPr>
        <w:t>, ул. Советская, 45</w:t>
      </w:r>
      <w:r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A84C42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</w:t>
      </w:r>
      <w:r w:rsidR="00601E9D" w:rsidRPr="009623C5">
        <w:t xml:space="preserve">№ </w:t>
      </w:r>
      <w:r w:rsidR="00A84C42">
        <w:t>3</w:t>
      </w:r>
      <w:r w:rsidR="00601E9D" w:rsidRPr="009623C5">
        <w:t xml:space="preserve"> </w:t>
      </w:r>
      <w:r w:rsidR="00601E9D" w:rsidRPr="009736BB">
        <w:t xml:space="preserve">– </w:t>
      </w:r>
      <w:r w:rsidR="00A84C42" w:rsidRPr="00310D8E">
        <w:t xml:space="preserve">земельный участок площадью </w:t>
      </w:r>
      <w:r w:rsidR="00524BFB">
        <w:t xml:space="preserve">           </w:t>
      </w:r>
      <w:r w:rsidR="00A84C42" w:rsidRPr="00310D8E">
        <w:rPr>
          <w:color w:val="000000" w:themeColor="text1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</w:t>
      </w:r>
      <w:r w:rsidRPr="00C53332">
        <w:rPr>
          <w:color w:val="000000" w:themeColor="text1"/>
        </w:rPr>
        <w:t xml:space="preserve">, которое составляет </w:t>
      </w:r>
      <w:r w:rsidR="008F1AD5">
        <w:rPr>
          <w:color w:val="000000" w:themeColor="text1"/>
        </w:rPr>
        <w:t>2 901 (две тысячи девятьсот один)</w:t>
      </w:r>
      <w:r w:rsidR="008F1AD5" w:rsidRPr="00362134">
        <w:rPr>
          <w:color w:val="000000" w:themeColor="text1"/>
        </w:rPr>
        <w:t xml:space="preserve"> рубл</w:t>
      </w:r>
      <w:r w:rsidR="008F1AD5">
        <w:rPr>
          <w:color w:val="000000" w:themeColor="text1"/>
        </w:rPr>
        <w:t xml:space="preserve">ь 77 </w:t>
      </w:r>
      <w:r w:rsidR="008F1AD5" w:rsidRPr="00362134">
        <w:rPr>
          <w:color w:val="000000" w:themeColor="text1"/>
        </w:rPr>
        <w:t>коп</w:t>
      </w:r>
      <w:r w:rsidR="008F1AD5">
        <w:rPr>
          <w:color w:val="000000" w:themeColor="text1"/>
        </w:rPr>
        <w:t>еек</w:t>
      </w:r>
      <w:r w:rsidRPr="00C53332">
        <w:rPr>
          <w:color w:val="000000" w:themeColor="text1"/>
        </w:rPr>
        <w:t>.</w:t>
      </w:r>
    </w:p>
    <w:p w:rsidR="00300635" w:rsidRPr="00FB49BB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8F1AD5">
        <w:rPr>
          <w:rFonts w:ascii="Times New Roman CYR" w:hAnsi="Times New Roman CYR" w:cs="Times New Roman CYR"/>
        </w:rPr>
        <w:t>Бондаренко Александром Владимировичем,</w:t>
      </w:r>
      <w:r w:rsidR="008F1AD5">
        <w:rPr>
          <w:color w:val="000000" w:themeColor="text1"/>
        </w:rPr>
        <w:t xml:space="preserve"> зарегистрированным по адресу:</w:t>
      </w:r>
      <w:r w:rsidR="008F1AD5" w:rsidRPr="00836C5A">
        <w:rPr>
          <w:color w:val="000000" w:themeColor="text1"/>
        </w:rPr>
        <w:t xml:space="preserve"> </w:t>
      </w:r>
      <w:r w:rsidR="008F1AD5" w:rsidRPr="006B3BF4">
        <w:rPr>
          <w:color w:val="000000" w:themeColor="text1"/>
        </w:rPr>
        <w:t>Краснодарский край,</w:t>
      </w:r>
      <w:r w:rsidR="008F1AD5">
        <w:rPr>
          <w:color w:val="000000" w:themeColor="text1"/>
        </w:rPr>
        <w:t xml:space="preserve"> Павловский район, с. </w:t>
      </w:r>
      <w:proofErr w:type="spellStart"/>
      <w:r w:rsidR="008F1AD5">
        <w:rPr>
          <w:color w:val="000000" w:themeColor="text1"/>
        </w:rPr>
        <w:t>Краснопартизанское</w:t>
      </w:r>
      <w:proofErr w:type="spellEnd"/>
      <w:r w:rsidR="008F1AD5">
        <w:rPr>
          <w:color w:val="000000" w:themeColor="text1"/>
        </w:rPr>
        <w:t>, ул. Советская, 45</w:t>
      </w:r>
      <w:r>
        <w:rPr>
          <w:color w:val="000000" w:themeColor="text1"/>
        </w:rPr>
        <w:t xml:space="preserve">, договор аренды на </w:t>
      </w:r>
      <w:r w:rsidR="00A84C42" w:rsidRPr="00310D8E">
        <w:t xml:space="preserve">земельный участок площадью </w:t>
      </w:r>
      <w:r w:rsidR="00524BFB">
        <w:t xml:space="preserve">           </w:t>
      </w:r>
      <w:r w:rsidR="00A84C42" w:rsidRPr="00310D8E">
        <w:rPr>
          <w:color w:val="000000" w:themeColor="text1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</w:t>
      </w:r>
      <w:r w:rsidRPr="00C53332">
        <w:rPr>
          <w:color w:val="000000" w:themeColor="text1"/>
        </w:rPr>
        <w:t xml:space="preserve">, сроком на </w:t>
      </w:r>
      <w:r w:rsidR="008F1AD5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8F1AD5">
        <w:rPr>
          <w:color w:val="000000" w:themeColor="text1"/>
        </w:rPr>
        <w:t>2 901 (две тысячи девятьсот один)</w:t>
      </w:r>
      <w:r w:rsidR="008F1AD5" w:rsidRPr="00362134">
        <w:rPr>
          <w:color w:val="000000" w:themeColor="text1"/>
        </w:rPr>
        <w:t xml:space="preserve"> рубл</w:t>
      </w:r>
      <w:r w:rsidR="008F1AD5">
        <w:rPr>
          <w:color w:val="000000" w:themeColor="text1"/>
        </w:rPr>
        <w:t xml:space="preserve">ь 77 </w:t>
      </w:r>
      <w:r w:rsidR="008F1AD5" w:rsidRPr="00362134">
        <w:rPr>
          <w:color w:val="000000" w:themeColor="text1"/>
        </w:rPr>
        <w:t>коп</w:t>
      </w:r>
      <w:r w:rsidR="008F1AD5">
        <w:rPr>
          <w:color w:val="000000" w:themeColor="text1"/>
        </w:rPr>
        <w:t>еек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r w:rsidR="00B50C2A">
        <w:rPr>
          <w:rFonts w:ascii="Times New Roman CYR" w:hAnsi="Times New Roman CYR" w:cs="Times New Roman CYR"/>
          <w:color w:val="000000" w:themeColor="text1"/>
        </w:rPr>
        <w:t>Федину Георгию Владимировичу,</w:t>
      </w:r>
      <w:r w:rsidR="00B50C2A" w:rsidRPr="003734C5">
        <w:rPr>
          <w:color w:val="000000" w:themeColor="text1"/>
        </w:rPr>
        <w:t xml:space="preserve"> </w:t>
      </w:r>
      <w:proofErr w:type="spellStart"/>
      <w:r w:rsidR="00B50C2A">
        <w:rPr>
          <w:color w:val="000000" w:themeColor="text1"/>
        </w:rPr>
        <w:t>Чуварову</w:t>
      </w:r>
      <w:proofErr w:type="spellEnd"/>
      <w:r w:rsidR="00B50C2A">
        <w:rPr>
          <w:color w:val="000000" w:themeColor="text1"/>
        </w:rPr>
        <w:t xml:space="preserve"> Антону Николаевичу, Дятлову Роману Сергеевичу, </w:t>
      </w:r>
      <w:proofErr w:type="spellStart"/>
      <w:r w:rsidR="00B50C2A">
        <w:rPr>
          <w:color w:val="000000" w:themeColor="text1"/>
        </w:rPr>
        <w:t>Мануковскому</w:t>
      </w:r>
      <w:proofErr w:type="spellEnd"/>
      <w:r w:rsidR="00B50C2A">
        <w:rPr>
          <w:color w:val="000000" w:themeColor="text1"/>
        </w:rPr>
        <w:t xml:space="preserve"> Евгению Юрьевичу,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Вадиму Валентиновичу, </w:t>
      </w:r>
      <w:r w:rsidR="00B50C2A">
        <w:rPr>
          <w:color w:val="000000" w:themeColor="text1"/>
        </w:rPr>
        <w:t xml:space="preserve">Греховодову Александру Александровичу, </w:t>
      </w:r>
      <w:proofErr w:type="spellStart"/>
      <w:r w:rsidR="00B50C2A">
        <w:rPr>
          <w:color w:val="000000" w:themeColor="text1"/>
        </w:rPr>
        <w:t>Собатенко</w:t>
      </w:r>
      <w:proofErr w:type="spellEnd"/>
      <w:r w:rsidR="00B50C2A">
        <w:rPr>
          <w:color w:val="000000" w:themeColor="text1"/>
        </w:rPr>
        <w:t xml:space="preserve"> Екатерине Владимировне,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B50C2A">
        <w:rPr>
          <w:rFonts w:ascii="Times New Roman CYR" w:hAnsi="Times New Roman CYR" w:cs="Times New Roman CYR"/>
        </w:rPr>
        <w:t>Молчанову Александру Сергеевичу, Бабаеву Денису Ва</w:t>
      </w:r>
      <w:bookmarkStart w:id="0" w:name="_GoBack"/>
      <w:bookmarkEnd w:id="0"/>
      <w:r w:rsidR="00B50C2A">
        <w:rPr>
          <w:rFonts w:ascii="Times New Roman CYR" w:hAnsi="Times New Roman CYR" w:cs="Times New Roman CYR"/>
        </w:rPr>
        <w:t>лерьевичу</w:t>
      </w:r>
      <w:r>
        <w:rPr>
          <w:rFonts w:ascii="Times New Roman CYR" w:hAnsi="Times New Roman CYR" w:cs="Times New Roman CYR"/>
        </w:rPr>
        <w:t xml:space="preserve">,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300635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Default="008F1AD5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Бондаренко Александр Владимирович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099E"/>
    <w:rsid w:val="0051238A"/>
    <w:rsid w:val="005138B9"/>
    <w:rsid w:val="00524BFB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1E9D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56A"/>
    <w:rsid w:val="008E286E"/>
    <w:rsid w:val="008F1AD5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1C10"/>
    <w:rsid w:val="00A62A77"/>
    <w:rsid w:val="00A80A37"/>
    <w:rsid w:val="00A84C42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0CB8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8B99-90C0-4F79-B868-9463108B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1580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8</cp:revision>
  <cp:lastPrinted>2023-02-08T11:40:00Z</cp:lastPrinted>
  <dcterms:created xsi:type="dcterms:W3CDTF">2022-10-26T06:10:00Z</dcterms:created>
  <dcterms:modified xsi:type="dcterms:W3CDTF">2023-02-08T11:40:00Z</dcterms:modified>
</cp:coreProperties>
</file>