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C415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подведомственного </w:t>
      </w:r>
      <w:r w:rsidR="001F0D50">
        <w:rPr>
          <w:sz w:val="28"/>
          <w:szCs w:val="28"/>
        </w:rPr>
        <w:t>учреждения администрации муниципального образования Павловский район</w:t>
      </w:r>
      <w:r w:rsidR="00C415CB">
        <w:rPr>
          <w:sz w:val="28"/>
          <w:szCs w:val="28"/>
        </w:rPr>
        <w:t xml:space="preserve"> управления архитектуры и градостроительства администрации муниципального образования Павловский район</w:t>
      </w:r>
      <w:r w:rsidR="00BA66CB">
        <w:rPr>
          <w:sz w:val="28"/>
          <w:szCs w:val="28"/>
        </w:rPr>
        <w:t xml:space="preserve">, с </w:t>
      </w:r>
      <w:r w:rsidR="00ED2424">
        <w:rPr>
          <w:sz w:val="28"/>
          <w:szCs w:val="28"/>
        </w:rPr>
        <w:t>16 января 2023 г.</w:t>
      </w:r>
      <w:r w:rsidR="00BA66CB" w:rsidRPr="00B72C28">
        <w:rPr>
          <w:sz w:val="28"/>
          <w:szCs w:val="28"/>
        </w:rPr>
        <w:t xml:space="preserve">, дата </w:t>
      </w:r>
      <w:r w:rsidR="000F6FAD">
        <w:rPr>
          <w:sz w:val="28"/>
          <w:szCs w:val="28"/>
        </w:rPr>
        <w:t>око</w:t>
      </w:r>
      <w:r w:rsidR="00ED2424">
        <w:rPr>
          <w:sz w:val="28"/>
          <w:szCs w:val="28"/>
        </w:rPr>
        <w:t>нчания проверки – 31 января 2023 г</w:t>
      </w:r>
      <w:r w:rsidR="00BA66CB" w:rsidRPr="00B72C28">
        <w:rPr>
          <w:sz w:val="28"/>
          <w:szCs w:val="28"/>
        </w:rPr>
        <w:t>.</w:t>
      </w:r>
    </w:p>
    <w:p w:rsidR="00A71C20" w:rsidRDefault="00A71C20" w:rsidP="00C415CB">
      <w:pPr>
        <w:ind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ED2424">
        <w:rPr>
          <w:sz w:val="28"/>
          <w:szCs w:val="28"/>
        </w:rPr>
        <w:t>авлена акт № 1/вед от 01 феврал</w:t>
      </w:r>
      <w:r w:rsidR="000F6FAD">
        <w:rPr>
          <w:sz w:val="28"/>
          <w:szCs w:val="28"/>
        </w:rPr>
        <w:t>я</w:t>
      </w:r>
      <w:r w:rsidR="00ED2424">
        <w:rPr>
          <w:sz w:val="28"/>
          <w:szCs w:val="28"/>
        </w:rPr>
        <w:t xml:space="preserve"> </w:t>
      </w:r>
      <w:bookmarkStart w:id="0" w:name="_GoBack"/>
      <w:bookmarkEnd w:id="0"/>
      <w:r w:rsidR="00ED2424">
        <w:rPr>
          <w:sz w:val="28"/>
          <w:szCs w:val="28"/>
        </w:rPr>
        <w:t>2023 г</w:t>
      </w:r>
      <w:r>
        <w:rPr>
          <w:sz w:val="28"/>
          <w:szCs w:val="28"/>
        </w:rPr>
        <w:t>.</w:t>
      </w:r>
    </w:p>
    <w:p w:rsidR="00BD0C83" w:rsidRDefault="00BD0C83" w:rsidP="00C415CB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0F6FAD"/>
    <w:rsid w:val="001F0D50"/>
    <w:rsid w:val="00A71C20"/>
    <w:rsid w:val="00BA66CB"/>
    <w:rsid w:val="00BD0C83"/>
    <w:rsid w:val="00C415CB"/>
    <w:rsid w:val="00CD3429"/>
    <w:rsid w:val="00CE214C"/>
    <w:rsid w:val="00ED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2019-11-27T07:07:00Z</dcterms:created>
  <dcterms:modified xsi:type="dcterms:W3CDTF">2023-02-02T11:41:00Z</dcterms:modified>
</cp:coreProperties>
</file>