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726B" w:rsidRPr="00571843" w:rsidRDefault="00571843">
      <w:pPr>
        <w:pStyle w:val="pMsoNormal"/>
        <w:jc w:val="center"/>
        <w:rPr>
          <w:b/>
          <w:lang w:val="ru-RU"/>
        </w:rPr>
      </w:pPr>
      <w:r w:rsidRPr="0057184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Протокол об итогах </w:t>
      </w:r>
    </w:p>
    <w:p w:rsidR="00C0726B" w:rsidRPr="00571843" w:rsidRDefault="00571843">
      <w:pPr>
        <w:pStyle w:val="pMsoNormal"/>
        <w:spacing w:after="200"/>
        <w:jc w:val="center"/>
        <w:rPr>
          <w:b/>
        </w:rPr>
      </w:pPr>
      <w:r w:rsidRPr="0057184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№ 3 (Протокол об итогах. </w:t>
      </w:r>
      <w:proofErr w:type="spellStart"/>
      <w:r w:rsidRPr="00571843">
        <w:rPr>
          <w:rFonts w:ascii="Times New Roman" w:eastAsia="Times New Roman" w:hAnsi="Times New Roman" w:cs="Times New Roman"/>
          <w:b/>
          <w:bCs/>
          <w:sz w:val="24"/>
          <w:szCs w:val="24"/>
        </w:rPr>
        <w:t>Лот</w:t>
      </w:r>
      <w:proofErr w:type="spellEnd"/>
      <w:r w:rsidRPr="0057184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2)</w:t>
      </w:r>
      <w:r w:rsidRPr="00571843">
        <w:rPr>
          <w:b/>
          <w:bCs/>
        </w:rPr>
        <w:t xml:space="preserve"> </w:t>
      </w:r>
    </w:p>
    <w:tbl>
      <w:tblPr>
        <w:tblStyle w:val="MsoNormalTable0"/>
        <w:tblW w:w="10213" w:type="dxa"/>
        <w:tblInd w:w="44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5086"/>
        <w:gridCol w:w="5127"/>
      </w:tblGrid>
      <w:tr w:rsidR="00C0726B" w:rsidRPr="00571843">
        <w:trPr>
          <w:trHeight w:val="100"/>
        </w:trPr>
        <w:tc>
          <w:tcPr>
            <w:tcW w:w="51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0726B" w:rsidRPr="00571843" w:rsidRDefault="00C0726B">
            <w:pPr>
              <w:pStyle w:val="pMsoNormal"/>
              <w:spacing w:after="200"/>
              <w:rPr>
                <w:color w:val="000000"/>
              </w:rPr>
            </w:pPr>
          </w:p>
        </w:tc>
        <w:tc>
          <w:tcPr>
            <w:tcW w:w="51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0726B" w:rsidRPr="00571843" w:rsidRDefault="00571843">
            <w:pPr>
              <w:pStyle w:val="pMsoNormal"/>
              <w:spacing w:after="200"/>
              <w:jc w:val="center"/>
              <w:rPr>
                <w:color w:val="000000"/>
              </w:rPr>
            </w:pPr>
            <w:proofErr w:type="spellStart"/>
            <w:r w:rsidRPr="005718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Дата</w:t>
            </w:r>
            <w:proofErr w:type="spellEnd"/>
            <w:r w:rsidRPr="005718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18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выбора</w:t>
            </w:r>
            <w:proofErr w:type="spellEnd"/>
            <w:r w:rsidRPr="005718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18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комиссии</w:t>
            </w:r>
            <w:proofErr w:type="spellEnd"/>
            <w:r w:rsidRPr="005718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: 16.10.2025</w:t>
            </w:r>
          </w:p>
        </w:tc>
      </w:tr>
    </w:tbl>
    <w:p w:rsidR="00C0726B" w:rsidRPr="00571843" w:rsidRDefault="00571843">
      <w:pPr>
        <w:pStyle w:val="pMsoNormal"/>
        <w:spacing w:line="240" w:lineRule="auto"/>
        <w:jc w:val="both"/>
        <w:rPr>
          <w:bCs/>
          <w:lang w:val="ru-RU"/>
        </w:rPr>
      </w:pPr>
      <w:r w:rsidRPr="0057184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Организатор процедуры: УПРАВЛЕНИЕ МУНИЦИПАЛЬНЫМ ИМУЩЕСТВОМ АДМИНИСТРАЦИИ МУНИЦИПАЛЬНОГО ОБРАЗОВАНИЯ ПАВЛОВСКИЙ РАЙОН</w:t>
      </w:r>
    </w:p>
    <w:p w:rsidR="00C0726B" w:rsidRPr="00571843" w:rsidRDefault="00571843">
      <w:pPr>
        <w:pStyle w:val="pMsoNormal"/>
        <w:spacing w:line="240" w:lineRule="auto"/>
        <w:jc w:val="both"/>
        <w:rPr>
          <w:bCs/>
          <w:lang w:val="ru-RU"/>
        </w:rPr>
      </w:pPr>
      <w:r w:rsidRPr="0057184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Инициатор процедуры: УПРАВЛЕНИЕ МУНИЦИПАЛЬНЫМ </w:t>
      </w:r>
      <w:r w:rsidRPr="0057184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ИМУЩЕСТВОМ АДМИНИСТРАЦИИ МУНИЦИПАЛЬНОГО ОБРАЗОВАНИЯ ПАВЛОВСКИЙ РАЙОН</w:t>
      </w:r>
    </w:p>
    <w:p w:rsidR="00C0726B" w:rsidRPr="00571843" w:rsidRDefault="00571843">
      <w:pPr>
        <w:pStyle w:val="pMsoNormal"/>
        <w:spacing w:after="200" w:line="240" w:lineRule="auto"/>
        <w:jc w:val="both"/>
        <w:rPr>
          <w:bCs/>
          <w:lang w:val="ru-RU"/>
        </w:rPr>
      </w:pPr>
      <w:r w:rsidRPr="0057184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Адрес электронной площадки в сети «Интернет</w:t>
      </w:r>
      <w:proofErr w:type="gramStart"/>
      <w:r w:rsidRPr="0057184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» :</w:t>
      </w:r>
      <w:proofErr w:type="gramEnd"/>
      <w:r w:rsidRPr="0057184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r w:rsidRPr="00571843">
        <w:rPr>
          <w:rFonts w:ascii="Times New Roman" w:eastAsia="Times New Roman" w:hAnsi="Times New Roman" w:cs="Times New Roman"/>
          <w:bCs/>
          <w:sz w:val="24"/>
          <w:szCs w:val="24"/>
        </w:rPr>
        <w:t>http</w:t>
      </w:r>
      <w:r w:rsidRPr="0057184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://</w:t>
      </w:r>
      <w:proofErr w:type="spellStart"/>
      <w:r w:rsidRPr="00571843">
        <w:rPr>
          <w:rFonts w:ascii="Times New Roman" w:eastAsia="Times New Roman" w:hAnsi="Times New Roman" w:cs="Times New Roman"/>
          <w:bCs/>
          <w:sz w:val="24"/>
          <w:szCs w:val="24"/>
        </w:rPr>
        <w:t>utp</w:t>
      </w:r>
      <w:proofErr w:type="spellEnd"/>
      <w:r w:rsidRPr="0057184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.</w:t>
      </w:r>
      <w:proofErr w:type="spellStart"/>
      <w:r w:rsidRPr="00571843">
        <w:rPr>
          <w:rFonts w:ascii="Times New Roman" w:eastAsia="Times New Roman" w:hAnsi="Times New Roman" w:cs="Times New Roman"/>
          <w:bCs/>
          <w:sz w:val="24"/>
          <w:szCs w:val="24"/>
        </w:rPr>
        <w:t>sberbank</w:t>
      </w:r>
      <w:proofErr w:type="spellEnd"/>
      <w:r w:rsidRPr="0057184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-</w:t>
      </w:r>
      <w:proofErr w:type="spellStart"/>
      <w:r w:rsidRPr="00571843">
        <w:rPr>
          <w:rFonts w:ascii="Times New Roman" w:eastAsia="Times New Roman" w:hAnsi="Times New Roman" w:cs="Times New Roman"/>
          <w:bCs/>
          <w:sz w:val="24"/>
          <w:szCs w:val="24"/>
        </w:rPr>
        <w:t>ast</w:t>
      </w:r>
      <w:proofErr w:type="spellEnd"/>
      <w:r w:rsidRPr="0057184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.</w:t>
      </w:r>
      <w:proofErr w:type="spellStart"/>
      <w:r w:rsidRPr="00571843">
        <w:rPr>
          <w:rFonts w:ascii="Times New Roman" w:eastAsia="Times New Roman" w:hAnsi="Times New Roman" w:cs="Times New Roman"/>
          <w:bCs/>
          <w:sz w:val="24"/>
          <w:szCs w:val="24"/>
        </w:rPr>
        <w:t>ru</w:t>
      </w:r>
      <w:proofErr w:type="spellEnd"/>
      <w:r w:rsidRPr="0057184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/</w:t>
      </w:r>
      <w:r w:rsidRPr="00571843">
        <w:rPr>
          <w:rFonts w:ascii="Times New Roman" w:eastAsia="Times New Roman" w:hAnsi="Times New Roman" w:cs="Times New Roman"/>
          <w:bCs/>
          <w:sz w:val="24"/>
          <w:szCs w:val="24"/>
        </w:rPr>
        <w:t>AP</w:t>
      </w:r>
      <w:r w:rsidRPr="0057184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</w:p>
    <w:p w:rsidR="00C0726B" w:rsidRPr="00571843" w:rsidRDefault="00571843">
      <w:pPr>
        <w:pStyle w:val="pMsoNormal"/>
        <w:spacing w:line="240" w:lineRule="auto"/>
        <w:jc w:val="both"/>
        <w:rPr>
          <w:bCs/>
          <w:lang w:val="ru-RU"/>
        </w:rPr>
      </w:pPr>
      <w:r w:rsidRPr="0057184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Тип процедуры: Публичное предложение</w:t>
      </w:r>
    </w:p>
    <w:p w:rsidR="00C0726B" w:rsidRPr="00571843" w:rsidRDefault="00571843">
      <w:pPr>
        <w:pStyle w:val="pMsoNormal"/>
        <w:spacing w:line="240" w:lineRule="auto"/>
        <w:rPr>
          <w:bCs/>
          <w:lang w:val="ru-RU"/>
        </w:rPr>
      </w:pPr>
      <w:r w:rsidRPr="0057184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Наименование процедуры: Продажа муниципального имущества посредством пуб</w:t>
      </w:r>
      <w:r w:rsidRPr="0057184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личного предложения</w:t>
      </w:r>
    </w:p>
    <w:p w:rsidR="00C0726B" w:rsidRPr="00571843" w:rsidRDefault="00571843">
      <w:pPr>
        <w:pStyle w:val="pMsoNormal"/>
        <w:spacing w:line="240" w:lineRule="auto"/>
        <w:rPr>
          <w:bCs/>
          <w:lang w:val="ru-RU"/>
        </w:rPr>
      </w:pPr>
      <w:r w:rsidRPr="0057184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Номер процедуры и лота: </w:t>
      </w:r>
      <w:r w:rsidRPr="00571843">
        <w:rPr>
          <w:rFonts w:ascii="Times New Roman" w:eastAsia="Times New Roman" w:hAnsi="Times New Roman" w:cs="Times New Roman"/>
          <w:bCs/>
          <w:sz w:val="24"/>
          <w:szCs w:val="24"/>
        </w:rPr>
        <w:t>SBR</w:t>
      </w:r>
      <w:r w:rsidRPr="0057184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012-2509150078</w:t>
      </w:r>
    </w:p>
    <w:p w:rsidR="00C0726B" w:rsidRPr="00571843" w:rsidRDefault="00571843">
      <w:pPr>
        <w:pStyle w:val="pMsoNormal"/>
        <w:spacing w:line="240" w:lineRule="auto"/>
        <w:rPr>
          <w:bCs/>
          <w:lang w:val="ru-RU"/>
        </w:rPr>
      </w:pPr>
      <w:r w:rsidRPr="0057184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Наименование лота: Автобус для перевозки детей ПАЗ 32053-70, идентификационный номер (</w:t>
      </w:r>
      <w:r w:rsidRPr="00571843">
        <w:rPr>
          <w:rFonts w:ascii="Times New Roman" w:eastAsia="Times New Roman" w:hAnsi="Times New Roman" w:cs="Times New Roman"/>
          <w:bCs/>
          <w:sz w:val="24"/>
          <w:szCs w:val="24"/>
        </w:rPr>
        <w:t>VIN</w:t>
      </w:r>
      <w:r w:rsidRPr="0057184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) Х1М3205СХ80004890, категория ТС – </w:t>
      </w:r>
      <w:r w:rsidRPr="00571843">
        <w:rPr>
          <w:rFonts w:ascii="Times New Roman" w:eastAsia="Times New Roman" w:hAnsi="Times New Roman" w:cs="Times New Roman"/>
          <w:bCs/>
          <w:sz w:val="24"/>
          <w:szCs w:val="24"/>
        </w:rPr>
        <w:t>D</w:t>
      </w:r>
      <w:r w:rsidRPr="0057184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, 2008 года выпуска, модель, номер двигателя 523400 81011776, шасси </w:t>
      </w:r>
      <w:r w:rsidRPr="0057184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№ отсутствует, кузов № Х1М3205СХ80004890, цвет кузова желтый, паспорт транспортного средства 52 МР 284756 выдан 19 июня 2008 года обществом с ограниченной ответственностью «Павловский автобусный завод»</w:t>
      </w:r>
    </w:p>
    <w:p w:rsidR="00C0726B" w:rsidRPr="00571843" w:rsidRDefault="00571843">
      <w:pPr>
        <w:pStyle w:val="pMsoNormal"/>
        <w:spacing w:line="240" w:lineRule="auto"/>
        <w:jc w:val="both"/>
        <w:rPr>
          <w:bCs/>
          <w:lang w:val="ru-RU"/>
        </w:rPr>
      </w:pPr>
      <w:r w:rsidRPr="0057184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Начальная цена лота: 75031.10 руб. </w:t>
      </w:r>
    </w:p>
    <w:p w:rsidR="00C0726B" w:rsidRPr="00571843" w:rsidRDefault="00571843">
      <w:pPr>
        <w:pStyle w:val="pMsoNormal"/>
        <w:spacing w:line="240" w:lineRule="auto"/>
        <w:rPr>
          <w:bCs/>
          <w:lang w:val="ru-RU"/>
        </w:rPr>
      </w:pPr>
      <w:r w:rsidRPr="0057184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Дата и время начал</w:t>
      </w:r>
      <w:r w:rsidRPr="0057184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а торгов: 16.10.2025 14:50:00</w:t>
      </w:r>
    </w:p>
    <w:p w:rsidR="00C0726B" w:rsidRPr="00571843" w:rsidRDefault="00571843">
      <w:pPr>
        <w:pStyle w:val="pMsoNormal"/>
        <w:spacing w:line="240" w:lineRule="auto"/>
        <w:rPr>
          <w:bCs/>
          <w:lang w:val="ru-RU"/>
        </w:rPr>
      </w:pPr>
      <w:r w:rsidRPr="0057184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Дата и время окончания торгов: 16.10.2025 15:00:00</w:t>
      </w:r>
    </w:p>
    <w:p w:rsidR="00C0726B" w:rsidRPr="00571843" w:rsidRDefault="00571843">
      <w:pPr>
        <w:pStyle w:val="pMsoNormal"/>
        <w:rPr>
          <w:bCs/>
          <w:lang w:val="ru-RU"/>
        </w:rPr>
      </w:pPr>
      <w:r w:rsidRPr="00571843">
        <w:rPr>
          <w:bCs/>
          <w:lang w:val="ru-RU"/>
        </w:rPr>
        <w:br/>
      </w:r>
      <w:r w:rsidRPr="0057184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Состав комиссии: </w:t>
      </w:r>
    </w:p>
    <w:p w:rsidR="00C0726B" w:rsidRPr="00571843" w:rsidRDefault="00571843">
      <w:pPr>
        <w:pStyle w:val="pMsoNormal"/>
        <w:rPr>
          <w:bCs/>
          <w:lang w:val="ru-RU"/>
        </w:rPr>
      </w:pPr>
      <w:r w:rsidRPr="0057184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На заседании комиссии присутствовали: </w:t>
      </w:r>
    </w:p>
    <w:p w:rsidR="00C0726B" w:rsidRPr="00571843" w:rsidRDefault="00571843">
      <w:pPr>
        <w:pStyle w:val="pMsoNormal"/>
        <w:rPr>
          <w:bCs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Председатель комиссии</w:t>
      </w:r>
      <w:r w:rsidRPr="0057184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: Бондаренко Игорь Борисович </w:t>
      </w:r>
    </w:p>
    <w:p w:rsidR="00C0726B" w:rsidRPr="00571843" w:rsidRDefault="00571843">
      <w:pPr>
        <w:pStyle w:val="pMsoNormal"/>
        <w:rPr>
          <w:bCs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Заместитель председателя</w:t>
      </w:r>
      <w:r w:rsidRPr="0057184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: Колесник Наталия Николаевна </w:t>
      </w:r>
    </w:p>
    <w:p w:rsidR="00C0726B" w:rsidRPr="00571843" w:rsidRDefault="00571843">
      <w:pPr>
        <w:pStyle w:val="pMsoNormal"/>
        <w:rPr>
          <w:bCs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Член комиссии</w:t>
      </w:r>
      <w:r w:rsidRPr="0057184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: </w:t>
      </w:r>
      <w:proofErr w:type="spellStart"/>
      <w:r w:rsidRPr="0057184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Смоленко</w:t>
      </w:r>
      <w:proofErr w:type="spellEnd"/>
      <w:r w:rsidRPr="0057184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Ольга Сергеевна </w:t>
      </w:r>
    </w:p>
    <w:p w:rsidR="00C0726B" w:rsidRPr="00571843" w:rsidRDefault="00571843">
      <w:pPr>
        <w:pStyle w:val="pMsoNormal"/>
        <w:rPr>
          <w:bCs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Член комиссии</w:t>
      </w:r>
      <w:r w:rsidRPr="0057184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: Ковач Ольга Викторовна </w:t>
      </w:r>
    </w:p>
    <w:p w:rsidR="00C0726B" w:rsidRPr="00571843" w:rsidRDefault="00571843">
      <w:pPr>
        <w:pStyle w:val="pMsoNormal"/>
        <w:rPr>
          <w:bCs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Секретарь комиссии</w:t>
      </w:r>
      <w:r w:rsidRPr="0057184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: Украинская Марина Викторовна </w:t>
      </w:r>
    </w:p>
    <w:p w:rsidR="00C0726B" w:rsidRPr="00571843" w:rsidRDefault="00571843">
      <w:pPr>
        <w:pStyle w:val="pMsoNormal"/>
        <w:rPr>
          <w:bCs/>
          <w:lang w:val="ru-RU"/>
        </w:rPr>
      </w:pPr>
      <w:r w:rsidRPr="0057184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Чле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н комиссии</w:t>
      </w:r>
      <w:r w:rsidRPr="0057184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: Полищук Ольга Александровна </w:t>
      </w:r>
    </w:p>
    <w:p w:rsidR="00C0726B" w:rsidRPr="00571843" w:rsidRDefault="00571843">
      <w:pPr>
        <w:pStyle w:val="pMsoNormal"/>
        <w:rPr>
          <w:bCs/>
          <w:lang w:val="ru-RU"/>
        </w:rPr>
      </w:pPr>
      <w:r w:rsidRPr="0057184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Согласно журналу хода торгов: лучшие предложения </w:t>
      </w:r>
    </w:p>
    <w:tbl>
      <w:tblPr>
        <w:tblStyle w:val="MsoNormalTable0"/>
        <w:tblW w:w="5649" w:type="dxa"/>
        <w:tblInd w:w="15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1849"/>
        <w:gridCol w:w="2122"/>
        <w:gridCol w:w="1359"/>
        <w:gridCol w:w="1373"/>
        <w:gridCol w:w="1377"/>
        <w:gridCol w:w="817"/>
      </w:tblGrid>
      <w:tr w:rsidR="00C0726B" w:rsidRPr="00571843">
        <w:trPr>
          <w:cantSplit/>
          <w:trHeight w:val="100"/>
        </w:trPr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0726B" w:rsidRPr="00571843" w:rsidRDefault="00571843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 w:rsidRPr="005718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Регистрационный</w:t>
            </w:r>
            <w:proofErr w:type="spellEnd"/>
            <w:r w:rsidRPr="005718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18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номер</w:t>
            </w:r>
            <w:proofErr w:type="spellEnd"/>
            <w:r w:rsidRPr="005718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18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заявки</w:t>
            </w:r>
            <w:proofErr w:type="spellEnd"/>
            <w:r w:rsidRPr="005718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0726B" w:rsidRPr="00571843" w:rsidRDefault="00571843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 w:rsidRPr="005718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5718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/ФИО </w:t>
            </w:r>
            <w:proofErr w:type="spellStart"/>
            <w:r w:rsidRPr="005718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претендента</w:t>
            </w:r>
            <w:proofErr w:type="spellEnd"/>
            <w:r w:rsidRPr="005718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5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0726B" w:rsidRPr="00571843" w:rsidRDefault="00571843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 w:rsidRPr="005718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ИНН и КПП </w:t>
            </w:r>
          </w:p>
        </w:tc>
        <w:tc>
          <w:tcPr>
            <w:tcW w:w="185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0726B" w:rsidRPr="00571843" w:rsidRDefault="00571843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 w:rsidRPr="005718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Лучшее</w:t>
            </w:r>
            <w:proofErr w:type="spellEnd"/>
            <w:r w:rsidRPr="005718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18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предложение</w:t>
            </w:r>
            <w:proofErr w:type="spellEnd"/>
            <w:r w:rsidRPr="005718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о </w:t>
            </w:r>
            <w:proofErr w:type="spellStart"/>
            <w:r w:rsidRPr="005718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цене</w:t>
            </w:r>
            <w:proofErr w:type="spellEnd"/>
            <w:r w:rsidRPr="005718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5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0726B" w:rsidRPr="00571843" w:rsidRDefault="00571843">
            <w:pPr>
              <w:pStyle w:val="pMsoNormal"/>
              <w:spacing w:line="240" w:lineRule="auto"/>
              <w:jc w:val="center"/>
              <w:rPr>
                <w:color w:val="000000"/>
                <w:lang w:val="ru-RU"/>
              </w:rPr>
            </w:pPr>
            <w:r w:rsidRPr="005718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Дата последнего предложения о цене </w:t>
            </w:r>
          </w:p>
        </w:tc>
        <w:tc>
          <w:tcPr>
            <w:tcW w:w="185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0726B" w:rsidRPr="00571843" w:rsidRDefault="00571843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 w:rsidRPr="005718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Занятое</w:t>
            </w:r>
            <w:proofErr w:type="spellEnd"/>
            <w:r w:rsidRPr="005718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18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место</w:t>
            </w:r>
            <w:proofErr w:type="spellEnd"/>
            <w:r w:rsidRPr="005718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C0726B" w:rsidRPr="00571843">
        <w:trPr>
          <w:cantSplit/>
          <w:trHeight w:val="100"/>
        </w:trPr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0726B" w:rsidRPr="00571843" w:rsidRDefault="00571843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 w:rsidRPr="00571843">
              <w:rPr>
                <w:color w:val="000000"/>
              </w:rPr>
              <w:t>2426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0726B" w:rsidRPr="00571843" w:rsidRDefault="00571843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 w:rsidRPr="00571843">
              <w:rPr>
                <w:color w:val="000000"/>
              </w:rPr>
              <w:t>Муртазаева</w:t>
            </w:r>
            <w:proofErr w:type="spellEnd"/>
            <w:r w:rsidRPr="00571843">
              <w:rPr>
                <w:color w:val="000000"/>
              </w:rPr>
              <w:t xml:space="preserve"> </w:t>
            </w:r>
            <w:proofErr w:type="spellStart"/>
            <w:r w:rsidRPr="00571843">
              <w:rPr>
                <w:color w:val="000000"/>
              </w:rPr>
              <w:t>Аэлита</w:t>
            </w:r>
            <w:proofErr w:type="spellEnd"/>
            <w:r w:rsidRPr="00571843">
              <w:rPr>
                <w:color w:val="000000"/>
              </w:rPr>
              <w:t xml:space="preserve"> Александровна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0726B" w:rsidRPr="00571843" w:rsidRDefault="00571843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 w:rsidRPr="00571843">
              <w:rPr>
                <w:color w:val="000000"/>
              </w:rPr>
              <w:t xml:space="preserve">233712108533 /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0726B" w:rsidRPr="00571843" w:rsidRDefault="00C0726B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0726B" w:rsidRPr="00571843" w:rsidRDefault="00C0726B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0726B" w:rsidRPr="00571843" w:rsidRDefault="00C0726B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</w:p>
        </w:tc>
      </w:tr>
      <w:tr w:rsidR="00C0726B" w:rsidRPr="00571843">
        <w:trPr>
          <w:cantSplit/>
          <w:trHeight w:val="100"/>
        </w:trPr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0726B" w:rsidRPr="00571843" w:rsidRDefault="00571843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 w:rsidRPr="00571843">
              <w:rPr>
                <w:color w:val="000000"/>
              </w:rPr>
              <w:t>7159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0726B" w:rsidRPr="00571843" w:rsidRDefault="00571843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 w:rsidRPr="00571843">
              <w:rPr>
                <w:color w:val="000000"/>
              </w:rPr>
              <w:t>Муртазаев</w:t>
            </w:r>
            <w:proofErr w:type="spellEnd"/>
            <w:r w:rsidRPr="00571843">
              <w:rPr>
                <w:color w:val="000000"/>
              </w:rPr>
              <w:t xml:space="preserve"> </w:t>
            </w:r>
            <w:proofErr w:type="spellStart"/>
            <w:r w:rsidRPr="00571843">
              <w:rPr>
                <w:color w:val="000000"/>
              </w:rPr>
              <w:t>Амет</w:t>
            </w:r>
            <w:proofErr w:type="spellEnd"/>
            <w:r w:rsidRPr="00571843">
              <w:rPr>
                <w:color w:val="000000"/>
              </w:rPr>
              <w:t xml:space="preserve"> </w:t>
            </w:r>
            <w:proofErr w:type="spellStart"/>
            <w:r w:rsidRPr="00571843">
              <w:rPr>
                <w:color w:val="000000"/>
              </w:rPr>
              <w:t>Зекеряевич</w:t>
            </w:r>
            <w:proofErr w:type="spellEnd"/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0726B" w:rsidRPr="00571843" w:rsidRDefault="00571843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 w:rsidRPr="00571843">
              <w:rPr>
                <w:color w:val="000000"/>
              </w:rPr>
              <w:t xml:space="preserve">233707485110 /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0726B" w:rsidRPr="00571843" w:rsidRDefault="00571843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 w:rsidRPr="00571843">
              <w:rPr>
                <w:color w:val="000000"/>
              </w:rPr>
              <w:t>37515.55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0726B" w:rsidRPr="00571843" w:rsidRDefault="00571843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 w:rsidRPr="00571843">
              <w:rPr>
                <w:color w:val="000000"/>
              </w:rPr>
              <w:t>16.10.2025 14:40:15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0726B" w:rsidRPr="00571843" w:rsidRDefault="00571843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 w:rsidRPr="00571843">
              <w:rPr>
                <w:color w:val="000000"/>
              </w:rPr>
              <w:t>1</w:t>
            </w:r>
          </w:p>
        </w:tc>
      </w:tr>
    </w:tbl>
    <w:p w:rsidR="00C0726B" w:rsidRPr="00571843" w:rsidRDefault="00571843">
      <w:pPr>
        <w:pStyle w:val="pMsoNormal"/>
        <w:jc w:val="both"/>
        <w:rPr>
          <w:bCs/>
          <w:lang w:val="ru-RU"/>
        </w:rPr>
      </w:pPr>
      <w:r w:rsidRPr="0057184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Победителем процедуры № </w:t>
      </w:r>
      <w:r w:rsidRPr="00571843">
        <w:rPr>
          <w:rFonts w:ascii="Times New Roman" w:eastAsia="Times New Roman" w:hAnsi="Times New Roman" w:cs="Times New Roman"/>
          <w:bCs/>
          <w:sz w:val="24"/>
          <w:szCs w:val="24"/>
        </w:rPr>
        <w:t>SBR</w:t>
      </w:r>
      <w:r w:rsidRPr="0057184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012-2509150078 лот № 2 признан: </w:t>
      </w:r>
      <w:proofErr w:type="spellStart"/>
      <w:r w:rsidRPr="0057184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Муртазаев</w:t>
      </w:r>
      <w:proofErr w:type="spellEnd"/>
      <w:r w:rsidRPr="0057184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57184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Амет</w:t>
      </w:r>
      <w:proofErr w:type="spellEnd"/>
      <w:r w:rsidRPr="0057184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57184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Зекеряевич</w:t>
      </w:r>
      <w:proofErr w:type="spellEnd"/>
      <w:r w:rsidRPr="0057184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, предложивший(-ее) наибольшую цену лота в размере 37515.55 руб. </w:t>
      </w:r>
    </w:p>
    <w:p w:rsidR="00C0726B" w:rsidRPr="00571843" w:rsidRDefault="00571843">
      <w:pPr>
        <w:pStyle w:val="pMsoNormal"/>
        <w:jc w:val="both"/>
        <w:rPr>
          <w:bCs/>
          <w:lang w:val="ru-RU"/>
        </w:rPr>
      </w:pPr>
      <w:r w:rsidRPr="0057184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Участник процедуры, сделавший предпоследнее предложение о цене договора в размере руб. </w:t>
      </w:r>
      <w:proofErr w:type="gramStart"/>
      <w:r w:rsidRPr="0057184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- .</w:t>
      </w:r>
      <w:proofErr w:type="gramEnd"/>
      <w:r w:rsidRPr="0057184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</w:p>
    <w:p w:rsidR="00C0726B" w:rsidRPr="00571843" w:rsidRDefault="00571843">
      <w:pPr>
        <w:pStyle w:val="pMsoNormal"/>
        <w:rPr>
          <w:bCs/>
          <w:lang w:val="ru-RU"/>
        </w:rPr>
      </w:pPr>
      <w:r w:rsidRPr="0057184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Подписи комис</w:t>
      </w:r>
      <w:r w:rsidRPr="0057184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сии: </w:t>
      </w:r>
    </w:p>
    <w:p w:rsidR="00C0726B" w:rsidRPr="00571843" w:rsidRDefault="00571843">
      <w:pPr>
        <w:pStyle w:val="pMsoNormal"/>
        <w:rPr>
          <w:bCs/>
          <w:lang w:val="ru-RU"/>
        </w:rPr>
      </w:pPr>
      <w:r w:rsidRPr="0057184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Бондаренко Игорь Борисович ___________________ </w:t>
      </w:r>
    </w:p>
    <w:p w:rsidR="00C0726B" w:rsidRPr="00571843" w:rsidRDefault="00571843">
      <w:pPr>
        <w:pStyle w:val="pMsoNormal"/>
        <w:rPr>
          <w:bCs/>
          <w:lang w:val="ru-RU"/>
        </w:rPr>
      </w:pPr>
      <w:r w:rsidRPr="0057184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Колесник Наталия Николаевна ___________________ </w:t>
      </w:r>
    </w:p>
    <w:p w:rsidR="00C0726B" w:rsidRPr="00571843" w:rsidRDefault="00571843">
      <w:pPr>
        <w:pStyle w:val="pMsoNormal"/>
        <w:rPr>
          <w:bCs/>
          <w:lang w:val="ru-RU"/>
        </w:rPr>
      </w:pPr>
      <w:proofErr w:type="spellStart"/>
      <w:r w:rsidRPr="0057184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Смоленко</w:t>
      </w:r>
      <w:proofErr w:type="spellEnd"/>
      <w:r w:rsidRPr="0057184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Ольга Сергеевна ___________________ </w:t>
      </w:r>
    </w:p>
    <w:p w:rsidR="00C0726B" w:rsidRPr="00571843" w:rsidRDefault="00571843">
      <w:pPr>
        <w:pStyle w:val="pMsoNormal"/>
        <w:rPr>
          <w:bCs/>
          <w:lang w:val="ru-RU"/>
        </w:rPr>
      </w:pPr>
      <w:r w:rsidRPr="0057184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Ковач Ольга Викторовна ___________________ </w:t>
      </w:r>
    </w:p>
    <w:p w:rsidR="00C0726B" w:rsidRPr="00571843" w:rsidRDefault="00571843">
      <w:pPr>
        <w:pStyle w:val="pMsoNormal"/>
        <w:rPr>
          <w:bCs/>
          <w:lang w:val="ru-RU"/>
        </w:rPr>
      </w:pPr>
      <w:r w:rsidRPr="0057184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Украинская Марина Викторовна ___________________ </w:t>
      </w:r>
    </w:p>
    <w:p w:rsidR="00A77B3E" w:rsidRPr="00571843" w:rsidRDefault="00571843" w:rsidP="00571843">
      <w:pPr>
        <w:pStyle w:val="pMsoNormal"/>
      </w:pPr>
      <w:proofErr w:type="spellStart"/>
      <w:r w:rsidRPr="00571843">
        <w:rPr>
          <w:rFonts w:ascii="Times New Roman" w:eastAsia="Times New Roman" w:hAnsi="Times New Roman" w:cs="Times New Roman"/>
          <w:bCs/>
          <w:sz w:val="24"/>
          <w:szCs w:val="24"/>
        </w:rPr>
        <w:t>Полищук</w:t>
      </w:r>
      <w:proofErr w:type="spellEnd"/>
      <w:r w:rsidRPr="00571843">
        <w:rPr>
          <w:rFonts w:ascii="Times New Roman" w:eastAsia="Times New Roman" w:hAnsi="Times New Roman" w:cs="Times New Roman"/>
          <w:bCs/>
          <w:sz w:val="24"/>
          <w:szCs w:val="24"/>
        </w:rPr>
        <w:t xml:space="preserve"> Ольга Александровна ___________________ </w:t>
      </w:r>
      <w:bookmarkStart w:id="0" w:name="_GoBack"/>
      <w:bookmarkEnd w:id="0"/>
    </w:p>
    <w:sectPr w:rsidR="00A77B3E" w:rsidRPr="00571843" w:rsidSect="00571843">
      <w:pgSz w:w="11906" w:h="16838"/>
      <w:pgMar w:top="709" w:right="566" w:bottom="993" w:left="1440" w:header="283" w:footer="28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571843"/>
    <w:rsid w:val="00A77B3E"/>
    <w:rsid w:val="00C0726B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77E37FE-B60F-46AB-9EFE-44A715453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ivWordSection1">
    <w:name w:val="div_WordSection1"/>
    <w:basedOn w:val="a"/>
  </w:style>
  <w:style w:type="paragraph" w:customStyle="1" w:styleId="pMsoNormal">
    <w:name w:val="p_MsoNormal"/>
    <w:basedOn w:val="a"/>
    <w:pPr>
      <w:spacing w:line="276" w:lineRule="auto"/>
    </w:pPr>
    <w:rPr>
      <w:rFonts w:ascii="Calibri" w:eastAsia="Calibri" w:hAnsi="Calibri" w:cs="Calibri"/>
      <w:sz w:val="22"/>
      <w:szCs w:val="22"/>
    </w:rPr>
  </w:style>
  <w:style w:type="table" w:customStyle="1" w:styleId="MsoNormalTable0">
    <w:name w:val="MsoNormalTable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347</Words>
  <Characters>1979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Украинская</dc:creator>
  <cp:lastModifiedBy>Украинская</cp:lastModifiedBy>
  <cp:revision>2</cp:revision>
  <dcterms:created xsi:type="dcterms:W3CDTF">2025-10-16T13:23:00Z</dcterms:created>
  <dcterms:modified xsi:type="dcterms:W3CDTF">2025-10-16T13:23:00Z</dcterms:modified>
</cp:coreProperties>
</file>