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6B691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299" w:rsidRDefault="006B69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61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701A5" w:rsidRDefault="00ED7CD2" w:rsidP="00B701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1B7B">
        <w:rPr>
          <w:rFonts w:ascii="Times New Roman" w:hAnsi="Times New Roman" w:cs="Times New Roman"/>
          <w:sz w:val="28"/>
          <w:szCs w:val="28"/>
        </w:rPr>
        <w:t>постановлени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я </w:t>
      </w:r>
      <w:r w:rsidR="006B6910">
        <w:rPr>
          <w:rFonts w:ascii="Times New Roman" w:hAnsi="Times New Roman" w:cs="Times New Roman"/>
          <w:sz w:val="28"/>
          <w:szCs w:val="28"/>
        </w:rPr>
        <w:t>администрации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6910">
        <w:rPr>
          <w:rFonts w:ascii="Times New Roman" w:hAnsi="Times New Roman" w:cs="Times New Roman"/>
          <w:sz w:val="28"/>
          <w:szCs w:val="28"/>
        </w:rPr>
        <w:t>Павловский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59F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 w:rsidRPr="00DA7299">
        <w:rPr>
          <w:rFonts w:ascii="Times New Roman" w:hAnsi="Times New Roman" w:cs="Times New Roman"/>
          <w:sz w:val="28"/>
        </w:rPr>
        <w:t>«</w:t>
      </w:r>
      <w:r w:rsidR="00B701A5" w:rsidRPr="00B701A5"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образования Павловский район от 30 мая 2012 года № 932 «Об утверждении схемы размещения нестационарных</w:t>
      </w:r>
      <w:r w:rsidR="00B701A5">
        <w:rPr>
          <w:rFonts w:ascii="Times New Roman" w:hAnsi="Times New Roman" w:cs="Times New Roman"/>
          <w:sz w:val="28"/>
        </w:rPr>
        <w:t xml:space="preserve"> </w:t>
      </w:r>
      <w:r w:rsidR="00B701A5" w:rsidRPr="00B701A5">
        <w:rPr>
          <w:rFonts w:ascii="Times New Roman" w:hAnsi="Times New Roman" w:cs="Times New Roman"/>
          <w:sz w:val="28"/>
        </w:rPr>
        <w:t>торговых объектов на земельных участках, находящихся в государственной или муниципальной собственности на территории</w:t>
      </w:r>
      <w:r w:rsidR="00B701A5">
        <w:rPr>
          <w:rFonts w:ascii="Times New Roman" w:hAnsi="Times New Roman" w:cs="Times New Roman"/>
          <w:sz w:val="28"/>
        </w:rPr>
        <w:t xml:space="preserve"> </w:t>
      </w:r>
      <w:r w:rsidR="00B701A5" w:rsidRPr="00B701A5">
        <w:rPr>
          <w:rFonts w:ascii="Times New Roman" w:hAnsi="Times New Roman" w:cs="Times New Roman"/>
          <w:sz w:val="28"/>
        </w:rPr>
        <w:t>муниципального образования Павловский район»</w:t>
      </w:r>
      <w:r w:rsidR="00DA7299" w:rsidRPr="00DA7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1BCC" w:rsidRPr="00DA7299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A729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5C06E0">
        <w:rPr>
          <w:rFonts w:ascii="Times New Roman" w:hAnsi="Times New Roman" w:cs="Times New Roman"/>
          <w:sz w:val="28"/>
          <w:szCs w:val="28"/>
        </w:rPr>
        <w:t>январь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5C06E0">
        <w:rPr>
          <w:rFonts w:ascii="Times New Roman" w:hAnsi="Times New Roman" w:cs="Times New Roman"/>
          <w:sz w:val="28"/>
          <w:szCs w:val="28"/>
        </w:rPr>
        <w:t>2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B1" w:rsidRDefault="00112939" w:rsidP="0044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4461B1">
        <w:rPr>
          <w:rFonts w:ascii="Times New Roman" w:eastAsia="Times New Roman" w:hAnsi="Times New Roman" w:cs="Times New Roman"/>
          <w:sz w:val="28"/>
          <w:szCs w:val="28"/>
        </w:rPr>
        <w:t xml:space="preserve">В целях удовлетворения требований индивидуальных предпринимателей, а также увеличения торговых мест, в </w:t>
      </w:r>
      <w:r w:rsidR="004461B1"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законом от 28.12.2009 № </w:t>
      </w:r>
      <w:r w:rsidR="004461B1" w:rsidRPr="002A5332">
        <w:rPr>
          <w:rFonts w:ascii="Times New Roman" w:hAnsi="Times New Roman" w:cs="Times New Roman"/>
          <w:bCs/>
          <w:sz w:val="28"/>
          <w:szCs w:val="28"/>
        </w:rPr>
        <w:t xml:space="preserve">№ 381-ФЗ </w:t>
      </w:r>
      <w:r w:rsidR="004461B1">
        <w:rPr>
          <w:rFonts w:ascii="Times New Roman" w:hAnsi="Times New Roman" w:cs="Times New Roman"/>
          <w:bCs/>
          <w:sz w:val="28"/>
          <w:szCs w:val="28"/>
        </w:rPr>
        <w:t>статья 10 Федерального закона «</w:t>
      </w:r>
      <w:r w:rsidR="004461B1" w:rsidRPr="00CB5612">
        <w:rPr>
          <w:rFonts w:ascii="Times New Roman" w:hAnsi="Times New Roman" w:cs="Times New Roman"/>
          <w:bCs/>
          <w:sz w:val="28"/>
          <w:szCs w:val="28"/>
        </w:rPr>
        <w:t>Особенности размещения нестационарных торговых объектов</w:t>
      </w:r>
      <w:r w:rsidR="004461B1">
        <w:rPr>
          <w:rFonts w:ascii="Times New Roman" w:hAnsi="Times New Roman" w:cs="Times New Roman"/>
          <w:bCs/>
          <w:sz w:val="28"/>
          <w:szCs w:val="28"/>
        </w:rPr>
        <w:t>»</w:t>
      </w:r>
      <w:r w:rsidR="004461B1">
        <w:rPr>
          <w:rFonts w:ascii="Times New Roman" w:hAnsi="Times New Roman" w:cs="Times New Roman"/>
          <w:sz w:val="28"/>
          <w:szCs w:val="28"/>
        </w:rPr>
        <w:t>.</w:t>
      </w:r>
    </w:p>
    <w:p w:rsidR="00FB1CE6" w:rsidRPr="005C06E0" w:rsidRDefault="00FB1CE6" w:rsidP="005C06E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CC" w:rsidRPr="00DA7299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B1CE6" w:rsidRPr="002C354F" w:rsidRDefault="00FB1CE6" w:rsidP="002C35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приведение </w:t>
      </w:r>
      <w:r w:rsidRPr="002E5091">
        <w:rPr>
          <w:rFonts w:ascii="Times New Roman" w:hAnsi="Times New Roman" w:cs="Times New Roman"/>
          <w:sz w:val="28"/>
        </w:rPr>
        <w:t>размещения</w:t>
      </w:r>
      <w:r w:rsidR="002C354F" w:rsidRPr="002C354F">
        <w:rPr>
          <w:rFonts w:ascii="Times New Roman" w:hAnsi="Times New Roman" w:cs="Times New Roman"/>
          <w:sz w:val="28"/>
        </w:rPr>
        <w:t xml:space="preserve"> нестационарных </w:t>
      </w:r>
      <w:r w:rsidR="002C354F">
        <w:rPr>
          <w:rFonts w:ascii="Times New Roman" w:hAnsi="Times New Roman" w:cs="Times New Roman"/>
          <w:sz w:val="28"/>
        </w:rPr>
        <w:t xml:space="preserve">торговых объектов на территории </w:t>
      </w:r>
      <w:r w:rsidR="002C354F" w:rsidRPr="002C354F">
        <w:rPr>
          <w:rFonts w:ascii="Times New Roman" w:hAnsi="Times New Roman" w:cs="Times New Roman"/>
          <w:sz w:val="28"/>
        </w:rPr>
        <w:t>муниципального образования Павловский район</w:t>
      </w:r>
      <w:r w:rsidR="002C354F">
        <w:rPr>
          <w:rFonts w:ascii="Times New Roman" w:hAnsi="Times New Roman" w:cs="Times New Roman"/>
          <w:sz w:val="28"/>
        </w:rPr>
        <w:t xml:space="preserve"> </w:t>
      </w:r>
      <w:r w:rsidRPr="002E5091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</w:t>
      </w:r>
      <w:r w:rsidRPr="001C5946">
        <w:rPr>
          <w:rFonts w:ascii="Times New Roman" w:hAnsi="Times New Roman" w:cs="Times New Roman"/>
          <w:sz w:val="28"/>
          <w:szCs w:val="28"/>
        </w:rPr>
        <w:t xml:space="preserve">Федерации (вносятся изменения в </w:t>
      </w:r>
      <w:r w:rsidR="002A5332">
        <w:rPr>
          <w:rFonts w:ascii="Times New Roman" w:hAnsi="Times New Roman" w:cs="Times New Roman"/>
          <w:sz w:val="28"/>
          <w:szCs w:val="28"/>
        </w:rPr>
        <w:t>требования, предъявляемые к объектам НТО)</w:t>
      </w:r>
      <w:r w:rsidRPr="001C5946">
        <w:rPr>
          <w:rFonts w:ascii="Times New Roman" w:hAnsi="Times New Roman" w:cs="Times New Roman"/>
          <w:sz w:val="28"/>
          <w:szCs w:val="28"/>
        </w:rPr>
        <w:t>.</w:t>
      </w:r>
    </w:p>
    <w:p w:rsidR="005368F6" w:rsidRPr="001C5946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CD2" w:rsidRPr="00FB1CE6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B1CE6" w:rsidRDefault="009A09CC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CC">
        <w:rPr>
          <w:rFonts w:ascii="Times New Roman" w:hAnsi="Times New Roman" w:cs="Times New Roman"/>
          <w:sz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на основании протокола  межведомственной комиссии по размещению производительных сил на территории муниципального образования Павловский район от </w:t>
      </w:r>
      <w:r w:rsidR="0020686C">
        <w:rPr>
          <w:rFonts w:ascii="Times New Roman" w:hAnsi="Times New Roman" w:cs="Times New Roman"/>
          <w:sz w:val="28"/>
        </w:rPr>
        <w:t>30</w:t>
      </w:r>
      <w:r w:rsidRPr="009A09CC">
        <w:rPr>
          <w:rFonts w:ascii="Times New Roman" w:hAnsi="Times New Roman" w:cs="Times New Roman"/>
          <w:sz w:val="28"/>
        </w:rPr>
        <w:t xml:space="preserve"> </w:t>
      </w:r>
      <w:r w:rsidR="0020686C">
        <w:rPr>
          <w:rFonts w:ascii="Times New Roman" w:hAnsi="Times New Roman" w:cs="Times New Roman"/>
          <w:sz w:val="28"/>
        </w:rPr>
        <w:t>декабря</w:t>
      </w:r>
      <w:r w:rsidRPr="009A09CC">
        <w:rPr>
          <w:rFonts w:ascii="Times New Roman" w:hAnsi="Times New Roman" w:cs="Times New Roman"/>
          <w:sz w:val="28"/>
        </w:rPr>
        <w:t xml:space="preserve"> 2020 года № </w:t>
      </w:r>
      <w:r w:rsidR="0020686C">
        <w:rPr>
          <w:rFonts w:ascii="Times New Roman" w:hAnsi="Times New Roman" w:cs="Times New Roman"/>
          <w:sz w:val="28"/>
        </w:rPr>
        <w:t>2</w:t>
      </w:r>
      <w:r w:rsidRPr="009A09CC">
        <w:rPr>
          <w:rFonts w:ascii="Times New Roman" w:hAnsi="Times New Roman" w:cs="Times New Roman"/>
          <w:sz w:val="28"/>
        </w:rPr>
        <w:t xml:space="preserve"> «О внесении изменений в схему нестационарных торговых объектов на территории муниципального </w:t>
      </w:r>
      <w:r w:rsidRPr="009A09CC">
        <w:rPr>
          <w:rFonts w:ascii="Times New Roman" w:hAnsi="Times New Roman" w:cs="Times New Roman"/>
          <w:sz w:val="28"/>
        </w:rPr>
        <w:lastRenderedPageBreak/>
        <w:t xml:space="preserve">образования Павловского района» </w:t>
      </w:r>
      <w:r>
        <w:rPr>
          <w:rFonts w:ascii="Times New Roman" w:hAnsi="Times New Roman" w:cs="Times New Roman"/>
          <w:sz w:val="28"/>
        </w:rPr>
        <w:t>, в</w:t>
      </w:r>
      <w:r w:rsidR="004461B1">
        <w:rPr>
          <w:rFonts w:ascii="Times New Roman" w:hAnsi="Times New Roman" w:cs="Times New Roman"/>
          <w:sz w:val="28"/>
        </w:rPr>
        <w:t xml:space="preserve">нести изменения в действующую схему нестационарных торговых </w:t>
      </w:r>
      <w:r w:rsidR="006B0F03">
        <w:rPr>
          <w:rFonts w:ascii="Times New Roman" w:hAnsi="Times New Roman" w:cs="Times New Roman"/>
          <w:sz w:val="28"/>
        </w:rPr>
        <w:t>объектов</w:t>
      </w:r>
      <w:r w:rsidR="004461B1">
        <w:rPr>
          <w:rFonts w:ascii="Times New Roman" w:hAnsi="Times New Roman" w:cs="Times New Roman"/>
          <w:sz w:val="28"/>
        </w:rPr>
        <w:t xml:space="preserve"> на </w:t>
      </w:r>
      <w:r w:rsidR="006B0F03">
        <w:rPr>
          <w:rFonts w:ascii="Times New Roman" w:hAnsi="Times New Roman" w:cs="Times New Roman"/>
          <w:sz w:val="28"/>
        </w:rPr>
        <w:t xml:space="preserve">территории Павловского </w:t>
      </w:r>
      <w:r w:rsidR="006B0F03" w:rsidRPr="002C00BA">
        <w:rPr>
          <w:rFonts w:ascii="Times New Roman" w:hAnsi="Times New Roman" w:cs="Times New Roman"/>
          <w:sz w:val="28"/>
        </w:rPr>
        <w:t>район</w:t>
      </w:r>
      <w:r w:rsidR="00FB1CE6" w:rsidRPr="002C00BA">
        <w:rPr>
          <w:rFonts w:ascii="Times New Roman" w:hAnsi="Times New Roman" w:cs="Times New Roman"/>
          <w:sz w:val="28"/>
        </w:rPr>
        <w:t xml:space="preserve"> </w:t>
      </w:r>
      <w:r w:rsidR="00FB1CE6" w:rsidRPr="002C00BA">
        <w:rPr>
          <w:rFonts w:ascii="Times New Roman" w:hAnsi="Times New Roman" w:cs="Times New Roman"/>
          <w:sz w:val="28"/>
          <w:szCs w:val="28"/>
        </w:rPr>
        <w:t>в соответствие</w:t>
      </w:r>
      <w:r w:rsidR="00FB1CE6" w:rsidRPr="002E5091">
        <w:rPr>
          <w:rFonts w:ascii="Times New Roman" w:hAnsi="Times New Roman" w:cs="Times New Roman"/>
          <w:sz w:val="28"/>
          <w:szCs w:val="28"/>
        </w:rPr>
        <w:t xml:space="preserve"> </w:t>
      </w:r>
      <w:r w:rsidR="006B0F0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6B0F03">
        <w:rPr>
          <w:rFonts w:ascii="Times New Roman" w:hAnsi="Times New Roman" w:cs="Times New Roman"/>
          <w:sz w:val="28"/>
          <w:szCs w:val="28"/>
        </w:rPr>
        <w:t xml:space="preserve"> </w:t>
      </w:r>
      <w:r w:rsidRPr="009A09CC">
        <w:rPr>
          <w:rFonts w:ascii="Times New Roman" w:hAnsi="Times New Roman" w:cs="Times New Roman"/>
          <w:sz w:val="28"/>
          <w:szCs w:val="28"/>
        </w:rPr>
        <w:t>от 16 сентября 2015 года № 1425 «Об утверждении Порядка разработки и утверждения схем размещения нестационарных торговых объектов на территории муниципального образования Павловский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CE6" w:rsidRPr="002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46" w:rsidRPr="002E5091" w:rsidRDefault="001C5946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896" w:rsidRDefault="00487B1F" w:rsidP="00692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692896" w:rsidRPr="00FB1CE6">
        <w:rPr>
          <w:rFonts w:ascii="Times New Roman" w:hAnsi="Times New Roman" w:cs="Times New Roman"/>
          <w:sz w:val="28"/>
          <w:szCs w:val="28"/>
        </w:rPr>
        <w:t>не содержит положений, устанавливающих новые обязанности для субъектов предпринимательской</w:t>
      </w:r>
      <w:r w:rsidR="00692896" w:rsidRPr="001D4A34">
        <w:rPr>
          <w:rFonts w:ascii="Times New Roman" w:hAnsi="Times New Roman" w:cs="Times New Roman"/>
          <w:sz w:val="28"/>
          <w:szCs w:val="28"/>
        </w:rPr>
        <w:t xml:space="preserve"> и </w:t>
      </w:r>
      <w:r w:rsidR="0069289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FB1CE6">
        <w:rPr>
          <w:rFonts w:ascii="Times New Roman" w:hAnsi="Times New Roman" w:cs="Times New Roman"/>
          <w:sz w:val="28"/>
          <w:szCs w:val="28"/>
        </w:rPr>
        <w:t>,</w:t>
      </w:r>
      <w:r w:rsidR="00692896">
        <w:rPr>
          <w:rFonts w:ascii="Times New Roman" w:hAnsi="Times New Roman" w:cs="Times New Roman"/>
          <w:sz w:val="28"/>
          <w:szCs w:val="28"/>
        </w:rPr>
        <w:t xml:space="preserve"> и </w:t>
      </w:r>
      <w:r w:rsidR="00692896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692896">
        <w:rPr>
          <w:rFonts w:ascii="Times New Roman" w:hAnsi="Times New Roman" w:cs="Times New Roman"/>
          <w:sz w:val="28"/>
          <w:szCs w:val="28"/>
        </w:rPr>
        <w:t>й</w:t>
      </w:r>
      <w:r w:rsidR="00692896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692896">
        <w:rPr>
          <w:rFonts w:ascii="Times New Roman" w:hAnsi="Times New Roman" w:cs="Times New Roman"/>
          <w:sz w:val="28"/>
          <w:szCs w:val="28"/>
        </w:rPr>
        <w:t>х</w:t>
      </w:r>
      <w:r w:rsidR="00692896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</w:t>
      </w:r>
      <w:r w:rsidR="00D17930">
        <w:rPr>
          <w:rFonts w:ascii="Times New Roman" w:hAnsi="Times New Roman" w:cs="Times New Roman"/>
          <w:sz w:val="28"/>
          <w:szCs w:val="28"/>
        </w:rPr>
        <w:t xml:space="preserve"> Павловский</w:t>
      </w:r>
      <w:r w:rsidR="00692896" w:rsidRPr="001D4A34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</w:t>
      </w:r>
      <w:r w:rsidR="00692896">
        <w:rPr>
          <w:rFonts w:ascii="Times New Roman" w:hAnsi="Times New Roman" w:cs="Times New Roman"/>
          <w:sz w:val="28"/>
          <w:szCs w:val="28"/>
        </w:rPr>
        <w:t>иной экономической деятельности, однако подлежит оценке регулирующего воздействия по общим основаниям.</w:t>
      </w:r>
    </w:p>
    <w:p w:rsidR="00573120" w:rsidRPr="00DA7299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FB1CE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1CE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</w:t>
      </w:r>
      <w:r w:rsidR="00ED7CD2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FB1CE6" w:rsidRPr="00FB1CE6">
        <w:rPr>
          <w:rFonts w:ascii="Times New Roman" w:hAnsi="Times New Roman" w:cs="Times New Roman"/>
          <w:sz w:val="28"/>
          <w:szCs w:val="28"/>
        </w:rPr>
        <w:t>К</w:t>
      </w:r>
      <w:r w:rsidR="00D17930">
        <w:rPr>
          <w:rFonts w:ascii="Times New Roman" w:hAnsi="Times New Roman" w:cs="Times New Roman"/>
          <w:sz w:val="28"/>
          <w:szCs w:val="28"/>
        </w:rPr>
        <w:t>озаче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нко </w:t>
      </w:r>
      <w:r w:rsidR="00D17930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910507">
        <w:rPr>
          <w:rFonts w:ascii="Times New Roman" w:hAnsi="Times New Roman" w:cs="Times New Roman"/>
          <w:sz w:val="28"/>
          <w:szCs w:val="28"/>
        </w:rPr>
        <w:t>Андреевич.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1CE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10507">
        <w:rPr>
          <w:rFonts w:ascii="Times New Roman" w:hAnsi="Times New Roman" w:cs="Times New Roman"/>
          <w:sz w:val="28"/>
          <w:szCs w:val="28"/>
        </w:rPr>
        <w:t>ведущий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0507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56E0">
        <w:rPr>
          <w:rFonts w:ascii="Times New Roman" w:hAnsi="Times New Roman" w:cs="Times New Roman"/>
          <w:sz w:val="28"/>
          <w:szCs w:val="28"/>
        </w:rPr>
        <w:t>Павл</w:t>
      </w:r>
      <w:r w:rsidR="006256E0" w:rsidRPr="00FB1CE6">
        <w:rPr>
          <w:rFonts w:ascii="Times New Roman" w:hAnsi="Times New Roman" w:cs="Times New Roman"/>
          <w:sz w:val="28"/>
          <w:szCs w:val="28"/>
        </w:rPr>
        <w:t>овский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CE6" w:rsidRPr="003A10B0" w:rsidRDefault="00910507" w:rsidP="00FB1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+7 86191</w:t>
      </w:r>
      <w:r>
        <w:rPr>
          <w:rFonts w:ascii="Times New Roman" w:hAnsi="Times New Roman" w:cs="Times New Roman"/>
          <w:sz w:val="28"/>
          <w:szCs w:val="28"/>
        </w:rPr>
        <w:t xml:space="preserve"> 3-36-70. </w:t>
      </w:r>
      <w:r w:rsidR="003A7D82" w:rsidRPr="00FB1C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="00FB1CE6"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r w:rsidR="00133371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33371" w:rsidRDefault="00431B7B" w:rsidP="001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133371">
        <w:rPr>
          <w:rFonts w:ascii="Times New Roman" w:hAnsi="Times New Roman" w:cs="Times New Roman"/>
          <w:bCs/>
          <w:sz w:val="28"/>
          <w:szCs w:val="28"/>
        </w:rPr>
        <w:t xml:space="preserve">с Федеральным законом от 28.12.2009 № </w:t>
      </w:r>
      <w:r w:rsidR="00133371" w:rsidRPr="002A5332">
        <w:rPr>
          <w:rFonts w:ascii="Times New Roman" w:hAnsi="Times New Roman" w:cs="Times New Roman"/>
          <w:bCs/>
          <w:sz w:val="28"/>
          <w:szCs w:val="28"/>
        </w:rPr>
        <w:t xml:space="preserve">№ 381-ФЗ </w:t>
      </w:r>
      <w:r w:rsidR="00133371">
        <w:rPr>
          <w:rFonts w:ascii="Times New Roman" w:hAnsi="Times New Roman" w:cs="Times New Roman"/>
          <w:bCs/>
          <w:sz w:val="28"/>
          <w:szCs w:val="28"/>
        </w:rPr>
        <w:t>статья 10 Федерального закона «</w:t>
      </w:r>
      <w:r w:rsidR="00133371" w:rsidRPr="00CB5612">
        <w:rPr>
          <w:rFonts w:ascii="Times New Roman" w:hAnsi="Times New Roman" w:cs="Times New Roman"/>
          <w:bCs/>
          <w:sz w:val="28"/>
          <w:szCs w:val="28"/>
        </w:rPr>
        <w:t>Особенности размещения нестационарных торговых объектов</w:t>
      </w:r>
      <w:r w:rsidR="00133371">
        <w:rPr>
          <w:rFonts w:ascii="Times New Roman" w:hAnsi="Times New Roman" w:cs="Times New Roman"/>
          <w:bCs/>
          <w:sz w:val="28"/>
          <w:szCs w:val="28"/>
        </w:rPr>
        <w:t>»</w:t>
      </w:r>
      <w:r w:rsidR="00133371">
        <w:rPr>
          <w:rFonts w:ascii="Times New Roman" w:hAnsi="Times New Roman" w:cs="Times New Roman"/>
          <w:sz w:val="28"/>
          <w:szCs w:val="28"/>
        </w:rPr>
        <w:t>.</w:t>
      </w:r>
    </w:p>
    <w:p w:rsidR="00FB1CE6" w:rsidRPr="002E5091" w:rsidRDefault="00FB1CE6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BA">
        <w:rPr>
          <w:rFonts w:ascii="Times New Roman" w:eastAsia="Times New Roman" w:hAnsi="Times New Roman" w:cs="Times New Roman"/>
          <w:sz w:val="28"/>
          <w:szCs w:val="28"/>
        </w:rPr>
        <w:t xml:space="preserve">МНПА предлагается </w:t>
      </w:r>
      <w:r w:rsidRPr="002C00BA">
        <w:rPr>
          <w:rFonts w:ascii="Times New Roman" w:hAnsi="Times New Roman" w:cs="Times New Roman"/>
          <w:sz w:val="28"/>
        </w:rPr>
        <w:t>размещени</w:t>
      </w:r>
      <w:r w:rsidR="00E65502">
        <w:rPr>
          <w:rFonts w:ascii="Times New Roman" w:hAnsi="Times New Roman" w:cs="Times New Roman"/>
          <w:sz w:val="28"/>
        </w:rPr>
        <w:t>е</w:t>
      </w:r>
      <w:r w:rsidRPr="002C00BA">
        <w:rPr>
          <w:rFonts w:ascii="Times New Roman" w:hAnsi="Times New Roman" w:cs="Times New Roman"/>
          <w:sz w:val="28"/>
        </w:rPr>
        <w:t xml:space="preserve"> </w:t>
      </w:r>
      <w:r w:rsidR="00133371">
        <w:rPr>
          <w:rFonts w:ascii="Times New Roman" w:hAnsi="Times New Roman" w:cs="Times New Roman"/>
          <w:sz w:val="28"/>
        </w:rPr>
        <w:t xml:space="preserve">нестационарных торговых объектов </w:t>
      </w:r>
      <w:r w:rsidR="00133371" w:rsidRPr="002C00BA">
        <w:rPr>
          <w:rFonts w:ascii="Times New Roman" w:hAnsi="Times New Roman" w:cs="Times New Roman"/>
          <w:sz w:val="28"/>
        </w:rPr>
        <w:t>муниципального</w:t>
      </w:r>
      <w:r w:rsidRPr="002C00BA">
        <w:rPr>
          <w:rFonts w:ascii="Times New Roman" w:hAnsi="Times New Roman" w:cs="Times New Roman"/>
          <w:sz w:val="28"/>
        </w:rPr>
        <w:t xml:space="preserve"> образования </w:t>
      </w:r>
      <w:r w:rsidR="00133371">
        <w:rPr>
          <w:rFonts w:ascii="Times New Roman" w:hAnsi="Times New Roman" w:cs="Times New Roman"/>
          <w:sz w:val="28"/>
        </w:rPr>
        <w:t>Павло</w:t>
      </w:r>
      <w:r w:rsidRPr="002C00BA">
        <w:rPr>
          <w:rFonts w:ascii="Times New Roman" w:hAnsi="Times New Roman" w:cs="Times New Roman"/>
          <w:sz w:val="28"/>
        </w:rPr>
        <w:t xml:space="preserve">вский район </w:t>
      </w:r>
      <w:r w:rsidRPr="002C00BA">
        <w:rPr>
          <w:rFonts w:ascii="Times New Roman" w:hAnsi="Times New Roman" w:cs="Times New Roman"/>
          <w:sz w:val="28"/>
          <w:szCs w:val="28"/>
        </w:rPr>
        <w:t>в соответствие</w:t>
      </w:r>
      <w:r w:rsidRPr="002E5091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 </w:t>
      </w:r>
    </w:p>
    <w:p w:rsidR="008E4B2D" w:rsidRPr="00DA7299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B1CE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664B68" w:rsidRDefault="009A09C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удовлетворения требований индивидуальных предпринимателей, а также увеличения торговых мест,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законом от 28.12.2009 № </w:t>
      </w:r>
      <w:r w:rsidRPr="002A5332">
        <w:rPr>
          <w:rFonts w:ascii="Times New Roman" w:hAnsi="Times New Roman" w:cs="Times New Roman"/>
          <w:bCs/>
          <w:sz w:val="28"/>
          <w:szCs w:val="28"/>
        </w:rPr>
        <w:t xml:space="preserve">№ 381-ФЗ </w:t>
      </w:r>
      <w:r>
        <w:rPr>
          <w:rFonts w:ascii="Times New Roman" w:hAnsi="Times New Roman" w:cs="Times New Roman"/>
          <w:bCs/>
          <w:sz w:val="28"/>
          <w:szCs w:val="28"/>
        </w:rPr>
        <w:t>статья 10 Федерального закона «</w:t>
      </w:r>
      <w:r w:rsidRPr="00CB5612">
        <w:rPr>
          <w:rFonts w:ascii="Times New Roman" w:hAnsi="Times New Roman" w:cs="Times New Roman"/>
          <w:bCs/>
          <w:sz w:val="28"/>
          <w:szCs w:val="28"/>
        </w:rPr>
        <w:t>Особенности размещения нестационарных 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502" w:rsidRDefault="00895D9D" w:rsidP="00C43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2.2. </w:t>
      </w:r>
      <w:r w:rsidR="00E65502" w:rsidRPr="00E65502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A1DDF" w:rsidRPr="00664B68" w:rsidRDefault="00895D9D" w:rsidP="00C43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43D50">
        <w:rPr>
          <w:rFonts w:ascii="Times New Roman" w:hAnsi="Times New Roman" w:cs="Times New Roman"/>
          <w:sz w:val="28"/>
          <w:szCs w:val="28"/>
        </w:rPr>
        <w:t>потребности хозяйствующих субъектах в торговых местах, полученная из заявки администрации Павловского сельского поселения на рассмотрение возможности включения новых торговых мест в схемы нестационарных торговых объектов</w:t>
      </w:r>
      <w:r w:rsidR="00D139D0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предприниматели)</w:t>
      </w:r>
      <w:r w:rsidR="00C43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B68" w:rsidRDefault="00664B68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664B68" w:rsidRDefault="00431B7B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537D3">
        <w:rPr>
          <w:rFonts w:ascii="Times New Roman" w:hAnsi="Times New Roman" w:cs="Times New Roman"/>
          <w:sz w:val="28"/>
          <w:szCs w:val="28"/>
        </w:rPr>
        <w:t>предприниматели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664B68" w:rsidRDefault="00345F9A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Несвоевременное приведение муниципальных нормативных правовых актов в соответствие с действующим законодательством Российской Федерации в области </w:t>
      </w:r>
      <w:r w:rsidR="006479C5">
        <w:rPr>
          <w:rFonts w:ascii="Times New Roman" w:hAnsi="Times New Roman" w:cs="Times New Roman"/>
          <w:sz w:val="28"/>
          <w:szCs w:val="28"/>
        </w:rPr>
        <w:t>нестационарных</w:t>
      </w:r>
      <w:r w:rsidR="00891FC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повлечет за собой возникновение правовых коллизий.</w:t>
      </w:r>
    </w:p>
    <w:p w:rsidR="00DD151A" w:rsidRPr="00664B68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64B68" w:rsidRDefault="00D139D0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</w:t>
      </w:r>
      <w:r w:rsidR="00847EE5">
        <w:rPr>
          <w:rFonts w:ascii="Times New Roman" w:hAnsi="Times New Roman" w:cs="Times New Roman"/>
          <w:bCs/>
          <w:sz w:val="28"/>
          <w:szCs w:val="28"/>
        </w:rPr>
        <w:t xml:space="preserve">чение спроса потребителей на ассортимент продукции для реализации в новых торговых точках. 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2.6. </w:t>
      </w:r>
      <w:r w:rsidR="00925E9D" w:rsidRPr="00664B68">
        <w:rPr>
          <w:rFonts w:ascii="Times New Roman" w:hAnsi="Times New Roman" w:cs="Times New Roman"/>
          <w:sz w:val="28"/>
          <w:szCs w:val="28"/>
        </w:rPr>
        <w:t>Причины невозможности решения проблемы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5E9D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847EE5" w:rsidRDefault="00847EE5" w:rsidP="005931F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31F6">
        <w:rPr>
          <w:rFonts w:ascii="Times New Roman" w:hAnsi="Times New Roman" w:cs="Times New Roman"/>
          <w:sz w:val="28"/>
          <w:szCs w:val="28"/>
        </w:rPr>
        <w:t xml:space="preserve">ст. 14 </w:t>
      </w:r>
      <w:r w:rsidRPr="00847E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7E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EE5">
        <w:rPr>
          <w:rFonts w:ascii="Times New Roman" w:hAnsi="Times New Roman" w:cs="Times New Roman"/>
          <w:sz w:val="28"/>
          <w:szCs w:val="28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="005931F6">
        <w:rPr>
          <w:rFonts w:ascii="Times New Roman" w:hAnsi="Times New Roman" w:cs="Times New Roman"/>
          <w:sz w:val="28"/>
          <w:szCs w:val="28"/>
        </w:rPr>
        <w:t xml:space="preserve">. Создание условий для обеспечения жителей сельских поселений услугами торговли относится к вопросам местного значения сельских поселений. </w:t>
      </w:r>
    </w:p>
    <w:p w:rsidR="00BD794A" w:rsidRPr="005931F6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B1CE6" w:rsidRPr="009D6663" w:rsidRDefault="00FB1CE6" w:rsidP="009D6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>Решение городской</w:t>
      </w:r>
      <w:r w:rsidR="009D6663">
        <w:rPr>
          <w:rFonts w:ascii="Times New Roman" w:hAnsi="Times New Roman" w:cs="Times New Roman"/>
          <w:sz w:val="28"/>
          <w:szCs w:val="28"/>
        </w:rPr>
        <w:t xml:space="preserve"> думы</w:t>
      </w:r>
      <w:r w:rsidR="009D6663" w:rsidRPr="00F6794F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от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30 декабря 2015 г. N 1351</w:t>
      </w:r>
      <w:r w:rsidR="009D6663">
        <w:rPr>
          <w:rFonts w:ascii="Times New Roman" w:hAnsi="Times New Roman" w:cs="Times New Roman"/>
          <w:sz w:val="28"/>
          <w:szCs w:val="28"/>
        </w:rPr>
        <w:t xml:space="preserve"> о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размещении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нестационарных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торговых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9D6663" w:rsidRPr="009D6663">
        <w:rPr>
          <w:rFonts w:ascii="Times New Roman" w:hAnsi="Times New Roman" w:cs="Times New Roman"/>
          <w:sz w:val="28"/>
          <w:szCs w:val="28"/>
        </w:rPr>
        <w:t xml:space="preserve"> </w:t>
      </w:r>
      <w:r w:rsidR="009D6663">
        <w:rPr>
          <w:rFonts w:ascii="Times New Roman" w:hAnsi="Times New Roman" w:cs="Times New Roman"/>
          <w:sz w:val="28"/>
          <w:szCs w:val="28"/>
        </w:rPr>
        <w:t>города Ростова-на-Дону.</w:t>
      </w:r>
    </w:p>
    <w:p w:rsidR="004B3D60" w:rsidRPr="00DA7299" w:rsidRDefault="004B3D60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Консультант Плюс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це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Периодичность мониторинга до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917FC8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6EC4" w:rsidRPr="00126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предлагаемого правового регулирования - приведение размещения нестационарных торговых объектов на т</w:t>
            </w:r>
            <w:r w:rsidR="00126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ерритории муниципального образо</w:t>
            </w:r>
            <w:r w:rsidR="00126EC4" w:rsidRPr="00126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Павловский район в соответствие с требованиями законодательства Российской Федерации (вносятся изменения в требования, предъявляемые к объектам НТО).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D95EC4" w:rsidP="00E65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со дня </w:t>
            </w:r>
            <w:r w:rsidR="00A669F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="006537D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</w:t>
            </w:r>
            <w:r w:rsidR="006537D3" w:rsidRPr="00077D48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506A4E"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50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72D02" w:rsidRPr="00E72D02" w:rsidRDefault="00347C5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Hlk77673480"/>
      <w:r w:rsidRPr="00347C5E">
        <w:rPr>
          <w:rFonts w:ascii="Times New Roman" w:hAnsi="Times New Roman" w:cs="Times New Roman"/>
          <w:sz w:val="28"/>
        </w:rPr>
        <w:t>№ 381-ФЗ статья 10 Федерального закона «Особенности размещения нес</w:t>
      </w:r>
      <w:r>
        <w:rPr>
          <w:rFonts w:ascii="Times New Roman" w:hAnsi="Times New Roman" w:cs="Times New Roman"/>
          <w:sz w:val="28"/>
        </w:rPr>
        <w:t>тационарных торговых объектов»</w:t>
      </w:r>
      <w:r w:rsidR="00E72D02" w:rsidRPr="00E72D02">
        <w:rPr>
          <w:rFonts w:ascii="Times New Roman" w:hAnsi="Times New Roman" w:cs="Times New Roman"/>
          <w:sz w:val="28"/>
        </w:rPr>
        <w:t>;</w:t>
      </w:r>
    </w:p>
    <w:p w:rsidR="00E72D02" w:rsidRPr="00E72D02" w:rsidRDefault="00E72D0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E72D02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bookmarkEnd w:id="4"/>
    <w:p w:rsidR="00B7400F" w:rsidRPr="00E72D02" w:rsidRDefault="00E91DE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E6">
        <w:rPr>
          <w:rFonts w:ascii="Times New Roman" w:hAnsi="Times New Roman" w:cs="Times New Roman"/>
          <w:color w:val="000000"/>
          <w:sz w:val="28"/>
          <w:szCs w:val="28"/>
        </w:rPr>
        <w:t>на основании протокола межведомственной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размещению про</w:t>
      </w:r>
      <w:r w:rsidRPr="00E91DE6">
        <w:rPr>
          <w:rFonts w:ascii="Times New Roman" w:hAnsi="Times New Roman" w:cs="Times New Roman"/>
          <w:color w:val="000000"/>
          <w:sz w:val="28"/>
          <w:szCs w:val="28"/>
        </w:rPr>
        <w:t xml:space="preserve">изводительных сил на территории муниципального образования Павловский район от 30 декабря 2020 года № 2 «О внесении изменений в схему нестационарных торговых объектов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Павловского района».</w:t>
      </w:r>
      <w:r w:rsidRPr="00E9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DA7299" w:rsidRDefault="001A1220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220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требований индивидуальных предпринимателей, а также увеличения торговых мест, в соответствии с Федеральным законом от 28.12.2009 № № 381-ФЗ статья 10 Федерального закона «Особенности размещения нестационарных торговых объектов».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625" w:rsidRPr="00843625" w:rsidRDefault="00AF72F1" w:rsidP="008436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126EC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="009F5FD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43625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</w:t>
            </w:r>
            <w:r w:rsidR="00B60EA2">
              <w:rPr>
                <w:rFonts w:ascii="Times New Roman" w:hAnsi="Times New Roman" w:cs="Times New Roman"/>
                <w:sz w:val="24"/>
                <w:szCs w:val="24"/>
              </w:rPr>
              <w:t xml:space="preserve">и внесение </w:t>
            </w:r>
            <w:r w:rsidR="00843625"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администрации муниципального образования Павловский район от 30 мая </w:t>
            </w:r>
            <w:r w:rsidR="00843625" w:rsidRPr="0084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 № 932 «Об утверждении схемы размещения нестационарных</w:t>
            </w:r>
          </w:p>
          <w:p w:rsidR="00843625" w:rsidRPr="00843625" w:rsidRDefault="00843625" w:rsidP="008436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на земельных участках, находящихся в </w:t>
            </w:r>
          </w:p>
          <w:p w:rsidR="00843625" w:rsidRPr="00843625" w:rsidRDefault="00843625" w:rsidP="008436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 на территории</w:t>
            </w:r>
          </w:p>
          <w:p w:rsidR="00895D9D" w:rsidRPr="00DA7299" w:rsidRDefault="00843625" w:rsidP="008436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F72F1" w:rsidP="001A1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A122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FB70EB" w:rsidP="00B075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30238C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решение </w:t>
            </w:r>
            <w:r w:rsidR="00B07515">
              <w:rPr>
                <w:rFonts w:ascii="Times New Roman" w:hAnsi="Times New Roman" w:cs="Times New Roman"/>
                <w:sz w:val="24"/>
                <w:szCs w:val="28"/>
              </w:rPr>
              <w:t>межведомственной комиссии</w:t>
            </w:r>
            <w:r w:rsidR="000E2ECA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A17E0B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BF100A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      </w:t>
      </w:r>
      <w:r w:rsidR="001B46EA" w:rsidRPr="001B46EA">
        <w:rPr>
          <w:rFonts w:ascii="Times New Roman" w:hAnsi="Times New Roman" w:cs="Times New Roman"/>
          <w:sz w:val="28"/>
          <w:szCs w:val="28"/>
        </w:rPr>
        <w:t>протокол межведомственной комиссии по размещению производительных сил на территории муниципального образования Павловский ра</w:t>
      </w:r>
      <w:r w:rsidR="00E922FD">
        <w:rPr>
          <w:rFonts w:ascii="Times New Roman" w:hAnsi="Times New Roman" w:cs="Times New Roman"/>
          <w:sz w:val="28"/>
          <w:szCs w:val="28"/>
        </w:rPr>
        <w:t xml:space="preserve">йон от 28 января 2021 года № 1 </w:t>
      </w:r>
      <w:r w:rsidR="001B46EA" w:rsidRPr="001B46EA">
        <w:rPr>
          <w:rFonts w:ascii="Times New Roman" w:hAnsi="Times New Roman" w:cs="Times New Roman"/>
          <w:sz w:val="28"/>
          <w:szCs w:val="28"/>
        </w:rPr>
        <w:t>«О внесении изменений в схему нестацио</w:t>
      </w:r>
      <w:r w:rsidR="001B46EA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1B46EA" w:rsidRPr="001B46E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Павловского района», в целях актуализации схемы размещения нестационарных торговых объектов на территории муниципального образования Павловский район</w:t>
      </w:r>
      <w:r w:rsidR="00917FC8">
        <w:rPr>
          <w:rFonts w:ascii="Times New Roman" w:hAnsi="Times New Roman" w:cs="Times New Roman"/>
          <w:sz w:val="28"/>
          <w:szCs w:val="28"/>
        </w:rPr>
        <w:t>.</w:t>
      </w:r>
    </w:p>
    <w:p w:rsidR="004A6985" w:rsidRPr="00BF100A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F100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F100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A7299" w:rsidRDefault="0073516C" w:rsidP="001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F100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r w:rsidR="00917FC8"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DA7299" w:rsidRDefault="00BF100A" w:rsidP="00E922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муниципального образования </w:t>
            </w:r>
            <w:r w:rsidR="00E922FD">
              <w:rPr>
                <w:rFonts w:ascii="Times New Roman" w:hAnsi="Times New Roman" w:cs="Times New Roman"/>
                <w:sz w:val="24"/>
                <w:szCs w:val="24"/>
              </w:rPr>
              <w:t>Павловски</w:t>
            </w: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 xml:space="preserve">й район утверждаются схемы размещения </w:t>
            </w:r>
            <w:r w:rsidR="00E922FD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объектах</w:t>
            </w: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 независимо от форм собственности</w:t>
            </w:r>
            <w:r w:rsidR="00E9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00A" w:rsidRPr="00212BBC" w:rsidRDefault="00BF100A" w:rsidP="00BF100A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212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орядку размещения </w:t>
            </w:r>
            <w:r w:rsidR="00E922FD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E922FD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95D9D" w:rsidRPr="00DA7299" w:rsidRDefault="00895D9D" w:rsidP="00CA26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Павловс</w:t>
      </w:r>
      <w:r w:rsidR="00F46CFC" w:rsidRPr="00754E83">
        <w:rPr>
          <w:rFonts w:ascii="Times New Roman" w:hAnsi="Times New Roman" w:cs="Times New Roman"/>
          <w:sz w:val="28"/>
          <w:szCs w:val="28"/>
        </w:rPr>
        <w:t>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6.4.  </w:t>
      </w:r>
      <w:r w:rsidR="00917FC8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="00E922FD" w:rsidRPr="00754E83">
        <w:rPr>
          <w:rFonts w:ascii="Times New Roman" w:hAnsi="Times New Roman" w:cs="Times New Roman"/>
          <w:sz w:val="28"/>
          <w:szCs w:val="28"/>
        </w:rPr>
        <w:t>вский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73516C" w:rsidP="00E9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1C3F66" w:rsidP="0099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3F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требования к внешнему виду и типовые конструкции для нестационарных торговых объектов, разработ</w:t>
            </w:r>
            <w:r w:rsidR="0099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анные управлением архитектуры </w:t>
            </w:r>
            <w:r w:rsidRPr="001C3F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Павловский район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29"/>
      <w:bookmarkEnd w:id="13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BE5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(полный/частичный/от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Источники данных: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447"/>
      <w:bookmarkEnd w:id="14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00"/>
            <w:bookmarkEnd w:id="15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1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6FF" w:rsidRPr="00843625" w:rsidRDefault="00E516FF" w:rsidP="00E516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внесение </w:t>
            </w: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муниципального образования Павловский район от 30 мая 2012 года № 932 «Об утверждении схемы размещения нестационарных</w:t>
            </w:r>
          </w:p>
          <w:p w:rsidR="00E516FF" w:rsidRPr="00843625" w:rsidRDefault="00E516FF" w:rsidP="00E516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на земельных участках, находящихся в </w:t>
            </w:r>
          </w:p>
          <w:p w:rsidR="00E516FF" w:rsidRPr="00843625" w:rsidRDefault="00E516FF" w:rsidP="00E516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 на территории</w:t>
            </w:r>
          </w:p>
          <w:p w:rsidR="0055622D" w:rsidRPr="00D12E56" w:rsidRDefault="00E516FF" w:rsidP="00E516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BE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(январь 2022 г. администрации муниципального образования Павловский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816" w:rsidRDefault="00BE5816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524" w:rsidRPr="00D12E56" w:rsidRDefault="00BE5816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653E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56" w:rsidRPr="00D12E56" w:rsidRDefault="00BE5816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C32742" w:rsidRPr="00D12E56" w:rsidRDefault="00B4402D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2E56" w:rsidRPr="00D12E56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83CCB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вский район), связанных с введением предлагаемого правового регулирования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12E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D12E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3195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12319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319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3195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23195" w:rsidRPr="0012319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211FD">
        <w:rPr>
          <w:rFonts w:ascii="Times New Roman" w:hAnsi="Times New Roman" w:cs="Times New Roman"/>
          <w:sz w:val="28"/>
        </w:rPr>
        <w:t>схему</w:t>
      </w:r>
      <w:r w:rsidR="00123195" w:rsidRPr="00123195">
        <w:rPr>
          <w:rFonts w:ascii="Times New Roman" w:hAnsi="Times New Roman" w:cs="Times New Roman"/>
          <w:sz w:val="28"/>
        </w:rPr>
        <w:t xml:space="preserve"> размещения </w:t>
      </w:r>
      <w:r w:rsidR="00991797">
        <w:rPr>
          <w:rFonts w:ascii="Times New Roman" w:hAnsi="Times New Roman" w:cs="Times New Roman"/>
          <w:sz w:val="28"/>
        </w:rPr>
        <w:t>нестационарных торговых объектов</w:t>
      </w:r>
      <w:r w:rsidR="00123195" w:rsidRPr="00123195"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r w:rsidR="00D63D50">
        <w:rPr>
          <w:rFonts w:ascii="Times New Roman" w:hAnsi="Times New Roman" w:cs="Times New Roman"/>
          <w:sz w:val="28"/>
        </w:rPr>
        <w:t>Павловс</w:t>
      </w:r>
      <w:r w:rsidR="00123195" w:rsidRPr="00123195">
        <w:rPr>
          <w:rFonts w:ascii="Times New Roman" w:hAnsi="Times New Roman" w:cs="Times New Roman"/>
          <w:sz w:val="28"/>
        </w:rPr>
        <w:t>кий район</w:t>
      </w:r>
      <w:r w:rsidR="003C0D0E" w:rsidRPr="00123195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123195">
        <w:rPr>
          <w:rFonts w:ascii="Times New Roman" w:hAnsi="Times New Roman" w:cs="Times New Roman"/>
          <w:sz w:val="28"/>
          <w:szCs w:val="28"/>
        </w:rPr>
        <w:t>В</w:t>
      </w:r>
      <w:r w:rsidR="001B3524" w:rsidRPr="0012319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BE5816">
        <w:rPr>
          <w:rFonts w:ascii="Times New Roman" w:hAnsi="Times New Roman" w:cs="Times New Roman"/>
          <w:sz w:val="28"/>
          <w:szCs w:val="28"/>
        </w:rPr>
        <w:t>, так</w:t>
      </w:r>
      <w:r w:rsidR="00C211FD">
        <w:rPr>
          <w:rFonts w:ascii="Times New Roman" w:hAnsi="Times New Roman" w:cs="Times New Roman"/>
          <w:sz w:val="28"/>
          <w:szCs w:val="28"/>
        </w:rPr>
        <w:t xml:space="preserve"> как это поможет увеличить количество торговых мест. </w:t>
      </w:r>
    </w:p>
    <w:p w:rsidR="00DA7299" w:rsidRDefault="00DA729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D2FF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FF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21420" w:rsidRPr="00E232BB" w:rsidRDefault="0067563D" w:rsidP="00C2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индивидуальных предпринимателей межведомственной комиссией, корректировка схемы нестационарных торговых объектов.   </w:t>
      </w:r>
    </w:p>
    <w:p w:rsidR="001776AE" w:rsidRPr="00DA729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10.1.  </w:t>
      </w:r>
      <w:r w:rsidR="00D63D50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="00D63D50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63D50">
        <w:rPr>
          <w:rFonts w:ascii="Times New Roman" w:hAnsi="Times New Roman" w:cs="Times New Roman"/>
          <w:sz w:val="28"/>
          <w:szCs w:val="28"/>
        </w:rPr>
        <w:t>янва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рь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D63D50">
        <w:rPr>
          <w:rFonts w:ascii="Times New Roman" w:hAnsi="Times New Roman" w:cs="Times New Roman"/>
          <w:sz w:val="28"/>
          <w:szCs w:val="28"/>
        </w:rPr>
        <w:t>2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lastRenderedPageBreak/>
        <w:t>10.3. Необходимость  распространения 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A7299">
        <w:rPr>
          <w:rFonts w:ascii="Times New Roman" w:hAnsi="Times New Roman" w:cs="Times New Roman"/>
          <w:sz w:val="28"/>
          <w:szCs w:val="28"/>
        </w:rPr>
        <w:t>р</w:t>
      </w:r>
      <w:r w:rsidRPr="00DA72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31582" w:rsidRPr="00DA7299" w:rsidRDefault="00C315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410" w:rsidRPr="00DA7299" w:rsidRDefault="00F1796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Н</w:t>
      </w:r>
      <w:r w:rsidR="004B73F8" w:rsidRPr="00DA7299">
        <w:rPr>
          <w:rFonts w:ascii="Times New Roman" w:hAnsi="Times New Roman" w:cs="Times New Roman"/>
          <w:sz w:val="28"/>
          <w:szCs w:val="28"/>
        </w:rPr>
        <w:t>ачальник отдела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99" w:rsidRPr="00DA7299" w:rsidRDefault="00D63D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экономки </w:t>
      </w:r>
    </w:p>
    <w:p w:rsidR="00630D79" w:rsidRPr="00DA729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63D50">
        <w:rPr>
          <w:rFonts w:ascii="Times New Roman" w:hAnsi="Times New Roman" w:cs="Times New Roman"/>
          <w:sz w:val="28"/>
          <w:szCs w:val="28"/>
        </w:rPr>
        <w:t>Павловс</w:t>
      </w:r>
      <w:r w:rsidRPr="00DA7299">
        <w:rPr>
          <w:rFonts w:ascii="Times New Roman" w:hAnsi="Times New Roman" w:cs="Times New Roman"/>
          <w:sz w:val="28"/>
          <w:szCs w:val="28"/>
        </w:rPr>
        <w:t xml:space="preserve">кий район                      </w:t>
      </w:r>
      <w:r w:rsidR="001C7441" w:rsidRPr="00DA7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>
        <w:rPr>
          <w:rFonts w:ascii="Times New Roman" w:hAnsi="Times New Roman" w:cs="Times New Roman"/>
          <w:sz w:val="28"/>
          <w:szCs w:val="28"/>
        </w:rPr>
        <w:t xml:space="preserve"> 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63D50">
        <w:rPr>
          <w:rFonts w:ascii="Times New Roman" w:hAnsi="Times New Roman" w:cs="Times New Roman"/>
          <w:sz w:val="28"/>
          <w:szCs w:val="28"/>
        </w:rPr>
        <w:t>О</w:t>
      </w:r>
      <w:r w:rsidR="00DA7299" w:rsidRPr="00DA7299">
        <w:rPr>
          <w:rFonts w:ascii="Times New Roman" w:hAnsi="Times New Roman" w:cs="Times New Roman"/>
          <w:sz w:val="28"/>
          <w:szCs w:val="28"/>
        </w:rPr>
        <w:t>.</w:t>
      </w:r>
      <w:r w:rsidR="00D63D50">
        <w:rPr>
          <w:rFonts w:ascii="Times New Roman" w:hAnsi="Times New Roman" w:cs="Times New Roman"/>
          <w:sz w:val="28"/>
          <w:szCs w:val="28"/>
        </w:rPr>
        <w:t>С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. </w:t>
      </w:r>
      <w:r w:rsidR="00D63D50">
        <w:rPr>
          <w:rFonts w:ascii="Times New Roman" w:hAnsi="Times New Roman" w:cs="Times New Roman"/>
          <w:sz w:val="28"/>
          <w:szCs w:val="28"/>
        </w:rPr>
        <w:t>Смоленко</w:t>
      </w:r>
    </w:p>
    <w:p w:rsidR="00C21420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20" w:rsidRPr="00895D9D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63D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D63D50">
        <w:rPr>
          <w:rFonts w:ascii="Times New Roman" w:hAnsi="Times New Roman" w:cs="Times New Roman"/>
          <w:sz w:val="28"/>
          <w:szCs w:val="28"/>
        </w:rPr>
        <w:t>2 г.</w:t>
      </w:r>
    </w:p>
    <w:sectPr w:rsidR="00C21420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B4" w:rsidRDefault="002C04B4" w:rsidP="00C71F8A">
      <w:pPr>
        <w:spacing w:after="0" w:line="240" w:lineRule="auto"/>
      </w:pPr>
      <w:r>
        <w:separator/>
      </w:r>
    </w:p>
  </w:endnote>
  <w:endnote w:type="continuationSeparator" w:id="0">
    <w:p w:rsidR="002C04B4" w:rsidRDefault="002C04B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B4" w:rsidRDefault="002C04B4" w:rsidP="00C71F8A">
      <w:pPr>
        <w:spacing w:after="0" w:line="240" w:lineRule="auto"/>
      </w:pPr>
      <w:r>
        <w:separator/>
      </w:r>
    </w:p>
  </w:footnote>
  <w:footnote w:type="continuationSeparator" w:id="0">
    <w:p w:rsidR="002C04B4" w:rsidRDefault="002C04B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9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26EC4"/>
    <w:rsid w:val="00130DC6"/>
    <w:rsid w:val="00131C9C"/>
    <w:rsid w:val="00133371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A1220"/>
    <w:rsid w:val="001A13F7"/>
    <w:rsid w:val="001A1808"/>
    <w:rsid w:val="001A6A49"/>
    <w:rsid w:val="001A79A7"/>
    <w:rsid w:val="001B04A9"/>
    <w:rsid w:val="001B1A13"/>
    <w:rsid w:val="001B2811"/>
    <w:rsid w:val="001B3524"/>
    <w:rsid w:val="001B46EA"/>
    <w:rsid w:val="001C1B17"/>
    <w:rsid w:val="001C3F66"/>
    <w:rsid w:val="001C5946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86C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A5332"/>
    <w:rsid w:val="002B168D"/>
    <w:rsid w:val="002B1AD3"/>
    <w:rsid w:val="002B364D"/>
    <w:rsid w:val="002B394F"/>
    <w:rsid w:val="002B5FC5"/>
    <w:rsid w:val="002C04B4"/>
    <w:rsid w:val="002C1D01"/>
    <w:rsid w:val="002C354F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47C5E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2FFA"/>
    <w:rsid w:val="003D49AF"/>
    <w:rsid w:val="003D5FF5"/>
    <w:rsid w:val="003D7C46"/>
    <w:rsid w:val="003E2A71"/>
    <w:rsid w:val="003E2A9B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388F"/>
    <w:rsid w:val="00425876"/>
    <w:rsid w:val="00426669"/>
    <w:rsid w:val="004269E9"/>
    <w:rsid w:val="00431B7B"/>
    <w:rsid w:val="00432E22"/>
    <w:rsid w:val="00434C33"/>
    <w:rsid w:val="00435278"/>
    <w:rsid w:val="00440F54"/>
    <w:rsid w:val="00442AAE"/>
    <w:rsid w:val="004461B1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53B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3B50"/>
    <w:rsid w:val="004F525E"/>
    <w:rsid w:val="004F729F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1F6"/>
    <w:rsid w:val="00593F7D"/>
    <w:rsid w:val="00596FC9"/>
    <w:rsid w:val="005976C6"/>
    <w:rsid w:val="005A33D2"/>
    <w:rsid w:val="005A5D7E"/>
    <w:rsid w:val="005B3491"/>
    <w:rsid w:val="005B41CD"/>
    <w:rsid w:val="005B6EEF"/>
    <w:rsid w:val="005B79C8"/>
    <w:rsid w:val="005C06E0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56E0"/>
    <w:rsid w:val="00630D79"/>
    <w:rsid w:val="00637CCF"/>
    <w:rsid w:val="00640786"/>
    <w:rsid w:val="006470B9"/>
    <w:rsid w:val="006479C5"/>
    <w:rsid w:val="006537D3"/>
    <w:rsid w:val="00655251"/>
    <w:rsid w:val="00655816"/>
    <w:rsid w:val="0066144C"/>
    <w:rsid w:val="006628E3"/>
    <w:rsid w:val="00664B68"/>
    <w:rsid w:val="0067563D"/>
    <w:rsid w:val="00677DB8"/>
    <w:rsid w:val="00682665"/>
    <w:rsid w:val="00683CCB"/>
    <w:rsid w:val="00684181"/>
    <w:rsid w:val="00687560"/>
    <w:rsid w:val="00692896"/>
    <w:rsid w:val="006976D6"/>
    <w:rsid w:val="006A16D2"/>
    <w:rsid w:val="006A561A"/>
    <w:rsid w:val="006A56AF"/>
    <w:rsid w:val="006A7A45"/>
    <w:rsid w:val="006B0F03"/>
    <w:rsid w:val="006B15C2"/>
    <w:rsid w:val="006B3AF8"/>
    <w:rsid w:val="006B56C4"/>
    <w:rsid w:val="006B6910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4519"/>
    <w:rsid w:val="00715E28"/>
    <w:rsid w:val="00716DC6"/>
    <w:rsid w:val="007228AF"/>
    <w:rsid w:val="00722FC5"/>
    <w:rsid w:val="007244E0"/>
    <w:rsid w:val="007279F1"/>
    <w:rsid w:val="00730D69"/>
    <w:rsid w:val="0073516C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4E83"/>
    <w:rsid w:val="00756006"/>
    <w:rsid w:val="0075652A"/>
    <w:rsid w:val="00763C46"/>
    <w:rsid w:val="007656D6"/>
    <w:rsid w:val="0076572E"/>
    <w:rsid w:val="00765802"/>
    <w:rsid w:val="00767B42"/>
    <w:rsid w:val="0077153A"/>
    <w:rsid w:val="00771D89"/>
    <w:rsid w:val="00772F6D"/>
    <w:rsid w:val="00777FAB"/>
    <w:rsid w:val="0078359F"/>
    <w:rsid w:val="00784D8D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460B"/>
    <w:rsid w:val="007F5086"/>
    <w:rsid w:val="007F564A"/>
    <w:rsid w:val="007F7271"/>
    <w:rsid w:val="007F788E"/>
    <w:rsid w:val="0080028A"/>
    <w:rsid w:val="00802633"/>
    <w:rsid w:val="008055A3"/>
    <w:rsid w:val="008104F0"/>
    <w:rsid w:val="00810FCA"/>
    <w:rsid w:val="008134B2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625"/>
    <w:rsid w:val="00843A74"/>
    <w:rsid w:val="00846A77"/>
    <w:rsid w:val="00847EE5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1FCD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0507"/>
    <w:rsid w:val="00911F66"/>
    <w:rsid w:val="00913EF1"/>
    <w:rsid w:val="00913FC5"/>
    <w:rsid w:val="00917FC8"/>
    <w:rsid w:val="00923018"/>
    <w:rsid w:val="00924196"/>
    <w:rsid w:val="0092457C"/>
    <w:rsid w:val="00925E9D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1797"/>
    <w:rsid w:val="00992DAC"/>
    <w:rsid w:val="009933BC"/>
    <w:rsid w:val="00994D6D"/>
    <w:rsid w:val="009A09CC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D6663"/>
    <w:rsid w:val="009E1DEE"/>
    <w:rsid w:val="009E219F"/>
    <w:rsid w:val="009E576C"/>
    <w:rsid w:val="009E6096"/>
    <w:rsid w:val="009F0295"/>
    <w:rsid w:val="009F03D2"/>
    <w:rsid w:val="009F0FAF"/>
    <w:rsid w:val="009F128C"/>
    <w:rsid w:val="009F5FD5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6358C"/>
    <w:rsid w:val="00A653ED"/>
    <w:rsid w:val="00A669F4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6F9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D6312"/>
    <w:rsid w:val="00AE0E0A"/>
    <w:rsid w:val="00AE615D"/>
    <w:rsid w:val="00AF72F1"/>
    <w:rsid w:val="00B002FC"/>
    <w:rsid w:val="00B00992"/>
    <w:rsid w:val="00B03BF0"/>
    <w:rsid w:val="00B044AC"/>
    <w:rsid w:val="00B05C62"/>
    <w:rsid w:val="00B07515"/>
    <w:rsid w:val="00B10B5C"/>
    <w:rsid w:val="00B12FDB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0EA2"/>
    <w:rsid w:val="00B62A4F"/>
    <w:rsid w:val="00B62A9C"/>
    <w:rsid w:val="00B64B45"/>
    <w:rsid w:val="00B64C22"/>
    <w:rsid w:val="00B65ADF"/>
    <w:rsid w:val="00B6739A"/>
    <w:rsid w:val="00B701A5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5816"/>
    <w:rsid w:val="00BE7E1A"/>
    <w:rsid w:val="00BF03BC"/>
    <w:rsid w:val="00BF0E67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211FD"/>
    <w:rsid w:val="00C21420"/>
    <w:rsid w:val="00C2443E"/>
    <w:rsid w:val="00C24E6B"/>
    <w:rsid w:val="00C25C72"/>
    <w:rsid w:val="00C31582"/>
    <w:rsid w:val="00C32742"/>
    <w:rsid w:val="00C43D50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75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5612"/>
    <w:rsid w:val="00CB6590"/>
    <w:rsid w:val="00CB7EFD"/>
    <w:rsid w:val="00CC05C4"/>
    <w:rsid w:val="00CC3A16"/>
    <w:rsid w:val="00CC47EA"/>
    <w:rsid w:val="00CC4F5A"/>
    <w:rsid w:val="00CC76B7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9D0"/>
    <w:rsid w:val="00D1619C"/>
    <w:rsid w:val="00D17930"/>
    <w:rsid w:val="00D17A41"/>
    <w:rsid w:val="00D22DC6"/>
    <w:rsid w:val="00D3032F"/>
    <w:rsid w:val="00D304B6"/>
    <w:rsid w:val="00D320B2"/>
    <w:rsid w:val="00D33163"/>
    <w:rsid w:val="00D37FD9"/>
    <w:rsid w:val="00D402C0"/>
    <w:rsid w:val="00D40552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3D50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0FA3"/>
    <w:rsid w:val="00D92AFE"/>
    <w:rsid w:val="00D94C19"/>
    <w:rsid w:val="00D95EC4"/>
    <w:rsid w:val="00D96429"/>
    <w:rsid w:val="00DA0668"/>
    <w:rsid w:val="00DA1DDF"/>
    <w:rsid w:val="00DA26C6"/>
    <w:rsid w:val="00DA3348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5B68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16FF"/>
    <w:rsid w:val="00E53050"/>
    <w:rsid w:val="00E6092C"/>
    <w:rsid w:val="00E65390"/>
    <w:rsid w:val="00E65502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1DE6"/>
    <w:rsid w:val="00E922FD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4C"/>
    <w:rsid w:val="00EB6E9E"/>
    <w:rsid w:val="00EC0B46"/>
    <w:rsid w:val="00EC603E"/>
    <w:rsid w:val="00EC7B08"/>
    <w:rsid w:val="00ED1CDF"/>
    <w:rsid w:val="00ED32A9"/>
    <w:rsid w:val="00ED4B96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1C7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0EB"/>
    <w:rsid w:val="00FB7B37"/>
    <w:rsid w:val="00FC19C8"/>
    <w:rsid w:val="00FC20CE"/>
    <w:rsid w:val="00FC4A07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30">
    <w:name w:val="Заголовок 3 Знак"/>
    <w:basedOn w:val="a0"/>
    <w:link w:val="3"/>
    <w:uiPriority w:val="9"/>
    <w:semiHidden/>
    <w:rsid w:val="00CB5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5E99-0374-47B1-8F07-54512406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</cp:lastModifiedBy>
  <cp:revision>6</cp:revision>
  <cp:lastPrinted>2022-01-19T11:43:00Z</cp:lastPrinted>
  <dcterms:created xsi:type="dcterms:W3CDTF">2022-01-17T06:43:00Z</dcterms:created>
  <dcterms:modified xsi:type="dcterms:W3CDTF">2022-01-19T12:33:00Z</dcterms:modified>
</cp:coreProperties>
</file>