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1D" w:rsidRDefault="00E0351D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Pr="005479CB" w:rsidRDefault="004A5FF8" w:rsidP="005479CB"/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FD6D7D" w:rsidRDefault="00B80B1A" w:rsidP="00FD6D7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D3278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06855">
        <w:rPr>
          <w:rFonts w:ascii="Times New Roman" w:hAnsi="Times New Roman"/>
          <w:sz w:val="28"/>
          <w:szCs w:val="28"/>
        </w:rPr>
        <w:t xml:space="preserve">по </w:t>
      </w:r>
      <w:r w:rsidR="00D06855" w:rsidRPr="001A243D">
        <w:rPr>
          <w:rFonts w:ascii="Times New Roman" w:hAnsi="Times New Roman"/>
          <w:sz w:val="28"/>
          <w:szCs w:val="28"/>
        </w:rPr>
        <w:t>проект</w:t>
      </w:r>
      <w:r w:rsidR="00D06855">
        <w:rPr>
          <w:rFonts w:ascii="Times New Roman" w:hAnsi="Times New Roman"/>
          <w:sz w:val="28"/>
          <w:szCs w:val="28"/>
        </w:rPr>
        <w:t>у</w:t>
      </w:r>
      <w:r w:rsidR="00D06855" w:rsidRPr="001A243D">
        <w:rPr>
          <w:rFonts w:ascii="Times New Roman" w:hAnsi="Times New Roman"/>
          <w:sz w:val="28"/>
          <w:szCs w:val="28"/>
        </w:rPr>
        <w:t xml:space="preserve"> </w:t>
      </w:r>
      <w:r w:rsidR="00FD6D7D">
        <w:rPr>
          <w:rFonts w:ascii="Times New Roman" w:hAnsi="Times New Roman"/>
          <w:sz w:val="28"/>
          <w:szCs w:val="28"/>
        </w:rPr>
        <w:t xml:space="preserve">изменений в проект </w:t>
      </w:r>
    </w:p>
    <w:p w:rsidR="00960146" w:rsidRDefault="00FD6D7D" w:rsidP="007D7E39">
      <w:pPr>
        <w:widowControl/>
        <w:tabs>
          <w:tab w:val="left" w:pos="1134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7D7E39">
        <w:rPr>
          <w:rFonts w:ascii="Times New Roman" w:hAnsi="Times New Roman"/>
          <w:b/>
          <w:sz w:val="28"/>
          <w:szCs w:val="28"/>
        </w:rPr>
        <w:t>планировки центральной части станицы Павловской</w:t>
      </w:r>
      <w:r w:rsidR="007D7E39">
        <w:rPr>
          <w:rFonts w:ascii="Times New Roman" w:hAnsi="Times New Roman"/>
          <w:sz w:val="28"/>
          <w:szCs w:val="28"/>
        </w:rPr>
        <w:t xml:space="preserve"> </w:t>
      </w:r>
      <w:r w:rsidR="007D7E39">
        <w:rPr>
          <w:rFonts w:ascii="Times New Roman" w:hAnsi="Times New Roman"/>
          <w:b/>
          <w:sz w:val="28"/>
          <w:szCs w:val="28"/>
        </w:rPr>
        <w:t xml:space="preserve">и проекта </w:t>
      </w:r>
      <w:r w:rsidR="007D7E39" w:rsidRPr="00B34D7B">
        <w:rPr>
          <w:rFonts w:ascii="Times New Roman" w:hAnsi="Times New Roman"/>
          <w:b/>
          <w:sz w:val="28"/>
          <w:szCs w:val="28"/>
        </w:rPr>
        <w:t>межевания территории</w:t>
      </w:r>
      <w:r w:rsidR="007D7E39" w:rsidRPr="00E136FB">
        <w:rPr>
          <w:rFonts w:ascii="Times New Roman" w:hAnsi="Times New Roman"/>
          <w:b/>
          <w:sz w:val="28"/>
          <w:szCs w:val="28"/>
        </w:rPr>
        <w:t xml:space="preserve">, </w:t>
      </w:r>
      <w:r w:rsidR="007D7E39">
        <w:rPr>
          <w:rFonts w:ascii="Times New Roman" w:hAnsi="Times New Roman"/>
          <w:b/>
          <w:sz w:val="28"/>
          <w:szCs w:val="28"/>
        </w:rPr>
        <w:t>ограниченной</w:t>
      </w:r>
      <w:r w:rsidR="007D7E39" w:rsidRPr="00E136FB">
        <w:rPr>
          <w:rFonts w:ascii="Times New Roman" w:hAnsi="Times New Roman"/>
          <w:b/>
          <w:sz w:val="28"/>
          <w:szCs w:val="28"/>
        </w:rPr>
        <w:t xml:space="preserve"> </w:t>
      </w:r>
      <w:r w:rsidR="007D7E39">
        <w:rPr>
          <w:rFonts w:ascii="Times New Roman" w:hAnsi="Times New Roman"/>
          <w:b/>
          <w:sz w:val="28"/>
          <w:szCs w:val="28"/>
        </w:rPr>
        <w:t>улицами Гладкова, Жлобы, Новопочтовой, Базарной в станице Павловской</w:t>
      </w:r>
    </w:p>
    <w:p w:rsidR="006E7C2A" w:rsidRDefault="006E7C2A" w:rsidP="000B560B">
      <w:pPr>
        <w:ind w:firstLine="0"/>
      </w:pPr>
    </w:p>
    <w:p w:rsidR="007D7E39" w:rsidRPr="00D06855" w:rsidRDefault="007D7E39" w:rsidP="000B560B">
      <w:pPr>
        <w:ind w:firstLine="0"/>
      </w:pPr>
    </w:p>
    <w:p w:rsidR="00FB46D0" w:rsidRDefault="00E91AF0" w:rsidP="00E50AD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C57B61">
        <w:rPr>
          <w:rFonts w:ascii="Times New Roman" w:hAnsi="Times New Roman"/>
          <w:sz w:val="28"/>
          <w:szCs w:val="28"/>
        </w:rPr>
        <w:t>,</w:t>
      </w:r>
      <w:r w:rsidR="00FD6D7D">
        <w:rPr>
          <w:rFonts w:ascii="Times New Roman" w:hAnsi="Times New Roman"/>
          <w:sz w:val="28"/>
          <w:szCs w:val="28"/>
        </w:rPr>
        <w:t xml:space="preserve"> на основании заявления </w:t>
      </w:r>
      <w:r w:rsidR="00A178CA">
        <w:rPr>
          <w:rFonts w:ascii="Times New Roman" w:hAnsi="Times New Roman"/>
          <w:sz w:val="28"/>
          <w:szCs w:val="28"/>
        </w:rPr>
        <w:t>общества с ограниченной ответстве</w:t>
      </w:r>
      <w:r w:rsidR="00A178CA">
        <w:rPr>
          <w:rFonts w:ascii="Times New Roman" w:hAnsi="Times New Roman"/>
          <w:sz w:val="28"/>
          <w:szCs w:val="28"/>
        </w:rPr>
        <w:t>н</w:t>
      </w:r>
      <w:r w:rsidR="00A178CA">
        <w:rPr>
          <w:rFonts w:ascii="Times New Roman" w:hAnsi="Times New Roman"/>
          <w:sz w:val="28"/>
          <w:szCs w:val="28"/>
        </w:rPr>
        <w:t>ностью фирма "Стройкомплекс-А",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п о с т а н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383FDD" w:rsidRDefault="00C57B61" w:rsidP="00E50AD0">
      <w:pPr>
        <w:pStyle w:val="1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1"/>
      <w:bookmarkStart w:id="1" w:name="sub_3"/>
      <w:r w:rsidRPr="00C57B61">
        <w:rPr>
          <w:rFonts w:ascii="Times New Roman" w:hAnsi="Times New Roman"/>
          <w:b w:val="0"/>
          <w:sz w:val="28"/>
          <w:szCs w:val="28"/>
        </w:rPr>
        <w:t>Назначить публичные слушания</w:t>
      </w:r>
      <w:bookmarkEnd w:id="0"/>
      <w:r w:rsidR="00A178CA">
        <w:rPr>
          <w:rFonts w:ascii="Times New Roman" w:hAnsi="Times New Roman"/>
          <w:b w:val="0"/>
          <w:sz w:val="28"/>
          <w:szCs w:val="28"/>
        </w:rPr>
        <w:t xml:space="preserve"> по проекту изменений в проект план</w:t>
      </w:r>
      <w:r w:rsidR="00A178CA">
        <w:rPr>
          <w:rFonts w:ascii="Times New Roman" w:hAnsi="Times New Roman"/>
          <w:b w:val="0"/>
          <w:sz w:val="28"/>
          <w:szCs w:val="28"/>
        </w:rPr>
        <w:t>и</w:t>
      </w:r>
      <w:r w:rsidR="00A178CA">
        <w:rPr>
          <w:rFonts w:ascii="Times New Roman" w:hAnsi="Times New Roman"/>
          <w:b w:val="0"/>
          <w:sz w:val="28"/>
          <w:szCs w:val="28"/>
        </w:rPr>
        <w:t>ровки центральной части станицы Павловской</w:t>
      </w:r>
      <w:r w:rsidR="007D7E39">
        <w:rPr>
          <w:rFonts w:ascii="Times New Roman" w:hAnsi="Times New Roman"/>
          <w:b w:val="0"/>
          <w:sz w:val="28"/>
          <w:szCs w:val="28"/>
        </w:rPr>
        <w:t xml:space="preserve"> и проекта межевания террит</w:t>
      </w:r>
      <w:r w:rsidR="007D7E39">
        <w:rPr>
          <w:rFonts w:ascii="Times New Roman" w:hAnsi="Times New Roman"/>
          <w:b w:val="0"/>
          <w:sz w:val="28"/>
          <w:szCs w:val="28"/>
        </w:rPr>
        <w:t>о</w:t>
      </w:r>
      <w:r w:rsidR="007D7E39">
        <w:rPr>
          <w:rFonts w:ascii="Times New Roman" w:hAnsi="Times New Roman"/>
          <w:b w:val="0"/>
          <w:sz w:val="28"/>
          <w:szCs w:val="28"/>
        </w:rPr>
        <w:t>рии, ограниченной улицами Гладкова, Жлобы, Новопочтовой, Базарной в ст</w:t>
      </w:r>
      <w:r w:rsidR="007D7E39">
        <w:rPr>
          <w:rFonts w:ascii="Times New Roman" w:hAnsi="Times New Roman"/>
          <w:b w:val="0"/>
          <w:sz w:val="28"/>
          <w:szCs w:val="28"/>
        </w:rPr>
        <w:t>а</w:t>
      </w:r>
      <w:r w:rsidR="007D7E39">
        <w:rPr>
          <w:rFonts w:ascii="Times New Roman" w:hAnsi="Times New Roman"/>
          <w:b w:val="0"/>
          <w:sz w:val="28"/>
          <w:szCs w:val="28"/>
        </w:rPr>
        <w:t>нице Павловской</w:t>
      </w:r>
      <w:r w:rsidR="00383FDD" w:rsidRPr="00C57B61">
        <w:rPr>
          <w:rFonts w:ascii="Times New Roman" w:hAnsi="Times New Roman"/>
          <w:b w:val="0"/>
          <w:sz w:val="28"/>
          <w:szCs w:val="28"/>
        </w:rPr>
        <w:t>.</w:t>
      </w:r>
    </w:p>
    <w:p w:rsidR="00383FDD" w:rsidRDefault="002A0AAE" w:rsidP="00E50AD0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E50AD0">
        <w:rPr>
          <w:rFonts w:ascii="Times New Roman" w:hAnsi="Times New Roman"/>
          <w:sz w:val="28"/>
          <w:szCs w:val="28"/>
        </w:rPr>
        <w:t>Обсуждения и рассмотрение проект</w:t>
      </w:r>
      <w:r w:rsidR="00590365" w:rsidRPr="00E50AD0">
        <w:rPr>
          <w:rFonts w:ascii="Times New Roman" w:hAnsi="Times New Roman"/>
          <w:sz w:val="28"/>
          <w:szCs w:val="28"/>
        </w:rPr>
        <w:t>а</w:t>
      </w:r>
      <w:r w:rsidRPr="00E50AD0">
        <w:rPr>
          <w:rFonts w:ascii="Times New Roman" w:hAnsi="Times New Roman"/>
          <w:sz w:val="28"/>
          <w:szCs w:val="28"/>
        </w:rPr>
        <w:t xml:space="preserve"> с участием специалистов </w:t>
      </w:r>
      <w:r w:rsidR="001A243D" w:rsidRPr="00E50AD0">
        <w:rPr>
          <w:rFonts w:ascii="Times New Roman" w:hAnsi="Times New Roman"/>
          <w:sz w:val="28"/>
          <w:szCs w:val="28"/>
        </w:rPr>
        <w:t>назн</w:t>
      </w:r>
      <w:r w:rsidR="001A243D" w:rsidRPr="00E50AD0">
        <w:rPr>
          <w:rFonts w:ascii="Times New Roman" w:hAnsi="Times New Roman"/>
          <w:sz w:val="28"/>
          <w:szCs w:val="28"/>
        </w:rPr>
        <w:t>а</w:t>
      </w:r>
      <w:r w:rsidR="001A243D" w:rsidRPr="00E50AD0">
        <w:rPr>
          <w:rFonts w:ascii="Times New Roman" w:hAnsi="Times New Roman"/>
          <w:sz w:val="28"/>
          <w:szCs w:val="28"/>
        </w:rPr>
        <w:t>чить на</w:t>
      </w:r>
      <w:r w:rsidR="00383FDD" w:rsidRPr="00E50AD0">
        <w:rPr>
          <w:rFonts w:ascii="Times New Roman" w:hAnsi="Times New Roman"/>
          <w:sz w:val="28"/>
          <w:szCs w:val="28"/>
        </w:rPr>
        <w:t xml:space="preserve"> </w:t>
      </w:r>
      <w:r w:rsidR="0042020C">
        <w:rPr>
          <w:rFonts w:ascii="Times New Roman" w:hAnsi="Times New Roman"/>
          <w:sz w:val="28"/>
          <w:szCs w:val="28"/>
        </w:rPr>
        <w:t>1</w:t>
      </w:r>
      <w:r w:rsidR="007D7E39">
        <w:rPr>
          <w:rFonts w:ascii="Times New Roman" w:hAnsi="Times New Roman"/>
          <w:sz w:val="28"/>
          <w:szCs w:val="28"/>
        </w:rPr>
        <w:t>7</w:t>
      </w:r>
      <w:r w:rsidR="0042020C">
        <w:rPr>
          <w:rFonts w:ascii="Times New Roman" w:hAnsi="Times New Roman"/>
          <w:sz w:val="28"/>
          <w:szCs w:val="28"/>
        </w:rPr>
        <w:t xml:space="preserve"> ию</w:t>
      </w:r>
      <w:r w:rsidR="007D7E39">
        <w:rPr>
          <w:rFonts w:ascii="Times New Roman" w:hAnsi="Times New Roman"/>
          <w:sz w:val="28"/>
          <w:szCs w:val="28"/>
        </w:rPr>
        <w:t>л</w:t>
      </w:r>
      <w:r w:rsidR="0042020C">
        <w:rPr>
          <w:rFonts w:ascii="Times New Roman" w:hAnsi="Times New Roman"/>
          <w:sz w:val="28"/>
          <w:szCs w:val="28"/>
        </w:rPr>
        <w:t>я</w:t>
      </w:r>
      <w:r w:rsidR="008D2CE1" w:rsidRPr="00E50AD0">
        <w:rPr>
          <w:rFonts w:ascii="Times New Roman" w:hAnsi="Times New Roman"/>
          <w:sz w:val="28"/>
          <w:szCs w:val="28"/>
        </w:rPr>
        <w:t xml:space="preserve"> 201</w:t>
      </w:r>
      <w:r w:rsidR="00383FDD" w:rsidRPr="00E50AD0">
        <w:rPr>
          <w:rFonts w:ascii="Times New Roman" w:hAnsi="Times New Roman"/>
          <w:sz w:val="28"/>
          <w:szCs w:val="28"/>
        </w:rPr>
        <w:t>8</w:t>
      </w:r>
      <w:r w:rsidR="008D2CE1" w:rsidRPr="00E50AD0">
        <w:rPr>
          <w:rFonts w:ascii="Times New Roman" w:hAnsi="Times New Roman"/>
          <w:sz w:val="28"/>
          <w:szCs w:val="28"/>
        </w:rPr>
        <w:t xml:space="preserve"> года в </w:t>
      </w:r>
      <w:r w:rsidR="00FF71BA" w:rsidRPr="00E50AD0">
        <w:rPr>
          <w:rFonts w:ascii="Times New Roman" w:hAnsi="Times New Roman"/>
          <w:sz w:val="28"/>
          <w:szCs w:val="28"/>
        </w:rPr>
        <w:t>1</w:t>
      </w:r>
      <w:r w:rsidR="0042020C">
        <w:rPr>
          <w:rFonts w:ascii="Times New Roman" w:hAnsi="Times New Roman"/>
          <w:sz w:val="28"/>
          <w:szCs w:val="28"/>
        </w:rPr>
        <w:t>4</w:t>
      </w:r>
      <w:r w:rsidR="00FF71BA" w:rsidRPr="00E50AD0">
        <w:rPr>
          <w:rFonts w:ascii="Times New Roman" w:hAnsi="Times New Roman"/>
          <w:sz w:val="28"/>
          <w:szCs w:val="28"/>
        </w:rPr>
        <w:t>.</w:t>
      </w:r>
      <w:r w:rsidR="00A178CA">
        <w:rPr>
          <w:rFonts w:ascii="Times New Roman" w:hAnsi="Times New Roman"/>
          <w:sz w:val="28"/>
          <w:szCs w:val="28"/>
        </w:rPr>
        <w:t>15</w:t>
      </w:r>
      <w:r w:rsidR="008D2CE1" w:rsidRPr="00E50AD0">
        <w:rPr>
          <w:rFonts w:ascii="Times New Roman" w:hAnsi="Times New Roman"/>
          <w:sz w:val="28"/>
          <w:szCs w:val="28"/>
        </w:rPr>
        <w:t xml:space="preserve"> в малом зале здания администрации муниц</w:t>
      </w:r>
      <w:r w:rsidR="008D2CE1" w:rsidRPr="00E50AD0">
        <w:rPr>
          <w:rFonts w:ascii="Times New Roman" w:hAnsi="Times New Roman"/>
          <w:sz w:val="28"/>
          <w:szCs w:val="28"/>
        </w:rPr>
        <w:t>и</w:t>
      </w:r>
      <w:r w:rsidR="008D2CE1" w:rsidRPr="00E50AD0">
        <w:rPr>
          <w:rFonts w:ascii="Times New Roman" w:hAnsi="Times New Roman"/>
          <w:sz w:val="28"/>
          <w:szCs w:val="28"/>
        </w:rPr>
        <w:t>пального образования Павловский район, расположенного в станице Павло</w:t>
      </w:r>
      <w:r w:rsidR="008D2CE1" w:rsidRPr="00E50AD0">
        <w:rPr>
          <w:rFonts w:ascii="Times New Roman" w:hAnsi="Times New Roman"/>
          <w:sz w:val="28"/>
          <w:szCs w:val="28"/>
        </w:rPr>
        <w:t>в</w:t>
      </w:r>
      <w:r w:rsidR="008D2CE1" w:rsidRPr="00E50AD0">
        <w:rPr>
          <w:rFonts w:ascii="Times New Roman" w:hAnsi="Times New Roman"/>
          <w:sz w:val="28"/>
          <w:szCs w:val="28"/>
        </w:rPr>
        <w:t>ской по улице Пушкина, 260</w:t>
      </w:r>
      <w:r w:rsidR="00383FDD" w:rsidRPr="00E50AD0">
        <w:rPr>
          <w:rFonts w:ascii="Times New Roman" w:hAnsi="Times New Roman"/>
          <w:sz w:val="28"/>
          <w:szCs w:val="28"/>
        </w:rPr>
        <w:t>.</w:t>
      </w:r>
    </w:p>
    <w:p w:rsidR="00073EC8" w:rsidRPr="0042020C" w:rsidRDefault="00224536" w:rsidP="00E50AD0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Style w:val="a3"/>
          <w:b w:val="0"/>
          <w:bCs w:val="0"/>
          <w:sz w:val="28"/>
          <w:szCs w:val="28"/>
        </w:rPr>
      </w:pPr>
      <w:r w:rsidRPr="00E50AD0">
        <w:rPr>
          <w:rFonts w:ascii="Times New Roman" w:hAnsi="Times New Roman"/>
          <w:sz w:val="28"/>
          <w:szCs w:val="28"/>
        </w:rPr>
        <w:t>Возложить обязанности по проведению публичных слушаний по в</w:t>
      </w:r>
      <w:r w:rsidRPr="00E50AD0">
        <w:rPr>
          <w:rFonts w:ascii="Times New Roman" w:hAnsi="Times New Roman"/>
          <w:sz w:val="28"/>
          <w:szCs w:val="28"/>
        </w:rPr>
        <w:t>о</w:t>
      </w:r>
      <w:r w:rsidRPr="00E50AD0"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 w:rsidRPr="00E50AD0">
        <w:rPr>
          <w:rFonts w:ascii="Times New Roman" w:hAnsi="Times New Roman"/>
          <w:sz w:val="28"/>
          <w:szCs w:val="28"/>
        </w:rPr>
        <w:t>д</w:t>
      </w:r>
      <w:r w:rsidRPr="00E50AD0"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</w:t>
      </w:r>
      <w:r w:rsidR="0042020C">
        <w:rPr>
          <w:rFonts w:ascii="Times New Roman" w:hAnsi="Times New Roman"/>
          <w:sz w:val="28"/>
          <w:szCs w:val="28"/>
        </w:rPr>
        <w:t>Павловского</w:t>
      </w:r>
      <w:r w:rsidRPr="00E50AD0">
        <w:rPr>
          <w:rFonts w:ascii="Times New Roman" w:hAnsi="Times New Roman"/>
          <w:sz w:val="28"/>
          <w:szCs w:val="28"/>
        </w:rPr>
        <w:t xml:space="preserve"> район</w:t>
      </w:r>
      <w:r w:rsidR="0042020C">
        <w:rPr>
          <w:rFonts w:ascii="Times New Roman" w:hAnsi="Times New Roman"/>
          <w:sz w:val="28"/>
          <w:szCs w:val="28"/>
        </w:rPr>
        <w:t>а</w:t>
      </w:r>
      <w:r w:rsidRPr="00E50AD0">
        <w:rPr>
          <w:rFonts w:ascii="Times New Roman" w:hAnsi="Times New Roman"/>
          <w:sz w:val="28"/>
          <w:szCs w:val="28"/>
        </w:rPr>
        <w:t xml:space="preserve"> (</w:t>
      </w:r>
      <w:r w:rsidR="0085691B">
        <w:rPr>
          <w:rFonts w:ascii="Times New Roman" w:hAnsi="Times New Roman"/>
          <w:sz w:val="28"/>
          <w:szCs w:val="28"/>
        </w:rPr>
        <w:t>Букат</w:t>
      </w:r>
      <w:r w:rsidRPr="00E50AD0">
        <w:rPr>
          <w:rFonts w:ascii="Times New Roman" w:hAnsi="Times New Roman"/>
          <w:sz w:val="28"/>
          <w:szCs w:val="28"/>
        </w:rPr>
        <w:t>)</w:t>
      </w:r>
      <w:bookmarkEnd w:id="1"/>
      <w:r w:rsidRPr="00E50AD0">
        <w:rPr>
          <w:rStyle w:val="a3"/>
          <w:b w:val="0"/>
          <w:bCs w:val="0"/>
        </w:rPr>
        <w:t>.</w:t>
      </w:r>
    </w:p>
    <w:p w:rsidR="00224536" w:rsidRDefault="00AF3C62" w:rsidP="00E50AD0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42020C">
        <w:rPr>
          <w:rStyle w:val="a3"/>
          <w:b w:val="0"/>
          <w:bCs w:val="0"/>
          <w:sz w:val="28"/>
          <w:szCs w:val="28"/>
        </w:rPr>
        <w:t>Коми</w:t>
      </w:r>
      <w:r w:rsidR="00051319" w:rsidRPr="0042020C">
        <w:rPr>
          <w:rStyle w:val="a3"/>
          <w:b w:val="0"/>
          <w:bCs w:val="0"/>
          <w:sz w:val="28"/>
          <w:szCs w:val="28"/>
        </w:rPr>
        <w:t>с</w:t>
      </w:r>
      <w:r w:rsidRPr="0042020C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Pr="0042020C">
        <w:rPr>
          <w:rFonts w:ascii="Times New Roman" w:hAnsi="Times New Roman"/>
          <w:sz w:val="28"/>
          <w:szCs w:val="28"/>
        </w:rPr>
        <w:t xml:space="preserve"> правил землепользования и застро</w:t>
      </w:r>
      <w:r w:rsidRPr="0042020C">
        <w:rPr>
          <w:rFonts w:ascii="Times New Roman" w:hAnsi="Times New Roman"/>
          <w:sz w:val="28"/>
          <w:szCs w:val="28"/>
        </w:rPr>
        <w:t>й</w:t>
      </w:r>
      <w:r w:rsidRPr="0042020C">
        <w:rPr>
          <w:rFonts w:ascii="Times New Roman" w:hAnsi="Times New Roman"/>
          <w:sz w:val="28"/>
          <w:szCs w:val="28"/>
        </w:rPr>
        <w:t xml:space="preserve">ки сельских поселений </w:t>
      </w:r>
      <w:r w:rsidR="0042020C">
        <w:rPr>
          <w:rFonts w:ascii="Times New Roman" w:hAnsi="Times New Roman"/>
          <w:sz w:val="28"/>
          <w:szCs w:val="28"/>
        </w:rPr>
        <w:t>Павловского</w:t>
      </w:r>
      <w:r w:rsidRPr="0042020C">
        <w:rPr>
          <w:rFonts w:ascii="Times New Roman" w:hAnsi="Times New Roman"/>
          <w:sz w:val="28"/>
          <w:szCs w:val="28"/>
        </w:rPr>
        <w:t xml:space="preserve"> район</w:t>
      </w:r>
      <w:r w:rsidR="0042020C">
        <w:rPr>
          <w:rFonts w:ascii="Times New Roman" w:hAnsi="Times New Roman"/>
          <w:sz w:val="28"/>
          <w:szCs w:val="28"/>
        </w:rPr>
        <w:t>а</w:t>
      </w:r>
      <w:r w:rsidR="00603921" w:rsidRPr="0042020C">
        <w:rPr>
          <w:rFonts w:ascii="Times New Roman" w:hAnsi="Times New Roman"/>
          <w:sz w:val="28"/>
          <w:szCs w:val="28"/>
        </w:rPr>
        <w:t xml:space="preserve"> </w:t>
      </w:r>
      <w:r w:rsidRPr="0042020C">
        <w:rPr>
          <w:rFonts w:ascii="Times New Roman" w:hAnsi="Times New Roman"/>
          <w:sz w:val="28"/>
          <w:szCs w:val="28"/>
        </w:rPr>
        <w:t>(</w:t>
      </w:r>
      <w:r w:rsidR="0042020C">
        <w:rPr>
          <w:rFonts w:ascii="Times New Roman" w:hAnsi="Times New Roman"/>
          <w:sz w:val="28"/>
          <w:szCs w:val="28"/>
        </w:rPr>
        <w:t>Букат)</w:t>
      </w:r>
      <w:r w:rsidRPr="0042020C">
        <w:rPr>
          <w:rFonts w:ascii="Times New Roman" w:hAnsi="Times New Roman"/>
          <w:sz w:val="28"/>
          <w:szCs w:val="28"/>
        </w:rPr>
        <w:t xml:space="preserve"> обес</w:t>
      </w:r>
      <w:r w:rsidR="00051319" w:rsidRPr="0042020C">
        <w:rPr>
          <w:rFonts w:ascii="Times New Roman" w:hAnsi="Times New Roman"/>
          <w:sz w:val="28"/>
          <w:szCs w:val="28"/>
        </w:rPr>
        <w:t>п</w:t>
      </w:r>
      <w:r w:rsidRPr="0042020C">
        <w:rPr>
          <w:rFonts w:ascii="Times New Roman" w:hAnsi="Times New Roman"/>
          <w:sz w:val="28"/>
          <w:szCs w:val="28"/>
        </w:rPr>
        <w:t>ечить выполнение о</w:t>
      </w:r>
      <w:r w:rsidRPr="0042020C">
        <w:rPr>
          <w:rFonts w:ascii="Times New Roman" w:hAnsi="Times New Roman"/>
          <w:sz w:val="28"/>
          <w:szCs w:val="28"/>
        </w:rPr>
        <w:t>р</w:t>
      </w:r>
      <w:r w:rsidRPr="0042020C">
        <w:rPr>
          <w:rFonts w:ascii="Times New Roman" w:hAnsi="Times New Roman"/>
          <w:sz w:val="28"/>
          <w:szCs w:val="28"/>
        </w:rPr>
        <w:t>ганизационных мероприятий по проведению публичных слушаний  и подгото</w:t>
      </w:r>
      <w:r w:rsidRPr="0042020C">
        <w:rPr>
          <w:rFonts w:ascii="Times New Roman" w:hAnsi="Times New Roman"/>
          <w:sz w:val="28"/>
          <w:szCs w:val="28"/>
        </w:rPr>
        <w:t>в</w:t>
      </w:r>
      <w:r w:rsidRPr="0042020C">
        <w:rPr>
          <w:rFonts w:ascii="Times New Roman" w:hAnsi="Times New Roman"/>
          <w:sz w:val="28"/>
          <w:szCs w:val="28"/>
        </w:rPr>
        <w:t>ку заключения о</w:t>
      </w:r>
      <w:r w:rsidR="00051319" w:rsidRPr="0042020C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6414B8" w:rsidRDefault="00AF3C62" w:rsidP="000B560B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42020C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8D2CE1" w:rsidRDefault="00AF3C62" w:rsidP="000B560B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42020C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42020C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</w:t>
      </w:r>
      <w:r w:rsidR="00195C7F" w:rsidRPr="0042020C">
        <w:rPr>
          <w:rFonts w:ascii="Times New Roman" w:hAnsi="Times New Roman"/>
          <w:sz w:val="28"/>
          <w:szCs w:val="28"/>
        </w:rPr>
        <w:t>з</w:t>
      </w:r>
      <w:r w:rsidR="00195C7F" w:rsidRPr="0042020C">
        <w:rPr>
          <w:rFonts w:ascii="Times New Roman" w:hAnsi="Times New Roman"/>
          <w:sz w:val="28"/>
          <w:szCs w:val="28"/>
        </w:rPr>
        <w:t>а</w:t>
      </w:r>
      <w:r w:rsidR="00195C7F" w:rsidRPr="0042020C">
        <w:rPr>
          <w:rFonts w:ascii="Times New Roman" w:hAnsi="Times New Roman"/>
          <w:sz w:val="28"/>
          <w:szCs w:val="28"/>
        </w:rPr>
        <w:t xml:space="preserve">местителя главы муниципального образования </w:t>
      </w:r>
      <w:r w:rsidR="005F708F" w:rsidRPr="0042020C">
        <w:rPr>
          <w:rFonts w:ascii="Times New Roman" w:hAnsi="Times New Roman"/>
          <w:sz w:val="28"/>
          <w:szCs w:val="28"/>
        </w:rPr>
        <w:t xml:space="preserve">Павловский район </w:t>
      </w:r>
      <w:r w:rsidR="0042020C">
        <w:rPr>
          <w:rFonts w:ascii="Times New Roman" w:hAnsi="Times New Roman"/>
          <w:sz w:val="28"/>
          <w:szCs w:val="28"/>
        </w:rPr>
        <w:t>С.С. Букат.</w:t>
      </w:r>
    </w:p>
    <w:p w:rsidR="007D7E39" w:rsidRDefault="007D7E39" w:rsidP="007D7E39">
      <w:pPr>
        <w:pStyle w:val="aa"/>
        <w:tabs>
          <w:tab w:val="left" w:pos="993"/>
          <w:tab w:val="left" w:pos="1134"/>
          <w:tab w:val="left" w:pos="1276"/>
        </w:tabs>
        <w:spacing w:line="240" w:lineRule="atLeast"/>
        <w:ind w:left="709" w:firstLine="0"/>
        <w:rPr>
          <w:rFonts w:ascii="Times New Roman" w:hAnsi="Times New Roman"/>
          <w:sz w:val="28"/>
          <w:szCs w:val="28"/>
        </w:rPr>
      </w:pPr>
    </w:p>
    <w:p w:rsidR="007D7E39" w:rsidRDefault="007D7E39" w:rsidP="007D7E39">
      <w:pPr>
        <w:pStyle w:val="aa"/>
        <w:tabs>
          <w:tab w:val="left" w:pos="993"/>
          <w:tab w:val="left" w:pos="1134"/>
          <w:tab w:val="left" w:pos="1276"/>
        </w:tabs>
        <w:spacing w:line="240" w:lineRule="atLeast"/>
        <w:ind w:left="709" w:firstLine="0"/>
        <w:rPr>
          <w:rFonts w:ascii="Times New Roman" w:hAnsi="Times New Roman"/>
          <w:sz w:val="28"/>
          <w:szCs w:val="28"/>
        </w:rPr>
      </w:pPr>
    </w:p>
    <w:p w:rsidR="007D7E39" w:rsidRDefault="007D7E39" w:rsidP="007D7E39">
      <w:pPr>
        <w:pStyle w:val="aa"/>
        <w:tabs>
          <w:tab w:val="left" w:pos="993"/>
          <w:tab w:val="left" w:pos="1134"/>
          <w:tab w:val="left" w:pos="1276"/>
        </w:tabs>
        <w:spacing w:line="240" w:lineRule="atLeast"/>
        <w:ind w:left="709" w:firstLine="0"/>
        <w:rPr>
          <w:rFonts w:ascii="Times New Roman" w:hAnsi="Times New Roman"/>
          <w:sz w:val="28"/>
          <w:szCs w:val="28"/>
        </w:rPr>
      </w:pPr>
    </w:p>
    <w:p w:rsidR="0008487F" w:rsidRPr="0042020C" w:rsidRDefault="00603921" w:rsidP="000B560B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42020C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C42F33" w:rsidRPr="0042020C">
        <w:rPr>
          <w:rFonts w:ascii="Times New Roman" w:hAnsi="Times New Roman"/>
          <w:sz w:val="28"/>
          <w:szCs w:val="28"/>
        </w:rPr>
        <w:t xml:space="preserve">официального </w:t>
      </w:r>
      <w:r w:rsidR="005479CB" w:rsidRPr="0042020C">
        <w:rPr>
          <w:rFonts w:ascii="Times New Roman" w:hAnsi="Times New Roman"/>
          <w:sz w:val="28"/>
          <w:szCs w:val="28"/>
        </w:rPr>
        <w:t>о</w:t>
      </w:r>
      <w:r w:rsidR="000B560B" w:rsidRPr="0042020C">
        <w:rPr>
          <w:rFonts w:ascii="Times New Roman" w:hAnsi="Times New Roman"/>
          <w:sz w:val="28"/>
          <w:szCs w:val="28"/>
        </w:rPr>
        <w:t>публиков</w:t>
      </w:r>
      <w:r w:rsidR="000B560B" w:rsidRPr="0042020C">
        <w:rPr>
          <w:rFonts w:ascii="Times New Roman" w:hAnsi="Times New Roman"/>
          <w:sz w:val="28"/>
          <w:szCs w:val="28"/>
        </w:rPr>
        <w:t>а</w:t>
      </w:r>
      <w:r w:rsidR="000B560B" w:rsidRPr="0042020C">
        <w:rPr>
          <w:rFonts w:ascii="Times New Roman" w:hAnsi="Times New Roman"/>
          <w:sz w:val="28"/>
          <w:szCs w:val="28"/>
        </w:rPr>
        <w:t>ния</w:t>
      </w:r>
      <w:r w:rsidRPr="0042020C">
        <w:rPr>
          <w:rFonts w:ascii="Times New Roman" w:hAnsi="Times New Roman"/>
          <w:sz w:val="28"/>
          <w:szCs w:val="28"/>
        </w:rPr>
        <w:t>.</w:t>
      </w:r>
    </w:p>
    <w:p w:rsidR="006E7C2A" w:rsidRDefault="006E7C2A" w:rsidP="000B560B">
      <w:pPr>
        <w:spacing w:line="240" w:lineRule="atLeast"/>
        <w:ind w:firstLine="0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0B560B" w:rsidRPr="002A3BB0" w:rsidRDefault="000B560B" w:rsidP="000B560B">
      <w:pPr>
        <w:spacing w:line="240" w:lineRule="atLeast"/>
        <w:ind w:firstLine="0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42020C" w:rsidP="000B560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F66B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F66B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4382F" w:rsidRPr="00CF66BB" w:rsidRDefault="00CF66BB" w:rsidP="000B560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</w:t>
      </w:r>
      <w:r w:rsidR="004A5F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83FD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83FDD">
        <w:rPr>
          <w:rFonts w:ascii="Times New Roman" w:hAnsi="Times New Roman"/>
          <w:sz w:val="28"/>
          <w:szCs w:val="28"/>
        </w:rPr>
        <w:t>Б.И. Зуев</w:t>
      </w:r>
    </w:p>
    <w:sectPr w:rsidR="00F4382F" w:rsidRPr="00CF66BB" w:rsidSect="00590365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935" w:rsidRDefault="005A4935" w:rsidP="00590365">
      <w:r>
        <w:separator/>
      </w:r>
    </w:p>
  </w:endnote>
  <w:endnote w:type="continuationSeparator" w:id="1">
    <w:p w:rsidR="005A4935" w:rsidRDefault="005A4935" w:rsidP="00590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935" w:rsidRDefault="005A4935" w:rsidP="00590365">
      <w:r>
        <w:separator/>
      </w:r>
    </w:p>
  </w:footnote>
  <w:footnote w:type="continuationSeparator" w:id="1">
    <w:p w:rsidR="005A4935" w:rsidRDefault="005A4935" w:rsidP="00590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7235"/>
      <w:docPartObj>
        <w:docPartGallery w:val="Page Numbers (Top of Page)"/>
        <w:docPartUnique/>
      </w:docPartObj>
    </w:sdtPr>
    <w:sdtContent>
      <w:p w:rsidR="00590365" w:rsidRDefault="00646DA9">
        <w:pPr>
          <w:pStyle w:val="ab"/>
          <w:jc w:val="center"/>
        </w:pPr>
        <w:r w:rsidRPr="00590365">
          <w:rPr>
            <w:rFonts w:ascii="Times New Roman" w:hAnsi="Times New Roman"/>
            <w:sz w:val="28"/>
            <w:szCs w:val="28"/>
          </w:rPr>
          <w:fldChar w:fldCharType="begin"/>
        </w:r>
        <w:r w:rsidR="00590365" w:rsidRPr="0059036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90365">
          <w:rPr>
            <w:rFonts w:ascii="Times New Roman" w:hAnsi="Times New Roman"/>
            <w:sz w:val="28"/>
            <w:szCs w:val="28"/>
          </w:rPr>
          <w:fldChar w:fldCharType="separate"/>
        </w:r>
        <w:r w:rsidR="007D7E39">
          <w:rPr>
            <w:rFonts w:ascii="Times New Roman" w:hAnsi="Times New Roman"/>
            <w:noProof/>
            <w:sz w:val="28"/>
            <w:szCs w:val="28"/>
          </w:rPr>
          <w:t>2</w:t>
        </w:r>
        <w:r w:rsidRPr="0059036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90365" w:rsidRDefault="005903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D5"/>
    <w:multiLevelType w:val="hybridMultilevel"/>
    <w:tmpl w:val="53E6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4ACD"/>
    <w:multiLevelType w:val="hybridMultilevel"/>
    <w:tmpl w:val="AA900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910E80"/>
    <w:multiLevelType w:val="hybridMultilevel"/>
    <w:tmpl w:val="D820D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9762B9"/>
    <w:multiLevelType w:val="hybridMultilevel"/>
    <w:tmpl w:val="99140146"/>
    <w:lvl w:ilvl="0" w:tplc="F31E497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F36F2B"/>
    <w:multiLevelType w:val="hybridMultilevel"/>
    <w:tmpl w:val="3980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EC8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87F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60B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A5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43D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B0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7D9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10F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0D2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3FD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20C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875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274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5FF8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D7D47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036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935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18D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6DA9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278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E7C2A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84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049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D7E39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23C4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1B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0DFE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2CE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146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7BA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178CA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972"/>
    <w:rsid w:val="00A73A1D"/>
    <w:rsid w:val="00A73F29"/>
    <w:rsid w:val="00A7488B"/>
    <w:rsid w:val="00A74B41"/>
    <w:rsid w:val="00A74DC5"/>
    <w:rsid w:val="00A74FB2"/>
    <w:rsid w:val="00A75C9B"/>
    <w:rsid w:val="00A75D85"/>
    <w:rsid w:val="00A7644B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2F33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57B61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624"/>
    <w:rsid w:val="00CC571F"/>
    <w:rsid w:val="00CC610A"/>
    <w:rsid w:val="00CC66BB"/>
    <w:rsid w:val="00CC684A"/>
    <w:rsid w:val="00CC6B5C"/>
    <w:rsid w:val="00CC6BA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855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0AD0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6E4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18E"/>
    <w:rsid w:val="00FD5329"/>
    <w:rsid w:val="00FD5493"/>
    <w:rsid w:val="00FD56E1"/>
    <w:rsid w:val="00FD5736"/>
    <w:rsid w:val="00FD6508"/>
    <w:rsid w:val="00FD6873"/>
    <w:rsid w:val="00FD6D7D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1BA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903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0365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903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036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5CB8-E851-4B85-8E5A-E1D1D159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10</cp:revision>
  <cp:lastPrinted>2018-06-04T10:12:00Z</cp:lastPrinted>
  <dcterms:created xsi:type="dcterms:W3CDTF">2018-01-25T12:41:00Z</dcterms:created>
  <dcterms:modified xsi:type="dcterms:W3CDTF">2018-06-04T10:13:00Z</dcterms:modified>
</cp:coreProperties>
</file>