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B75B56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63576" w:rsidRPr="00EE3392" w:rsidRDefault="00D63576" w:rsidP="00D63576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D63576" w:rsidRPr="00EE3392" w:rsidRDefault="00D63576" w:rsidP="00D63576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D63576" w:rsidRPr="00EE3392" w:rsidRDefault="00D63576" w:rsidP="00D63576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_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>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D63576" w:rsidRPr="00EE3392" w:rsidRDefault="00D63576" w:rsidP="00D63576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u w:val="single"/>
        </w:rPr>
        <w:t>_</w:t>
      </w:r>
      <w:proofErr w:type="gramEnd"/>
      <w:r>
        <w:rPr>
          <w:rFonts w:ascii="Times New Roman" w:hAnsi="Times New Roman"/>
          <w:u w:val="single"/>
        </w:rPr>
        <w:t>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D63576" w:rsidRPr="00C13797" w:rsidRDefault="00D63576" w:rsidP="00D63576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Pr="009A586F">
        <w:rPr>
          <w:rFonts w:ascii="Times New Roman" w:hAnsi="Times New Roman"/>
          <w:bCs/>
          <w:iCs/>
          <w:color w:val="000000"/>
        </w:rPr>
        <w:t>,</w:t>
      </w:r>
      <w:r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</w:t>
      </w: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DE61D6">
        <w:rPr>
          <w:rFonts w:ascii="Times New Roman" w:hAnsi="Times New Roman" w:cs="Times New Roman"/>
          <w:color w:val="000000"/>
          <w:sz w:val="24"/>
          <w:szCs w:val="24"/>
        </w:rPr>
        <w:t>за первое полугодие до 1 сентября текущего года, за второе полугодие до 1 октября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lastRenderedPageBreak/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6402A0" w:rsidRDefault="006402A0" w:rsidP="006402A0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  <w:r>
        <w:rPr>
          <w:rFonts w:ascii="Times New Roman" w:hAnsi="Times New Roman"/>
          <w:b/>
          <w:i/>
          <w:color w:val="000000"/>
        </w:rPr>
        <w:t xml:space="preserve"> </w:t>
      </w:r>
    </w:p>
    <w:p w:rsidR="00876867" w:rsidRDefault="00265A17" w:rsidP="0087686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876867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AD17EE" w:rsidRDefault="00AD17EE" w:rsidP="00876867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</w:t>
      </w:r>
      <w:r w:rsidRPr="00DE55B8">
        <w:rPr>
          <w:rFonts w:ascii="Times New Roman" w:hAnsi="Times New Roman"/>
          <w:noProof/>
          <w:szCs w:val="24"/>
        </w:rPr>
        <w:lastRenderedPageBreak/>
        <w:t xml:space="preserve">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2E590E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не может быть расторгнут досрочно по инициативе Арендатора в течение одного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2E590E">
        <w:rPr>
          <w:rFonts w:ascii="Times New Roman" w:hAnsi="Times New Roman"/>
          <w:b/>
          <w:color w:val="000000"/>
          <w:szCs w:val="24"/>
        </w:rPr>
        <w:t>3.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DA7D62" w:rsidRDefault="00DA7D62" w:rsidP="00DA7D62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10.</w:t>
      </w:r>
      <w:r w:rsidR="00D131C4">
        <w:rPr>
          <w:rFonts w:ascii="Times New Roman" w:hAnsi="Times New Roman"/>
          <w:b/>
          <w:bCs/>
          <w:color w:val="000000" w:themeColor="text1"/>
          <w:kern w:val="36"/>
          <w:szCs w:val="24"/>
        </w:rPr>
        <w:t>4</w:t>
      </w: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.</w:t>
      </w:r>
      <w:r w:rsidRPr="00DA7D62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 В случае расположения земельного участка в пределах зоны подтопления либо зоны затопления, то запрещается строительство объектов капитального строительства без обеспечения инженерной защиты таких объектов от затопления, подтопления.</w:t>
      </w:r>
    </w:p>
    <w:p w:rsidR="00D131C4" w:rsidRDefault="00D131C4" w:rsidP="00D131C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10.5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распашка земель;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отвалов размываемых грунтов;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FD1B3E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D131C4" w:rsidRPr="00DA7D62" w:rsidRDefault="00D131C4" w:rsidP="00DA7D62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</w:t>
      </w:r>
      <w:r w:rsidRPr="00C13797">
        <w:rPr>
          <w:rFonts w:ascii="Times New Roman" w:hAnsi="Times New Roman"/>
          <w:color w:val="000000"/>
          <w:szCs w:val="24"/>
        </w:rPr>
        <w:lastRenderedPageBreak/>
        <w:t>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Банковские реквизиты: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ИНН 2346003538, КПП 234601001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(ФУ АМО Павловский район),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л/с 921013400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№ казначейского счета 03231643036390001800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ЮЖНОЕ ГУ БАНКА РОССИИ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г. Краснодар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БИК 010349101, </w:t>
            </w:r>
          </w:p>
          <w:p w:rsidR="001B3EAE" w:rsidRPr="00C13797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Банковский счет 40102810945370000010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  <w:bookmarkStart w:id="0" w:name="_GoBack"/>
      <w:bookmarkEnd w:id="0"/>
    </w:p>
    <w:sectPr w:rsidR="00C62CE4" w:rsidRPr="001B3EAE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4CA" w:rsidRDefault="002B14CA">
      <w:r>
        <w:separator/>
      </w:r>
    </w:p>
  </w:endnote>
  <w:endnote w:type="continuationSeparator" w:id="0">
    <w:p w:rsidR="002B14CA" w:rsidRDefault="002B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4CA" w:rsidRDefault="002B14CA">
      <w:r>
        <w:separator/>
      </w:r>
    </w:p>
  </w:footnote>
  <w:footnote w:type="continuationSeparator" w:id="0">
    <w:p w:rsidR="002B14CA" w:rsidRDefault="002B1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5A17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4CA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590E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068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530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5F37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39DC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918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2A0"/>
    <w:rsid w:val="00640B99"/>
    <w:rsid w:val="006416E5"/>
    <w:rsid w:val="00641B42"/>
    <w:rsid w:val="006421B7"/>
    <w:rsid w:val="00642241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76867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3E7F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271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5B3B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19B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5B56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43A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31C4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3576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A7D62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336A"/>
    <w:rsid w:val="00DE4767"/>
    <w:rsid w:val="00DE61D6"/>
    <w:rsid w:val="00DE6AA0"/>
    <w:rsid w:val="00DF0DBB"/>
    <w:rsid w:val="00DF136C"/>
    <w:rsid w:val="00DF3DBD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4B9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1B3E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3639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41</cp:revision>
  <cp:lastPrinted>2017-02-09T12:40:00Z</cp:lastPrinted>
  <dcterms:created xsi:type="dcterms:W3CDTF">2017-01-20T08:31:00Z</dcterms:created>
  <dcterms:modified xsi:type="dcterms:W3CDTF">2021-04-29T05:38:00Z</dcterms:modified>
</cp:coreProperties>
</file>