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D43" w:rsidRPr="00FE0032" w:rsidRDefault="00FE0032" w:rsidP="00FE0032">
      <w:pPr>
        <w:pStyle w:val="pMso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E003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лот </w:t>
      </w:r>
      <w:r w:rsidRPr="00FE003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№ 4 от 18.02.2026г.</w:t>
      </w:r>
      <w:r w:rsidRPr="00FE003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FE0032" w:rsidRPr="00FE0032" w:rsidRDefault="00FE0032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0D2D43" w:rsidRPr="00FE0032" w:rsidRDefault="00FE0032" w:rsidP="00FE0032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Организатор процедуры: Управление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униципальным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муществом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дминистрации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</w:t>
      </w: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бразования Павловский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</w:t>
      </w: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айон</w:t>
      </w:r>
    </w:p>
    <w:p w:rsidR="00FE0032" w:rsidRPr="00FE0032" w:rsidRDefault="00FE0032" w:rsidP="00FE0032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</w:t>
      </w: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Управление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униципальным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муществом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дминистрации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</w:t>
      </w: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бразования Павловский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</w:t>
      </w: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айон</w:t>
      </w:r>
    </w:p>
    <w:p w:rsidR="000D2D43" w:rsidRPr="00FE0032" w:rsidRDefault="00FE0032" w:rsidP="00FE0032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E0032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FE0032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FE0032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FE0032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FE0032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FE0032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0D2D43" w:rsidRPr="00FE0032" w:rsidRDefault="00FE0032" w:rsidP="00FE0032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0D2D43" w:rsidRPr="00FE0032" w:rsidRDefault="00FE0032" w:rsidP="00FE0032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информационное сообщение о проведении ау</w:t>
      </w: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кциона по продаже земельных участков, государственная собственность на которые не разграничена</w:t>
      </w:r>
    </w:p>
    <w:p w:rsidR="000D2D43" w:rsidRPr="00FE0032" w:rsidRDefault="00FE0032" w:rsidP="00FE0032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FE0032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012-2601290128</w:t>
      </w:r>
    </w:p>
    <w:p w:rsidR="00FE0032" w:rsidRDefault="00FE0032" w:rsidP="00FE0032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Наименование лота: </w:t>
      </w:r>
    </w:p>
    <w:p w:rsidR="00FE0032" w:rsidRPr="00FE0032" w:rsidRDefault="00FE0032" w:rsidP="00FE0032">
      <w:pPr>
        <w:widowControl w:val="0"/>
        <w:snapToGrid w:val="0"/>
        <w:jc w:val="both"/>
        <w:rPr>
          <w:rFonts w:eastAsia="SimSun"/>
          <w:bCs/>
          <w:lang w:val="ru-RU" w:eastAsia="zh-CN"/>
        </w:rPr>
      </w:pPr>
      <w:r w:rsidRPr="00FE0032">
        <w:rPr>
          <w:rFonts w:eastAsia="SimSun"/>
          <w:bCs/>
          <w:lang w:val="ru-RU" w:eastAsia="zh-CN"/>
        </w:rPr>
        <w:t>Лот № 4</w:t>
      </w:r>
      <w:r w:rsidRPr="00FE0032">
        <w:rPr>
          <w:rFonts w:eastAsia="SimSun"/>
          <w:b/>
          <w:bCs/>
          <w:lang w:val="ru-RU" w:eastAsia="zh-CN"/>
        </w:rPr>
        <w:t xml:space="preserve"> –</w:t>
      </w:r>
      <w:r w:rsidRPr="00FE0032">
        <w:rPr>
          <w:rFonts w:eastAsia="SimSun"/>
          <w:bCs/>
          <w:lang w:val="ru-RU" w:eastAsia="zh-CN"/>
        </w:rPr>
        <w:t xml:space="preserve"> </w:t>
      </w:r>
      <w:r w:rsidRPr="00FE0032">
        <w:rPr>
          <w:color w:val="000000" w:themeColor="text1"/>
          <w:lang w:val="ru-RU"/>
        </w:rPr>
        <w:t>земельный участок площадью 1500 кв. метров, с кадастровым номером 23:24:0902003:343,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Старолеушковская, улица Павловская, з/у 2</w:t>
      </w:r>
      <w:r>
        <w:rPr>
          <w:color w:val="000000" w:themeColor="text1"/>
          <w:lang w:val="ru-RU"/>
        </w:rPr>
        <w:t xml:space="preserve"> (далее Лот № 4)</w:t>
      </w:r>
      <w:r w:rsidRPr="00FE0032">
        <w:rPr>
          <w:rFonts w:eastAsia="SimSun"/>
          <w:bCs/>
          <w:lang w:val="ru-RU" w:eastAsia="zh-CN"/>
        </w:rPr>
        <w:t>.</w:t>
      </w:r>
    </w:p>
    <w:p w:rsidR="000D2D43" w:rsidRPr="00FE0032" w:rsidRDefault="00FE0032" w:rsidP="00FE0032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Начальна</w:t>
      </w: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я цена лота: 226650.00 руб. </w:t>
      </w:r>
    </w:p>
    <w:p w:rsidR="000D2D43" w:rsidRPr="00FE0032" w:rsidRDefault="00FE0032" w:rsidP="00FE0032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18.02.2026 10:00:00</w:t>
      </w:r>
    </w:p>
    <w:p w:rsidR="000D2D43" w:rsidRPr="00FE0032" w:rsidRDefault="00FE0032" w:rsidP="00FE0032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18.02.2026 10:10:00</w:t>
      </w:r>
    </w:p>
    <w:p w:rsidR="000D2D43" w:rsidRPr="00FE0032" w:rsidRDefault="00FE0032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0032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41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72"/>
        <w:gridCol w:w="2247"/>
        <w:gridCol w:w="1450"/>
        <w:gridCol w:w="1426"/>
        <w:gridCol w:w="1447"/>
        <w:gridCol w:w="868"/>
      </w:tblGrid>
      <w:tr w:rsidR="000D2D43" w:rsidRPr="00FE0032" w:rsidTr="00FE0032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D43" w:rsidRPr="00FE0032" w:rsidRDefault="00FE00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00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FE00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00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FE00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00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FE00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D43" w:rsidRPr="00FE0032" w:rsidRDefault="00FE00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00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E00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FE00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FE00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D43" w:rsidRPr="00FE0032" w:rsidRDefault="00FE00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0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D43" w:rsidRPr="00FE0032" w:rsidRDefault="00FE00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00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FE00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00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FE00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FE00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цене</w:t>
            </w:r>
            <w:proofErr w:type="spellEnd"/>
            <w:r w:rsidRPr="00FE00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D43" w:rsidRPr="00FE0032" w:rsidRDefault="00FE00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00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</w:t>
            </w:r>
            <w:r w:rsidRPr="00FE00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последнего предложения о цене 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D43" w:rsidRPr="00FE0032" w:rsidRDefault="00FE00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00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FE00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00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FE00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D2D43" w:rsidRPr="00FE0032" w:rsidTr="00FE0032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D43" w:rsidRPr="00FE0032" w:rsidRDefault="00FE00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2784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D43" w:rsidRPr="00FE0032" w:rsidRDefault="00FE00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0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FE0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0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FE0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0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D43" w:rsidRPr="00FE0032" w:rsidRDefault="00FE00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010515828881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D43" w:rsidRPr="00FE0032" w:rsidRDefault="000D2D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D43" w:rsidRPr="00FE0032" w:rsidRDefault="000D2D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D43" w:rsidRPr="00FE0032" w:rsidRDefault="000D2D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2D43" w:rsidRPr="00FE0032" w:rsidTr="00FE0032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D43" w:rsidRPr="00FE0032" w:rsidRDefault="00FE00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8238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D43" w:rsidRPr="00FE0032" w:rsidRDefault="00FE00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0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FE0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0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FE0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0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D43" w:rsidRPr="00FE0032" w:rsidRDefault="00FE003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010511595770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D43" w:rsidRPr="00FE0032" w:rsidRDefault="000D2D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D43" w:rsidRPr="00FE0032" w:rsidRDefault="000D2D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D43" w:rsidRPr="00FE0032" w:rsidRDefault="000D2D4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0032" w:rsidRDefault="00FE0032" w:rsidP="00FE0032">
      <w:pPr>
        <w:pStyle w:val="pMsoNormal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FE0032" w:rsidRPr="00FE0032" w:rsidRDefault="00FE0032" w:rsidP="00FE0032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E003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Согласно журнала хода </w:t>
      </w: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торгов в Едином торговом зале в ходе торговой сессии находились следующие участники: </w:t>
      </w:r>
      <w:proofErr w:type="spellStart"/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Дубинец</w:t>
      </w:r>
      <w:proofErr w:type="spellEnd"/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Александр Юрьевич. </w:t>
      </w:r>
    </w:p>
    <w:p w:rsidR="00FE0032" w:rsidRPr="00FE0032" w:rsidRDefault="00FE0032" w:rsidP="00FE0032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FE0032" w:rsidRPr="00FE0032" w:rsidRDefault="00FE0032" w:rsidP="00FE0032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В связи с отсутствием предложений о повышении начальной цены предмета аукциона от участников, допущенных к процедуре проведения аукциона, признать аукцион по лоту №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</w:t>
      </w: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не состоявшимся. </w:t>
      </w:r>
    </w:p>
    <w:p w:rsidR="000D2D43" w:rsidRPr="00FE0032" w:rsidRDefault="00FE0032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0032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  <w:bookmarkStart w:id="0" w:name="_GoBack"/>
      <w:bookmarkEnd w:id="0"/>
    </w:p>
    <w:p w:rsidR="000D2D43" w:rsidRPr="00FE0032" w:rsidRDefault="00FE0032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Бондаренко Игорь Борисович _</w:t>
      </w: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__________________ </w:t>
      </w:r>
    </w:p>
    <w:p w:rsidR="000D2D43" w:rsidRPr="00FE0032" w:rsidRDefault="00FE0032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Шумко</w:t>
      </w:r>
      <w:proofErr w:type="spellEnd"/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Светлана Вячеславовна ___________________ </w:t>
      </w:r>
    </w:p>
    <w:p w:rsidR="000D2D43" w:rsidRPr="00FE0032" w:rsidRDefault="00FE0032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Дзюба Евгений Юрьевич ___________________ </w:t>
      </w:r>
    </w:p>
    <w:p w:rsidR="000D2D43" w:rsidRPr="00FE0032" w:rsidRDefault="00FE0032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Колесник Наталия Николаевна ___________________ </w:t>
      </w:r>
    </w:p>
    <w:p w:rsidR="000D2D43" w:rsidRPr="00FE0032" w:rsidRDefault="00FE0032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Смоленко</w:t>
      </w:r>
      <w:proofErr w:type="spellEnd"/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___________________ </w:t>
      </w:r>
    </w:p>
    <w:p w:rsidR="000D2D43" w:rsidRPr="00FE0032" w:rsidRDefault="00FE0032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Полищук Ольга Александровна ___________________ </w:t>
      </w:r>
    </w:p>
    <w:p w:rsidR="000D2D43" w:rsidRPr="00FE0032" w:rsidRDefault="00FE0032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00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Гукова Светлана Юрьевна ___________________ </w:t>
      </w:r>
    </w:p>
    <w:p w:rsidR="00A77B3E" w:rsidRPr="00FE0032" w:rsidRDefault="00A77B3E">
      <w:pPr>
        <w:rPr>
          <w:lang w:val="ru-RU"/>
        </w:rPr>
      </w:pPr>
    </w:p>
    <w:sectPr w:rsidR="00A77B3E" w:rsidRPr="00FE0032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D2D43"/>
    <w:rsid w:val="00A77B3E"/>
    <w:rsid w:val="00CA2A55"/>
    <w:rsid w:val="00FE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90A762-3C5D-4F13-979D-36C44C6A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2026-02-18T09:49:00Z</dcterms:created>
  <dcterms:modified xsi:type="dcterms:W3CDTF">2026-02-18T09:51:00Z</dcterms:modified>
</cp:coreProperties>
</file>