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1F" w:rsidRPr="00137464" w:rsidRDefault="0082361F" w:rsidP="009A3406">
      <w:pPr>
        <w:spacing w:after="0" w:line="240" w:lineRule="auto"/>
        <w:jc w:val="center"/>
        <w:rPr>
          <w:rFonts w:ascii="Times New Roman" w:eastAsia="Times New Roman" w:hAnsi="Times New Roman" w:cs="Times New Roman"/>
          <w:sz w:val="28"/>
          <w:szCs w:val="28"/>
          <w:lang w:eastAsia="ru-RU"/>
        </w:rPr>
      </w:pPr>
      <w:r w:rsidRPr="00137464">
        <w:rPr>
          <w:rFonts w:ascii="Times New Roman" w:eastAsia="Times New Roman" w:hAnsi="Times New Roman" w:cs="Times New Roman"/>
          <w:noProof/>
          <w:sz w:val="24"/>
          <w:szCs w:val="24"/>
          <w:lang w:eastAsia="ru-RU"/>
        </w:rPr>
        <w:drawing>
          <wp:inline distT="0" distB="0" distL="0" distR="0" wp14:anchorId="3D2E8703" wp14:editId="3CFE5CF3">
            <wp:extent cx="716280" cy="891540"/>
            <wp:effectExtent l="0" t="0" r="7620" b="381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891540"/>
                    </a:xfrm>
                    <a:prstGeom prst="rect">
                      <a:avLst/>
                    </a:prstGeom>
                    <a:noFill/>
                    <a:ln>
                      <a:noFill/>
                    </a:ln>
                  </pic:spPr>
                </pic:pic>
              </a:graphicData>
            </a:graphic>
          </wp:inline>
        </w:drawing>
      </w:r>
    </w:p>
    <w:p w:rsidR="0082361F" w:rsidRPr="00137464" w:rsidRDefault="0082361F" w:rsidP="009A3406">
      <w:pPr>
        <w:spacing w:after="0" w:line="240" w:lineRule="auto"/>
        <w:jc w:val="right"/>
        <w:rPr>
          <w:rFonts w:ascii="Times New Roman" w:eastAsia="Times New Roman" w:hAnsi="Times New Roman" w:cs="Times New Roman"/>
          <w:b/>
          <w:sz w:val="28"/>
          <w:szCs w:val="28"/>
          <w:lang w:eastAsia="ru-RU"/>
        </w:rPr>
      </w:pPr>
    </w:p>
    <w:p w:rsidR="0082361F" w:rsidRPr="00137464" w:rsidRDefault="0082361F" w:rsidP="009A3406">
      <w:pPr>
        <w:spacing w:after="0" w:line="240" w:lineRule="auto"/>
        <w:jc w:val="center"/>
        <w:rPr>
          <w:rFonts w:ascii="Times New Roman" w:eastAsia="Times New Roman" w:hAnsi="Times New Roman" w:cs="Times New Roman"/>
          <w:b/>
          <w:sz w:val="28"/>
          <w:szCs w:val="28"/>
          <w:lang w:eastAsia="ru-RU"/>
        </w:rPr>
      </w:pPr>
      <w:r w:rsidRPr="00137464">
        <w:rPr>
          <w:rFonts w:ascii="Times New Roman" w:eastAsia="Times New Roman" w:hAnsi="Times New Roman" w:cs="Times New Roman"/>
          <w:b/>
          <w:sz w:val="28"/>
          <w:szCs w:val="28"/>
          <w:lang w:eastAsia="ru-RU"/>
        </w:rPr>
        <w:t xml:space="preserve">СОВЕТ           </w:t>
      </w:r>
    </w:p>
    <w:p w:rsidR="0082361F" w:rsidRPr="00137464" w:rsidRDefault="0082361F" w:rsidP="009A3406">
      <w:pPr>
        <w:spacing w:after="0" w:line="240" w:lineRule="auto"/>
        <w:jc w:val="center"/>
        <w:rPr>
          <w:rFonts w:ascii="Times New Roman" w:eastAsia="Times New Roman" w:hAnsi="Times New Roman" w:cs="Times New Roman"/>
          <w:b/>
          <w:sz w:val="28"/>
          <w:szCs w:val="28"/>
          <w:lang w:eastAsia="ru-RU"/>
        </w:rPr>
      </w:pPr>
      <w:r w:rsidRPr="00137464">
        <w:rPr>
          <w:rFonts w:ascii="Times New Roman" w:eastAsia="Times New Roman" w:hAnsi="Times New Roman" w:cs="Times New Roman"/>
          <w:b/>
          <w:sz w:val="28"/>
          <w:szCs w:val="28"/>
          <w:lang w:eastAsia="ru-RU"/>
        </w:rPr>
        <w:t xml:space="preserve">МУНИЦИПАЛЬНОГО ОБРАЗОВАНИЯ </w:t>
      </w:r>
    </w:p>
    <w:p w:rsidR="0082361F" w:rsidRPr="00137464" w:rsidRDefault="0082361F" w:rsidP="009A3406">
      <w:pPr>
        <w:spacing w:after="0" w:line="240" w:lineRule="auto"/>
        <w:jc w:val="center"/>
        <w:rPr>
          <w:rFonts w:ascii="Times New Roman" w:eastAsia="Times New Roman" w:hAnsi="Times New Roman" w:cs="Times New Roman"/>
          <w:b/>
          <w:sz w:val="28"/>
          <w:szCs w:val="28"/>
          <w:lang w:eastAsia="ru-RU"/>
        </w:rPr>
      </w:pPr>
      <w:r w:rsidRPr="00137464">
        <w:rPr>
          <w:rFonts w:ascii="Times New Roman" w:eastAsia="Times New Roman" w:hAnsi="Times New Roman" w:cs="Times New Roman"/>
          <w:b/>
          <w:sz w:val="28"/>
          <w:szCs w:val="28"/>
          <w:lang w:eastAsia="ru-RU"/>
        </w:rPr>
        <w:t>ПАВЛОВСКИЙ РАЙОН</w:t>
      </w:r>
    </w:p>
    <w:p w:rsidR="0082361F" w:rsidRPr="00137464" w:rsidRDefault="0082361F" w:rsidP="009A3406">
      <w:pPr>
        <w:keepNext/>
        <w:spacing w:after="0" w:line="240" w:lineRule="auto"/>
        <w:jc w:val="center"/>
        <w:outlineLvl w:val="0"/>
        <w:rPr>
          <w:rFonts w:ascii="Times New Roman" w:eastAsia="Times New Roman" w:hAnsi="Times New Roman" w:cs="Times New Roman"/>
          <w:b/>
          <w:bCs/>
          <w:sz w:val="32"/>
          <w:szCs w:val="24"/>
          <w:lang w:eastAsia="ru-RU"/>
        </w:rPr>
      </w:pPr>
      <w:r w:rsidRPr="00137464">
        <w:rPr>
          <w:rFonts w:ascii="Times New Roman" w:eastAsia="Times New Roman" w:hAnsi="Times New Roman" w:cs="Times New Roman"/>
          <w:b/>
          <w:bCs/>
          <w:sz w:val="32"/>
          <w:szCs w:val="24"/>
          <w:lang w:eastAsia="ru-RU"/>
        </w:rPr>
        <w:t xml:space="preserve">                                                                                                    </w:t>
      </w:r>
    </w:p>
    <w:p w:rsidR="0082361F" w:rsidRPr="00137464" w:rsidRDefault="0082361F" w:rsidP="009A3406">
      <w:pPr>
        <w:keepNext/>
        <w:tabs>
          <w:tab w:val="left" w:pos="1695"/>
          <w:tab w:val="center" w:pos="4819"/>
        </w:tabs>
        <w:spacing w:after="0" w:line="240" w:lineRule="auto"/>
        <w:outlineLvl w:val="0"/>
        <w:rPr>
          <w:rFonts w:ascii="Times New Roman" w:eastAsia="Times New Roman" w:hAnsi="Times New Roman" w:cs="Times New Roman"/>
          <w:b/>
          <w:bCs/>
          <w:sz w:val="36"/>
          <w:szCs w:val="36"/>
          <w:lang w:eastAsia="ru-RU"/>
        </w:rPr>
      </w:pPr>
      <w:r w:rsidRPr="00137464">
        <w:rPr>
          <w:rFonts w:ascii="Times New Roman" w:eastAsia="Times New Roman" w:hAnsi="Times New Roman" w:cs="Times New Roman"/>
          <w:b/>
          <w:bCs/>
          <w:sz w:val="36"/>
          <w:szCs w:val="36"/>
          <w:lang w:eastAsia="ru-RU"/>
        </w:rPr>
        <w:tab/>
        <w:t xml:space="preserve">                    Р Е Ш Е Н И Е                   </w:t>
      </w:r>
      <w:r w:rsidR="008345EA">
        <w:rPr>
          <w:rFonts w:ascii="Times New Roman" w:eastAsia="Times New Roman" w:hAnsi="Times New Roman" w:cs="Times New Roman"/>
          <w:b/>
          <w:bCs/>
          <w:sz w:val="36"/>
          <w:szCs w:val="36"/>
          <w:lang w:eastAsia="ru-RU"/>
        </w:rPr>
        <w:t xml:space="preserve">     </w:t>
      </w:r>
      <w:r w:rsidRPr="00137464">
        <w:rPr>
          <w:rFonts w:ascii="Times New Roman" w:eastAsia="Times New Roman" w:hAnsi="Times New Roman" w:cs="Times New Roman"/>
          <w:b/>
          <w:bCs/>
          <w:sz w:val="36"/>
          <w:szCs w:val="36"/>
          <w:lang w:eastAsia="ru-RU"/>
        </w:rPr>
        <w:t xml:space="preserve">    </w:t>
      </w:r>
      <w:r w:rsidR="008345EA" w:rsidRPr="008345EA">
        <w:rPr>
          <w:rFonts w:ascii="Times New Roman" w:eastAsia="Times New Roman" w:hAnsi="Times New Roman" w:cs="Times New Roman"/>
          <w:b/>
          <w:bCs/>
          <w:sz w:val="28"/>
          <w:szCs w:val="28"/>
          <w:lang w:eastAsia="ru-RU"/>
        </w:rPr>
        <w:t>ПРОЕКТ</w:t>
      </w:r>
    </w:p>
    <w:p w:rsidR="0082361F" w:rsidRPr="00137464" w:rsidRDefault="0082361F" w:rsidP="009A3406">
      <w:pPr>
        <w:spacing w:after="0" w:line="240" w:lineRule="auto"/>
        <w:rPr>
          <w:rFonts w:ascii="Times New Roman" w:eastAsia="Times New Roman" w:hAnsi="Times New Roman" w:cs="Times New Roman"/>
          <w:b/>
          <w:sz w:val="36"/>
          <w:szCs w:val="24"/>
          <w:lang w:eastAsia="ru-RU"/>
        </w:rPr>
      </w:pPr>
    </w:p>
    <w:p w:rsidR="0082361F" w:rsidRPr="00137464" w:rsidRDefault="0082361F" w:rsidP="009A3406">
      <w:pPr>
        <w:spacing w:after="0" w:line="240" w:lineRule="auto"/>
        <w:jc w:val="center"/>
        <w:rPr>
          <w:rFonts w:ascii="Times New Roman" w:eastAsia="Times New Roman" w:hAnsi="Times New Roman" w:cs="Times New Roman"/>
          <w:sz w:val="28"/>
          <w:szCs w:val="28"/>
          <w:lang w:eastAsia="ru-RU"/>
        </w:rPr>
      </w:pPr>
      <w:r w:rsidRPr="00137464">
        <w:rPr>
          <w:rFonts w:ascii="Times New Roman" w:eastAsia="Times New Roman" w:hAnsi="Times New Roman" w:cs="Times New Roman"/>
          <w:sz w:val="28"/>
          <w:szCs w:val="28"/>
          <w:lang w:eastAsia="ru-RU"/>
        </w:rPr>
        <w:t xml:space="preserve">_________________ г </w:t>
      </w:r>
      <w:r w:rsidRPr="00137464">
        <w:rPr>
          <w:rFonts w:ascii="Times New Roman" w:eastAsia="Times New Roman" w:hAnsi="Times New Roman" w:cs="Times New Roman"/>
          <w:sz w:val="28"/>
          <w:szCs w:val="28"/>
          <w:lang w:eastAsia="ru-RU"/>
        </w:rPr>
        <w:tab/>
      </w:r>
      <w:r w:rsidRPr="00137464">
        <w:rPr>
          <w:rFonts w:ascii="Times New Roman" w:eastAsia="Times New Roman" w:hAnsi="Times New Roman" w:cs="Times New Roman"/>
          <w:sz w:val="28"/>
          <w:szCs w:val="28"/>
          <w:lang w:eastAsia="ru-RU"/>
        </w:rPr>
        <w:tab/>
      </w:r>
      <w:r w:rsidRPr="00137464">
        <w:rPr>
          <w:rFonts w:ascii="Times New Roman" w:eastAsia="Times New Roman" w:hAnsi="Times New Roman" w:cs="Times New Roman"/>
          <w:sz w:val="28"/>
          <w:szCs w:val="28"/>
          <w:lang w:eastAsia="ru-RU"/>
        </w:rPr>
        <w:tab/>
        <w:t xml:space="preserve">     № _____________</w:t>
      </w:r>
    </w:p>
    <w:p w:rsidR="0082361F" w:rsidRPr="00137464" w:rsidRDefault="0082361F" w:rsidP="009A3406">
      <w:pPr>
        <w:spacing w:after="0" w:line="240" w:lineRule="auto"/>
        <w:jc w:val="center"/>
        <w:rPr>
          <w:rFonts w:ascii="Times New Roman" w:eastAsia="Times New Roman" w:hAnsi="Times New Roman" w:cs="Times New Roman"/>
          <w:sz w:val="28"/>
          <w:szCs w:val="28"/>
          <w:lang w:eastAsia="ru-RU"/>
        </w:rPr>
      </w:pPr>
    </w:p>
    <w:p w:rsidR="0082361F" w:rsidRPr="00137464" w:rsidRDefault="0082361F" w:rsidP="009A3406">
      <w:pPr>
        <w:spacing w:after="0" w:line="240" w:lineRule="auto"/>
        <w:jc w:val="center"/>
        <w:rPr>
          <w:rFonts w:ascii="Times New Roman" w:eastAsia="Times New Roman" w:hAnsi="Times New Roman" w:cs="Times New Roman"/>
          <w:sz w:val="28"/>
          <w:szCs w:val="28"/>
          <w:lang w:eastAsia="ru-RU"/>
        </w:rPr>
      </w:pPr>
      <w:proofErr w:type="spellStart"/>
      <w:r w:rsidRPr="00137464">
        <w:rPr>
          <w:rFonts w:ascii="Times New Roman" w:eastAsia="Times New Roman" w:hAnsi="Times New Roman" w:cs="Times New Roman"/>
          <w:sz w:val="28"/>
          <w:szCs w:val="28"/>
          <w:lang w:eastAsia="ru-RU"/>
        </w:rPr>
        <w:t>ст-ца</w:t>
      </w:r>
      <w:proofErr w:type="spellEnd"/>
      <w:r w:rsidRPr="00137464">
        <w:rPr>
          <w:rFonts w:ascii="Times New Roman" w:eastAsia="Times New Roman" w:hAnsi="Times New Roman" w:cs="Times New Roman"/>
          <w:sz w:val="28"/>
          <w:szCs w:val="28"/>
          <w:lang w:eastAsia="ru-RU"/>
        </w:rPr>
        <w:t xml:space="preserve"> Павловская</w:t>
      </w:r>
    </w:p>
    <w:p w:rsidR="0082361F" w:rsidRPr="00137464" w:rsidRDefault="0082361F" w:rsidP="009A3406">
      <w:pPr>
        <w:spacing w:after="0" w:line="240" w:lineRule="auto"/>
        <w:rPr>
          <w:rFonts w:ascii="Times New Roman" w:eastAsia="Times New Roman" w:hAnsi="Times New Roman" w:cs="Times New Roman"/>
          <w:sz w:val="28"/>
          <w:szCs w:val="28"/>
          <w:lang w:eastAsia="ru-RU"/>
        </w:rPr>
      </w:pPr>
    </w:p>
    <w:p w:rsidR="0082361F" w:rsidRPr="00137464" w:rsidRDefault="0082361F" w:rsidP="009A3406">
      <w:pPr>
        <w:spacing w:after="0" w:line="240" w:lineRule="auto"/>
        <w:jc w:val="center"/>
        <w:outlineLvl w:val="0"/>
        <w:rPr>
          <w:rFonts w:ascii="Times New Roman" w:eastAsia="Times New Roman" w:hAnsi="Times New Roman" w:cs="Times New Roman"/>
          <w:b/>
          <w:sz w:val="28"/>
          <w:szCs w:val="24"/>
          <w:lang w:eastAsia="ru-RU"/>
        </w:rPr>
      </w:pPr>
      <w:r w:rsidRPr="00137464">
        <w:rPr>
          <w:rFonts w:ascii="Times New Roman" w:eastAsia="Times New Roman" w:hAnsi="Times New Roman" w:cs="Times New Roman"/>
          <w:b/>
          <w:sz w:val="28"/>
          <w:szCs w:val="24"/>
          <w:lang w:eastAsia="ru-RU"/>
        </w:rPr>
        <w:t xml:space="preserve">Об утверждении Положения </w:t>
      </w:r>
    </w:p>
    <w:p w:rsidR="0082361F" w:rsidRPr="00137464" w:rsidRDefault="0082361F" w:rsidP="009A3406">
      <w:pPr>
        <w:spacing w:after="0" w:line="240" w:lineRule="auto"/>
        <w:jc w:val="center"/>
        <w:outlineLvl w:val="0"/>
        <w:rPr>
          <w:rFonts w:ascii="Times New Roman" w:eastAsia="Times New Roman" w:hAnsi="Times New Roman" w:cs="Times New Roman"/>
          <w:b/>
          <w:sz w:val="28"/>
          <w:szCs w:val="24"/>
          <w:lang w:eastAsia="ru-RU"/>
        </w:rPr>
      </w:pPr>
      <w:r w:rsidRPr="00137464">
        <w:rPr>
          <w:rFonts w:ascii="Times New Roman" w:eastAsia="Times New Roman" w:hAnsi="Times New Roman" w:cs="Times New Roman"/>
          <w:b/>
          <w:sz w:val="28"/>
          <w:szCs w:val="24"/>
          <w:lang w:eastAsia="ru-RU"/>
        </w:rPr>
        <w:t xml:space="preserve">о </w:t>
      </w:r>
      <w:bookmarkStart w:id="0" w:name="_Hlk73706793"/>
      <w:r w:rsidRPr="00137464">
        <w:rPr>
          <w:rFonts w:ascii="Times New Roman" w:eastAsia="Times New Roman" w:hAnsi="Times New Roman" w:cs="Times New Roman"/>
          <w:b/>
          <w:sz w:val="28"/>
          <w:szCs w:val="24"/>
          <w:lang w:eastAsia="ru-RU"/>
        </w:rPr>
        <w:t xml:space="preserve">муниципальном контроле </w:t>
      </w:r>
      <w:bookmarkEnd w:id="0"/>
      <w:r w:rsidRPr="00137464">
        <w:rPr>
          <w:rFonts w:ascii="Times New Roman" w:eastAsia="Times New Roman" w:hAnsi="Times New Roman" w:cs="Times New Roman"/>
          <w:b/>
          <w:sz w:val="28"/>
          <w:szCs w:val="24"/>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2361F" w:rsidRPr="00137464" w:rsidRDefault="0082361F" w:rsidP="009A3406">
      <w:pPr>
        <w:spacing w:after="0" w:line="240" w:lineRule="auto"/>
        <w:jc w:val="center"/>
        <w:outlineLvl w:val="0"/>
        <w:rPr>
          <w:rFonts w:ascii="Times New Roman" w:eastAsia="Times New Roman" w:hAnsi="Times New Roman" w:cs="Times New Roman"/>
          <w:b/>
          <w:sz w:val="28"/>
          <w:szCs w:val="24"/>
          <w:lang w:eastAsia="ru-RU"/>
        </w:rPr>
      </w:pPr>
      <w:r w:rsidRPr="00137464">
        <w:rPr>
          <w:rFonts w:ascii="Times New Roman" w:eastAsia="Times New Roman" w:hAnsi="Times New Roman" w:cs="Times New Roman"/>
          <w:b/>
          <w:sz w:val="28"/>
          <w:szCs w:val="24"/>
          <w:lang w:eastAsia="ru-RU"/>
        </w:rPr>
        <w:t>на территории муниципального образования Павловский район</w:t>
      </w:r>
    </w:p>
    <w:p w:rsidR="0082361F" w:rsidRPr="00137464" w:rsidRDefault="0082361F" w:rsidP="009A3406">
      <w:pPr>
        <w:spacing w:after="0" w:line="240" w:lineRule="auto"/>
        <w:jc w:val="center"/>
        <w:outlineLvl w:val="0"/>
        <w:rPr>
          <w:rFonts w:ascii="Times New Roman" w:eastAsia="Times New Roman" w:hAnsi="Times New Roman" w:cs="Times New Roman"/>
          <w:b/>
          <w:sz w:val="28"/>
          <w:szCs w:val="24"/>
          <w:lang w:eastAsia="ru-RU"/>
        </w:rPr>
      </w:pPr>
    </w:p>
    <w:p w:rsidR="00960814" w:rsidRPr="00137464" w:rsidRDefault="000A2312" w:rsidP="009A340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37464">
        <w:rPr>
          <w:rFonts w:ascii="Times New Roman" w:hAnsi="Times New Roman" w:cs="Times New Roman"/>
          <w:sz w:val="28"/>
          <w:szCs w:val="28"/>
          <w:shd w:val="clear" w:color="auto" w:fill="FFFFFF"/>
        </w:rPr>
        <w:t xml:space="preserve">В соответствии с </w:t>
      </w:r>
      <w:r w:rsidR="00960814" w:rsidRPr="00137464">
        <w:rPr>
          <w:rFonts w:ascii="Times New Roman" w:eastAsia="Times New Roman" w:hAnsi="Times New Roman" w:cs="Times New Roman"/>
          <w:sz w:val="28"/>
          <w:szCs w:val="28"/>
          <w:lang w:eastAsia="ru-RU"/>
        </w:rPr>
        <w:t xml:space="preserve">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Краснодарского края 8 августа 2016 года № 3459-КЗ «О закреплении за сельскими поселениями Краснодарского края отдельных вопросов местного значения городских поселений» Совет муниципального образования Павловский район </w:t>
      </w:r>
      <w:r w:rsidR="00960814" w:rsidRPr="00137464">
        <w:rPr>
          <w:rFonts w:ascii="Times New Roman" w:eastAsia="Calibri" w:hAnsi="Times New Roman" w:cs="Times New Roman"/>
          <w:sz w:val="28"/>
          <w:szCs w:val="28"/>
        </w:rPr>
        <w:t>р е ш и л:</w:t>
      </w:r>
    </w:p>
    <w:p w:rsidR="0033075A" w:rsidRPr="00137464" w:rsidRDefault="0033075A" w:rsidP="009A3406">
      <w:pPr>
        <w:spacing w:after="0" w:line="240" w:lineRule="auto"/>
        <w:ind w:firstLine="709"/>
        <w:jc w:val="both"/>
        <w:outlineLvl w:val="0"/>
        <w:rPr>
          <w:rFonts w:ascii="Times New Roman" w:eastAsia="Times New Roman" w:hAnsi="Times New Roman" w:cs="Times New Roman"/>
          <w:sz w:val="28"/>
          <w:szCs w:val="24"/>
          <w:lang w:eastAsia="ru-RU"/>
        </w:rPr>
      </w:pPr>
      <w:r w:rsidRPr="00137464">
        <w:rPr>
          <w:rFonts w:ascii="Times New Roman" w:eastAsia="Times New Roman" w:hAnsi="Times New Roman" w:cs="Times New Roman"/>
          <w:bCs/>
          <w:sz w:val="28"/>
          <w:szCs w:val="28"/>
          <w:lang w:eastAsia="ru-RU"/>
        </w:rPr>
        <w:t xml:space="preserve">1. </w:t>
      </w:r>
      <w:r w:rsidRPr="00137464">
        <w:rPr>
          <w:rFonts w:ascii="Times New Roman" w:eastAsia="Calibri" w:hAnsi="Times New Roman" w:cs="Times New Roman"/>
          <w:bCs/>
          <w:sz w:val="28"/>
          <w:szCs w:val="28"/>
        </w:rPr>
        <w:t xml:space="preserve">Утвердить Положение о муниципальном контроле </w:t>
      </w:r>
      <w:r w:rsidR="00531E5E" w:rsidRPr="00137464">
        <w:rPr>
          <w:rFonts w:ascii="Times New Roman" w:eastAsia="Times New Roman" w:hAnsi="Times New Roman" w:cs="Times New Roman"/>
          <w:sz w:val="28"/>
          <w:szCs w:val="24"/>
          <w:lang w:eastAsia="ru-RU"/>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137464">
        <w:rPr>
          <w:rFonts w:ascii="Times New Roman" w:eastAsia="Calibri" w:hAnsi="Times New Roman" w:cs="Times New Roman"/>
          <w:bCs/>
          <w:sz w:val="28"/>
          <w:szCs w:val="28"/>
        </w:rPr>
        <w:t>на территории муниципального образования Павловский район</w:t>
      </w:r>
      <w:r w:rsidR="00AB5786">
        <w:rPr>
          <w:rFonts w:ascii="Times New Roman" w:eastAsia="Calibri" w:hAnsi="Times New Roman" w:cs="Times New Roman"/>
          <w:bCs/>
          <w:sz w:val="28"/>
          <w:szCs w:val="28"/>
        </w:rPr>
        <w:t xml:space="preserve"> (приложение)</w:t>
      </w:r>
      <w:r w:rsidRPr="00137464">
        <w:rPr>
          <w:rFonts w:ascii="Times New Roman" w:eastAsia="Calibri" w:hAnsi="Times New Roman" w:cs="Times New Roman"/>
          <w:bCs/>
          <w:sz w:val="28"/>
          <w:szCs w:val="28"/>
        </w:rPr>
        <w:t>.</w:t>
      </w:r>
    </w:p>
    <w:p w:rsidR="0033075A" w:rsidRPr="00137464" w:rsidRDefault="0033075A" w:rsidP="009A3406">
      <w:pPr>
        <w:spacing w:after="0" w:line="240" w:lineRule="auto"/>
        <w:ind w:firstLine="708"/>
        <w:jc w:val="both"/>
        <w:rPr>
          <w:rFonts w:ascii="Times New Roman" w:eastAsia="Times New Roman" w:hAnsi="Times New Roman" w:cs="Times New Roman"/>
          <w:sz w:val="28"/>
          <w:szCs w:val="28"/>
          <w:lang w:eastAsia="ru-RU"/>
        </w:rPr>
      </w:pPr>
      <w:r w:rsidRPr="00137464">
        <w:rPr>
          <w:rFonts w:ascii="Times New Roman" w:eastAsia="Times New Roman" w:hAnsi="Times New Roman" w:cs="Times New Roman"/>
          <w:sz w:val="28"/>
          <w:szCs w:val="24"/>
          <w:lang w:eastAsia="ru-RU"/>
        </w:rPr>
        <w:t>2.</w:t>
      </w:r>
      <w:r w:rsidRPr="00137464">
        <w:rPr>
          <w:rFonts w:ascii="Times New Roman" w:eastAsia="Times New Roman" w:hAnsi="Times New Roman" w:cs="Times New Roman"/>
          <w:sz w:val="28"/>
          <w:szCs w:val="28"/>
          <w:lang w:eastAsia="ru-RU"/>
        </w:rPr>
        <w:t xml:space="preserve"> Контроль за выполнением настоящего решения возложить на комиссию Совета муниципального образования Павловский район по вопросам строительства, архитектуры, развития жилищно-коммунального хозяйства, транспорта, связи и энергетики (Долгов).</w:t>
      </w:r>
    </w:p>
    <w:p w:rsidR="0033075A" w:rsidRPr="00137464" w:rsidRDefault="0033075A" w:rsidP="009A340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37464">
        <w:rPr>
          <w:rFonts w:ascii="Times New Roman" w:eastAsia="Times New Roman" w:hAnsi="Times New Roman" w:cs="Times New Roman"/>
          <w:bCs/>
          <w:sz w:val="28"/>
          <w:szCs w:val="20"/>
          <w:lang w:eastAsia="ru-RU"/>
        </w:rPr>
        <w:t>3.</w:t>
      </w:r>
      <w:r w:rsidRPr="00137464">
        <w:rPr>
          <w:rFonts w:ascii="Times New Roman" w:eastAsia="Times New Roman" w:hAnsi="Times New Roman" w:cs="Times New Roman"/>
          <w:bCs/>
          <w:sz w:val="28"/>
          <w:szCs w:val="28"/>
          <w:lang w:eastAsia="ru-RU"/>
        </w:rPr>
        <w:t xml:space="preserve"> Настоящее решение вступает </w:t>
      </w:r>
      <w:r w:rsidR="00513A79">
        <w:rPr>
          <w:rFonts w:ascii="Times New Roman" w:eastAsia="Times New Roman" w:hAnsi="Times New Roman" w:cs="Times New Roman"/>
          <w:bCs/>
          <w:sz w:val="28"/>
          <w:szCs w:val="28"/>
          <w:lang w:eastAsia="ru-RU"/>
        </w:rPr>
        <w:t>со дня его официального обнародования.</w:t>
      </w:r>
    </w:p>
    <w:p w:rsidR="0033075A" w:rsidRPr="00137464" w:rsidRDefault="0033075A" w:rsidP="009A3406">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3075A" w:rsidRPr="00137464" w:rsidRDefault="0033075A" w:rsidP="009A3406">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3075A" w:rsidRPr="00137464" w:rsidRDefault="0033075A" w:rsidP="009A3406">
      <w:pPr>
        <w:spacing w:after="0" w:line="240" w:lineRule="auto"/>
        <w:jc w:val="both"/>
        <w:rPr>
          <w:rFonts w:ascii="Times New Roman" w:eastAsia="Times New Roman" w:hAnsi="Times New Roman" w:cs="Times New Roman"/>
          <w:bCs/>
          <w:sz w:val="28"/>
          <w:szCs w:val="28"/>
          <w:lang w:eastAsia="ru-RU"/>
        </w:rPr>
      </w:pPr>
      <w:r w:rsidRPr="00137464">
        <w:rPr>
          <w:rFonts w:ascii="Times New Roman" w:eastAsia="Times New Roman" w:hAnsi="Times New Roman" w:cs="Times New Roman"/>
          <w:bCs/>
          <w:sz w:val="28"/>
          <w:szCs w:val="28"/>
          <w:lang w:eastAsia="ru-RU"/>
        </w:rPr>
        <w:t xml:space="preserve">Глава муниципального образования </w:t>
      </w:r>
    </w:p>
    <w:p w:rsidR="0033075A" w:rsidRPr="00137464" w:rsidRDefault="0033075A" w:rsidP="009A3406">
      <w:pPr>
        <w:spacing w:after="0" w:line="240" w:lineRule="auto"/>
        <w:jc w:val="both"/>
        <w:rPr>
          <w:rFonts w:ascii="Times New Roman" w:eastAsia="Times New Roman" w:hAnsi="Times New Roman" w:cs="Times New Roman"/>
          <w:bCs/>
          <w:sz w:val="28"/>
          <w:szCs w:val="28"/>
          <w:lang w:eastAsia="ru-RU"/>
        </w:rPr>
      </w:pPr>
      <w:r w:rsidRPr="00137464">
        <w:rPr>
          <w:rFonts w:ascii="Times New Roman" w:eastAsia="Times New Roman" w:hAnsi="Times New Roman" w:cs="Times New Roman"/>
          <w:bCs/>
          <w:sz w:val="28"/>
          <w:szCs w:val="28"/>
          <w:lang w:eastAsia="ru-RU"/>
        </w:rPr>
        <w:t xml:space="preserve">Павловский район                             </w:t>
      </w:r>
      <w:r w:rsidR="009667DE">
        <w:rPr>
          <w:rFonts w:ascii="Times New Roman" w:eastAsia="Times New Roman" w:hAnsi="Times New Roman" w:cs="Times New Roman"/>
          <w:bCs/>
          <w:sz w:val="28"/>
          <w:szCs w:val="28"/>
          <w:lang w:eastAsia="ru-RU"/>
        </w:rPr>
        <w:t xml:space="preserve">     </w:t>
      </w:r>
      <w:r w:rsidRPr="00137464">
        <w:rPr>
          <w:rFonts w:ascii="Times New Roman" w:eastAsia="Times New Roman" w:hAnsi="Times New Roman" w:cs="Times New Roman"/>
          <w:bCs/>
          <w:sz w:val="28"/>
          <w:szCs w:val="28"/>
          <w:lang w:eastAsia="ru-RU"/>
        </w:rPr>
        <w:t xml:space="preserve">                                                           Б.И. Зуев                                                  </w:t>
      </w:r>
    </w:p>
    <w:p w:rsidR="0033075A" w:rsidRPr="00137464" w:rsidRDefault="0033075A" w:rsidP="009A3406">
      <w:pPr>
        <w:spacing w:after="0" w:line="240" w:lineRule="auto"/>
        <w:jc w:val="both"/>
        <w:rPr>
          <w:rFonts w:ascii="Times New Roman" w:eastAsia="Times New Roman" w:hAnsi="Times New Roman" w:cs="Times New Roman"/>
          <w:sz w:val="28"/>
          <w:szCs w:val="28"/>
          <w:lang w:eastAsia="ru-RU"/>
        </w:rPr>
      </w:pPr>
    </w:p>
    <w:p w:rsidR="0033075A" w:rsidRPr="00137464" w:rsidRDefault="0033075A" w:rsidP="009A3406">
      <w:pPr>
        <w:spacing w:after="0" w:line="240" w:lineRule="auto"/>
        <w:jc w:val="both"/>
        <w:rPr>
          <w:rFonts w:ascii="Times New Roman" w:eastAsia="Times New Roman" w:hAnsi="Times New Roman" w:cs="Times New Roman"/>
          <w:sz w:val="28"/>
          <w:szCs w:val="28"/>
          <w:lang w:eastAsia="ru-RU"/>
        </w:rPr>
      </w:pPr>
    </w:p>
    <w:p w:rsidR="0033075A" w:rsidRPr="00137464" w:rsidRDefault="0033075A" w:rsidP="009A3406">
      <w:pPr>
        <w:spacing w:after="0" w:line="240" w:lineRule="auto"/>
        <w:ind w:firstLine="708"/>
        <w:jc w:val="both"/>
        <w:rPr>
          <w:rFonts w:ascii="Times New Roman" w:eastAsia="Times New Roman" w:hAnsi="Times New Roman" w:cs="Times New Roman"/>
          <w:sz w:val="28"/>
          <w:szCs w:val="28"/>
          <w:lang w:eastAsia="ru-RU"/>
        </w:rPr>
      </w:pPr>
      <w:r w:rsidRPr="00137464">
        <w:rPr>
          <w:rFonts w:ascii="Times New Roman" w:eastAsia="Times New Roman" w:hAnsi="Times New Roman" w:cs="Times New Roman"/>
          <w:sz w:val="28"/>
          <w:szCs w:val="28"/>
          <w:lang w:eastAsia="ru-RU"/>
        </w:rPr>
        <w:lastRenderedPageBreak/>
        <w:t>Решение принято на заседании Совета муниципального образования    Павловский район _________________ 2021 года.</w:t>
      </w:r>
    </w:p>
    <w:p w:rsidR="0033075A" w:rsidRPr="00137464" w:rsidRDefault="0033075A" w:rsidP="009A3406">
      <w:pPr>
        <w:spacing w:after="0" w:line="240" w:lineRule="auto"/>
        <w:jc w:val="both"/>
        <w:rPr>
          <w:rFonts w:ascii="Times New Roman" w:eastAsia="Times New Roman" w:hAnsi="Times New Roman" w:cs="Times New Roman"/>
          <w:sz w:val="28"/>
          <w:szCs w:val="28"/>
          <w:lang w:eastAsia="ru-RU"/>
        </w:rPr>
      </w:pPr>
    </w:p>
    <w:p w:rsidR="00D43F16" w:rsidRPr="00137464" w:rsidRDefault="00D43F16" w:rsidP="009A3406">
      <w:pPr>
        <w:spacing w:after="0" w:line="240" w:lineRule="auto"/>
        <w:jc w:val="both"/>
        <w:rPr>
          <w:rFonts w:ascii="Times New Roman" w:eastAsia="Times New Roman" w:hAnsi="Times New Roman" w:cs="Times New Roman"/>
          <w:sz w:val="28"/>
          <w:szCs w:val="28"/>
          <w:lang w:eastAsia="ru-RU"/>
        </w:rPr>
      </w:pPr>
    </w:p>
    <w:p w:rsidR="0033075A" w:rsidRPr="00137464" w:rsidRDefault="0033075A" w:rsidP="009A3406">
      <w:pPr>
        <w:spacing w:after="0" w:line="240" w:lineRule="auto"/>
        <w:jc w:val="both"/>
        <w:rPr>
          <w:rFonts w:ascii="Times New Roman" w:eastAsia="Times New Roman" w:hAnsi="Times New Roman" w:cs="Times New Roman"/>
          <w:sz w:val="28"/>
          <w:szCs w:val="28"/>
          <w:lang w:eastAsia="ru-RU"/>
        </w:rPr>
      </w:pPr>
      <w:r w:rsidRPr="00137464">
        <w:rPr>
          <w:rFonts w:ascii="Times New Roman" w:eastAsia="Times New Roman" w:hAnsi="Times New Roman" w:cs="Times New Roman"/>
          <w:sz w:val="28"/>
          <w:szCs w:val="28"/>
          <w:lang w:eastAsia="ru-RU"/>
        </w:rPr>
        <w:t>Председатель Совета муниципального</w:t>
      </w:r>
    </w:p>
    <w:p w:rsidR="00F70027" w:rsidRDefault="0033075A" w:rsidP="009A3406">
      <w:pPr>
        <w:spacing w:after="0" w:line="240" w:lineRule="auto"/>
        <w:jc w:val="both"/>
        <w:rPr>
          <w:rFonts w:ascii="Times New Roman" w:eastAsia="Times New Roman" w:hAnsi="Times New Roman" w:cs="Times New Roman"/>
          <w:sz w:val="28"/>
          <w:szCs w:val="28"/>
          <w:lang w:eastAsia="ru-RU"/>
        </w:rPr>
      </w:pPr>
      <w:r w:rsidRPr="00137464">
        <w:rPr>
          <w:rFonts w:ascii="Times New Roman" w:eastAsia="Times New Roman" w:hAnsi="Times New Roman" w:cs="Times New Roman"/>
          <w:sz w:val="28"/>
          <w:szCs w:val="28"/>
          <w:lang w:eastAsia="ru-RU"/>
        </w:rPr>
        <w:t xml:space="preserve">образования Павловский район                                         </w:t>
      </w:r>
      <w:r w:rsidR="001C4016">
        <w:rPr>
          <w:rFonts w:ascii="Times New Roman" w:eastAsia="Times New Roman" w:hAnsi="Times New Roman" w:cs="Times New Roman"/>
          <w:sz w:val="28"/>
          <w:szCs w:val="28"/>
          <w:lang w:eastAsia="ru-RU"/>
        </w:rPr>
        <w:t xml:space="preserve">                    В.И. </w:t>
      </w:r>
      <w:proofErr w:type="spellStart"/>
      <w:r w:rsidR="001C4016">
        <w:rPr>
          <w:rFonts w:ascii="Times New Roman" w:eastAsia="Times New Roman" w:hAnsi="Times New Roman" w:cs="Times New Roman"/>
          <w:sz w:val="28"/>
          <w:szCs w:val="28"/>
          <w:lang w:eastAsia="ru-RU"/>
        </w:rPr>
        <w:t>Лесовой</w:t>
      </w:r>
      <w:proofErr w:type="spellEnd"/>
    </w:p>
    <w:p w:rsidR="00F70027" w:rsidRDefault="00F70027" w:rsidP="009A3406">
      <w:pPr>
        <w:spacing w:after="0" w:line="240" w:lineRule="auto"/>
        <w:jc w:val="both"/>
        <w:rPr>
          <w:rFonts w:ascii="Times New Roman" w:eastAsia="Times New Roman" w:hAnsi="Times New Roman" w:cs="Times New Roman"/>
          <w:sz w:val="28"/>
          <w:szCs w:val="28"/>
          <w:lang w:eastAsia="ru-RU"/>
        </w:rPr>
        <w:sectPr w:rsidR="00F70027" w:rsidSect="00F70027">
          <w:headerReference w:type="default" r:id="rId7"/>
          <w:headerReference w:type="first" r:id="rId8"/>
          <w:pgSz w:w="11906" w:h="16838"/>
          <w:pgMar w:top="1134" w:right="567" w:bottom="1134" w:left="1701" w:header="708" w:footer="708" w:gutter="0"/>
          <w:cols w:space="708"/>
          <w:titlePg/>
          <w:docGrid w:linePitch="360"/>
        </w:sectPr>
      </w:pPr>
    </w:p>
    <w:p w:rsidR="009667DE" w:rsidRDefault="009667DE" w:rsidP="005C61E1">
      <w:pPr>
        <w:spacing w:after="0" w:line="240" w:lineRule="auto"/>
        <w:ind w:left="5954"/>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ПРИЛОЖЕНИЕ</w:t>
      </w:r>
    </w:p>
    <w:p w:rsidR="009667DE" w:rsidRDefault="009667DE" w:rsidP="005C61E1">
      <w:pPr>
        <w:spacing w:after="0" w:line="240" w:lineRule="auto"/>
        <w:ind w:left="5954"/>
        <w:jc w:val="center"/>
        <w:rPr>
          <w:rFonts w:ascii="Times New Roman" w:eastAsia="Times New Roman" w:hAnsi="Times New Roman" w:cs="Times New Roman"/>
          <w:sz w:val="28"/>
          <w:lang w:eastAsia="ru-RU"/>
        </w:rPr>
      </w:pPr>
    </w:p>
    <w:p w:rsidR="00D43F16" w:rsidRPr="00137464" w:rsidRDefault="00A53A61" w:rsidP="005C61E1">
      <w:pPr>
        <w:widowControl w:val="0"/>
        <w:autoSpaceDE w:val="0"/>
        <w:spacing w:after="0" w:line="240" w:lineRule="auto"/>
        <w:ind w:left="6237" w:hanging="99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 xml:space="preserve">к </w:t>
      </w:r>
      <w:r>
        <w:rPr>
          <w:rFonts w:ascii="Times New Roman" w:eastAsia="Times New Roman" w:hAnsi="Times New Roman" w:cs="Times New Roman"/>
          <w:sz w:val="28"/>
          <w:szCs w:val="28"/>
          <w:lang w:eastAsia="ru-RU"/>
        </w:rPr>
        <w:t>решению</w:t>
      </w:r>
      <w:r w:rsidR="00D43F16" w:rsidRPr="00137464">
        <w:rPr>
          <w:rFonts w:ascii="Times New Roman" w:eastAsia="Times New Roman" w:hAnsi="Times New Roman" w:cs="Times New Roman"/>
          <w:sz w:val="28"/>
          <w:szCs w:val="28"/>
          <w:lang w:eastAsia="ru-RU"/>
        </w:rPr>
        <w:t xml:space="preserve"> Совета муниципального</w:t>
      </w:r>
    </w:p>
    <w:p w:rsidR="00D43F16" w:rsidRPr="00137464" w:rsidRDefault="00D43F16" w:rsidP="005C61E1">
      <w:pPr>
        <w:widowControl w:val="0"/>
        <w:autoSpaceDE w:val="0"/>
        <w:spacing w:after="0" w:line="240" w:lineRule="auto"/>
        <w:ind w:left="6237" w:hanging="992"/>
        <w:jc w:val="center"/>
        <w:rPr>
          <w:rFonts w:ascii="Times New Roman" w:eastAsia="Times New Roman" w:hAnsi="Times New Roman" w:cs="Times New Roman"/>
          <w:i/>
          <w:sz w:val="24"/>
          <w:szCs w:val="24"/>
          <w:lang w:eastAsia="ru-RU"/>
        </w:rPr>
      </w:pPr>
      <w:r w:rsidRPr="00137464">
        <w:rPr>
          <w:rFonts w:ascii="Times New Roman" w:eastAsia="Times New Roman" w:hAnsi="Times New Roman" w:cs="Times New Roman"/>
          <w:sz w:val="28"/>
          <w:szCs w:val="28"/>
          <w:lang w:eastAsia="ru-RU"/>
        </w:rPr>
        <w:t>образования Павловский район</w:t>
      </w:r>
    </w:p>
    <w:p w:rsidR="00D43F16" w:rsidRPr="00137464" w:rsidRDefault="00451BAA" w:rsidP="005C61E1">
      <w:pPr>
        <w:widowControl w:val="0"/>
        <w:autoSpaceDE w:val="0"/>
        <w:spacing w:after="0" w:line="240" w:lineRule="auto"/>
        <w:ind w:left="6237" w:hanging="99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            </w:t>
      </w:r>
    </w:p>
    <w:p w:rsidR="00D43F16" w:rsidRPr="00137464" w:rsidRDefault="00D43F16" w:rsidP="009A3406">
      <w:pPr>
        <w:widowControl w:val="0"/>
        <w:spacing w:after="0" w:line="240" w:lineRule="auto"/>
        <w:jc w:val="center"/>
        <w:rPr>
          <w:rFonts w:ascii="Times New Roman" w:eastAsia="Times New Roman" w:hAnsi="Times New Roman" w:cs="Times New Roman"/>
          <w:sz w:val="28"/>
          <w:lang w:eastAsia="ru-RU"/>
        </w:rPr>
      </w:pPr>
      <w:bookmarkStart w:id="1" w:name="Par35"/>
      <w:bookmarkEnd w:id="1"/>
    </w:p>
    <w:p w:rsidR="00D43F16" w:rsidRPr="00137464" w:rsidRDefault="00D43F16" w:rsidP="009A3406">
      <w:pPr>
        <w:widowControl w:val="0"/>
        <w:spacing w:after="0" w:line="240" w:lineRule="auto"/>
        <w:jc w:val="center"/>
        <w:rPr>
          <w:rFonts w:ascii="Times New Roman" w:eastAsia="Times New Roman" w:hAnsi="Times New Roman" w:cs="Times New Roman"/>
          <w:sz w:val="28"/>
          <w:lang w:eastAsia="ru-RU"/>
        </w:rPr>
      </w:pPr>
    </w:p>
    <w:p w:rsidR="00D43F16" w:rsidRPr="00137464" w:rsidRDefault="00D43F16" w:rsidP="009A3406">
      <w:pPr>
        <w:widowControl w:val="0"/>
        <w:spacing w:after="0" w:line="240" w:lineRule="auto"/>
        <w:jc w:val="center"/>
        <w:rPr>
          <w:rFonts w:ascii="Times New Roman" w:eastAsia="Times New Roman" w:hAnsi="Times New Roman" w:cs="Times New Roman"/>
          <w:b/>
          <w:sz w:val="28"/>
          <w:lang w:eastAsia="ru-RU"/>
        </w:rPr>
      </w:pPr>
      <w:r w:rsidRPr="00137464">
        <w:rPr>
          <w:rFonts w:ascii="Times New Roman" w:eastAsia="Times New Roman" w:hAnsi="Times New Roman" w:cs="Times New Roman"/>
          <w:b/>
          <w:sz w:val="28"/>
          <w:lang w:eastAsia="ru-RU"/>
        </w:rPr>
        <w:t>ПОЛОЖЕНИЕ</w:t>
      </w:r>
    </w:p>
    <w:p w:rsidR="00D43F16" w:rsidRPr="00137464" w:rsidRDefault="00D43F16" w:rsidP="009A3406">
      <w:pPr>
        <w:widowControl w:val="0"/>
        <w:spacing w:after="0" w:line="240" w:lineRule="auto"/>
        <w:jc w:val="center"/>
        <w:rPr>
          <w:rFonts w:ascii="Times New Roman" w:eastAsia="Times New Roman" w:hAnsi="Times New Roman" w:cs="Times New Roman"/>
          <w:b/>
          <w:sz w:val="28"/>
          <w:szCs w:val="28"/>
          <w:lang w:eastAsia="ru-RU"/>
        </w:rPr>
      </w:pPr>
      <w:bookmarkStart w:id="2" w:name="_Hlk73456502"/>
      <w:r w:rsidRPr="00137464">
        <w:rPr>
          <w:rFonts w:ascii="Times New Roman" w:eastAsia="Times New Roman" w:hAnsi="Times New Roman" w:cs="Times New Roman"/>
          <w:b/>
          <w:sz w:val="28"/>
          <w:lang w:eastAsia="ru-RU"/>
        </w:rPr>
        <w:t xml:space="preserve">о муниципальном контроле </w:t>
      </w:r>
      <w:r w:rsidRPr="00137464">
        <w:rPr>
          <w:rFonts w:ascii="Times New Roman" w:eastAsia="Times New Roman" w:hAnsi="Times New Roman" w:cs="Times New Roman"/>
          <w:b/>
          <w:sz w:val="28"/>
          <w:szCs w:val="24"/>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37464">
        <w:rPr>
          <w:rFonts w:ascii="Times New Roman" w:eastAsia="Times New Roman" w:hAnsi="Times New Roman" w:cs="Times New Roman"/>
          <w:b/>
          <w:sz w:val="28"/>
          <w:lang w:eastAsia="ru-RU"/>
        </w:rPr>
        <w:t xml:space="preserve"> на территории</w:t>
      </w:r>
      <w:r w:rsidRPr="00137464">
        <w:rPr>
          <w:rFonts w:ascii="Times New Roman" w:eastAsia="Times New Roman" w:hAnsi="Times New Roman" w:cs="Times New Roman"/>
          <w:b/>
          <w:sz w:val="28"/>
          <w:szCs w:val="28"/>
          <w:lang w:eastAsia="ru-RU"/>
        </w:rPr>
        <w:t xml:space="preserve"> </w:t>
      </w:r>
    </w:p>
    <w:bookmarkEnd w:id="2"/>
    <w:p w:rsidR="00D43F16" w:rsidRPr="00137464" w:rsidRDefault="00D43F16" w:rsidP="009A3406">
      <w:pPr>
        <w:widowControl w:val="0"/>
        <w:spacing w:after="0" w:line="240" w:lineRule="auto"/>
        <w:jc w:val="center"/>
        <w:rPr>
          <w:rFonts w:ascii="Times New Roman" w:eastAsia="Times New Roman" w:hAnsi="Times New Roman" w:cs="Times New Roman"/>
          <w:b/>
          <w:sz w:val="28"/>
          <w:szCs w:val="28"/>
          <w:lang w:eastAsia="ru-RU"/>
        </w:rPr>
      </w:pPr>
      <w:r w:rsidRPr="00137464">
        <w:rPr>
          <w:rFonts w:ascii="Times New Roman" w:eastAsia="Times New Roman" w:hAnsi="Times New Roman" w:cs="Times New Roman"/>
          <w:b/>
          <w:sz w:val="28"/>
          <w:szCs w:val="28"/>
          <w:lang w:eastAsia="ru-RU"/>
        </w:rPr>
        <w:t>муниципального образования Павловский район</w:t>
      </w:r>
    </w:p>
    <w:p w:rsidR="00CF2993" w:rsidRPr="00137464" w:rsidRDefault="00CF2993" w:rsidP="009A3406">
      <w:pPr>
        <w:widowControl w:val="0"/>
        <w:spacing w:after="0" w:line="240" w:lineRule="auto"/>
        <w:jc w:val="center"/>
        <w:rPr>
          <w:rFonts w:ascii="Times New Roman" w:eastAsia="Times New Roman" w:hAnsi="Times New Roman" w:cs="Times New Roman"/>
          <w:sz w:val="28"/>
          <w:szCs w:val="28"/>
          <w:lang w:eastAsia="ru-RU"/>
        </w:rPr>
      </w:pPr>
    </w:p>
    <w:p w:rsidR="00D43F16" w:rsidRPr="00137464" w:rsidRDefault="00D43F16" w:rsidP="009A3406">
      <w:pPr>
        <w:widowControl w:val="0"/>
        <w:spacing w:after="0" w:line="240" w:lineRule="auto"/>
        <w:jc w:val="center"/>
        <w:rPr>
          <w:rFonts w:ascii="Times New Roman" w:eastAsia="Times New Roman" w:hAnsi="Times New Roman" w:cs="Times New Roman"/>
          <w:b/>
          <w:sz w:val="28"/>
          <w:lang w:eastAsia="ru-RU"/>
        </w:rPr>
      </w:pPr>
      <w:r w:rsidRPr="00137464">
        <w:rPr>
          <w:rFonts w:ascii="Times New Roman" w:eastAsia="Times New Roman" w:hAnsi="Times New Roman" w:cs="Times New Roman"/>
          <w:b/>
          <w:sz w:val="28"/>
          <w:lang w:eastAsia="ru-RU"/>
        </w:rPr>
        <w:t>I. Общие положен</w:t>
      </w:r>
      <w:bookmarkStart w:id="3" w:name="_GoBack"/>
      <w:bookmarkEnd w:id="3"/>
      <w:r w:rsidRPr="00137464">
        <w:rPr>
          <w:rFonts w:ascii="Times New Roman" w:eastAsia="Times New Roman" w:hAnsi="Times New Roman" w:cs="Times New Roman"/>
          <w:b/>
          <w:sz w:val="28"/>
          <w:lang w:eastAsia="ru-RU"/>
        </w:rPr>
        <w:t>ия</w:t>
      </w:r>
    </w:p>
    <w:p w:rsidR="00BF17C2" w:rsidRPr="00137464" w:rsidRDefault="00BF17C2" w:rsidP="009A3406">
      <w:pPr>
        <w:spacing w:after="0" w:line="240" w:lineRule="auto"/>
        <w:ind w:firstLine="709"/>
        <w:jc w:val="both"/>
        <w:rPr>
          <w:rFonts w:ascii="Times New Roman" w:hAnsi="Times New Roman" w:cs="Times New Roman"/>
          <w:sz w:val="28"/>
          <w:szCs w:val="28"/>
        </w:rPr>
      </w:pP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Павловский район.</w:t>
      </w:r>
    </w:p>
    <w:p w:rsidR="00CF2993" w:rsidRPr="00A16628" w:rsidRDefault="00CF2993" w:rsidP="009A3406">
      <w:pPr>
        <w:widowControl w:val="0"/>
        <w:spacing w:after="0" w:line="240" w:lineRule="auto"/>
        <w:ind w:firstLine="708"/>
        <w:jc w:val="both"/>
        <w:rPr>
          <w:rFonts w:ascii="Times New Roman" w:eastAsia="Times New Roman" w:hAnsi="Times New Roman" w:cs="Times New Roman"/>
          <w:sz w:val="28"/>
          <w:lang w:eastAsia="ru-RU"/>
        </w:rPr>
      </w:pPr>
      <w:r w:rsidRPr="00137464">
        <w:rPr>
          <w:rFonts w:ascii="Times New Roman" w:hAnsi="Times New Roman" w:cs="Times New Roman"/>
          <w:sz w:val="28"/>
          <w:szCs w:val="28"/>
        </w:rPr>
        <w:t>2. Муниципальный</w:t>
      </w:r>
      <w:r w:rsidRPr="00A16628">
        <w:rPr>
          <w:rFonts w:ascii="Times New Roman" w:hAnsi="Times New Roman" w:cs="Times New Roman"/>
          <w:sz w:val="28"/>
          <w:szCs w:val="28"/>
        </w:rPr>
        <w:t xml:space="preserve">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территории муниципального </w:t>
      </w:r>
      <w:r w:rsidR="00ED552E" w:rsidRPr="00A16628">
        <w:rPr>
          <w:rFonts w:ascii="Times New Roman" w:hAnsi="Times New Roman" w:cs="Times New Roman"/>
          <w:sz w:val="28"/>
          <w:szCs w:val="28"/>
        </w:rPr>
        <w:t>образования Павловский район</w:t>
      </w:r>
      <w:r w:rsidRPr="00A16628">
        <w:rPr>
          <w:rFonts w:ascii="Times New Roman" w:hAnsi="Times New Roman" w:cs="Times New Roman"/>
          <w:sz w:val="28"/>
          <w:szCs w:val="28"/>
        </w:rPr>
        <w:t xml:space="preserve"> </w:t>
      </w:r>
      <w:r w:rsidR="00A16628" w:rsidRPr="00A16628">
        <w:rPr>
          <w:rFonts w:ascii="Times New Roman" w:eastAsia="Times New Roman" w:hAnsi="Times New Roman" w:cs="Times New Roman"/>
          <w:sz w:val="28"/>
          <w:lang w:eastAsia="ru-RU"/>
        </w:rPr>
        <w:t>возлагается на управление капитального строительства и жилищно-коммунального хозяйства администрации муниципального образования Павловский район (далее - контрольный орган).</w:t>
      </w:r>
    </w:p>
    <w:p w:rsidR="00CF2993" w:rsidRPr="00737517" w:rsidRDefault="00CF2993" w:rsidP="009A3406">
      <w:pPr>
        <w:widowControl w:val="0"/>
        <w:spacing w:after="0" w:line="240" w:lineRule="auto"/>
        <w:ind w:firstLine="708"/>
        <w:jc w:val="both"/>
        <w:rPr>
          <w:rFonts w:ascii="Times New Roman" w:eastAsia="Times New Roman" w:hAnsi="Times New Roman" w:cs="Times New Roman"/>
          <w:sz w:val="28"/>
          <w:lang w:eastAsia="ru-RU"/>
        </w:rPr>
      </w:pPr>
      <w:r w:rsidRPr="00137464">
        <w:rPr>
          <w:rFonts w:ascii="Times New Roman" w:hAnsi="Times New Roman" w:cs="Times New Roman"/>
          <w:sz w:val="28"/>
          <w:szCs w:val="28"/>
        </w:rPr>
        <w:t xml:space="preserve">3. </w:t>
      </w:r>
      <w:r w:rsidR="00737517">
        <w:rPr>
          <w:rFonts w:ascii="Times New Roman" w:eastAsia="Times New Roman" w:hAnsi="Times New Roman" w:cs="Times New Roman"/>
          <w:sz w:val="28"/>
          <w:lang w:eastAsia="ru-RU"/>
        </w:rPr>
        <w:t>Должностное лицо, уполномоченное</w:t>
      </w:r>
      <w:r w:rsidR="00737517" w:rsidRPr="00EF22DA">
        <w:rPr>
          <w:rFonts w:ascii="Times New Roman" w:eastAsia="Times New Roman" w:hAnsi="Times New Roman" w:cs="Times New Roman"/>
          <w:sz w:val="28"/>
          <w:lang w:eastAsia="ru-RU"/>
        </w:rPr>
        <w:t xml:space="preserve"> на осуществление муниципально</w:t>
      </w:r>
      <w:r w:rsidR="00737517">
        <w:rPr>
          <w:rFonts w:ascii="Times New Roman" w:eastAsia="Times New Roman" w:hAnsi="Times New Roman" w:cs="Times New Roman"/>
          <w:sz w:val="28"/>
          <w:lang w:eastAsia="ru-RU"/>
        </w:rPr>
        <w:t>го контроля (далее - должностное лицо</w:t>
      </w:r>
      <w:r w:rsidR="00737517" w:rsidRPr="00EF22DA">
        <w:rPr>
          <w:rFonts w:ascii="Times New Roman" w:eastAsia="Times New Roman" w:hAnsi="Times New Roman" w:cs="Times New Roman"/>
          <w:sz w:val="28"/>
          <w:lang w:eastAsia="ru-RU"/>
        </w:rPr>
        <w:t xml:space="preserve">), </w:t>
      </w:r>
      <w:r w:rsidR="00737517">
        <w:rPr>
          <w:rFonts w:ascii="Times New Roman" w:eastAsia="Times New Roman" w:hAnsi="Times New Roman" w:cs="Times New Roman"/>
          <w:sz w:val="28"/>
          <w:lang w:eastAsia="ru-RU"/>
        </w:rPr>
        <w:t>назначается постановлением главы администрации муниципального образования Павловский район</w:t>
      </w:r>
      <w:r w:rsidR="00737517" w:rsidRPr="00EF22DA">
        <w:rPr>
          <w:rFonts w:ascii="Times New Roman" w:eastAsia="Times New Roman" w:hAnsi="Times New Roman" w:cs="Times New Roman"/>
          <w:sz w:val="28"/>
          <w:lang w:eastAsia="ru-RU"/>
        </w:rPr>
        <w:t>, муниципальный инспектор</w:t>
      </w:r>
      <w:r w:rsidR="00E8724C">
        <w:rPr>
          <w:rFonts w:ascii="Times New Roman" w:eastAsia="Times New Roman" w:hAnsi="Times New Roman" w:cs="Times New Roman"/>
          <w:sz w:val="28"/>
          <w:lang w:eastAsia="ru-RU"/>
        </w:rPr>
        <w:t xml:space="preserve">, контролирующий </w:t>
      </w:r>
      <w:r w:rsidR="00E8724C">
        <w:rPr>
          <w:rFonts w:ascii="Times New Roman" w:hAnsi="Times New Roman" w:cs="Times New Roman"/>
          <w:sz w:val="28"/>
          <w:szCs w:val="28"/>
        </w:rPr>
        <w:t>исполнение</w:t>
      </w:r>
      <w:r w:rsidR="00662BEB" w:rsidRPr="00A16628">
        <w:rPr>
          <w:rFonts w:ascii="Times New Roman" w:hAnsi="Times New Roman" w:cs="Times New Roman"/>
          <w:sz w:val="28"/>
          <w:szCs w:val="28"/>
        </w:rPr>
        <w:t xml:space="preserve"> единой теплоснабжающей организацией обязательств по строительству, реконструкции и (или) модернизации объектов теплоснабжения</w:t>
      </w:r>
      <w:r w:rsidR="00E8724C">
        <w:rPr>
          <w:rFonts w:ascii="Times New Roman" w:hAnsi="Times New Roman" w:cs="Times New Roman"/>
          <w:sz w:val="28"/>
          <w:szCs w:val="28"/>
        </w:rPr>
        <w:t xml:space="preserve"> на территории муниципального образования Павловский район</w:t>
      </w:r>
      <w:r w:rsidR="00737517" w:rsidRPr="00EF22DA">
        <w:rPr>
          <w:rFonts w:ascii="Times New Roman" w:eastAsia="Times New Roman" w:hAnsi="Times New Roman" w:cs="Times New Roman"/>
          <w:sz w:val="28"/>
          <w:lang w:eastAsia="ru-RU"/>
        </w:rPr>
        <w:t>.</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31.07.2021 №248-ФЗ «О государственном контроле и муниципальном контроле в Российской Федерации» (далее – Федеральный закон №248-ФЗ).</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 xml:space="preserve">5.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w:t>
      </w:r>
      <w:r w:rsidRPr="00137464">
        <w:rPr>
          <w:sz w:val="28"/>
          <w:szCs w:val="28"/>
        </w:rPr>
        <w:lastRenderedPageBreak/>
        <w:t>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w:t>
      </w:r>
      <w:r w:rsidR="00DC0318">
        <w:rPr>
          <w:sz w:val="28"/>
          <w:szCs w:val="28"/>
        </w:rPr>
        <w:t>о закона от 27.07.2010 №190-ФЗ «О теплоснабжении»</w:t>
      </w:r>
      <w:r w:rsidRPr="00137464">
        <w:rPr>
          <w:sz w:val="28"/>
          <w:szCs w:val="28"/>
        </w:rPr>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6. Объектами муниципального контроля являются: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7. Контрольный орган обеспечивает учет объектов контроля в рамках осущес</w:t>
      </w:r>
      <w:r w:rsidR="003C75BF">
        <w:rPr>
          <w:sz w:val="28"/>
          <w:szCs w:val="28"/>
        </w:rPr>
        <w:t>твления муниципального контроля.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F2993" w:rsidRPr="00146996" w:rsidRDefault="00CF2993" w:rsidP="009A3406">
      <w:pPr>
        <w:widowControl w:val="0"/>
        <w:spacing w:after="0" w:line="240" w:lineRule="auto"/>
        <w:ind w:firstLine="708"/>
        <w:jc w:val="both"/>
        <w:rPr>
          <w:rFonts w:ascii="Times New Roman" w:eastAsia="Times New Roman" w:hAnsi="Times New Roman" w:cs="Times New Roman"/>
          <w:sz w:val="28"/>
          <w:lang w:eastAsia="ru-RU"/>
        </w:rPr>
      </w:pPr>
      <w:r w:rsidRPr="00137464">
        <w:rPr>
          <w:rFonts w:ascii="Times New Roman" w:hAnsi="Times New Roman" w:cs="Times New Roman"/>
          <w:sz w:val="28"/>
          <w:szCs w:val="28"/>
        </w:rPr>
        <w:t xml:space="preserve">9. </w:t>
      </w:r>
      <w:r w:rsidR="00146996" w:rsidRPr="00EF22DA">
        <w:rPr>
          <w:rFonts w:ascii="Times New Roman" w:eastAsia="Times New Roman" w:hAnsi="Times New Roman" w:cs="Times New Roman"/>
          <w:sz w:val="28"/>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137464">
        <w:rPr>
          <w:sz w:val="28"/>
          <w:szCs w:val="28"/>
        </w:rPr>
        <w:t>результаты деятельности</w:t>
      </w:r>
      <w:proofErr w:type="gramEnd"/>
      <w:r w:rsidRPr="00137464">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№248-ФЗ.</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13. При осуществлении муниципального контроля система оценки и управления рисками не применяется.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15. Внеплановые контрольные мероприятия проводятся с учетом особенностей, установленных статьей 66 Федерального закона №248-ФЗ.</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CF2993"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 xml:space="preserve">17. Ключевые показатели муниципального контроля и их целевые значения, индикативные показатели утверждаются решением Совета </w:t>
      </w:r>
      <w:r w:rsidR="009166EE">
        <w:rPr>
          <w:sz w:val="28"/>
          <w:szCs w:val="28"/>
        </w:rPr>
        <w:t>муниципального образования Павловский район.</w:t>
      </w:r>
    </w:p>
    <w:p w:rsidR="00556DDC" w:rsidRDefault="00556DDC" w:rsidP="009A3406">
      <w:pPr>
        <w:pStyle w:val="a3"/>
        <w:shd w:val="clear" w:color="auto" w:fill="FFFFFF"/>
        <w:spacing w:before="0" w:beforeAutospacing="0" w:after="0" w:afterAutospacing="0"/>
        <w:ind w:firstLine="709"/>
        <w:contextualSpacing/>
        <w:jc w:val="both"/>
        <w:rPr>
          <w:sz w:val="28"/>
          <w:szCs w:val="28"/>
        </w:rPr>
      </w:pPr>
    </w:p>
    <w:p w:rsidR="009A3406" w:rsidRDefault="009A3406" w:rsidP="009A3406">
      <w:pPr>
        <w:spacing w:after="0" w:line="240" w:lineRule="auto"/>
        <w:jc w:val="center"/>
        <w:rPr>
          <w:rFonts w:ascii="Times New Roman" w:eastAsia="Times New Roman" w:hAnsi="Times New Roman" w:cs="Times New Roman"/>
          <w:b/>
          <w:color w:val="000000"/>
          <w:sz w:val="28"/>
          <w:szCs w:val="28"/>
          <w:lang w:eastAsia="ru-RU"/>
        </w:rPr>
      </w:pPr>
      <w:r w:rsidRPr="009A3406">
        <w:rPr>
          <w:rFonts w:ascii="Times New Roman" w:eastAsia="Times New Roman" w:hAnsi="Times New Roman" w:cs="Times New Roman"/>
          <w:b/>
          <w:color w:val="000000"/>
          <w:sz w:val="28"/>
          <w:szCs w:val="28"/>
          <w:lang w:val="en-US" w:eastAsia="ru-RU"/>
        </w:rPr>
        <w:t>II</w:t>
      </w:r>
      <w:r w:rsidRPr="009A3406">
        <w:rPr>
          <w:rFonts w:ascii="Times New Roman" w:eastAsia="Times New Roman" w:hAnsi="Times New Roman" w:cs="Times New Roman"/>
          <w:b/>
          <w:color w:val="000000"/>
          <w:sz w:val="28"/>
          <w:szCs w:val="28"/>
          <w:lang w:eastAsia="ru-RU"/>
        </w:rPr>
        <w:t>. Профилактические мероприятия</w:t>
      </w:r>
    </w:p>
    <w:p w:rsidR="009A3406" w:rsidRPr="009A3406" w:rsidRDefault="009A3406" w:rsidP="00312D13">
      <w:pPr>
        <w:spacing w:after="0" w:line="240" w:lineRule="auto"/>
        <w:jc w:val="both"/>
        <w:rPr>
          <w:rFonts w:ascii="Times New Roman" w:eastAsia="Times New Roman" w:hAnsi="Times New Roman" w:cs="Times New Roman"/>
          <w:b/>
          <w:color w:val="000000"/>
          <w:sz w:val="28"/>
          <w:szCs w:val="28"/>
          <w:lang w:eastAsia="ru-RU"/>
        </w:rPr>
      </w:pPr>
    </w:p>
    <w:p w:rsidR="00954400" w:rsidRPr="00997C36" w:rsidRDefault="009A3406" w:rsidP="00954400">
      <w:pPr>
        <w:pStyle w:val="ConsPlusNormal"/>
        <w:ind w:firstLine="540"/>
        <w:jc w:val="both"/>
        <w:rPr>
          <w:sz w:val="28"/>
          <w:szCs w:val="28"/>
        </w:rPr>
      </w:pPr>
      <w:r w:rsidRPr="009A3406">
        <w:rPr>
          <w:rFonts w:eastAsia="Times New Roman"/>
          <w:color w:val="000000"/>
          <w:sz w:val="27"/>
          <w:szCs w:val="27"/>
        </w:rPr>
        <w:t>1</w:t>
      </w:r>
      <w:r>
        <w:rPr>
          <w:rFonts w:eastAsia="Times New Roman"/>
          <w:color w:val="000000"/>
          <w:sz w:val="27"/>
          <w:szCs w:val="27"/>
        </w:rPr>
        <w:t>8</w:t>
      </w:r>
      <w:r w:rsidRPr="009A3406">
        <w:rPr>
          <w:rFonts w:eastAsia="Times New Roman"/>
          <w:color w:val="000000"/>
          <w:sz w:val="27"/>
          <w:szCs w:val="27"/>
        </w:rPr>
        <w:t xml:space="preserve">. </w:t>
      </w:r>
      <w:r w:rsidR="00954400" w:rsidRPr="00997C36">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w:t>
      </w:r>
      <w:r w:rsidR="00954400">
        <w:rPr>
          <w:sz w:val="28"/>
          <w:szCs w:val="28"/>
        </w:rPr>
        <w:t xml:space="preserve">шению к проведению контрольных </w:t>
      </w:r>
      <w:r w:rsidR="00954400" w:rsidRPr="00997C36">
        <w:rPr>
          <w:sz w:val="28"/>
          <w:szCs w:val="28"/>
        </w:rPr>
        <w:t>мероприятий.</w:t>
      </w:r>
    </w:p>
    <w:p w:rsidR="00954400" w:rsidRPr="00997C36" w:rsidRDefault="00954400" w:rsidP="00954400">
      <w:pPr>
        <w:pStyle w:val="ConsPlusNormal"/>
        <w:ind w:firstLine="540"/>
        <w:jc w:val="both"/>
        <w:rPr>
          <w:sz w:val="28"/>
          <w:szCs w:val="28"/>
        </w:rPr>
      </w:pPr>
      <w:r w:rsidRPr="00997C36">
        <w:rPr>
          <w:sz w:val="28"/>
          <w:szCs w:val="28"/>
        </w:rPr>
        <w:t>1</w:t>
      </w:r>
      <w:r>
        <w:rPr>
          <w:sz w:val="28"/>
          <w:szCs w:val="28"/>
        </w:rPr>
        <w:t>9</w:t>
      </w:r>
      <w:r w:rsidRPr="00997C36">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sz w:val="28"/>
          <w:szCs w:val="28"/>
        </w:rPr>
        <w:t>муниципального образования Павловский район</w:t>
      </w:r>
    </w:p>
    <w:p w:rsidR="00954400" w:rsidRPr="00997C36" w:rsidRDefault="00954400" w:rsidP="00954400">
      <w:pPr>
        <w:pStyle w:val="ConsPlusNormal"/>
        <w:ind w:firstLine="540"/>
        <w:jc w:val="both"/>
        <w:rPr>
          <w:sz w:val="28"/>
          <w:szCs w:val="28"/>
        </w:rPr>
      </w:pPr>
      <w:r w:rsidRPr="00997C36">
        <w:rPr>
          <w:sz w:val="28"/>
          <w:szCs w:val="28"/>
        </w:rPr>
        <w:t>Утвержденная Программа профилактики размещается на официальном сайте контрольно</w:t>
      </w:r>
      <w:r>
        <w:rPr>
          <w:sz w:val="28"/>
          <w:szCs w:val="28"/>
        </w:rPr>
        <w:t>го органа в сети «Интернет»</w:t>
      </w:r>
      <w:r w:rsidRPr="00997C36">
        <w:rPr>
          <w:sz w:val="28"/>
          <w:szCs w:val="28"/>
        </w:rPr>
        <w:t>.</w:t>
      </w:r>
    </w:p>
    <w:p w:rsidR="00954400" w:rsidRPr="00997C36" w:rsidRDefault="00954400" w:rsidP="00954400">
      <w:pPr>
        <w:pStyle w:val="ConsPlusNormal"/>
        <w:ind w:firstLine="540"/>
        <w:jc w:val="both"/>
        <w:rPr>
          <w:sz w:val="28"/>
          <w:szCs w:val="28"/>
        </w:rPr>
      </w:pPr>
      <w:r w:rsidRPr="00997C36">
        <w:rPr>
          <w:sz w:val="28"/>
          <w:szCs w:val="28"/>
        </w:rPr>
        <w:t>Контрольный орган может проводить профилактические мероприятия, не предусмотренные Программой профилактики.</w:t>
      </w:r>
    </w:p>
    <w:p w:rsidR="00954400" w:rsidRPr="00997C36" w:rsidRDefault="00954400" w:rsidP="00954400">
      <w:pPr>
        <w:pStyle w:val="ConsPlusNormal"/>
        <w:ind w:firstLine="540"/>
        <w:jc w:val="both"/>
        <w:rPr>
          <w:sz w:val="28"/>
          <w:szCs w:val="28"/>
        </w:rPr>
      </w:pPr>
      <w:r>
        <w:rPr>
          <w:sz w:val="28"/>
          <w:szCs w:val="28"/>
        </w:rPr>
        <w:t>20</w:t>
      </w:r>
      <w:r w:rsidRPr="00997C36">
        <w:rPr>
          <w:sz w:val="28"/>
          <w:szCs w:val="28"/>
        </w:rPr>
        <w:t>. При осуществлении муниципального контроля могут проводиться следующие виды профилактических мероприятий:</w:t>
      </w:r>
    </w:p>
    <w:p w:rsidR="00954400" w:rsidRPr="00997C36" w:rsidRDefault="00954400" w:rsidP="00954400">
      <w:pPr>
        <w:pStyle w:val="ConsPlusNormal"/>
        <w:ind w:firstLine="540"/>
        <w:jc w:val="both"/>
        <w:rPr>
          <w:sz w:val="28"/>
          <w:szCs w:val="28"/>
        </w:rPr>
      </w:pPr>
      <w:r w:rsidRPr="00997C36">
        <w:rPr>
          <w:sz w:val="28"/>
          <w:szCs w:val="28"/>
        </w:rPr>
        <w:t>1) информирование;</w:t>
      </w:r>
    </w:p>
    <w:p w:rsidR="00954400" w:rsidRPr="00997C36" w:rsidRDefault="00954400" w:rsidP="00954400">
      <w:pPr>
        <w:pStyle w:val="ConsPlusNormal"/>
        <w:ind w:firstLine="540"/>
        <w:jc w:val="both"/>
        <w:rPr>
          <w:sz w:val="28"/>
          <w:szCs w:val="28"/>
        </w:rPr>
      </w:pPr>
      <w:r w:rsidRPr="00997C36">
        <w:rPr>
          <w:sz w:val="28"/>
          <w:szCs w:val="28"/>
        </w:rPr>
        <w:t>2) консультирование;</w:t>
      </w:r>
    </w:p>
    <w:p w:rsidR="00954400" w:rsidRPr="00997C36" w:rsidRDefault="00954400" w:rsidP="00954400">
      <w:pPr>
        <w:pStyle w:val="ConsPlusNormal"/>
        <w:ind w:firstLine="540"/>
        <w:jc w:val="both"/>
        <w:rPr>
          <w:sz w:val="28"/>
          <w:szCs w:val="28"/>
        </w:rPr>
      </w:pPr>
      <w:r>
        <w:rPr>
          <w:sz w:val="28"/>
          <w:szCs w:val="28"/>
        </w:rPr>
        <w:t>3</w:t>
      </w:r>
      <w:r w:rsidRPr="00997C36">
        <w:rPr>
          <w:sz w:val="28"/>
          <w:szCs w:val="28"/>
        </w:rPr>
        <w:t>) профилактический визит.</w:t>
      </w:r>
    </w:p>
    <w:p w:rsidR="00954400" w:rsidRPr="00997C36" w:rsidRDefault="00954400" w:rsidP="00954400">
      <w:pPr>
        <w:pStyle w:val="ConsPlusNormal"/>
        <w:ind w:firstLine="540"/>
        <w:jc w:val="both"/>
        <w:rPr>
          <w:sz w:val="28"/>
          <w:szCs w:val="28"/>
        </w:rPr>
      </w:pPr>
      <w:r>
        <w:rPr>
          <w:sz w:val="28"/>
          <w:szCs w:val="28"/>
        </w:rPr>
        <w:t>21</w:t>
      </w:r>
      <w:r w:rsidRPr="00997C36">
        <w:rPr>
          <w:sz w:val="28"/>
          <w:szCs w:val="28"/>
        </w:rPr>
        <w:t xml:space="preserve">. Информирование контролируемых лиц и иных заинтересованных лиц осуществляется в порядке, установленном </w:t>
      </w:r>
      <w:r>
        <w:rPr>
          <w:sz w:val="28"/>
          <w:szCs w:val="28"/>
        </w:rPr>
        <w:t>статьей 46 Федерального закона № </w:t>
      </w:r>
      <w:r w:rsidRPr="00997C36">
        <w:rPr>
          <w:sz w:val="28"/>
          <w:szCs w:val="28"/>
        </w:rPr>
        <w:t xml:space="preserve">248-ФЗ, посредством размещения соответствующих сведений на официальном сайте органов </w:t>
      </w:r>
      <w:r>
        <w:rPr>
          <w:sz w:val="28"/>
          <w:szCs w:val="28"/>
        </w:rPr>
        <w:t>местного самоуправления в сети Интернет</w:t>
      </w:r>
      <w:r w:rsidRPr="00997C36">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4400" w:rsidRPr="00997C36" w:rsidRDefault="00954400" w:rsidP="00954400">
      <w:pPr>
        <w:pStyle w:val="ConsPlusNormal"/>
        <w:ind w:firstLine="540"/>
        <w:jc w:val="both"/>
        <w:rPr>
          <w:sz w:val="28"/>
          <w:szCs w:val="28"/>
        </w:rPr>
      </w:pPr>
      <w:r>
        <w:rPr>
          <w:sz w:val="28"/>
          <w:szCs w:val="28"/>
        </w:rPr>
        <w:t>22.</w:t>
      </w:r>
      <w:r w:rsidRPr="00997C36">
        <w:rPr>
          <w:sz w:val="28"/>
          <w:szCs w:val="28"/>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54400" w:rsidRPr="00997C36" w:rsidRDefault="00954400" w:rsidP="00954400">
      <w:pPr>
        <w:pStyle w:val="ConsPlusNormal"/>
        <w:ind w:firstLine="540"/>
        <w:jc w:val="both"/>
        <w:rPr>
          <w:sz w:val="28"/>
          <w:szCs w:val="28"/>
        </w:rPr>
      </w:pPr>
      <w:r>
        <w:rPr>
          <w:sz w:val="28"/>
          <w:szCs w:val="28"/>
        </w:rPr>
        <w:t>23</w:t>
      </w:r>
      <w:r w:rsidRPr="00997C36">
        <w:rPr>
          <w:sz w:val="28"/>
          <w:szCs w:val="28"/>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w:t>
      </w:r>
      <w:r>
        <w:rPr>
          <w:sz w:val="28"/>
          <w:szCs w:val="28"/>
        </w:rPr>
        <w:t xml:space="preserve"> контрольного</w:t>
      </w:r>
      <w:r w:rsidRPr="00997C36">
        <w:rPr>
          <w:sz w:val="28"/>
          <w:szCs w:val="28"/>
        </w:rPr>
        <w:t xml:space="preserve"> мероприятия.</w:t>
      </w:r>
    </w:p>
    <w:p w:rsidR="00954400" w:rsidRPr="00997C36" w:rsidRDefault="00954400" w:rsidP="00954400">
      <w:pPr>
        <w:pStyle w:val="ConsPlusNormal"/>
        <w:ind w:firstLine="540"/>
        <w:jc w:val="both"/>
        <w:rPr>
          <w:sz w:val="28"/>
          <w:szCs w:val="28"/>
        </w:rPr>
      </w:pPr>
      <w:r>
        <w:rPr>
          <w:sz w:val="28"/>
          <w:szCs w:val="28"/>
        </w:rPr>
        <w:t>24.</w:t>
      </w:r>
      <w:r w:rsidRPr="00997C36">
        <w:rPr>
          <w:sz w:val="28"/>
          <w:szCs w:val="28"/>
        </w:rPr>
        <w:t xml:space="preserve"> Консультирование осуществляется по следующим вопросам:</w:t>
      </w:r>
    </w:p>
    <w:p w:rsidR="00954400" w:rsidRPr="00997C36" w:rsidRDefault="00954400" w:rsidP="00954400">
      <w:pPr>
        <w:pStyle w:val="ConsPlusNormal"/>
        <w:ind w:firstLine="540"/>
        <w:jc w:val="both"/>
        <w:rPr>
          <w:sz w:val="28"/>
          <w:szCs w:val="28"/>
        </w:rPr>
      </w:pPr>
      <w:r w:rsidRPr="00997C36">
        <w:rPr>
          <w:sz w:val="28"/>
          <w:szCs w:val="28"/>
        </w:rPr>
        <w:t>1) компетенция контрольного органа;</w:t>
      </w:r>
    </w:p>
    <w:p w:rsidR="00954400" w:rsidRPr="00997C36" w:rsidRDefault="00954400" w:rsidP="00954400">
      <w:pPr>
        <w:pStyle w:val="ConsPlusNormal"/>
        <w:ind w:firstLine="540"/>
        <w:jc w:val="both"/>
        <w:rPr>
          <w:sz w:val="28"/>
          <w:szCs w:val="28"/>
        </w:rPr>
      </w:pPr>
      <w:r w:rsidRPr="00997C36">
        <w:rPr>
          <w:sz w:val="28"/>
          <w:szCs w:val="28"/>
        </w:rPr>
        <w:t>2) организация и осуществление муниципального контроля;</w:t>
      </w:r>
    </w:p>
    <w:p w:rsidR="00954400" w:rsidRPr="00997C36" w:rsidRDefault="00954400" w:rsidP="00954400">
      <w:pPr>
        <w:pStyle w:val="ConsPlusNormal"/>
        <w:ind w:firstLine="540"/>
        <w:jc w:val="both"/>
        <w:rPr>
          <w:sz w:val="28"/>
          <w:szCs w:val="28"/>
        </w:rPr>
      </w:pPr>
      <w:r w:rsidRPr="00997C36">
        <w:rPr>
          <w:sz w:val="28"/>
          <w:szCs w:val="28"/>
        </w:rPr>
        <w:t>3) порядок осуществления профилактических, контрольных мероприятий, установленных Положением;</w:t>
      </w:r>
    </w:p>
    <w:p w:rsidR="00954400" w:rsidRPr="00997C36" w:rsidRDefault="00954400" w:rsidP="00954400">
      <w:pPr>
        <w:pStyle w:val="ConsPlusNormal"/>
        <w:ind w:firstLine="540"/>
        <w:jc w:val="both"/>
        <w:rPr>
          <w:sz w:val="28"/>
          <w:szCs w:val="28"/>
        </w:rPr>
      </w:pPr>
      <w:r w:rsidRPr="00997C36">
        <w:rPr>
          <w:sz w:val="28"/>
          <w:szCs w:val="28"/>
        </w:rPr>
        <w:t>4) применение мер ответственности за нарушение обязательных требований.</w:t>
      </w:r>
    </w:p>
    <w:p w:rsidR="00954400" w:rsidRPr="00997C36" w:rsidRDefault="00954400" w:rsidP="00954400">
      <w:pPr>
        <w:pStyle w:val="ConsPlusNormal"/>
        <w:ind w:firstLine="540"/>
        <w:jc w:val="both"/>
        <w:rPr>
          <w:sz w:val="28"/>
          <w:szCs w:val="28"/>
        </w:rPr>
      </w:pPr>
      <w:r>
        <w:rPr>
          <w:sz w:val="28"/>
          <w:szCs w:val="28"/>
        </w:rPr>
        <w:t>2</w:t>
      </w:r>
      <w:r w:rsidR="002455ED">
        <w:rPr>
          <w:sz w:val="28"/>
          <w:szCs w:val="28"/>
        </w:rPr>
        <w:t>5</w:t>
      </w:r>
      <w:r w:rsidRPr="00997C36">
        <w:rPr>
          <w:sz w:val="28"/>
          <w:szCs w:val="28"/>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N 59-ФЗ </w:t>
      </w:r>
      <w:r>
        <w:rPr>
          <w:sz w:val="28"/>
          <w:szCs w:val="28"/>
        </w:rPr>
        <w:t>«</w:t>
      </w:r>
      <w:r w:rsidRPr="00997C36">
        <w:rPr>
          <w:sz w:val="28"/>
          <w:szCs w:val="28"/>
        </w:rPr>
        <w:t>О порядке рассмотрения обращен</w:t>
      </w:r>
      <w:r>
        <w:rPr>
          <w:sz w:val="28"/>
          <w:szCs w:val="28"/>
        </w:rPr>
        <w:t>ий граждан Российской Федерации»</w:t>
      </w:r>
      <w:r w:rsidRPr="00997C36">
        <w:rPr>
          <w:sz w:val="28"/>
          <w:szCs w:val="28"/>
        </w:rPr>
        <w:t>.</w:t>
      </w:r>
    </w:p>
    <w:p w:rsidR="00954400" w:rsidRPr="00997C36" w:rsidRDefault="00954400" w:rsidP="00954400">
      <w:pPr>
        <w:pStyle w:val="ConsPlusNormal"/>
        <w:ind w:firstLine="540"/>
        <w:jc w:val="both"/>
        <w:rPr>
          <w:sz w:val="28"/>
          <w:szCs w:val="28"/>
        </w:rPr>
      </w:pPr>
      <w:r>
        <w:rPr>
          <w:sz w:val="28"/>
          <w:szCs w:val="28"/>
        </w:rPr>
        <w:t>2</w:t>
      </w:r>
      <w:r w:rsidR="002455ED">
        <w:rPr>
          <w:sz w:val="28"/>
          <w:szCs w:val="28"/>
        </w:rPr>
        <w:t>6.</w:t>
      </w:r>
      <w:r w:rsidRPr="00997C36">
        <w:rPr>
          <w:sz w:val="28"/>
          <w:szCs w:val="28"/>
        </w:rPr>
        <w:t xml:space="preserve"> В ходе консультирования не может предоставляться информация, содержащая о</w:t>
      </w:r>
      <w:r>
        <w:rPr>
          <w:sz w:val="28"/>
          <w:szCs w:val="28"/>
        </w:rPr>
        <w:t xml:space="preserve">ценку конкретного контрольного </w:t>
      </w:r>
      <w:r w:rsidRPr="00997C36">
        <w:rPr>
          <w:sz w:val="28"/>
          <w:szCs w:val="28"/>
        </w:rPr>
        <w:t>мероприятия, решений и (или) действий должностных лиц контрольного органа, иных участников контрольного мероприятия, а также результаты про</w:t>
      </w:r>
      <w:r>
        <w:rPr>
          <w:sz w:val="28"/>
          <w:szCs w:val="28"/>
        </w:rPr>
        <w:t xml:space="preserve">веденных в рамках контрольного </w:t>
      </w:r>
      <w:r w:rsidRPr="00997C36">
        <w:rPr>
          <w:sz w:val="28"/>
          <w:szCs w:val="28"/>
        </w:rPr>
        <w:t>мероприятия экспертизы, испытаний.</w:t>
      </w:r>
    </w:p>
    <w:p w:rsidR="00954400" w:rsidRPr="00997C36" w:rsidRDefault="002455ED" w:rsidP="00954400">
      <w:pPr>
        <w:pStyle w:val="ConsPlusNormal"/>
        <w:ind w:firstLine="540"/>
        <w:jc w:val="both"/>
        <w:rPr>
          <w:sz w:val="28"/>
          <w:szCs w:val="28"/>
        </w:rPr>
      </w:pPr>
      <w:r>
        <w:rPr>
          <w:sz w:val="28"/>
          <w:szCs w:val="28"/>
        </w:rPr>
        <w:t>27</w:t>
      </w:r>
      <w:r w:rsidR="00954400" w:rsidRPr="00997C36">
        <w:rPr>
          <w:sz w:val="28"/>
          <w:szCs w:val="28"/>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54400" w:rsidRPr="00997C36" w:rsidRDefault="002455ED" w:rsidP="00954400">
      <w:pPr>
        <w:pStyle w:val="ConsPlusNormal"/>
        <w:ind w:firstLine="540"/>
        <w:jc w:val="both"/>
        <w:rPr>
          <w:sz w:val="28"/>
          <w:szCs w:val="28"/>
        </w:rPr>
      </w:pPr>
      <w:r>
        <w:rPr>
          <w:sz w:val="28"/>
          <w:szCs w:val="28"/>
        </w:rPr>
        <w:t>28</w:t>
      </w:r>
      <w:r w:rsidR="00954400">
        <w:rPr>
          <w:sz w:val="28"/>
          <w:szCs w:val="28"/>
        </w:rPr>
        <w:t xml:space="preserve">. </w:t>
      </w:r>
      <w:r w:rsidR="00954400" w:rsidRPr="00997C36">
        <w:rPr>
          <w:sz w:val="28"/>
          <w:szCs w:val="28"/>
        </w:rPr>
        <w:t>Консультирование по однотипным обращениям контролируемых лиц и их представителей осуществляется посредством размеще</w:t>
      </w:r>
      <w:r w:rsidR="00954400">
        <w:rPr>
          <w:sz w:val="28"/>
          <w:szCs w:val="28"/>
        </w:rPr>
        <w:t>ния на официальном сайте органа</w:t>
      </w:r>
      <w:r w:rsidR="00954400" w:rsidRPr="00997C36">
        <w:rPr>
          <w:sz w:val="28"/>
          <w:szCs w:val="28"/>
        </w:rPr>
        <w:t xml:space="preserve"> местного </w:t>
      </w:r>
      <w:r w:rsidR="00954400">
        <w:rPr>
          <w:sz w:val="28"/>
          <w:szCs w:val="28"/>
        </w:rPr>
        <w:t>самоуправления в сети Интернет</w:t>
      </w:r>
      <w:r w:rsidR="00954400" w:rsidRPr="00997C36">
        <w:rPr>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54400" w:rsidRPr="00997C36" w:rsidRDefault="002455ED" w:rsidP="00954400">
      <w:pPr>
        <w:pStyle w:val="ConsPlusNormal"/>
        <w:ind w:firstLine="540"/>
        <w:jc w:val="both"/>
        <w:rPr>
          <w:sz w:val="28"/>
          <w:szCs w:val="28"/>
        </w:rPr>
      </w:pPr>
      <w:r>
        <w:rPr>
          <w:sz w:val="28"/>
          <w:szCs w:val="28"/>
        </w:rPr>
        <w:t>29</w:t>
      </w:r>
      <w:r w:rsidR="00954400" w:rsidRPr="00997C36">
        <w:rPr>
          <w:sz w:val="28"/>
          <w:szCs w:val="28"/>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54400" w:rsidRPr="00997C36" w:rsidRDefault="00954400" w:rsidP="00954400">
      <w:pPr>
        <w:pStyle w:val="ConsPlusNormal"/>
        <w:ind w:firstLine="540"/>
        <w:jc w:val="both"/>
        <w:rPr>
          <w:sz w:val="28"/>
          <w:szCs w:val="28"/>
        </w:rPr>
      </w:pPr>
      <w:r w:rsidRPr="00997C36">
        <w:rPr>
          <w:sz w:val="28"/>
          <w:szCs w:val="28"/>
        </w:rPr>
        <w:t>Предостережение составляется по форме, утвержденной приказом Министерства экономического развития Росс</w:t>
      </w:r>
      <w:r>
        <w:rPr>
          <w:sz w:val="28"/>
          <w:szCs w:val="28"/>
        </w:rPr>
        <w:t>ийской Федерации от 31 марта 2021 года №</w:t>
      </w:r>
      <w:r w:rsidRPr="00997C36">
        <w:rPr>
          <w:sz w:val="28"/>
          <w:szCs w:val="28"/>
        </w:rPr>
        <w:t xml:space="preserve"> 151 </w:t>
      </w:r>
      <w:r>
        <w:rPr>
          <w:sz w:val="28"/>
          <w:szCs w:val="28"/>
        </w:rPr>
        <w:t>«</w:t>
      </w:r>
      <w:r w:rsidRPr="00997C36">
        <w:rPr>
          <w:sz w:val="28"/>
          <w:szCs w:val="28"/>
        </w:rPr>
        <w:t xml:space="preserve">О типовых формах документов, используемых </w:t>
      </w:r>
      <w:r>
        <w:rPr>
          <w:sz w:val="28"/>
          <w:szCs w:val="28"/>
        </w:rPr>
        <w:t>контрольным (надзорным) органом»</w:t>
      </w:r>
      <w:r w:rsidRPr="00997C36">
        <w:rPr>
          <w:sz w:val="28"/>
          <w:szCs w:val="28"/>
        </w:rPr>
        <w:t xml:space="preserve"> в письменной форме или в форме электронного документа.</w:t>
      </w:r>
    </w:p>
    <w:p w:rsidR="00954400" w:rsidRPr="00997C36" w:rsidRDefault="002455ED" w:rsidP="00954400">
      <w:pPr>
        <w:pStyle w:val="ConsPlusNormal"/>
        <w:ind w:firstLine="540"/>
        <w:jc w:val="both"/>
        <w:rPr>
          <w:sz w:val="28"/>
          <w:szCs w:val="28"/>
        </w:rPr>
      </w:pPr>
      <w:r>
        <w:rPr>
          <w:sz w:val="28"/>
          <w:szCs w:val="28"/>
        </w:rPr>
        <w:t>30</w:t>
      </w:r>
      <w:r w:rsidR="00954400">
        <w:rPr>
          <w:sz w:val="28"/>
          <w:szCs w:val="28"/>
        </w:rPr>
        <w:t>.</w:t>
      </w:r>
      <w:r w:rsidR="00954400" w:rsidRPr="00997C36">
        <w:rPr>
          <w:sz w:val="28"/>
          <w:szCs w:val="28"/>
        </w:rPr>
        <w:t xml:space="preserve"> Предостережение объявляется и направляется контролируемому лицу в порядке, преду</w:t>
      </w:r>
      <w:r w:rsidR="00954400">
        <w:rPr>
          <w:sz w:val="28"/>
          <w:szCs w:val="28"/>
        </w:rPr>
        <w:t>смотренном Федеральным законом №</w:t>
      </w:r>
      <w:r w:rsidR="00954400" w:rsidRPr="00997C36">
        <w:rPr>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54400" w:rsidRPr="00997C36" w:rsidRDefault="002455ED" w:rsidP="00954400">
      <w:pPr>
        <w:pStyle w:val="ConsPlusNormal"/>
        <w:ind w:firstLine="540"/>
        <w:jc w:val="both"/>
        <w:rPr>
          <w:sz w:val="28"/>
          <w:szCs w:val="28"/>
        </w:rPr>
      </w:pPr>
      <w:r>
        <w:rPr>
          <w:sz w:val="28"/>
          <w:szCs w:val="28"/>
        </w:rPr>
        <w:t>31</w:t>
      </w:r>
      <w:r w:rsidR="00954400" w:rsidRPr="00997C36">
        <w:rPr>
          <w:sz w:val="28"/>
          <w:szCs w:val="28"/>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w:t>
      </w:r>
      <w:r w:rsidR="00954400">
        <w:rPr>
          <w:sz w:val="28"/>
          <w:szCs w:val="28"/>
        </w:rPr>
        <w:t xml:space="preserve">ских мероприятий и контрольных </w:t>
      </w:r>
      <w:r w:rsidR="00954400" w:rsidRPr="00997C36">
        <w:rPr>
          <w:sz w:val="28"/>
          <w:szCs w:val="28"/>
        </w:rPr>
        <w:t>мероприятий.</w:t>
      </w:r>
    </w:p>
    <w:p w:rsidR="00954400" w:rsidRPr="00997C36" w:rsidRDefault="002455ED" w:rsidP="00954400">
      <w:pPr>
        <w:pStyle w:val="ConsPlusNormal"/>
        <w:ind w:firstLine="540"/>
        <w:jc w:val="both"/>
        <w:rPr>
          <w:sz w:val="28"/>
          <w:szCs w:val="28"/>
        </w:rPr>
      </w:pPr>
      <w:r>
        <w:rPr>
          <w:sz w:val="28"/>
          <w:szCs w:val="28"/>
        </w:rPr>
        <w:t>32</w:t>
      </w:r>
      <w:r w:rsidR="00954400" w:rsidRPr="00997C36">
        <w:rPr>
          <w:sz w:val="28"/>
          <w:szCs w:val="28"/>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54400" w:rsidRPr="00997C36" w:rsidRDefault="00954400" w:rsidP="00954400">
      <w:pPr>
        <w:pStyle w:val="ConsPlusNormal"/>
        <w:ind w:firstLine="540"/>
        <w:jc w:val="both"/>
        <w:rPr>
          <w:sz w:val="28"/>
          <w:szCs w:val="28"/>
        </w:rPr>
      </w:pPr>
      <w:r w:rsidRPr="00997C36">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rsidR="00954400" w:rsidRPr="00997C36" w:rsidRDefault="00954400" w:rsidP="00954400">
      <w:pPr>
        <w:pStyle w:val="ConsPlusNormal"/>
        <w:ind w:firstLine="540"/>
        <w:jc w:val="both"/>
        <w:rPr>
          <w:sz w:val="28"/>
          <w:szCs w:val="28"/>
        </w:rPr>
      </w:pPr>
      <w:r w:rsidRPr="00997C36">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400" w:rsidRPr="00997C36" w:rsidRDefault="00954400" w:rsidP="00954400">
      <w:pPr>
        <w:pStyle w:val="ConsPlusNormal"/>
        <w:ind w:firstLine="540"/>
        <w:jc w:val="both"/>
        <w:rPr>
          <w:sz w:val="28"/>
          <w:szCs w:val="28"/>
        </w:rPr>
      </w:pPr>
      <w:r w:rsidRPr="00997C36">
        <w:rPr>
          <w:sz w:val="28"/>
          <w:szCs w:val="28"/>
        </w:rPr>
        <w:t>Возражения рассматриваются должностным лицом, объявившим предостережение не позднее 15 рабочих дней с момента получения таких возражений.</w:t>
      </w:r>
    </w:p>
    <w:p w:rsidR="00954400" w:rsidRPr="00997C36" w:rsidRDefault="00954400" w:rsidP="00954400">
      <w:pPr>
        <w:pStyle w:val="ConsPlusNormal"/>
        <w:ind w:firstLine="540"/>
        <w:jc w:val="both"/>
        <w:rPr>
          <w:sz w:val="28"/>
          <w:szCs w:val="28"/>
        </w:rPr>
      </w:pPr>
      <w:r w:rsidRPr="00997C36">
        <w:rPr>
          <w:sz w:val="28"/>
          <w:szCs w:val="28"/>
        </w:rPr>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954400" w:rsidRPr="00997C36" w:rsidRDefault="00954400" w:rsidP="00954400">
      <w:pPr>
        <w:pStyle w:val="ConsPlusNormal"/>
        <w:ind w:firstLine="540"/>
        <w:jc w:val="both"/>
        <w:rPr>
          <w:sz w:val="28"/>
          <w:szCs w:val="28"/>
        </w:rPr>
      </w:pPr>
      <w:r w:rsidRPr="00997C36">
        <w:rPr>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54400" w:rsidRPr="00997C36" w:rsidRDefault="002455ED" w:rsidP="00954400">
      <w:pPr>
        <w:pStyle w:val="ConsPlusNormal"/>
        <w:ind w:firstLine="540"/>
        <w:jc w:val="both"/>
        <w:rPr>
          <w:sz w:val="28"/>
          <w:szCs w:val="28"/>
        </w:rPr>
      </w:pPr>
      <w:r>
        <w:rPr>
          <w:sz w:val="28"/>
          <w:szCs w:val="28"/>
        </w:rPr>
        <w:t>33</w:t>
      </w:r>
      <w:r w:rsidR="00954400" w:rsidRPr="00997C36">
        <w:rPr>
          <w:sz w:val="28"/>
          <w:szCs w:val="28"/>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54400" w:rsidRPr="00997C36" w:rsidRDefault="002455ED" w:rsidP="00954400">
      <w:pPr>
        <w:pStyle w:val="ConsPlusNormal"/>
        <w:ind w:firstLine="540"/>
        <w:jc w:val="both"/>
        <w:rPr>
          <w:sz w:val="28"/>
          <w:szCs w:val="28"/>
        </w:rPr>
      </w:pPr>
      <w:r>
        <w:rPr>
          <w:sz w:val="28"/>
          <w:szCs w:val="28"/>
        </w:rPr>
        <w:t>34</w:t>
      </w:r>
      <w:r w:rsidR="00954400" w:rsidRPr="00997C36">
        <w:rPr>
          <w:sz w:val="28"/>
          <w:szCs w:val="28"/>
        </w:rPr>
        <w:t>. В ходе профилактического визита должностным лицом контрольного органа может осуществляться консультирование контролируемого лица. Консультирование контролируемых лиц и их представителей осуществляется в порядке, установленном с</w:t>
      </w:r>
      <w:r w:rsidR="00954400">
        <w:rPr>
          <w:sz w:val="28"/>
          <w:szCs w:val="28"/>
        </w:rPr>
        <w:t xml:space="preserve">татьей 50 Федерального закона № </w:t>
      </w:r>
      <w:r w:rsidR="00954400" w:rsidRPr="00997C36">
        <w:rPr>
          <w:sz w:val="28"/>
          <w:szCs w:val="28"/>
        </w:rPr>
        <w:t>248-ФЗ.</w:t>
      </w:r>
    </w:p>
    <w:p w:rsidR="00954400" w:rsidRPr="00997C36" w:rsidRDefault="00954400" w:rsidP="00954400">
      <w:pPr>
        <w:pStyle w:val="ConsPlusNormal"/>
        <w:ind w:firstLine="540"/>
        <w:jc w:val="both"/>
        <w:rPr>
          <w:sz w:val="28"/>
          <w:szCs w:val="28"/>
        </w:rPr>
      </w:pPr>
      <w:r w:rsidRPr="00997C36">
        <w:rPr>
          <w:sz w:val="28"/>
          <w:szCs w:val="28"/>
        </w:rPr>
        <w:t>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954400" w:rsidRPr="00997C36" w:rsidRDefault="002455ED" w:rsidP="00954400">
      <w:pPr>
        <w:pStyle w:val="ConsPlusNormal"/>
        <w:ind w:firstLine="540"/>
        <w:jc w:val="both"/>
        <w:rPr>
          <w:sz w:val="28"/>
          <w:szCs w:val="28"/>
        </w:rPr>
      </w:pPr>
      <w:r>
        <w:rPr>
          <w:sz w:val="28"/>
          <w:szCs w:val="28"/>
        </w:rPr>
        <w:t>35</w:t>
      </w:r>
      <w:r w:rsidR="00954400">
        <w:rPr>
          <w:sz w:val="28"/>
          <w:szCs w:val="28"/>
        </w:rPr>
        <w:t>.</w:t>
      </w:r>
      <w:r w:rsidR="00954400" w:rsidRPr="00997C36">
        <w:rPr>
          <w:sz w:val="28"/>
          <w:szCs w:val="28"/>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54400" w:rsidRPr="00997C36" w:rsidRDefault="002455ED" w:rsidP="00954400">
      <w:pPr>
        <w:pStyle w:val="ConsPlusNormal"/>
        <w:ind w:firstLine="540"/>
        <w:jc w:val="both"/>
        <w:rPr>
          <w:sz w:val="28"/>
          <w:szCs w:val="28"/>
        </w:rPr>
      </w:pPr>
      <w:r>
        <w:rPr>
          <w:sz w:val="28"/>
          <w:szCs w:val="28"/>
        </w:rPr>
        <w:t>36</w:t>
      </w:r>
      <w:r w:rsidR="00954400" w:rsidRPr="00997C36">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w:t>
      </w:r>
      <w:r w:rsidR="00954400">
        <w:rPr>
          <w:sz w:val="28"/>
          <w:szCs w:val="28"/>
        </w:rPr>
        <w:t xml:space="preserve">шения о проведении контрольных </w:t>
      </w:r>
      <w:r w:rsidR="00954400" w:rsidRPr="00997C36">
        <w:rPr>
          <w:sz w:val="28"/>
          <w:szCs w:val="28"/>
        </w:rPr>
        <w:t>мероприятий.</w:t>
      </w:r>
    </w:p>
    <w:p w:rsidR="00954400" w:rsidRPr="006428B2" w:rsidRDefault="00954400" w:rsidP="00954400">
      <w:pPr>
        <w:pStyle w:val="ConsPlusNormal"/>
        <w:ind w:firstLine="540"/>
        <w:jc w:val="both"/>
        <w:rPr>
          <w:sz w:val="28"/>
          <w:szCs w:val="28"/>
        </w:rPr>
      </w:pPr>
      <w:r>
        <w:rPr>
          <w:sz w:val="28"/>
          <w:szCs w:val="28"/>
        </w:rPr>
        <w:t>3</w:t>
      </w:r>
      <w:r w:rsidR="002455ED">
        <w:rPr>
          <w:sz w:val="28"/>
          <w:szCs w:val="28"/>
        </w:rPr>
        <w:t>7</w:t>
      </w:r>
      <w:r w:rsidRPr="00997C36">
        <w:rPr>
          <w:sz w:val="28"/>
          <w:szCs w:val="28"/>
        </w:rPr>
        <w:t>. Контрольный орган при проведении профилактических мероприятий осуществляет взаимодействие с гражданами, организациями только в случаях, уст</w:t>
      </w:r>
      <w:r>
        <w:rPr>
          <w:sz w:val="28"/>
          <w:szCs w:val="28"/>
        </w:rPr>
        <w:t>ановленных Федеральным законом №</w:t>
      </w:r>
      <w:r w:rsidRPr="00997C36">
        <w:rPr>
          <w:sz w:val="28"/>
          <w:szCs w:val="28"/>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E373F" w:rsidRPr="0080750D" w:rsidRDefault="006E373F" w:rsidP="00954400">
      <w:pPr>
        <w:spacing w:after="0" w:line="240" w:lineRule="auto"/>
        <w:ind w:firstLine="709"/>
        <w:jc w:val="both"/>
        <w:rPr>
          <w:sz w:val="28"/>
          <w:szCs w:val="28"/>
        </w:rPr>
      </w:pPr>
    </w:p>
    <w:p w:rsidR="00CF2993" w:rsidRDefault="001206BD" w:rsidP="009A3406">
      <w:pPr>
        <w:pStyle w:val="a3"/>
        <w:shd w:val="clear" w:color="auto" w:fill="FFFFFF"/>
        <w:spacing w:before="0" w:beforeAutospacing="0" w:after="0" w:afterAutospacing="0"/>
        <w:ind w:firstLine="709"/>
        <w:contextualSpacing/>
        <w:jc w:val="center"/>
        <w:rPr>
          <w:b/>
          <w:sz w:val="28"/>
          <w:szCs w:val="28"/>
        </w:rPr>
      </w:pPr>
      <w:r w:rsidRPr="001206BD">
        <w:rPr>
          <w:b/>
          <w:sz w:val="28"/>
          <w:szCs w:val="28"/>
          <w:lang w:val="en-US"/>
        </w:rPr>
        <w:t>III</w:t>
      </w:r>
      <w:r w:rsidRPr="001206BD">
        <w:rPr>
          <w:b/>
          <w:sz w:val="28"/>
          <w:szCs w:val="28"/>
        </w:rPr>
        <w:t xml:space="preserve">. </w:t>
      </w:r>
      <w:r w:rsidR="00CF2993" w:rsidRPr="001206BD">
        <w:rPr>
          <w:b/>
          <w:sz w:val="28"/>
          <w:szCs w:val="28"/>
        </w:rPr>
        <w:t>Порядок организации муниципального контроля</w:t>
      </w:r>
    </w:p>
    <w:p w:rsidR="001206BD" w:rsidRPr="001206BD" w:rsidRDefault="001206BD" w:rsidP="009A3406">
      <w:pPr>
        <w:pStyle w:val="a3"/>
        <w:shd w:val="clear" w:color="auto" w:fill="FFFFFF"/>
        <w:spacing w:before="0" w:beforeAutospacing="0" w:after="0" w:afterAutospacing="0"/>
        <w:ind w:firstLine="709"/>
        <w:contextualSpacing/>
        <w:jc w:val="center"/>
        <w:rPr>
          <w:b/>
          <w:sz w:val="28"/>
          <w:szCs w:val="28"/>
        </w:rPr>
      </w:pPr>
    </w:p>
    <w:p w:rsidR="00CF2993" w:rsidRPr="00137464" w:rsidRDefault="008C173C" w:rsidP="009A3406">
      <w:pPr>
        <w:pStyle w:val="a3"/>
        <w:shd w:val="clear" w:color="auto" w:fill="FFFFFF"/>
        <w:spacing w:before="0" w:beforeAutospacing="0" w:after="0" w:afterAutospacing="0"/>
        <w:ind w:firstLine="709"/>
        <w:contextualSpacing/>
        <w:jc w:val="both"/>
        <w:rPr>
          <w:sz w:val="28"/>
          <w:szCs w:val="28"/>
        </w:rPr>
      </w:pPr>
      <w:r>
        <w:rPr>
          <w:sz w:val="28"/>
          <w:szCs w:val="28"/>
        </w:rPr>
        <w:t>3</w:t>
      </w:r>
      <w:r w:rsidR="002455ED">
        <w:rPr>
          <w:sz w:val="28"/>
          <w:szCs w:val="28"/>
        </w:rPr>
        <w:t>8</w:t>
      </w:r>
      <w:r w:rsidR="00CF2993" w:rsidRPr="00137464">
        <w:rPr>
          <w:sz w:val="28"/>
          <w:szCs w:val="28"/>
        </w:rPr>
        <w:t>. Основ</w:t>
      </w:r>
      <w:r w:rsidR="003D1155">
        <w:rPr>
          <w:sz w:val="28"/>
          <w:szCs w:val="28"/>
        </w:rPr>
        <w:t>ания для проведения контрольных</w:t>
      </w:r>
      <w:r w:rsidR="00CF2993" w:rsidRPr="00137464">
        <w:rPr>
          <w:sz w:val="28"/>
          <w:szCs w:val="28"/>
        </w:rPr>
        <w:t xml:space="preserve">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№248-ФЗ.</w:t>
      </w:r>
    </w:p>
    <w:p w:rsidR="00CF2993" w:rsidRPr="00137464" w:rsidRDefault="002455ED" w:rsidP="009A3406">
      <w:pPr>
        <w:pStyle w:val="a3"/>
        <w:shd w:val="clear" w:color="auto" w:fill="FFFFFF"/>
        <w:spacing w:before="0" w:beforeAutospacing="0" w:after="0" w:afterAutospacing="0"/>
        <w:ind w:firstLine="709"/>
        <w:contextualSpacing/>
        <w:jc w:val="both"/>
        <w:rPr>
          <w:sz w:val="28"/>
          <w:szCs w:val="28"/>
        </w:rPr>
      </w:pPr>
      <w:r>
        <w:rPr>
          <w:sz w:val="28"/>
          <w:szCs w:val="28"/>
        </w:rPr>
        <w:t>39</w:t>
      </w:r>
      <w:r w:rsidR="003D1155">
        <w:rPr>
          <w:sz w:val="28"/>
          <w:szCs w:val="28"/>
        </w:rPr>
        <w:t>. Для проведения контрольного</w:t>
      </w:r>
      <w:r w:rsidR="00CF2993" w:rsidRPr="00137464">
        <w:rPr>
          <w:sz w:val="28"/>
          <w:szCs w:val="28"/>
        </w:rPr>
        <w:t xml:space="preserve">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дата, время и место принятия решения;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кем принято решение;</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3) основание пров</w:t>
      </w:r>
      <w:r w:rsidR="003D1155">
        <w:rPr>
          <w:sz w:val="28"/>
          <w:szCs w:val="28"/>
        </w:rPr>
        <w:t>едения контрольного</w:t>
      </w:r>
      <w:r w:rsidRPr="00137464">
        <w:rPr>
          <w:sz w:val="28"/>
          <w:szCs w:val="28"/>
        </w:rPr>
        <w:t xml:space="preserve">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4) вид контроля;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6) объект контроля, в отношении которого проводится контрольное мероприятие;</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7) адрес места осуществления контролируемым лицом деятельности или адрес нахождения иных объектов контроля, в отношении</w:t>
      </w:r>
      <w:r w:rsidR="003D1155">
        <w:rPr>
          <w:sz w:val="28"/>
          <w:szCs w:val="28"/>
        </w:rPr>
        <w:t xml:space="preserve"> которых проводится контрольное</w:t>
      </w:r>
      <w:r w:rsidRPr="00137464">
        <w:rPr>
          <w:sz w:val="28"/>
          <w:szCs w:val="28"/>
        </w:rPr>
        <w:t xml:space="preserve"> мероприятие, может не указываться в отношении рейдового осмотра;</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3D1155">
        <w:rPr>
          <w:sz w:val="28"/>
          <w:szCs w:val="28"/>
        </w:rPr>
        <w:t>которого проводится контрольное</w:t>
      </w:r>
      <w:r w:rsidRPr="00137464">
        <w:rPr>
          <w:sz w:val="28"/>
          <w:szCs w:val="28"/>
        </w:rPr>
        <w:t xml:space="preserve"> мероприятие, может не указываться в отношении рейдового осмотра;</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9) вид контрольного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10) перечень контрольных действий, совершаемых в рамках контрольного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11) предмет контрольного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12) проверочные листы, если их применение является обязательным;</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15) иные сведения, если это предусмотрено Положением.</w:t>
      </w:r>
    </w:p>
    <w:p w:rsidR="00CF2993" w:rsidRPr="00137464" w:rsidRDefault="002455ED" w:rsidP="009A3406">
      <w:pPr>
        <w:pStyle w:val="a3"/>
        <w:shd w:val="clear" w:color="auto" w:fill="FFFFFF"/>
        <w:spacing w:before="0" w:beforeAutospacing="0" w:after="0" w:afterAutospacing="0"/>
        <w:ind w:firstLine="709"/>
        <w:contextualSpacing/>
        <w:jc w:val="both"/>
        <w:rPr>
          <w:sz w:val="28"/>
          <w:szCs w:val="28"/>
        </w:rPr>
      </w:pPr>
      <w:r>
        <w:rPr>
          <w:sz w:val="28"/>
          <w:szCs w:val="28"/>
        </w:rPr>
        <w:t>40</w:t>
      </w:r>
      <w:r w:rsidR="00CF2993" w:rsidRPr="00137464">
        <w:rPr>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инспекционный визит;</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документарная проверка;</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3) выездная проверка;</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4) рейдовый осмотр.</w:t>
      </w:r>
    </w:p>
    <w:p w:rsidR="00CF2993" w:rsidRPr="00137464" w:rsidRDefault="008C173C" w:rsidP="009A3406">
      <w:pPr>
        <w:pStyle w:val="a3"/>
        <w:shd w:val="clear" w:color="auto" w:fill="FFFFFF"/>
        <w:spacing w:before="0" w:beforeAutospacing="0" w:after="0" w:afterAutospacing="0"/>
        <w:ind w:firstLine="709"/>
        <w:contextualSpacing/>
        <w:jc w:val="both"/>
        <w:rPr>
          <w:sz w:val="28"/>
          <w:szCs w:val="28"/>
        </w:rPr>
      </w:pPr>
      <w:r>
        <w:rPr>
          <w:sz w:val="28"/>
          <w:szCs w:val="28"/>
        </w:rPr>
        <w:t>4</w:t>
      </w:r>
      <w:r w:rsidR="00C7099D">
        <w:rPr>
          <w:sz w:val="28"/>
          <w:szCs w:val="28"/>
        </w:rPr>
        <w:t>1</w:t>
      </w:r>
      <w:r w:rsidR="00CF2993" w:rsidRPr="00137464">
        <w:rPr>
          <w:sz w:val="28"/>
          <w:szCs w:val="28"/>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наблюдение за соблюдением обязательных требований (мониторинг безопасности);</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выездное обследование.</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42</w:t>
      </w:r>
      <w:r w:rsidR="00CF2993" w:rsidRPr="00137464">
        <w:rPr>
          <w:sz w:val="28"/>
          <w:szCs w:val="28"/>
        </w:rPr>
        <w:t>. Плановые контрольные мероприятия при осуществлении муниципального контроля не проводятся.</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43</w:t>
      </w:r>
      <w:r w:rsidR="00CF2993" w:rsidRPr="00137464">
        <w:rPr>
          <w:sz w:val="28"/>
          <w:szCs w:val="28"/>
        </w:rPr>
        <w:t>. Внеплановые контрольные мероприятия проводятся при наличии оснований, предусмотренных пунктами 1, 3, 4, 5 части 1 статьи 57 Федерального закона № 248-ФЗ.</w:t>
      </w:r>
    </w:p>
    <w:p w:rsidR="00CF2993"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44</w:t>
      </w:r>
      <w:r w:rsidR="00CF2993" w:rsidRPr="00137464">
        <w:rPr>
          <w:sz w:val="28"/>
          <w:szCs w:val="28"/>
        </w:rPr>
        <w:t>. Контрольные мероприятия без взаимодействия проводятся должностным лицом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58775F" w:rsidRPr="00137464" w:rsidRDefault="0058775F" w:rsidP="009A3406">
      <w:pPr>
        <w:pStyle w:val="a3"/>
        <w:shd w:val="clear" w:color="auto" w:fill="FFFFFF"/>
        <w:spacing w:before="0" w:beforeAutospacing="0" w:after="0" w:afterAutospacing="0"/>
        <w:ind w:firstLine="709"/>
        <w:contextualSpacing/>
        <w:jc w:val="both"/>
        <w:rPr>
          <w:sz w:val="28"/>
          <w:szCs w:val="28"/>
        </w:rPr>
      </w:pPr>
    </w:p>
    <w:p w:rsidR="00CF2993" w:rsidRDefault="0058775F" w:rsidP="009A3406">
      <w:pPr>
        <w:pStyle w:val="a3"/>
        <w:shd w:val="clear" w:color="auto" w:fill="FFFFFF"/>
        <w:spacing w:before="0" w:beforeAutospacing="0" w:after="0" w:afterAutospacing="0"/>
        <w:ind w:firstLine="709"/>
        <w:contextualSpacing/>
        <w:jc w:val="center"/>
        <w:rPr>
          <w:b/>
          <w:sz w:val="28"/>
          <w:szCs w:val="28"/>
        </w:rPr>
      </w:pPr>
      <w:r w:rsidRPr="0058775F">
        <w:rPr>
          <w:b/>
          <w:sz w:val="28"/>
          <w:szCs w:val="28"/>
          <w:lang w:val="en-US"/>
        </w:rPr>
        <w:t>IV</w:t>
      </w:r>
      <w:r w:rsidRPr="00266806">
        <w:rPr>
          <w:b/>
          <w:sz w:val="28"/>
          <w:szCs w:val="28"/>
        </w:rPr>
        <w:t xml:space="preserve">. </w:t>
      </w:r>
      <w:r w:rsidR="00CF2993" w:rsidRPr="0058775F">
        <w:rPr>
          <w:b/>
          <w:sz w:val="28"/>
          <w:szCs w:val="28"/>
        </w:rPr>
        <w:t>Контрольные мероприятия</w:t>
      </w:r>
    </w:p>
    <w:p w:rsidR="0058775F" w:rsidRPr="0058775F" w:rsidRDefault="0058775F" w:rsidP="009A3406">
      <w:pPr>
        <w:pStyle w:val="a3"/>
        <w:shd w:val="clear" w:color="auto" w:fill="FFFFFF"/>
        <w:spacing w:before="0" w:beforeAutospacing="0" w:after="0" w:afterAutospacing="0"/>
        <w:ind w:firstLine="709"/>
        <w:contextualSpacing/>
        <w:jc w:val="center"/>
        <w:rPr>
          <w:b/>
          <w:sz w:val="28"/>
          <w:szCs w:val="28"/>
        </w:rPr>
      </w:pP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45</w:t>
      </w:r>
      <w:r w:rsidR="00CF2993" w:rsidRPr="00137464">
        <w:rPr>
          <w:sz w:val="28"/>
          <w:szCs w:val="28"/>
        </w:rPr>
        <w:t>.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46</w:t>
      </w:r>
      <w:r w:rsidR="00CF2993" w:rsidRPr="00137464">
        <w:rPr>
          <w:sz w:val="28"/>
          <w:szCs w:val="28"/>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F2993" w:rsidRPr="00137464" w:rsidRDefault="008C173C" w:rsidP="009A3406">
      <w:pPr>
        <w:pStyle w:val="a3"/>
        <w:shd w:val="clear" w:color="auto" w:fill="FFFFFF"/>
        <w:spacing w:before="0" w:beforeAutospacing="0" w:after="0" w:afterAutospacing="0"/>
        <w:ind w:firstLine="709"/>
        <w:contextualSpacing/>
        <w:jc w:val="both"/>
        <w:rPr>
          <w:sz w:val="28"/>
          <w:szCs w:val="28"/>
        </w:rPr>
      </w:pPr>
      <w:r>
        <w:rPr>
          <w:sz w:val="28"/>
          <w:szCs w:val="28"/>
        </w:rPr>
        <w:t>4</w:t>
      </w:r>
      <w:r w:rsidR="00C7099D">
        <w:rPr>
          <w:sz w:val="28"/>
          <w:szCs w:val="28"/>
        </w:rPr>
        <w:t>7</w:t>
      </w:r>
      <w:r w:rsidR="00CF2993" w:rsidRPr="00137464">
        <w:rPr>
          <w:sz w:val="28"/>
          <w:szCs w:val="28"/>
        </w:rPr>
        <w:t>. В ходе инспекционного визита могут со</w:t>
      </w:r>
      <w:r w:rsidR="004453E2">
        <w:rPr>
          <w:sz w:val="28"/>
          <w:szCs w:val="28"/>
        </w:rPr>
        <w:t>вершаться следующие контрольные</w:t>
      </w:r>
      <w:r w:rsidR="00CF2993" w:rsidRPr="00137464">
        <w:rPr>
          <w:sz w:val="28"/>
          <w:szCs w:val="28"/>
        </w:rPr>
        <w:t xml:space="preserve"> действия: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осмотр;</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опрос;</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3) получение письменных объяснений;</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4) инструментальное обследование;</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48</w:t>
      </w:r>
      <w:r w:rsidR="00CF2993" w:rsidRPr="00137464">
        <w:rPr>
          <w:sz w:val="28"/>
          <w:szCs w:val="28"/>
        </w:rPr>
        <w:t>. Инспекционный визит проводится без предварительного уведомления контролируемого лица и собственника производственного объекта.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49</w:t>
      </w:r>
      <w:r w:rsidR="00CF2993" w:rsidRPr="00137464">
        <w:rPr>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50</w:t>
      </w:r>
      <w:r w:rsidR="00CF2993" w:rsidRPr="00137464">
        <w:rPr>
          <w:sz w:val="28"/>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51</w:t>
      </w:r>
      <w:r w:rsidR="00CF2993" w:rsidRPr="00137464">
        <w:rPr>
          <w:sz w:val="28"/>
          <w:szCs w:val="28"/>
        </w:rPr>
        <w:t xml:space="preserve">. </w:t>
      </w:r>
      <w:r w:rsidR="00C07BC3" w:rsidRPr="00C07BC3">
        <w:rPr>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w:t>
      </w:r>
      <w:r w:rsidR="00C07BC3">
        <w:rPr>
          <w:color w:val="000000"/>
          <w:sz w:val="28"/>
          <w:szCs w:val="28"/>
        </w:rPr>
        <w:t>я в соответствии с пунктами 3-</w:t>
      </w:r>
      <w:r w:rsidR="00C07BC3" w:rsidRPr="00C07BC3">
        <w:rPr>
          <w:color w:val="000000"/>
          <w:sz w:val="28"/>
          <w:szCs w:val="28"/>
        </w:rPr>
        <w:t>6 части 1, частью 3 статьи 57 и частью 12 статьи 66 настоящего Федерального закона.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52</w:t>
      </w:r>
      <w:r w:rsidR="00CF2993" w:rsidRPr="00137464">
        <w:rPr>
          <w:sz w:val="28"/>
          <w:szCs w:val="28"/>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53</w:t>
      </w:r>
      <w:r w:rsidR="00CF2993" w:rsidRPr="00137464">
        <w:rPr>
          <w:sz w:val="28"/>
          <w:szCs w:val="28"/>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54</w:t>
      </w:r>
      <w:r w:rsidR="00CF2993" w:rsidRPr="00137464">
        <w:rPr>
          <w:sz w:val="28"/>
          <w:szCs w:val="28"/>
        </w:rPr>
        <w:t>. В ходе документарной проверки могут со</w:t>
      </w:r>
      <w:r w:rsidR="005A751B">
        <w:rPr>
          <w:sz w:val="28"/>
          <w:szCs w:val="28"/>
        </w:rPr>
        <w:t>вершаться следующие контрольные</w:t>
      </w:r>
      <w:r w:rsidR="00CF2993" w:rsidRPr="00137464">
        <w:rPr>
          <w:sz w:val="28"/>
          <w:szCs w:val="28"/>
        </w:rPr>
        <w:t xml:space="preserve"> действия: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получение письменных объяснений;</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истребование документов;</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3) экспертиза.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55</w:t>
      </w:r>
      <w:r w:rsidR="00CF2993" w:rsidRPr="00137464">
        <w:rPr>
          <w:sz w:val="28"/>
          <w:szCs w:val="28"/>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56</w:t>
      </w:r>
      <w:r w:rsidR="00CF2993" w:rsidRPr="00137464">
        <w:rPr>
          <w:sz w:val="28"/>
          <w:szCs w:val="28"/>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57</w:t>
      </w:r>
      <w:r w:rsidR="00CF2993" w:rsidRPr="00137464">
        <w:rPr>
          <w:sz w:val="28"/>
          <w:szCs w:val="28"/>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58</w:t>
      </w:r>
      <w:r w:rsidR="00CF2993" w:rsidRPr="00137464">
        <w:rPr>
          <w:sz w:val="28"/>
          <w:szCs w:val="28"/>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59</w:t>
      </w:r>
      <w:r w:rsidR="00CF2993" w:rsidRPr="00137464">
        <w:rPr>
          <w:sz w:val="28"/>
          <w:szCs w:val="28"/>
        </w:rPr>
        <w:t>. Внеплановая документарная проверка проводится без согласования с органами прокуратуры.</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60</w:t>
      </w:r>
      <w:r w:rsidR="00CF2993" w:rsidRPr="00137464">
        <w:rPr>
          <w:sz w:val="28"/>
          <w:szCs w:val="28"/>
        </w:rPr>
        <w:t>. Под выездной проверкой пон</w:t>
      </w:r>
      <w:r w:rsidR="005A751B">
        <w:rPr>
          <w:sz w:val="28"/>
          <w:szCs w:val="28"/>
        </w:rPr>
        <w:t>имается комплексное контрольное</w:t>
      </w:r>
      <w:r w:rsidR="00CF2993" w:rsidRPr="00137464">
        <w:rPr>
          <w:sz w:val="28"/>
          <w:szCs w:val="28"/>
        </w:rPr>
        <w:t xml:space="preserve">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61</w:t>
      </w:r>
      <w:r w:rsidR="00CF2993" w:rsidRPr="00137464">
        <w:rPr>
          <w:sz w:val="28"/>
          <w:szCs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62</w:t>
      </w:r>
      <w:r w:rsidR="00CF2993" w:rsidRPr="00137464">
        <w:rPr>
          <w:sz w:val="28"/>
          <w:szCs w:val="28"/>
        </w:rPr>
        <w:t>. Выездная проверка проводится в случае, если не представляется возможным:</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CF2993" w:rsidRPr="00572996" w:rsidRDefault="008C173C" w:rsidP="009A3406">
      <w:pPr>
        <w:pStyle w:val="a3"/>
        <w:shd w:val="clear" w:color="auto" w:fill="FFFFFF"/>
        <w:spacing w:before="0" w:beforeAutospacing="0" w:after="0" w:afterAutospacing="0"/>
        <w:ind w:firstLine="709"/>
        <w:contextualSpacing/>
        <w:jc w:val="both"/>
        <w:rPr>
          <w:sz w:val="28"/>
          <w:szCs w:val="28"/>
        </w:rPr>
      </w:pPr>
      <w:r>
        <w:rPr>
          <w:sz w:val="28"/>
          <w:szCs w:val="28"/>
        </w:rPr>
        <w:t>6</w:t>
      </w:r>
      <w:r w:rsidR="00C7099D">
        <w:rPr>
          <w:sz w:val="28"/>
          <w:szCs w:val="28"/>
        </w:rPr>
        <w:t>3</w:t>
      </w:r>
      <w:r w:rsidR="00CF2993" w:rsidRPr="00137464">
        <w:rPr>
          <w:sz w:val="28"/>
          <w:szCs w:val="28"/>
        </w:rPr>
        <w:t xml:space="preserve">. </w:t>
      </w:r>
      <w:r w:rsidR="00572996" w:rsidRPr="00572996">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w:t>
      </w:r>
      <w:r w:rsidR="00C07BC3">
        <w:rPr>
          <w:color w:val="000000"/>
          <w:sz w:val="28"/>
          <w:szCs w:val="28"/>
        </w:rPr>
        <w:t>я в соответствии с пунктами 3-</w:t>
      </w:r>
      <w:r w:rsidR="00572996" w:rsidRPr="00572996">
        <w:rPr>
          <w:color w:val="000000"/>
          <w:sz w:val="28"/>
          <w:szCs w:val="28"/>
        </w:rPr>
        <w:t>6 части 1, частью 3 статьи 57 и частью 12 статьи 66 настоящего Федерального закона.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64</w:t>
      </w:r>
      <w:r w:rsidR="00CF2993" w:rsidRPr="00572996">
        <w:rPr>
          <w:sz w:val="28"/>
          <w:szCs w:val="28"/>
        </w:rPr>
        <w:t>. О</w:t>
      </w:r>
      <w:r w:rsidR="00CF2993" w:rsidRPr="00137464">
        <w:rPr>
          <w:sz w:val="28"/>
          <w:szCs w:val="28"/>
        </w:rPr>
        <w:t xml:space="preserve">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65</w:t>
      </w:r>
      <w:r w:rsidR="00CF2993" w:rsidRPr="00137464">
        <w:rPr>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w:t>
      </w:r>
      <w:r w:rsidR="009F3CBA">
        <w:rPr>
          <w:sz w:val="28"/>
          <w:szCs w:val="28"/>
        </w:rPr>
        <w:t xml:space="preserve"> проверки не может превышать 50 </w:t>
      </w:r>
      <w:r w:rsidR="00CF2993" w:rsidRPr="00137464">
        <w:rPr>
          <w:sz w:val="28"/>
          <w:szCs w:val="28"/>
        </w:rPr>
        <w:t xml:space="preserve">часов для малого предприятия и 15 часов для </w:t>
      </w:r>
      <w:proofErr w:type="spellStart"/>
      <w:r w:rsidR="00CF2993" w:rsidRPr="00137464">
        <w:rPr>
          <w:sz w:val="28"/>
          <w:szCs w:val="28"/>
        </w:rPr>
        <w:t>микропредприятия</w:t>
      </w:r>
      <w:proofErr w:type="spellEnd"/>
      <w:r w:rsidR="00CF2993" w:rsidRPr="00137464">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00CF2993" w:rsidRPr="00137464">
        <w:rPr>
          <w:sz w:val="28"/>
          <w:szCs w:val="28"/>
        </w:rPr>
        <w:t>микропредприятия</w:t>
      </w:r>
      <w:proofErr w:type="spellEnd"/>
      <w:r w:rsidR="00CF2993" w:rsidRPr="00137464">
        <w:rPr>
          <w:sz w:val="28"/>
          <w:szCs w:val="28"/>
        </w:rPr>
        <w:t xml:space="preserve"> не может продолжаться более 40 часов.</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66</w:t>
      </w:r>
      <w:r w:rsidR="00CF2993" w:rsidRPr="00137464">
        <w:rPr>
          <w:sz w:val="28"/>
          <w:szCs w:val="28"/>
        </w:rPr>
        <w:t>. В ходе выездной проверки могут совершаться следующие контрольные действия: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осмотр;</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досмотр;</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3) опрос;</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4) получение письменных объяснений;</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5) истребование документов;</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6) инструментальное обследование;</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7) экспертиза.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67</w:t>
      </w:r>
      <w:r w:rsidR="00CF2993" w:rsidRPr="00137464">
        <w:rPr>
          <w:sz w:val="28"/>
          <w:szCs w:val="28"/>
        </w:rPr>
        <w:t>.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68</w:t>
      </w:r>
      <w:r w:rsidR="00CF2993" w:rsidRPr="00137464">
        <w:rPr>
          <w:sz w:val="28"/>
          <w:szCs w:val="28"/>
        </w:rPr>
        <w:t>.В ходе рейдового осмотра могут со</w:t>
      </w:r>
      <w:r w:rsidR="00F93E12">
        <w:rPr>
          <w:sz w:val="28"/>
          <w:szCs w:val="28"/>
        </w:rPr>
        <w:t>вершаться следующие контрольные</w:t>
      </w:r>
      <w:r w:rsidR="00CF2993" w:rsidRPr="00137464">
        <w:rPr>
          <w:sz w:val="28"/>
          <w:szCs w:val="28"/>
        </w:rPr>
        <w:t xml:space="preserve"> действия: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w:t>
      </w:r>
      <w:r w:rsidR="007C6CC4">
        <w:rPr>
          <w:sz w:val="28"/>
          <w:szCs w:val="28"/>
        </w:rPr>
        <w:t xml:space="preserve"> </w:t>
      </w:r>
      <w:r w:rsidRPr="00137464">
        <w:rPr>
          <w:sz w:val="28"/>
          <w:szCs w:val="28"/>
        </w:rPr>
        <w:t>осмотр;</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w:t>
      </w:r>
      <w:r w:rsidR="007C6CC4">
        <w:rPr>
          <w:sz w:val="28"/>
          <w:szCs w:val="28"/>
        </w:rPr>
        <w:t xml:space="preserve"> </w:t>
      </w:r>
      <w:r w:rsidRPr="00137464">
        <w:rPr>
          <w:sz w:val="28"/>
          <w:szCs w:val="28"/>
        </w:rPr>
        <w:t>досмотр;</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3)</w:t>
      </w:r>
      <w:r w:rsidR="007C6CC4">
        <w:rPr>
          <w:sz w:val="28"/>
          <w:szCs w:val="28"/>
        </w:rPr>
        <w:t xml:space="preserve"> </w:t>
      </w:r>
      <w:r w:rsidRPr="00137464">
        <w:rPr>
          <w:sz w:val="28"/>
          <w:szCs w:val="28"/>
        </w:rPr>
        <w:t>опрос;</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4)</w:t>
      </w:r>
      <w:r w:rsidR="007C6CC4">
        <w:rPr>
          <w:sz w:val="28"/>
          <w:szCs w:val="28"/>
        </w:rPr>
        <w:t xml:space="preserve"> </w:t>
      </w:r>
      <w:r w:rsidRPr="00137464">
        <w:rPr>
          <w:sz w:val="28"/>
          <w:szCs w:val="28"/>
        </w:rPr>
        <w:t>получение письменных объяснений;</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5)</w:t>
      </w:r>
      <w:r w:rsidR="007C6CC4">
        <w:rPr>
          <w:sz w:val="28"/>
          <w:szCs w:val="28"/>
        </w:rPr>
        <w:t xml:space="preserve"> </w:t>
      </w:r>
      <w:r w:rsidRPr="00137464">
        <w:rPr>
          <w:sz w:val="28"/>
          <w:szCs w:val="28"/>
        </w:rPr>
        <w:t>истребование документов;</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6)</w:t>
      </w:r>
      <w:r w:rsidR="007C6CC4">
        <w:rPr>
          <w:sz w:val="28"/>
          <w:szCs w:val="28"/>
        </w:rPr>
        <w:t xml:space="preserve"> </w:t>
      </w:r>
      <w:r w:rsidRPr="00137464">
        <w:rPr>
          <w:sz w:val="28"/>
          <w:szCs w:val="28"/>
        </w:rPr>
        <w:t>инструментальное обследование;</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7)</w:t>
      </w:r>
      <w:r w:rsidR="007C6CC4">
        <w:rPr>
          <w:sz w:val="28"/>
          <w:szCs w:val="28"/>
        </w:rPr>
        <w:t xml:space="preserve"> </w:t>
      </w:r>
      <w:r w:rsidRPr="00137464">
        <w:rPr>
          <w:sz w:val="28"/>
          <w:szCs w:val="28"/>
        </w:rPr>
        <w:t>экспертиза.</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69</w:t>
      </w:r>
      <w:r w:rsidR="00CF2993" w:rsidRPr="00137464">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70</w:t>
      </w:r>
      <w:r w:rsidR="00CF2993" w:rsidRPr="00137464">
        <w:rPr>
          <w:sz w:val="28"/>
          <w:szCs w:val="28"/>
        </w:rPr>
        <w:t>.При проведении рейдового осмотра должностные лица вправе взаимодействовать с находящимися на производственных объектах лицами.</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71</w:t>
      </w:r>
      <w:r w:rsidR="00CF2993" w:rsidRPr="00137464">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72</w:t>
      </w:r>
      <w:r w:rsidR="00CF2993" w:rsidRPr="00137464">
        <w:rPr>
          <w:sz w:val="28"/>
          <w:szCs w:val="28"/>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w:t>
      </w:r>
      <w:r w:rsidR="00F93E12">
        <w:rPr>
          <w:sz w:val="28"/>
          <w:szCs w:val="28"/>
        </w:rPr>
        <w:t xml:space="preserve">ра составляет акт контрольного </w:t>
      </w:r>
      <w:r w:rsidR="00CF2993" w:rsidRPr="00137464">
        <w:rPr>
          <w:sz w:val="28"/>
          <w:szCs w:val="28"/>
        </w:rPr>
        <w:t>мероприятия в отношении каждого контролируемого лица, допустившего нарушение обязательных требований.</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73</w:t>
      </w:r>
      <w:r w:rsidR="00CF2993" w:rsidRPr="00137464">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74</w:t>
      </w:r>
      <w:r w:rsidR="00CF2993" w:rsidRPr="00137464">
        <w:rPr>
          <w:sz w:val="28"/>
          <w:szCs w:val="28"/>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AD4639">
        <w:rPr>
          <w:sz w:val="28"/>
          <w:szCs w:val="28"/>
        </w:rPr>
        <w:t>онных системах, данных из сети «Интернет»</w:t>
      </w:r>
      <w:r w:rsidR="00CF2993" w:rsidRPr="00137464">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видеозаписи.</w:t>
      </w:r>
    </w:p>
    <w:p w:rsidR="00CF2993" w:rsidRPr="00137464" w:rsidRDefault="00C7099D" w:rsidP="009A3406">
      <w:pPr>
        <w:pStyle w:val="a3"/>
        <w:shd w:val="clear" w:color="auto" w:fill="FFFFFF"/>
        <w:spacing w:before="0" w:beforeAutospacing="0" w:after="0" w:afterAutospacing="0"/>
        <w:ind w:firstLine="709"/>
        <w:contextualSpacing/>
        <w:jc w:val="both"/>
        <w:rPr>
          <w:sz w:val="28"/>
          <w:szCs w:val="28"/>
        </w:rPr>
      </w:pPr>
      <w:r>
        <w:rPr>
          <w:sz w:val="28"/>
          <w:szCs w:val="28"/>
        </w:rPr>
        <w:t>75</w:t>
      </w:r>
      <w:r w:rsidR="00CF2993" w:rsidRPr="00137464">
        <w:rPr>
          <w:sz w:val="28"/>
          <w:szCs w:val="28"/>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76</w:t>
      </w:r>
      <w:r w:rsidR="00CF2993" w:rsidRPr="00137464">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CF2993" w:rsidRPr="00137464" w:rsidRDefault="008C173C" w:rsidP="009A3406">
      <w:pPr>
        <w:pStyle w:val="a3"/>
        <w:shd w:val="clear" w:color="auto" w:fill="FFFFFF"/>
        <w:spacing w:before="0" w:beforeAutospacing="0" w:after="0" w:afterAutospacing="0"/>
        <w:ind w:firstLine="709"/>
        <w:contextualSpacing/>
        <w:jc w:val="both"/>
        <w:rPr>
          <w:sz w:val="28"/>
          <w:szCs w:val="28"/>
        </w:rPr>
      </w:pPr>
      <w:r w:rsidRPr="008C173C">
        <w:rPr>
          <w:sz w:val="28"/>
          <w:szCs w:val="28"/>
        </w:rPr>
        <w:t>7</w:t>
      </w:r>
      <w:r w:rsidR="002857DC">
        <w:rPr>
          <w:sz w:val="28"/>
          <w:szCs w:val="28"/>
        </w:rPr>
        <w:t>7</w:t>
      </w:r>
      <w:r w:rsidR="00CF2993" w:rsidRPr="00137464">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78</w:t>
      </w:r>
      <w:r w:rsidR="00CF2993" w:rsidRPr="00137464">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79</w:t>
      </w:r>
      <w:r w:rsidR="00CF2993" w:rsidRPr="00137464">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F2993"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w:t>
      </w:r>
      <w:r w:rsidR="00BB5302">
        <w:rPr>
          <w:sz w:val="28"/>
          <w:szCs w:val="28"/>
        </w:rPr>
        <w:t xml:space="preserve"> </w:t>
      </w:r>
      <w:r w:rsidRPr="00137464">
        <w:rPr>
          <w:sz w:val="28"/>
          <w:szCs w:val="28"/>
        </w:rPr>
        <w:t>осмотр;</w:t>
      </w:r>
    </w:p>
    <w:p w:rsidR="00572996" w:rsidRPr="00137464" w:rsidRDefault="00572996" w:rsidP="009A3406">
      <w:pPr>
        <w:pStyle w:val="a3"/>
        <w:shd w:val="clear" w:color="auto" w:fill="FFFFFF"/>
        <w:spacing w:before="0" w:beforeAutospacing="0" w:after="0" w:afterAutospacing="0"/>
        <w:ind w:firstLine="709"/>
        <w:contextualSpacing/>
        <w:jc w:val="both"/>
        <w:rPr>
          <w:sz w:val="28"/>
          <w:szCs w:val="28"/>
        </w:rPr>
      </w:pPr>
      <w:r>
        <w:rPr>
          <w:sz w:val="28"/>
          <w:szCs w:val="28"/>
        </w:rPr>
        <w:t>2) отбор проб (образцов);</w:t>
      </w:r>
    </w:p>
    <w:p w:rsidR="00CF2993" w:rsidRPr="00137464" w:rsidRDefault="00572996" w:rsidP="009A3406">
      <w:pPr>
        <w:pStyle w:val="a3"/>
        <w:shd w:val="clear" w:color="auto" w:fill="FFFFFF"/>
        <w:spacing w:before="0" w:beforeAutospacing="0" w:after="0" w:afterAutospacing="0"/>
        <w:ind w:firstLine="709"/>
        <w:contextualSpacing/>
        <w:jc w:val="both"/>
        <w:rPr>
          <w:sz w:val="28"/>
          <w:szCs w:val="28"/>
        </w:rPr>
      </w:pPr>
      <w:r>
        <w:rPr>
          <w:sz w:val="28"/>
          <w:szCs w:val="28"/>
        </w:rPr>
        <w:t>3</w:t>
      </w:r>
      <w:r w:rsidR="00CF2993" w:rsidRPr="00137464">
        <w:rPr>
          <w:sz w:val="28"/>
          <w:szCs w:val="28"/>
        </w:rPr>
        <w:t>)</w:t>
      </w:r>
      <w:r w:rsidR="00BB5302">
        <w:rPr>
          <w:sz w:val="28"/>
          <w:szCs w:val="28"/>
        </w:rPr>
        <w:t xml:space="preserve"> </w:t>
      </w:r>
      <w:r w:rsidR="00CF2993" w:rsidRPr="00137464">
        <w:rPr>
          <w:sz w:val="28"/>
          <w:szCs w:val="28"/>
        </w:rPr>
        <w:t>инструментальное обследование (с применением видеозаписи);</w:t>
      </w:r>
    </w:p>
    <w:p w:rsidR="00CF2993" w:rsidRPr="00137464" w:rsidRDefault="00572996" w:rsidP="009A3406">
      <w:pPr>
        <w:pStyle w:val="a3"/>
        <w:shd w:val="clear" w:color="auto" w:fill="FFFFFF"/>
        <w:spacing w:before="0" w:beforeAutospacing="0" w:after="0" w:afterAutospacing="0"/>
        <w:ind w:firstLine="709"/>
        <w:contextualSpacing/>
        <w:jc w:val="both"/>
        <w:rPr>
          <w:sz w:val="28"/>
          <w:szCs w:val="28"/>
        </w:rPr>
      </w:pPr>
      <w:r>
        <w:rPr>
          <w:sz w:val="28"/>
          <w:szCs w:val="28"/>
        </w:rPr>
        <w:t>4</w:t>
      </w:r>
      <w:r w:rsidR="00CF2993" w:rsidRPr="00137464">
        <w:rPr>
          <w:sz w:val="28"/>
          <w:szCs w:val="28"/>
        </w:rPr>
        <w:t>)</w:t>
      </w:r>
      <w:r w:rsidR="00BB5302">
        <w:rPr>
          <w:sz w:val="28"/>
          <w:szCs w:val="28"/>
        </w:rPr>
        <w:t xml:space="preserve"> </w:t>
      </w:r>
      <w:r w:rsidR="00CF2993" w:rsidRPr="00137464">
        <w:rPr>
          <w:sz w:val="28"/>
          <w:szCs w:val="28"/>
        </w:rPr>
        <w:t>испытание;</w:t>
      </w:r>
    </w:p>
    <w:p w:rsidR="00CF2993" w:rsidRPr="00137464" w:rsidRDefault="00572996" w:rsidP="009A3406">
      <w:pPr>
        <w:pStyle w:val="a3"/>
        <w:shd w:val="clear" w:color="auto" w:fill="FFFFFF"/>
        <w:spacing w:before="0" w:beforeAutospacing="0" w:after="0" w:afterAutospacing="0"/>
        <w:ind w:firstLine="709"/>
        <w:contextualSpacing/>
        <w:jc w:val="both"/>
        <w:rPr>
          <w:sz w:val="28"/>
          <w:szCs w:val="28"/>
        </w:rPr>
      </w:pPr>
      <w:r>
        <w:rPr>
          <w:sz w:val="28"/>
          <w:szCs w:val="28"/>
        </w:rPr>
        <w:t>5</w:t>
      </w:r>
      <w:r w:rsidR="00CF2993" w:rsidRPr="00137464">
        <w:rPr>
          <w:sz w:val="28"/>
          <w:szCs w:val="28"/>
        </w:rPr>
        <w:t>)</w:t>
      </w:r>
      <w:r w:rsidR="00BB5302">
        <w:rPr>
          <w:sz w:val="28"/>
          <w:szCs w:val="28"/>
        </w:rPr>
        <w:t xml:space="preserve"> </w:t>
      </w:r>
      <w:r w:rsidR="00CF2993" w:rsidRPr="00137464">
        <w:rPr>
          <w:sz w:val="28"/>
          <w:szCs w:val="28"/>
        </w:rPr>
        <w:t>экспертиза.</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80</w:t>
      </w:r>
      <w:r w:rsidR="00CF2993" w:rsidRPr="00137464">
        <w:rPr>
          <w:sz w:val="28"/>
          <w:szCs w:val="28"/>
        </w:rPr>
        <w:t>.Выездное обследование проводится без информирования контролируемого лица.</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81</w:t>
      </w:r>
      <w:r w:rsidR="00CF2993" w:rsidRPr="00137464">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82</w:t>
      </w:r>
      <w:r w:rsidR="00CF2993" w:rsidRPr="0013746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83</w:t>
      </w:r>
      <w:r w:rsidR="00CF2993" w:rsidRPr="00137464">
        <w:rPr>
          <w:sz w:val="28"/>
          <w:szCs w:val="28"/>
        </w:rPr>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мероприятия в случаях:</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нахождения на стационарном лечении в медицинском учреждении;</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нахождения за пределами Российской Федерации;</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3) административного ареста;</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5) признания недееспособным или ограниченно дееспособным решением суда, вступившим в законную силу.</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84</w:t>
      </w:r>
      <w:r w:rsidR="00CF2993" w:rsidRPr="00137464">
        <w:rPr>
          <w:sz w:val="28"/>
          <w:szCs w:val="28"/>
        </w:rPr>
        <w:t>. Информация о невозможности присутствия при проведении контрольного мероприятия должна содержать:</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1) описание обстоятельств, препятствующих присутствию при проведении контрольных мероприятий и их продолжительность;</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2) срок, необходимый для устранения обстоятельств, препятствующих присутствию при проведении контрольного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85</w:t>
      </w:r>
      <w:r w:rsidR="00CF2993" w:rsidRPr="00137464">
        <w:rPr>
          <w:sz w:val="28"/>
          <w:szCs w:val="28"/>
        </w:rPr>
        <w:t>. При проведении контрольных мероприятий может осуществляться фотосъемка, аудио- и видеозапись, иные способы фиксации доказательств.</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86</w:t>
      </w:r>
      <w:r w:rsidR="00E41321">
        <w:rPr>
          <w:sz w:val="28"/>
          <w:szCs w:val="28"/>
        </w:rPr>
        <w:t xml:space="preserve">. Результаты контрольного </w:t>
      </w:r>
      <w:r w:rsidR="00CF2993" w:rsidRPr="00137464">
        <w:rPr>
          <w:sz w:val="28"/>
          <w:szCs w:val="28"/>
        </w:rPr>
        <w:t>мероприятия оформляются в порядке, установленном статьей 87 Федерального закона №248-ФЗ.</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По окончании проведения контрольного мероприятия, предусматривающего взаимодействие с контролируемым лицом</w:t>
      </w:r>
      <w:r w:rsidR="00E41321">
        <w:rPr>
          <w:sz w:val="28"/>
          <w:szCs w:val="28"/>
        </w:rPr>
        <w:t>, составляется акт контрольного</w:t>
      </w:r>
      <w:r w:rsidRPr="00137464">
        <w:rPr>
          <w:sz w:val="28"/>
          <w:szCs w:val="28"/>
        </w:rPr>
        <w:t xml:space="preserve">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87</w:t>
      </w:r>
      <w:r w:rsidR="00CF2993" w:rsidRPr="00137464">
        <w:rPr>
          <w:sz w:val="28"/>
          <w:szCs w:val="28"/>
        </w:rPr>
        <w:t>. Оформление акта производится на месте проведения контрольного мероприятия в день окончания проведения такого мероприятия.</w:t>
      </w:r>
    </w:p>
    <w:p w:rsidR="00CF2993" w:rsidRPr="00137464" w:rsidRDefault="008C173C" w:rsidP="009A3406">
      <w:pPr>
        <w:pStyle w:val="a3"/>
        <w:shd w:val="clear" w:color="auto" w:fill="FFFFFF"/>
        <w:spacing w:before="0" w:beforeAutospacing="0" w:after="0" w:afterAutospacing="0"/>
        <w:ind w:firstLine="709"/>
        <w:contextualSpacing/>
        <w:jc w:val="both"/>
        <w:rPr>
          <w:sz w:val="28"/>
          <w:szCs w:val="28"/>
        </w:rPr>
      </w:pPr>
      <w:r>
        <w:rPr>
          <w:sz w:val="28"/>
          <w:szCs w:val="28"/>
        </w:rPr>
        <w:t>8</w:t>
      </w:r>
      <w:r w:rsidR="002857DC">
        <w:rPr>
          <w:sz w:val="28"/>
          <w:szCs w:val="28"/>
        </w:rPr>
        <w:t>8</w:t>
      </w:r>
      <w:r w:rsidR="00CF2993" w:rsidRPr="00137464">
        <w:rPr>
          <w:sz w:val="28"/>
          <w:szCs w:val="28"/>
        </w:rPr>
        <w:t>. Контролируемое лицо или его представитель знакомится с содержанием акта на месте проведения контрольного мероприятия.</w:t>
      </w:r>
    </w:p>
    <w:p w:rsidR="00CF2993" w:rsidRPr="00137464" w:rsidRDefault="00CF2993" w:rsidP="009A3406">
      <w:pPr>
        <w:pStyle w:val="a3"/>
        <w:shd w:val="clear" w:color="auto" w:fill="FFFFFF"/>
        <w:spacing w:before="0" w:beforeAutospacing="0" w:after="0" w:afterAutospacing="0"/>
        <w:ind w:firstLine="709"/>
        <w:contextualSpacing/>
        <w:jc w:val="both"/>
        <w:rPr>
          <w:sz w:val="28"/>
          <w:szCs w:val="28"/>
        </w:rPr>
      </w:pPr>
      <w:r w:rsidRPr="00137464">
        <w:rPr>
          <w:sz w:val="28"/>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89</w:t>
      </w:r>
      <w:r w:rsidR="00CF2993" w:rsidRPr="00137464">
        <w:rPr>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90</w:t>
      </w:r>
      <w:r w:rsidR="00CF2993" w:rsidRPr="00137464">
        <w:rPr>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91</w:t>
      </w:r>
      <w:r w:rsidR="00CF2993" w:rsidRPr="00137464">
        <w:rPr>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2774C0"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92</w:t>
      </w:r>
      <w:r w:rsidR="00CF2993" w:rsidRPr="00137464">
        <w:rPr>
          <w:sz w:val="28"/>
          <w:szCs w:val="28"/>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w:t>
      </w:r>
      <w:r w:rsidR="002774C0">
        <w:rPr>
          <w:sz w:val="28"/>
          <w:szCs w:val="28"/>
        </w:rPr>
        <w:t>ой муниципальным правовым актом.</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93</w:t>
      </w:r>
      <w:r w:rsidR="00CF2993" w:rsidRPr="00137464">
        <w:rPr>
          <w:sz w:val="28"/>
          <w:szCs w:val="28"/>
        </w:rPr>
        <w:t xml:space="preserve">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w:t>
      </w:r>
      <w:r w:rsidR="002774C0">
        <w:rPr>
          <w:sz w:val="28"/>
          <w:szCs w:val="28"/>
        </w:rPr>
        <w:t>,</w:t>
      </w:r>
      <w:r w:rsidR="00CF2993" w:rsidRPr="00137464">
        <w:rPr>
          <w:sz w:val="28"/>
          <w:szCs w:val="28"/>
        </w:rPr>
        <w:t xml:space="preserve"> подлежат отмене в соответствии со статьей 91 Федерального закона №248-ФЗ.</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94</w:t>
      </w:r>
      <w:r w:rsidR="00CF2993" w:rsidRPr="00137464">
        <w:rPr>
          <w:sz w:val="28"/>
          <w:szCs w:val="28"/>
        </w:rPr>
        <w:t>. Исполнение решений контрольного органа осуществляется в порядке</w:t>
      </w:r>
      <w:r w:rsidR="001E694F">
        <w:rPr>
          <w:sz w:val="28"/>
          <w:szCs w:val="28"/>
        </w:rPr>
        <w:t>,</w:t>
      </w:r>
      <w:r w:rsidR="00CF2993" w:rsidRPr="00137464">
        <w:rPr>
          <w:sz w:val="28"/>
          <w:szCs w:val="28"/>
        </w:rPr>
        <w:t xml:space="preserve"> установленном статьями 92-95 Федерального закона №248-ФЗ.</w:t>
      </w:r>
    </w:p>
    <w:p w:rsidR="00CF2993" w:rsidRPr="00137464" w:rsidRDefault="002857DC" w:rsidP="009A3406">
      <w:pPr>
        <w:pStyle w:val="a3"/>
        <w:shd w:val="clear" w:color="auto" w:fill="FFFFFF"/>
        <w:spacing w:before="0" w:beforeAutospacing="0" w:after="0" w:afterAutospacing="0"/>
        <w:ind w:firstLine="709"/>
        <w:contextualSpacing/>
        <w:jc w:val="both"/>
        <w:rPr>
          <w:sz w:val="28"/>
          <w:szCs w:val="28"/>
        </w:rPr>
      </w:pPr>
      <w:r>
        <w:rPr>
          <w:sz w:val="28"/>
          <w:szCs w:val="28"/>
        </w:rPr>
        <w:t>95</w:t>
      </w:r>
      <w:r w:rsidR="00CF2993" w:rsidRPr="00137464">
        <w:rPr>
          <w:sz w:val="28"/>
          <w:szCs w:val="28"/>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 лицом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F2993" w:rsidRDefault="00CF2993" w:rsidP="009A3406">
      <w:pPr>
        <w:spacing w:after="0" w:line="240" w:lineRule="auto"/>
        <w:jc w:val="both"/>
        <w:rPr>
          <w:rFonts w:ascii="Times New Roman" w:hAnsi="Times New Roman" w:cs="Times New Roman"/>
          <w:sz w:val="28"/>
          <w:szCs w:val="28"/>
        </w:rPr>
      </w:pPr>
    </w:p>
    <w:p w:rsidR="001C4016" w:rsidRDefault="001C4016" w:rsidP="009A3406">
      <w:pPr>
        <w:spacing w:after="0" w:line="240" w:lineRule="auto"/>
        <w:jc w:val="both"/>
        <w:rPr>
          <w:rFonts w:ascii="Times New Roman" w:hAnsi="Times New Roman" w:cs="Times New Roman"/>
          <w:sz w:val="28"/>
          <w:szCs w:val="28"/>
        </w:rPr>
      </w:pPr>
    </w:p>
    <w:p w:rsidR="002F5518" w:rsidRDefault="002F5518" w:rsidP="009A3406">
      <w:pPr>
        <w:widowControl w:val="0"/>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Исполняющий обязанности заместителя </w:t>
      </w:r>
    </w:p>
    <w:p w:rsidR="002F5518" w:rsidRDefault="002F5518" w:rsidP="009A3406">
      <w:pPr>
        <w:widowControl w:val="0"/>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главы</w:t>
      </w:r>
      <w:r w:rsidR="001C4016">
        <w:rPr>
          <w:rFonts w:ascii="Times New Roman" w:eastAsia="Times New Roman" w:hAnsi="Times New Roman" w:cs="Times New Roman"/>
          <w:sz w:val="28"/>
          <w:lang w:eastAsia="ru-RU"/>
        </w:rPr>
        <w:t xml:space="preserve"> муниципального образования </w:t>
      </w:r>
    </w:p>
    <w:p w:rsidR="001C4016" w:rsidRPr="00EF22DA" w:rsidRDefault="001C4016" w:rsidP="009A3406">
      <w:pPr>
        <w:widowControl w:val="0"/>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Павловский район                     </w:t>
      </w:r>
      <w:r w:rsidR="0026680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002F5518">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00266806">
        <w:rPr>
          <w:rFonts w:ascii="Times New Roman" w:eastAsia="Times New Roman" w:hAnsi="Times New Roman" w:cs="Times New Roman"/>
          <w:sz w:val="28"/>
          <w:lang w:eastAsia="ru-RU"/>
        </w:rPr>
        <w:t>А.А. Костюк</w:t>
      </w:r>
    </w:p>
    <w:p w:rsidR="001C4016" w:rsidRPr="00137464" w:rsidRDefault="001C4016" w:rsidP="009A3406">
      <w:pPr>
        <w:spacing w:after="0" w:line="240" w:lineRule="auto"/>
        <w:jc w:val="both"/>
        <w:rPr>
          <w:rFonts w:ascii="Times New Roman" w:hAnsi="Times New Roman" w:cs="Times New Roman"/>
          <w:sz w:val="28"/>
          <w:szCs w:val="28"/>
        </w:rPr>
      </w:pPr>
    </w:p>
    <w:sectPr w:rsidR="001C4016" w:rsidRPr="00137464" w:rsidSect="004C32AA">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16" w:rsidRDefault="001C4016" w:rsidP="001C4016">
      <w:pPr>
        <w:spacing w:after="0" w:line="240" w:lineRule="auto"/>
      </w:pPr>
      <w:r>
        <w:separator/>
      </w:r>
    </w:p>
  </w:endnote>
  <w:endnote w:type="continuationSeparator" w:id="0">
    <w:p w:rsidR="001C4016" w:rsidRDefault="001C4016" w:rsidP="001C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16" w:rsidRDefault="001C4016" w:rsidP="001C4016">
      <w:pPr>
        <w:spacing w:after="0" w:line="240" w:lineRule="auto"/>
      </w:pPr>
      <w:r>
        <w:separator/>
      </w:r>
    </w:p>
  </w:footnote>
  <w:footnote w:type="continuationSeparator" w:id="0">
    <w:p w:rsidR="001C4016" w:rsidRDefault="001C4016" w:rsidP="001C4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16" w:rsidRPr="00F70027" w:rsidRDefault="00AB5786" w:rsidP="00F70027">
    <w:pPr>
      <w:pStyle w:val="a4"/>
      <w:jc w:val="center"/>
      <w:rPr>
        <w:rFonts w:ascii="Times New Roman" w:hAnsi="Times New Roman" w:cs="Times New Roman"/>
        <w:sz w:val="28"/>
        <w:szCs w:val="28"/>
      </w:rPr>
    </w:pPr>
    <w:r>
      <w:rPr>
        <w:rFonts w:ascii="Times New Roman" w:hAnsi="Times New Roman" w:cs="Times New Roman"/>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A0" w:rsidRPr="00C944A0" w:rsidRDefault="00C944A0" w:rsidP="00C944A0">
    <w:pPr>
      <w:pStyle w:val="a4"/>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2D"/>
    <w:rsid w:val="00055168"/>
    <w:rsid w:val="0007031E"/>
    <w:rsid w:val="00076436"/>
    <w:rsid w:val="000A2312"/>
    <w:rsid w:val="000E4254"/>
    <w:rsid w:val="000F12E8"/>
    <w:rsid w:val="001206BD"/>
    <w:rsid w:val="00137464"/>
    <w:rsid w:val="00146996"/>
    <w:rsid w:val="001A3844"/>
    <w:rsid w:val="001C4016"/>
    <w:rsid w:val="001E58A1"/>
    <w:rsid w:val="001E694F"/>
    <w:rsid w:val="00205058"/>
    <w:rsid w:val="002455ED"/>
    <w:rsid w:val="00266806"/>
    <w:rsid w:val="002774C0"/>
    <w:rsid w:val="002857DC"/>
    <w:rsid w:val="002F5518"/>
    <w:rsid w:val="00312D13"/>
    <w:rsid w:val="0033075A"/>
    <w:rsid w:val="003825F7"/>
    <w:rsid w:val="003C75BF"/>
    <w:rsid w:val="003D1155"/>
    <w:rsid w:val="004453E2"/>
    <w:rsid w:val="00451BAA"/>
    <w:rsid w:val="004C2F55"/>
    <w:rsid w:val="004C32AA"/>
    <w:rsid w:val="00505A9C"/>
    <w:rsid w:val="005063A5"/>
    <w:rsid w:val="00513A79"/>
    <w:rsid w:val="00531E5E"/>
    <w:rsid w:val="00556DDC"/>
    <w:rsid w:val="00572996"/>
    <w:rsid w:val="00572F94"/>
    <w:rsid w:val="0058775F"/>
    <w:rsid w:val="005931C9"/>
    <w:rsid w:val="005A3F95"/>
    <w:rsid w:val="005A751B"/>
    <w:rsid w:val="005C61E1"/>
    <w:rsid w:val="005E03E2"/>
    <w:rsid w:val="005F1D2D"/>
    <w:rsid w:val="00662BEB"/>
    <w:rsid w:val="006E373F"/>
    <w:rsid w:val="006F3C48"/>
    <w:rsid w:val="0070580D"/>
    <w:rsid w:val="007174B8"/>
    <w:rsid w:val="00737517"/>
    <w:rsid w:val="00747E9E"/>
    <w:rsid w:val="007950D7"/>
    <w:rsid w:val="00797FB2"/>
    <w:rsid w:val="007C6CC4"/>
    <w:rsid w:val="007F689A"/>
    <w:rsid w:val="0080750D"/>
    <w:rsid w:val="0082361F"/>
    <w:rsid w:val="008345EA"/>
    <w:rsid w:val="00881BCA"/>
    <w:rsid w:val="0089189A"/>
    <w:rsid w:val="008C173C"/>
    <w:rsid w:val="008D5A8B"/>
    <w:rsid w:val="009166EE"/>
    <w:rsid w:val="00953D88"/>
    <w:rsid w:val="00954400"/>
    <w:rsid w:val="00960814"/>
    <w:rsid w:val="009667DE"/>
    <w:rsid w:val="00992C89"/>
    <w:rsid w:val="009A149B"/>
    <w:rsid w:val="009A3406"/>
    <w:rsid w:val="009D25E3"/>
    <w:rsid w:val="009F3CBA"/>
    <w:rsid w:val="00A16628"/>
    <w:rsid w:val="00A36EDA"/>
    <w:rsid w:val="00A53A61"/>
    <w:rsid w:val="00A82D52"/>
    <w:rsid w:val="00AB5786"/>
    <w:rsid w:val="00AD4639"/>
    <w:rsid w:val="00BA4360"/>
    <w:rsid w:val="00BB5302"/>
    <w:rsid w:val="00BF17C2"/>
    <w:rsid w:val="00C07BC3"/>
    <w:rsid w:val="00C26613"/>
    <w:rsid w:val="00C47B1B"/>
    <w:rsid w:val="00C7099D"/>
    <w:rsid w:val="00C944A0"/>
    <w:rsid w:val="00CD59D4"/>
    <w:rsid w:val="00CF2993"/>
    <w:rsid w:val="00D43F16"/>
    <w:rsid w:val="00DA633C"/>
    <w:rsid w:val="00DC0318"/>
    <w:rsid w:val="00DE463E"/>
    <w:rsid w:val="00E24068"/>
    <w:rsid w:val="00E33B95"/>
    <w:rsid w:val="00E41321"/>
    <w:rsid w:val="00E610FA"/>
    <w:rsid w:val="00E8724C"/>
    <w:rsid w:val="00ED552E"/>
    <w:rsid w:val="00F05D0D"/>
    <w:rsid w:val="00F70027"/>
    <w:rsid w:val="00F93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9A726A8-5CD6-4444-9F2F-1577FDE0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C40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016"/>
  </w:style>
  <w:style w:type="paragraph" w:styleId="a6">
    <w:name w:val="footer"/>
    <w:basedOn w:val="a"/>
    <w:link w:val="a7"/>
    <w:uiPriority w:val="99"/>
    <w:unhideWhenUsed/>
    <w:rsid w:val="001C40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016"/>
  </w:style>
  <w:style w:type="paragraph" w:customStyle="1" w:styleId="ConsPlusNormal">
    <w:name w:val="ConsPlusNormal"/>
    <w:rsid w:val="009544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5C61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6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05526">
      <w:bodyDiv w:val="1"/>
      <w:marLeft w:val="0"/>
      <w:marRight w:val="0"/>
      <w:marTop w:val="0"/>
      <w:marBottom w:val="0"/>
      <w:divBdr>
        <w:top w:val="none" w:sz="0" w:space="0" w:color="auto"/>
        <w:left w:val="none" w:sz="0" w:space="0" w:color="auto"/>
        <w:bottom w:val="none" w:sz="0" w:space="0" w:color="auto"/>
        <w:right w:val="none" w:sz="0" w:space="0" w:color="auto"/>
      </w:divBdr>
    </w:div>
    <w:div w:id="19302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17</Pages>
  <Words>5680</Words>
  <Characters>32377</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Р Е Ш Е Н И Е                            ПРОЕКТ</vt:lpstr>
      <vt:lpstr>Об утверждении Положения </vt:lpstr>
      <vt:lpstr>о муниципальном контроле за исполнением единой теплоснабжающей организацией обяз</vt:lpstr>
      <vt:lpstr>на территории муниципального образования Павловский район</vt:lpstr>
      <vt:lpstr/>
      <vt:lpstr>В соответствии с Федеральными законами от 6 октября 2003 года № 131-ФЗ «Об общих</vt:lpstr>
      <vt:lpstr>1. Утвердить Положение о муниципальном контроле за исполнением единой теплоснабж</vt:lpstr>
    </vt:vector>
  </TitlesOfParts>
  <Company/>
  <LinksUpToDate>false</LinksUpToDate>
  <CharactersWithSpaces>37982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Шумко</dc:creator>
  <cp:keywords/>
  <dc:description/>
  <cp:lastModifiedBy>Шумко</cp:lastModifiedBy>
  <cp:revision>12</cp:revision>
  <cp:lastPrinted>2021-09-21T12:11:00Z</cp:lastPrinted>
  <dcterms:created xsi:type="dcterms:W3CDTF">2021-09-09T06:54:00Z</dcterms:created>
  <dcterms:modified xsi:type="dcterms:W3CDTF">2021-09-21T12:12:00Z</dcterms:modified>
</cp:coreProperties>
</file>