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C7" w:rsidRPr="001D141B" w:rsidRDefault="00257E4A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D774C7" w:rsidRPr="001D141B" w:rsidRDefault="00D774C7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9EA" w:rsidRPr="001D141B" w:rsidRDefault="008D09EA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0D1E15" w:rsidRPr="001D141B" w:rsidRDefault="000D1E15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0D1E15" w:rsidRPr="001D141B" w:rsidRDefault="000D1E15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0D1E15" w:rsidRPr="001D141B" w:rsidRDefault="004A246D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C47BC7" w:rsidRPr="001D141B" w:rsidRDefault="00C47BC7" w:rsidP="00FC410C">
      <w:pPr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D1FAE" w:rsidRPr="001D141B">
        <w:rPr>
          <w:rFonts w:ascii="Times New Roman" w:hAnsi="Times New Roman"/>
          <w:sz w:val="28"/>
          <w:szCs w:val="28"/>
          <w:lang w:val="ru-RU"/>
        </w:rPr>
        <w:t>___________</w:t>
      </w:r>
      <w:r w:rsidR="002D7745" w:rsidRPr="001D141B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7D1FAE" w:rsidRPr="001D141B">
        <w:rPr>
          <w:rFonts w:ascii="Times New Roman" w:hAnsi="Times New Roman"/>
          <w:sz w:val="28"/>
          <w:szCs w:val="28"/>
          <w:lang w:val="ru-RU"/>
        </w:rPr>
        <w:t>_________</w:t>
      </w:r>
    </w:p>
    <w:p w:rsidR="002D7745" w:rsidRPr="001D141B" w:rsidRDefault="002D7745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246D" w:rsidRPr="001D141B" w:rsidRDefault="004A246D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61FC" w:rsidRPr="00417743" w:rsidRDefault="00FC636E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7743">
        <w:rPr>
          <w:rFonts w:ascii="Times New Roman" w:hAnsi="Times New Roman"/>
          <w:b/>
          <w:sz w:val="28"/>
          <w:szCs w:val="28"/>
          <w:lang w:val="ru-RU"/>
        </w:rPr>
        <w:t>АДМИНИСТРАТИВНЫЙ РЕГЛАМЕНТ</w:t>
      </w:r>
    </w:p>
    <w:p w:rsidR="0079617F" w:rsidRPr="00417743" w:rsidRDefault="00DB65E0" w:rsidP="0036687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7743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r w:rsidR="00E1553A" w:rsidRPr="00417743">
        <w:rPr>
          <w:rFonts w:ascii="Times New Roman" w:hAnsi="Times New Roman"/>
          <w:b/>
          <w:sz w:val="28"/>
          <w:szCs w:val="28"/>
          <w:lang w:val="ru-RU"/>
        </w:rPr>
        <w:t>предоставлени</w:t>
      </w:r>
      <w:r w:rsidRPr="00417743">
        <w:rPr>
          <w:rFonts w:ascii="Times New Roman" w:hAnsi="Times New Roman"/>
          <w:b/>
          <w:sz w:val="28"/>
          <w:szCs w:val="28"/>
          <w:lang w:val="ru-RU"/>
        </w:rPr>
        <w:t>ю</w:t>
      </w:r>
      <w:r w:rsidR="004F1F10" w:rsidRPr="004177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09EA" w:rsidRPr="00417743">
        <w:rPr>
          <w:rFonts w:ascii="Times New Roman" w:hAnsi="Times New Roman"/>
          <w:b/>
          <w:sz w:val="28"/>
          <w:szCs w:val="28"/>
          <w:lang w:val="ru-RU"/>
        </w:rPr>
        <w:t>муниципальной</w:t>
      </w:r>
      <w:r w:rsidR="004F1F10" w:rsidRPr="004177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1553A" w:rsidRPr="00417743">
        <w:rPr>
          <w:rFonts w:ascii="Times New Roman" w:hAnsi="Times New Roman"/>
          <w:b/>
          <w:sz w:val="28"/>
          <w:szCs w:val="28"/>
          <w:lang w:val="ru-RU"/>
        </w:rPr>
        <w:t>услуги</w:t>
      </w:r>
      <w:r w:rsidR="00234CD8" w:rsidRPr="004177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01C67">
        <w:rPr>
          <w:rFonts w:ascii="Times New Roman" w:hAnsi="Times New Roman"/>
          <w:b/>
          <w:sz w:val="28"/>
          <w:szCs w:val="28"/>
          <w:lang w:val="ru-RU"/>
        </w:rPr>
        <w:t>"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Направление уведомл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е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ния о соответствии построенных или реконструированных объектов инд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и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видуального жилищного строительства или садового дома требованиям законодательства Российской Федерации о градостроительной деятельн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о</w:t>
      </w:r>
      <w:r w:rsidR="00366876" w:rsidRPr="00366876">
        <w:rPr>
          <w:rFonts w:ascii="Times New Roman" w:hAnsi="Times New Roman"/>
          <w:b/>
          <w:sz w:val="28"/>
          <w:szCs w:val="28"/>
          <w:lang w:val="ru-RU"/>
        </w:rPr>
        <w:t>сти</w:t>
      </w:r>
      <w:r w:rsidR="00301C67">
        <w:rPr>
          <w:rFonts w:ascii="Times New Roman" w:hAnsi="Times New Roman"/>
          <w:b/>
          <w:sz w:val="28"/>
          <w:szCs w:val="28"/>
          <w:lang w:val="ru-RU"/>
        </w:rPr>
        <w:t>"</w:t>
      </w:r>
    </w:p>
    <w:p w:rsidR="00D774C7" w:rsidRPr="001D141B" w:rsidRDefault="00D774C7" w:rsidP="00FC410C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05F62" w:rsidRDefault="00677F48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sub_51"/>
      <w:r>
        <w:rPr>
          <w:rFonts w:ascii="Times New Roman" w:hAnsi="Times New Roman"/>
          <w:b/>
          <w:sz w:val="28"/>
          <w:szCs w:val="28"/>
          <w:lang w:val="ru-RU"/>
        </w:rPr>
        <w:t>Раздел 1</w:t>
      </w:r>
    </w:p>
    <w:p w:rsidR="005F62B1" w:rsidRPr="00403BF1" w:rsidRDefault="005F62B1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3BF1"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</w:p>
    <w:bookmarkEnd w:id="0"/>
    <w:p w:rsidR="00D774C7" w:rsidRPr="00403BF1" w:rsidRDefault="00D774C7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3BF1" w:rsidRDefault="000361EA" w:rsidP="00403BF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3BF1">
        <w:rPr>
          <w:rFonts w:ascii="Times New Roman" w:hAnsi="Times New Roman"/>
          <w:b/>
          <w:sz w:val="28"/>
          <w:szCs w:val="28"/>
          <w:lang w:val="ru-RU"/>
        </w:rPr>
        <w:t>1.</w:t>
      </w:r>
      <w:r w:rsidR="0002267E" w:rsidRPr="00403BF1">
        <w:rPr>
          <w:rFonts w:ascii="Times New Roman" w:hAnsi="Times New Roman"/>
          <w:b/>
          <w:sz w:val="28"/>
          <w:szCs w:val="28"/>
          <w:lang w:val="ru-RU"/>
        </w:rPr>
        <w:t>1.</w:t>
      </w:r>
      <w:r w:rsidR="00E37A84" w:rsidRPr="00403BF1">
        <w:rPr>
          <w:rFonts w:ascii="Times New Roman" w:hAnsi="Times New Roman"/>
          <w:b/>
          <w:sz w:val="28"/>
          <w:szCs w:val="28"/>
          <w:lang w:val="ru-RU"/>
        </w:rPr>
        <w:t xml:space="preserve"> Предмет регулирования</w:t>
      </w:r>
      <w:r w:rsidR="00403BF1" w:rsidRPr="00403B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03BF1" w:rsidRPr="007D2710">
        <w:rPr>
          <w:rFonts w:ascii="Times New Roman" w:hAnsi="Times New Roman"/>
          <w:b/>
          <w:sz w:val="28"/>
          <w:szCs w:val="28"/>
          <w:lang w:val="ru-RU"/>
        </w:rPr>
        <w:t>административного</w:t>
      </w:r>
      <w:r w:rsidR="00180F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03BF1" w:rsidRPr="007D2710">
        <w:rPr>
          <w:rFonts w:ascii="Times New Roman" w:hAnsi="Times New Roman"/>
          <w:b/>
          <w:sz w:val="28"/>
          <w:szCs w:val="28"/>
          <w:lang w:val="ru-RU"/>
        </w:rPr>
        <w:t>регламента</w:t>
      </w:r>
    </w:p>
    <w:p w:rsidR="00F7335A" w:rsidRPr="001D141B" w:rsidRDefault="00F7335A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5073" w:rsidRPr="001D141B" w:rsidRDefault="00097AAA" w:rsidP="007F793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 xml:space="preserve">1.1.1. 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предоставления администрацией муниципального образования </w:t>
      </w:r>
      <w:r w:rsidR="004A246D" w:rsidRPr="001D141B"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 xml:space="preserve"> муниципальной услуги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Напра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в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ление уведомления о соответствии построенных или реконструированных об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ъ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ектов индивидуального жилищного строительства или садового дома требов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а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ниям законодательства Российской Федерации о градостроительной деятельн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о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сти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664006" w:rsidRPr="001D141B">
        <w:rPr>
          <w:rFonts w:ascii="Times New Roman" w:hAnsi="Times New Roman"/>
          <w:sz w:val="28"/>
          <w:szCs w:val="28"/>
          <w:lang w:val="ru-RU"/>
        </w:rPr>
        <w:t xml:space="preserve"> (далее – </w:t>
      </w:r>
      <w:r w:rsidR="006E44B3" w:rsidRPr="001D141B">
        <w:rPr>
          <w:rFonts w:ascii="Times New Roman" w:hAnsi="Times New Roman"/>
          <w:sz w:val="28"/>
          <w:szCs w:val="28"/>
          <w:lang w:val="ru-RU"/>
        </w:rPr>
        <w:t>Р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>егламент) определяет стандарты, сроки и последовательность администрати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>в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 xml:space="preserve">ных процедур (действий) по предоставлению администрацией муниципального образования </w:t>
      </w:r>
      <w:r w:rsidR="004A246D" w:rsidRPr="001D141B"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="0098448B" w:rsidRPr="001D141B">
        <w:rPr>
          <w:rFonts w:ascii="Times New Roman" w:hAnsi="Times New Roman"/>
          <w:sz w:val="28"/>
          <w:szCs w:val="28"/>
          <w:lang w:val="ru-RU"/>
        </w:rPr>
        <w:t xml:space="preserve"> муниципальной услуги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66876" w:rsidRPr="00366876">
        <w:rPr>
          <w:rFonts w:ascii="Times New Roman" w:hAnsi="Times New Roman"/>
          <w:sz w:val="28"/>
          <w:szCs w:val="28"/>
          <w:lang w:val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4F1F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 xml:space="preserve">(далее – </w:t>
      </w:r>
      <w:r w:rsidR="00237707">
        <w:rPr>
          <w:rFonts w:ascii="Times New Roman" w:hAnsi="Times New Roman"/>
          <w:sz w:val="28"/>
          <w:szCs w:val="28"/>
          <w:lang w:val="ru-RU"/>
        </w:rPr>
        <w:t>М</w:t>
      </w:r>
      <w:r w:rsidR="003D5073" w:rsidRPr="001D141B">
        <w:rPr>
          <w:rFonts w:ascii="Times New Roman" w:hAnsi="Times New Roman"/>
          <w:sz w:val="28"/>
          <w:szCs w:val="28"/>
          <w:lang w:val="ru-RU"/>
        </w:rPr>
        <w:t>униципальная услуга).</w:t>
      </w:r>
    </w:p>
    <w:p w:rsidR="004F1F10" w:rsidRDefault="004F1F10" w:rsidP="00FC410C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2964" w:rsidRPr="00234E18" w:rsidRDefault="001308E6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 xml:space="preserve">1.2. </w:t>
      </w:r>
      <w:r w:rsidR="00822964" w:rsidRPr="00234E18">
        <w:rPr>
          <w:rFonts w:ascii="Times New Roman" w:hAnsi="Times New Roman"/>
          <w:b/>
          <w:sz w:val="28"/>
          <w:szCs w:val="28"/>
          <w:lang w:val="ru-RU"/>
        </w:rPr>
        <w:t>Круг заявителей</w:t>
      </w:r>
    </w:p>
    <w:p w:rsidR="00791267" w:rsidRPr="001D141B" w:rsidRDefault="00791267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707" w:rsidRPr="00237707" w:rsidRDefault="00237707" w:rsidP="0023770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37707">
        <w:rPr>
          <w:rFonts w:ascii="Times New Roman" w:hAnsi="Times New Roman"/>
          <w:sz w:val="28"/>
          <w:szCs w:val="28"/>
          <w:lang w:val="ru-RU"/>
        </w:rPr>
        <w:t>Заявителями на получение муниципальной услуги (далее - заявители) являются: физическое или</w:t>
      </w:r>
      <w:r w:rsidR="00FE7EB8">
        <w:rPr>
          <w:rFonts w:ascii="Times New Roman" w:hAnsi="Times New Roman"/>
          <w:sz w:val="28"/>
          <w:szCs w:val="28"/>
          <w:lang w:val="ru-RU"/>
        </w:rPr>
        <w:t xml:space="preserve"> юридическое лицо, обеспечивающи</w:t>
      </w:r>
      <w:r w:rsidRPr="00237707">
        <w:rPr>
          <w:rFonts w:ascii="Times New Roman" w:hAnsi="Times New Roman"/>
          <w:sz w:val="28"/>
          <w:szCs w:val="28"/>
          <w:lang w:val="ru-RU"/>
        </w:rPr>
        <w:t>е на принадлеж</w:t>
      </w:r>
      <w:r w:rsidRPr="00237707">
        <w:rPr>
          <w:rFonts w:ascii="Times New Roman" w:hAnsi="Times New Roman"/>
          <w:sz w:val="28"/>
          <w:szCs w:val="28"/>
          <w:lang w:val="ru-RU"/>
        </w:rPr>
        <w:t>а</w:t>
      </w:r>
      <w:r w:rsidR="00FE7EB8">
        <w:rPr>
          <w:rFonts w:ascii="Times New Roman" w:hAnsi="Times New Roman"/>
          <w:sz w:val="28"/>
          <w:szCs w:val="28"/>
          <w:lang w:val="ru-RU"/>
        </w:rPr>
        <w:t>щем</w:t>
      </w:r>
      <w:r w:rsidRPr="00237707">
        <w:rPr>
          <w:rFonts w:ascii="Times New Roman" w:hAnsi="Times New Roman"/>
          <w:sz w:val="28"/>
          <w:szCs w:val="28"/>
          <w:lang w:val="ru-RU"/>
        </w:rPr>
        <w:t xml:space="preserve"> ему земельном участке строительство, реконструкцию объектов индивид</w:t>
      </w:r>
      <w:r w:rsidRPr="00237707">
        <w:rPr>
          <w:rFonts w:ascii="Times New Roman" w:hAnsi="Times New Roman"/>
          <w:sz w:val="28"/>
          <w:szCs w:val="28"/>
          <w:lang w:val="ru-RU"/>
        </w:rPr>
        <w:t>у</w:t>
      </w:r>
      <w:r w:rsidRPr="00237707">
        <w:rPr>
          <w:rFonts w:ascii="Times New Roman" w:hAnsi="Times New Roman"/>
          <w:sz w:val="28"/>
          <w:szCs w:val="28"/>
          <w:lang w:val="ru-RU"/>
        </w:rPr>
        <w:t>ального жилищного строительства или садового дома.</w:t>
      </w:r>
    </w:p>
    <w:p w:rsidR="00237707" w:rsidRPr="00237707" w:rsidRDefault="00237707" w:rsidP="0023770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37707">
        <w:rPr>
          <w:rFonts w:ascii="Times New Roman" w:hAnsi="Times New Roman"/>
          <w:sz w:val="28"/>
          <w:szCs w:val="28"/>
          <w:lang w:val="ru-RU"/>
        </w:rPr>
        <w:t>От имени заявителя могут действовать его представители, наделенные соответствующими полномочиями</w:t>
      </w:r>
    </w:p>
    <w:p w:rsidR="00E9668D" w:rsidRPr="001D141B" w:rsidRDefault="00E9668D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7EB8" w:rsidRPr="00FE7EB8" w:rsidRDefault="00FE7EB8" w:rsidP="00FE7EB8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sub_52"/>
      <w:r w:rsidRPr="00FE7EB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1.3. Требование предоставления заявителю муниципальной </w:t>
      </w:r>
    </w:p>
    <w:p w:rsidR="00FE7EB8" w:rsidRPr="00FE7EB8" w:rsidRDefault="00FE7EB8" w:rsidP="00FE7EB8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E7EB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услуги в соответствии с категориями (признаками) заявителей, сведения </w:t>
      </w:r>
    </w:p>
    <w:p w:rsidR="00FE7EB8" w:rsidRPr="00FE7EB8" w:rsidRDefault="00FE7EB8" w:rsidP="00FE7EB8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E7EB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о которых размещаются в реестре услуг и в федеральной государственной </w:t>
      </w:r>
    </w:p>
    <w:p w:rsidR="00FE7EB8" w:rsidRPr="00FE7EB8" w:rsidRDefault="00FE7EB8" w:rsidP="00FE7EB8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информационной системе </w:t>
      </w:r>
      <w:r w:rsidR="00301C6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"</w:t>
      </w:r>
      <w:r w:rsidRPr="00FE7EB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Единый портал государственных и </w:t>
      </w:r>
    </w:p>
    <w:p w:rsidR="00FE7EB8" w:rsidRDefault="00FE7EB8" w:rsidP="00FE7EB8">
      <w:pPr>
        <w:spacing w:line="24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E7EB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муниципальных услуг (функций)</w:t>
      </w:r>
      <w:r w:rsidR="00301C6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"</w:t>
      </w:r>
    </w:p>
    <w:p w:rsidR="00FE7EB8" w:rsidRPr="00E47565" w:rsidRDefault="00FE7EB8" w:rsidP="00FE7EB8">
      <w:pPr>
        <w:spacing w:line="24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FE7EB8" w:rsidRPr="00E47565" w:rsidRDefault="00FE7EB8" w:rsidP="00FE7EB8">
      <w:pPr>
        <w:spacing w:line="24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1.3.1. Муниципальная услуга предоставляется заявителю в соответствии </w:t>
      </w:r>
      <w:r w:rsidR="00CE1474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 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категориями (признаками) заявителей, сведения о которых размещаются в реестре услуг и в федеральной государственной информационной системе </w:t>
      </w:r>
      <w:r w:rsidR="00301C67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>Ед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>и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ный портал государственных </w:t>
      </w:r>
      <w:r w:rsidR="00902F38">
        <w:rPr>
          <w:rFonts w:ascii="Times New Roman" w:hAnsi="Times New Roman"/>
          <w:bCs/>
          <w:color w:val="000000"/>
          <w:sz w:val="28"/>
          <w:szCs w:val="28"/>
          <w:lang w:val="ru-RU"/>
        </w:rPr>
        <w:t>и муниципальных услуг (функций)</w:t>
      </w:r>
      <w:r w:rsidR="00301C67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>, и (или) на региональном портале государственных и муниципальных услуг Краснода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>ского края в информаци</w:t>
      </w:r>
      <w:r w:rsidR="00902F3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онно-телекоммуникационной сети </w:t>
      </w:r>
      <w:r w:rsidR="00301C67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>Интернет</w:t>
      </w:r>
      <w:r w:rsidR="00301C67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(далее соответственно – категории (признаки) заявителей, Портал). </w:t>
      </w:r>
    </w:p>
    <w:p w:rsidR="00FE7EB8" w:rsidRDefault="00FE7EB8" w:rsidP="00FE7EB8">
      <w:pPr>
        <w:spacing w:line="24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Идентификаторы категорий (признаков) заявителей приведены в </w:t>
      </w:r>
      <w:r w:rsidRPr="007C6B62">
        <w:rPr>
          <w:rFonts w:ascii="Times New Roman" w:hAnsi="Times New Roman"/>
          <w:bCs/>
          <w:color w:val="000000"/>
          <w:sz w:val="28"/>
          <w:szCs w:val="28"/>
          <w:lang w:val="ru-RU"/>
        </w:rPr>
        <w:t>прил</w:t>
      </w:r>
      <w:r w:rsidRPr="007C6B62">
        <w:rPr>
          <w:rFonts w:ascii="Times New Roman" w:hAnsi="Times New Roman"/>
          <w:bCs/>
          <w:color w:val="000000"/>
          <w:sz w:val="28"/>
          <w:szCs w:val="28"/>
          <w:lang w:val="ru-RU"/>
        </w:rPr>
        <w:t>о</w:t>
      </w:r>
      <w:r w:rsidR="008A0251" w:rsidRPr="007C6B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жении </w:t>
      </w:r>
      <w:r w:rsidR="007A2C90" w:rsidRPr="007C6B62">
        <w:rPr>
          <w:rFonts w:ascii="Times New Roman" w:hAnsi="Times New Roman"/>
          <w:bCs/>
          <w:color w:val="000000"/>
          <w:sz w:val="28"/>
          <w:szCs w:val="28"/>
          <w:lang w:val="ru-RU"/>
        </w:rPr>
        <w:t>1</w:t>
      </w:r>
      <w:r w:rsidRPr="00E4756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 настоящему регламенту.</w:t>
      </w:r>
    </w:p>
    <w:p w:rsidR="00FE7EB8" w:rsidRPr="004407A3" w:rsidRDefault="00FE7EB8" w:rsidP="00FE7EB8">
      <w:pPr>
        <w:spacing w:line="24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C05F62" w:rsidRDefault="00677F48" w:rsidP="00234E1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2</w:t>
      </w:r>
    </w:p>
    <w:p w:rsidR="00234E18" w:rsidRPr="00A26BAC" w:rsidRDefault="00234E18" w:rsidP="00234E1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6BAC">
        <w:rPr>
          <w:rFonts w:ascii="Times New Roman" w:hAnsi="Times New Roman"/>
          <w:b/>
          <w:sz w:val="28"/>
          <w:szCs w:val="28"/>
          <w:lang w:val="ru-RU"/>
        </w:rPr>
        <w:t>2. Стандарт предоставления муниципальной услуги</w:t>
      </w:r>
    </w:p>
    <w:p w:rsidR="00234E18" w:rsidRPr="00A26BAC" w:rsidRDefault="00234E18" w:rsidP="00234E1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4E18" w:rsidRPr="00A26BAC" w:rsidRDefault="00234E18" w:rsidP="00234E1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6BAC">
        <w:rPr>
          <w:rFonts w:ascii="Times New Roman" w:hAnsi="Times New Roman"/>
          <w:b/>
          <w:sz w:val="28"/>
          <w:szCs w:val="28"/>
          <w:lang w:val="ru-RU"/>
        </w:rPr>
        <w:t>2.1. Наименование муниципальной услуги</w:t>
      </w:r>
    </w:p>
    <w:p w:rsidR="003E1259" w:rsidRPr="00F5462A" w:rsidRDefault="003E1259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4610" w:rsidRPr="001D141B" w:rsidRDefault="00B428BC" w:rsidP="008420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28BC">
        <w:rPr>
          <w:rFonts w:ascii="Times New Roman" w:hAnsi="Times New Roman"/>
          <w:sz w:val="28"/>
          <w:szCs w:val="28"/>
          <w:lang w:val="ru-RU"/>
        </w:rPr>
        <w:t>Наименование муниципальной услуги</w:t>
      </w:r>
      <w:r w:rsidRPr="00B428BC">
        <w:rPr>
          <w:rFonts w:ascii="Times New Roman" w:hAnsi="Times New Roman"/>
          <w:sz w:val="28"/>
          <w:szCs w:val="28"/>
        </w:rPr>
        <w:t> </w:t>
      </w:r>
      <w:r w:rsidR="007D4610" w:rsidRPr="001D141B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7C6B62" w:rsidRPr="007C6B62">
        <w:rPr>
          <w:rFonts w:ascii="Times New Roman" w:hAnsi="Times New Roman"/>
          <w:sz w:val="28"/>
          <w:szCs w:val="28"/>
          <w:lang w:val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C05F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5F62" w:rsidRPr="00C05F62">
        <w:rPr>
          <w:rFonts w:ascii="Times New Roman" w:hAnsi="Times New Roman"/>
          <w:sz w:val="28"/>
          <w:szCs w:val="28"/>
          <w:lang w:val="ru-RU"/>
        </w:rPr>
        <w:t>(далее – уведомл</w:t>
      </w:r>
      <w:r w:rsidR="00C05F62" w:rsidRPr="00C05F62">
        <w:rPr>
          <w:rFonts w:ascii="Times New Roman" w:hAnsi="Times New Roman"/>
          <w:sz w:val="28"/>
          <w:szCs w:val="28"/>
          <w:lang w:val="ru-RU"/>
        </w:rPr>
        <w:t>е</w:t>
      </w:r>
      <w:r w:rsidR="00C05F62" w:rsidRPr="00C05F62">
        <w:rPr>
          <w:rFonts w:ascii="Times New Roman" w:hAnsi="Times New Roman"/>
          <w:sz w:val="28"/>
          <w:szCs w:val="28"/>
          <w:lang w:val="ru-RU"/>
        </w:rPr>
        <w:t>ние об окончании строительства или реконструкции)</w:t>
      </w:r>
      <w:r w:rsidR="007D4610" w:rsidRPr="001D141B">
        <w:rPr>
          <w:rFonts w:ascii="Times New Roman" w:hAnsi="Times New Roman"/>
          <w:sz w:val="28"/>
          <w:szCs w:val="28"/>
          <w:lang w:val="ru-RU"/>
        </w:rPr>
        <w:t>.</w:t>
      </w:r>
    </w:p>
    <w:p w:rsidR="003E1259" w:rsidRPr="001D141B" w:rsidRDefault="003E1259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1259" w:rsidRPr="00234E18" w:rsidRDefault="007D4610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>2.2. Наименование органа, предоставляющего</w:t>
      </w:r>
    </w:p>
    <w:p w:rsidR="007D4610" w:rsidRPr="00234E18" w:rsidRDefault="00533040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>муниципальную</w:t>
      </w:r>
      <w:r w:rsidR="009F324C" w:rsidRPr="00234E18">
        <w:rPr>
          <w:rFonts w:ascii="Times New Roman" w:hAnsi="Times New Roman"/>
          <w:b/>
          <w:sz w:val="28"/>
          <w:szCs w:val="28"/>
          <w:lang w:val="ru-RU"/>
        </w:rPr>
        <w:t xml:space="preserve"> услугу</w:t>
      </w:r>
    </w:p>
    <w:p w:rsidR="003E1259" w:rsidRPr="001D141B" w:rsidRDefault="003E1259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6B62" w:rsidRDefault="00234E18" w:rsidP="007C6B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 xml:space="preserve">2.2.1. </w:t>
      </w:r>
      <w:r w:rsidR="007C6B62" w:rsidRPr="004407A3">
        <w:rPr>
          <w:rFonts w:ascii="Times New Roman" w:hAnsi="Times New Roman"/>
          <w:sz w:val="28"/>
          <w:szCs w:val="28"/>
          <w:lang w:val="ru-RU"/>
        </w:rPr>
        <w:t xml:space="preserve">Муниципальная услуга предоставляется </w:t>
      </w:r>
      <w:r w:rsidR="007C6B62" w:rsidRPr="006741C9">
        <w:rPr>
          <w:rFonts w:ascii="Times New Roman" w:hAnsi="Times New Roman"/>
          <w:sz w:val="28"/>
          <w:szCs w:val="28"/>
          <w:lang w:val="ru-RU"/>
        </w:rPr>
        <w:t>администрацией муниципального образования Павловский район</w:t>
      </w:r>
      <w:r w:rsidR="007C6B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6B62" w:rsidRPr="004407A3">
        <w:rPr>
          <w:rFonts w:ascii="Times New Roman" w:hAnsi="Times New Roman"/>
          <w:sz w:val="28"/>
          <w:szCs w:val="28"/>
          <w:lang w:val="ru-RU"/>
        </w:rPr>
        <w:t>(далее –</w:t>
      </w:r>
      <w:r w:rsidR="007C6B62">
        <w:rPr>
          <w:rFonts w:ascii="Times New Roman" w:hAnsi="Times New Roman"/>
          <w:sz w:val="28"/>
          <w:szCs w:val="28"/>
          <w:lang w:val="ru-RU"/>
        </w:rPr>
        <w:t>орган, предоставляющий м</w:t>
      </w:r>
      <w:r w:rsidR="007C6B62">
        <w:rPr>
          <w:rFonts w:ascii="Times New Roman" w:hAnsi="Times New Roman"/>
          <w:sz w:val="28"/>
          <w:szCs w:val="28"/>
          <w:lang w:val="ru-RU"/>
        </w:rPr>
        <w:t>у</w:t>
      </w:r>
      <w:r w:rsidR="007C6B62">
        <w:rPr>
          <w:rFonts w:ascii="Times New Roman" w:hAnsi="Times New Roman"/>
          <w:sz w:val="28"/>
          <w:szCs w:val="28"/>
          <w:lang w:val="ru-RU"/>
        </w:rPr>
        <w:t>ниципальную услугу</w:t>
      </w:r>
      <w:r w:rsidR="007C6B62" w:rsidRPr="004407A3">
        <w:rPr>
          <w:rFonts w:ascii="Times New Roman" w:hAnsi="Times New Roman"/>
          <w:sz w:val="28"/>
          <w:szCs w:val="28"/>
          <w:lang w:val="ru-RU"/>
        </w:rPr>
        <w:t>)</w:t>
      </w:r>
      <w:r w:rsidR="007C6B62">
        <w:rPr>
          <w:rFonts w:ascii="Times New Roman" w:hAnsi="Times New Roman"/>
          <w:sz w:val="28"/>
          <w:szCs w:val="28"/>
          <w:lang w:val="ru-RU"/>
        </w:rPr>
        <w:t>.</w:t>
      </w:r>
    </w:p>
    <w:p w:rsidR="00234E18" w:rsidRPr="007C6B62" w:rsidRDefault="007C6B62" w:rsidP="007C6B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6741C9">
        <w:rPr>
          <w:rFonts w:ascii="Times New Roman" w:hAnsi="Times New Roman"/>
          <w:sz w:val="28"/>
          <w:szCs w:val="28"/>
          <w:lang w:val="ru-RU"/>
        </w:rPr>
        <w:t>дминистраци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6741C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Павловский район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07A3">
        <w:rPr>
          <w:rFonts w:ascii="Times New Roman" w:hAnsi="Times New Roman"/>
          <w:sz w:val="28"/>
          <w:szCs w:val="28"/>
          <w:lang w:val="ru-RU"/>
        </w:rPr>
        <w:t xml:space="preserve">предоставляет муниципальную услугу через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6741C9">
        <w:rPr>
          <w:rFonts w:ascii="Times New Roman" w:hAnsi="Times New Roman"/>
          <w:sz w:val="28"/>
          <w:szCs w:val="28"/>
          <w:lang w:val="ru-RU"/>
        </w:rPr>
        <w:t>правлени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741C9">
        <w:rPr>
          <w:rFonts w:ascii="Times New Roman" w:hAnsi="Times New Roman"/>
          <w:sz w:val="28"/>
          <w:szCs w:val="28"/>
          <w:lang w:val="ru-RU"/>
        </w:rPr>
        <w:t xml:space="preserve"> архитектуры и град</w:t>
      </w:r>
      <w:r w:rsidRPr="006741C9">
        <w:rPr>
          <w:rFonts w:ascii="Times New Roman" w:hAnsi="Times New Roman"/>
          <w:sz w:val="28"/>
          <w:szCs w:val="28"/>
          <w:lang w:val="ru-RU"/>
        </w:rPr>
        <w:t>о</w:t>
      </w:r>
      <w:r w:rsidRPr="006741C9">
        <w:rPr>
          <w:rFonts w:ascii="Times New Roman" w:hAnsi="Times New Roman"/>
          <w:sz w:val="28"/>
          <w:szCs w:val="28"/>
          <w:lang w:val="ru-RU"/>
        </w:rPr>
        <w:t>строительства администрации муниципального образования Павловский район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- уполномоченный орган)</w:t>
      </w:r>
      <w:r w:rsidRPr="004407A3">
        <w:rPr>
          <w:rFonts w:ascii="Times New Roman" w:hAnsi="Times New Roman"/>
          <w:sz w:val="28"/>
          <w:szCs w:val="28"/>
          <w:lang w:val="ru-RU"/>
        </w:rPr>
        <w:t>.</w:t>
      </w:r>
    </w:p>
    <w:p w:rsidR="00234E18" w:rsidRPr="001D141B" w:rsidRDefault="00234E18" w:rsidP="00234E1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141B">
        <w:rPr>
          <w:rFonts w:ascii="Times New Roman" w:hAnsi="Times New Roman"/>
          <w:sz w:val="28"/>
          <w:szCs w:val="28"/>
          <w:lang w:val="ru-RU"/>
        </w:rPr>
        <w:t>2.2.2. В предоставлен</w:t>
      </w:r>
      <w:r w:rsidR="00902F38">
        <w:rPr>
          <w:rFonts w:ascii="Times New Roman" w:hAnsi="Times New Roman"/>
          <w:sz w:val="28"/>
          <w:szCs w:val="28"/>
          <w:lang w:val="ru-RU"/>
        </w:rPr>
        <w:t>ии муниципальной услуги участвуе</w:t>
      </w:r>
      <w:r w:rsidRPr="001D141B">
        <w:rPr>
          <w:rFonts w:ascii="Times New Roman" w:hAnsi="Times New Roman"/>
          <w:sz w:val="28"/>
          <w:szCs w:val="28"/>
          <w:lang w:val="ru-RU"/>
        </w:rPr>
        <w:t xml:space="preserve">т </w:t>
      </w:r>
      <w:r w:rsidR="00270A52">
        <w:rPr>
          <w:rFonts w:ascii="Times New Roman" w:hAnsi="Times New Roman"/>
          <w:sz w:val="28"/>
          <w:szCs w:val="28"/>
          <w:lang w:val="ru-RU"/>
        </w:rPr>
        <w:t>уполномоче</w:t>
      </w:r>
      <w:r w:rsidR="00270A52">
        <w:rPr>
          <w:rFonts w:ascii="Times New Roman" w:hAnsi="Times New Roman"/>
          <w:sz w:val="28"/>
          <w:szCs w:val="28"/>
          <w:lang w:val="ru-RU"/>
        </w:rPr>
        <w:t>н</w:t>
      </w:r>
      <w:r w:rsidR="00270A52">
        <w:rPr>
          <w:rFonts w:ascii="Times New Roman" w:hAnsi="Times New Roman"/>
          <w:sz w:val="28"/>
          <w:szCs w:val="28"/>
          <w:lang w:val="ru-RU"/>
        </w:rPr>
        <w:t>ный орган, государственное автономное учреждение Краснодарского края "Многофункциональный центр предоставления государственных и муниц</w:t>
      </w:r>
      <w:r w:rsidR="00270A52">
        <w:rPr>
          <w:rFonts w:ascii="Times New Roman" w:hAnsi="Times New Roman"/>
          <w:sz w:val="28"/>
          <w:szCs w:val="28"/>
          <w:lang w:val="ru-RU"/>
        </w:rPr>
        <w:t>и</w:t>
      </w:r>
      <w:r w:rsidR="00270A52">
        <w:rPr>
          <w:rFonts w:ascii="Times New Roman" w:hAnsi="Times New Roman"/>
          <w:sz w:val="28"/>
          <w:szCs w:val="28"/>
          <w:lang w:val="ru-RU"/>
        </w:rPr>
        <w:t>пальных услуг Краснодарского края" (далее – МФЦ)</w:t>
      </w:r>
      <w:r w:rsidRPr="001D141B">
        <w:rPr>
          <w:rFonts w:ascii="Times New Roman" w:hAnsi="Times New Roman"/>
          <w:sz w:val="28"/>
          <w:szCs w:val="28"/>
          <w:lang w:val="ru-RU"/>
        </w:rPr>
        <w:t>.</w:t>
      </w:r>
    </w:p>
    <w:p w:rsidR="00234E18" w:rsidRPr="006B0837" w:rsidRDefault="00234E18" w:rsidP="00234E18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B0837">
        <w:rPr>
          <w:rFonts w:ascii="Times New Roman" w:hAnsi="Times New Roman"/>
          <w:sz w:val="28"/>
          <w:szCs w:val="28"/>
          <w:lang w:val="ru-RU"/>
        </w:rPr>
        <w:t xml:space="preserve">2.2.3. В процессе предоставления </w:t>
      </w:r>
      <w:r w:rsidR="00A617BB">
        <w:rPr>
          <w:rFonts w:ascii="Times New Roman" w:hAnsi="Times New Roman"/>
          <w:sz w:val="28"/>
          <w:szCs w:val="28"/>
          <w:lang w:val="ru-RU"/>
        </w:rPr>
        <w:t>м</w:t>
      </w:r>
      <w:r w:rsidRPr="006B0837">
        <w:rPr>
          <w:rFonts w:ascii="Times New Roman" w:hAnsi="Times New Roman"/>
          <w:sz w:val="28"/>
          <w:szCs w:val="28"/>
          <w:lang w:val="ru-RU"/>
        </w:rPr>
        <w:t>униципальной услуги Управление взаимодействует с:</w:t>
      </w:r>
    </w:p>
    <w:p w:rsidR="00234E18" w:rsidRPr="006B0837" w:rsidRDefault="00234E18" w:rsidP="00234E18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B0837">
        <w:rPr>
          <w:rFonts w:ascii="Times New Roman" w:hAnsi="Times New Roman"/>
          <w:sz w:val="28"/>
          <w:szCs w:val="28"/>
          <w:lang w:val="ru-RU"/>
        </w:rPr>
        <w:lastRenderedPageBreak/>
        <w:t>Управлением Федеральной службы государственной регистрации, кад</w:t>
      </w:r>
      <w:r w:rsidRPr="006B0837">
        <w:rPr>
          <w:rFonts w:ascii="Times New Roman" w:hAnsi="Times New Roman"/>
          <w:sz w:val="28"/>
          <w:szCs w:val="28"/>
          <w:lang w:val="ru-RU"/>
        </w:rPr>
        <w:t>а</w:t>
      </w:r>
      <w:r w:rsidRPr="006B0837">
        <w:rPr>
          <w:rFonts w:ascii="Times New Roman" w:hAnsi="Times New Roman"/>
          <w:sz w:val="28"/>
          <w:szCs w:val="28"/>
          <w:lang w:val="ru-RU"/>
        </w:rPr>
        <w:t>стра и картографии по Краснодарскому краю - запрос и представление выписки из Единого государственного реестра недвижимости (далее - ЕГРН);</w:t>
      </w:r>
    </w:p>
    <w:p w:rsidR="00234E18" w:rsidRPr="00C95BC7" w:rsidRDefault="00B428BC" w:rsidP="00234E18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B428BC">
        <w:rPr>
          <w:rFonts w:ascii="Times New Roman" w:hAnsi="Times New Roman"/>
          <w:sz w:val="28"/>
          <w:szCs w:val="28"/>
          <w:highlight w:val="yellow"/>
          <w:lang w:val="ru-RU"/>
        </w:rPr>
        <w:t>Федеральной налоговой службой Российской Федерации</w:t>
      </w:r>
      <w:r w:rsidR="00234E18" w:rsidRPr="00B428BC">
        <w:rPr>
          <w:rFonts w:ascii="Times New Roman" w:hAnsi="Times New Roman"/>
          <w:sz w:val="28"/>
          <w:szCs w:val="28"/>
          <w:highlight w:val="yellow"/>
          <w:lang w:val="ru-RU"/>
        </w:rPr>
        <w:t>.</w:t>
      </w:r>
    </w:p>
    <w:p w:rsidR="00902F38" w:rsidRDefault="00902F38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E4BCE" w:rsidRPr="00CE4BCE" w:rsidRDefault="00CE4BCE" w:rsidP="00CE4BC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E4BCE">
        <w:rPr>
          <w:rFonts w:ascii="Times New Roman" w:hAnsi="Times New Roman"/>
          <w:b/>
          <w:bCs/>
          <w:sz w:val="28"/>
          <w:szCs w:val="28"/>
          <w:lang w:val="ru-RU"/>
        </w:rPr>
        <w:t>2.3. Результат предоставления муниципальной услуги</w:t>
      </w:r>
    </w:p>
    <w:p w:rsidR="003F58FA" w:rsidRPr="006951EF" w:rsidRDefault="003F58FA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51EF" w:rsidRPr="006951EF" w:rsidRDefault="006951EF" w:rsidP="006951E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2.3.1</w:t>
      </w:r>
      <w:r w:rsidRPr="006951EF">
        <w:rPr>
          <w:rFonts w:ascii="Times New Roman" w:hAnsi="Times New Roman"/>
          <w:sz w:val="28"/>
          <w:szCs w:val="28"/>
          <w:lang w:val="ru-RU"/>
        </w:rPr>
        <w:t>. Результатом предоставления муниципальной услуги является:</w:t>
      </w:r>
    </w:p>
    <w:p w:rsidR="00391343" w:rsidRDefault="00CE4BCE" w:rsidP="00391343">
      <w:pPr>
        <w:ind w:firstLine="709"/>
        <w:jc w:val="both"/>
        <w:rPr>
          <w:rStyle w:val="afff9"/>
          <w:rFonts w:ascii="Times New Roman" w:eastAsia="Tinos" w:hAnsi="Times New Roman"/>
          <w:sz w:val="28"/>
          <w:szCs w:val="28"/>
          <w:lang w:val="ru-RU"/>
        </w:rPr>
      </w:pPr>
      <w:r w:rsidRPr="006951EF">
        <w:rPr>
          <w:rFonts w:ascii="Times New Roman" w:hAnsi="Times New Roman"/>
          <w:sz w:val="28"/>
          <w:szCs w:val="28"/>
          <w:lang w:val="ru-RU"/>
        </w:rPr>
        <w:t>2.3.1.</w:t>
      </w:r>
      <w:r w:rsidR="006951EF" w:rsidRPr="006951EF">
        <w:rPr>
          <w:rFonts w:ascii="Times New Roman" w:hAnsi="Times New Roman"/>
          <w:sz w:val="28"/>
          <w:szCs w:val="28"/>
          <w:lang w:val="ru-RU"/>
        </w:rPr>
        <w:t>1.</w:t>
      </w:r>
      <w:r w:rsidRPr="006951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51EF" w:rsidRPr="006951EF">
        <w:rPr>
          <w:rFonts w:ascii="Times New Roman" w:eastAsia="Calibri" w:hAnsi="Times New Roman"/>
          <w:sz w:val="28"/>
          <w:szCs w:val="28"/>
          <w:lang w:val="ru-RU"/>
        </w:rPr>
        <w:t>В случае н</w:t>
      </w:r>
      <w:r w:rsidR="006951EF" w:rsidRPr="006951EF">
        <w:rPr>
          <w:rStyle w:val="afff9"/>
          <w:rFonts w:ascii="Times New Roman" w:eastAsia="Tinos" w:hAnsi="Times New Roman" w:cs="Times New Roman"/>
          <w:sz w:val="28"/>
          <w:szCs w:val="28"/>
          <w:lang w:val="ru-RU"/>
        </w:rPr>
        <w:t>аправления</w:t>
      </w:r>
      <w:r w:rsidR="00391343" w:rsidRPr="006951EF">
        <w:rPr>
          <w:rStyle w:val="afff9"/>
          <w:rFonts w:ascii="Times New Roman" w:eastAsia="Tinos" w:hAnsi="Times New Roman" w:cs="Times New Roman"/>
          <w:sz w:val="28"/>
          <w:szCs w:val="28"/>
          <w:lang w:val="ru-RU"/>
        </w:rPr>
        <w:t xml:space="preserve"> уведомления о соответствии построенных или реконструированных объекта индивидуального жилищного строительства или садового дома требованиям</w:t>
      </w:r>
      <w:r w:rsidR="00391343" w:rsidRPr="00391343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законодательства о градостроительной де</w:t>
      </w:r>
      <w:r w:rsidR="00391343" w:rsidRPr="00391343">
        <w:rPr>
          <w:rStyle w:val="afff9"/>
          <w:rFonts w:ascii="Times New Roman" w:eastAsia="Tinos" w:hAnsi="Times New Roman"/>
          <w:sz w:val="28"/>
          <w:szCs w:val="28"/>
          <w:lang w:val="ru-RU"/>
        </w:rPr>
        <w:t>я</w:t>
      </w:r>
      <w:r w:rsidR="00391343" w:rsidRPr="00391343">
        <w:rPr>
          <w:rStyle w:val="afff9"/>
          <w:rFonts w:ascii="Times New Roman" w:eastAsia="Tinos" w:hAnsi="Times New Roman"/>
          <w:sz w:val="28"/>
          <w:szCs w:val="28"/>
          <w:lang w:val="ru-RU"/>
        </w:rPr>
        <w:t>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</w:t>
      </w:r>
      <w:r w:rsidR="00391343">
        <w:rPr>
          <w:rStyle w:val="afff9"/>
          <w:rFonts w:ascii="Times New Roman" w:eastAsia="Tinos" w:hAnsi="Times New Roman"/>
          <w:sz w:val="28"/>
          <w:szCs w:val="28"/>
          <w:lang w:val="ru-RU"/>
        </w:rPr>
        <w:t>тельной деятельности</w:t>
      </w:r>
      <w:r w:rsidR="00CB5076" w:rsidRPr="00CB50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5076" w:rsidRPr="000A135B">
        <w:rPr>
          <w:rFonts w:ascii="Times New Roman" w:hAnsi="Times New Roman"/>
          <w:sz w:val="28"/>
          <w:szCs w:val="28"/>
          <w:lang w:val="ru-RU"/>
        </w:rPr>
        <w:t>является:</w:t>
      </w:r>
    </w:p>
    <w:p w:rsidR="00CB5076" w:rsidRPr="00CB5076" w:rsidRDefault="00CB5076" w:rsidP="00CB5076">
      <w:pPr>
        <w:ind w:firstLine="709"/>
        <w:jc w:val="both"/>
        <w:rPr>
          <w:rStyle w:val="afff9"/>
          <w:rFonts w:ascii="Times New Roman" w:eastAsia="Tinos" w:hAnsi="Times New Roman"/>
          <w:sz w:val="28"/>
          <w:szCs w:val="28"/>
          <w:lang w:val="ru-RU"/>
        </w:rPr>
      </w:pP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1)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 по форме согла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с</w:t>
      </w:r>
      <w:r w:rsidR="007A2C90">
        <w:rPr>
          <w:rStyle w:val="afff9"/>
          <w:rFonts w:ascii="Times New Roman" w:eastAsia="Tinos" w:hAnsi="Times New Roman"/>
          <w:sz w:val="28"/>
          <w:szCs w:val="28"/>
          <w:lang w:val="ru-RU"/>
        </w:rPr>
        <w:t>но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приказу Министерства строительства и жилищно-коммунального хозяйства Российской Фе</w:t>
      </w:r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>дерации от 19.09.2018 № 591/</w:t>
      </w:r>
      <w:proofErr w:type="spellStart"/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>пр</w:t>
      </w:r>
      <w:proofErr w:type="spellEnd"/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</w:t>
      </w:r>
      <w:r w:rsidR="007A2C90">
        <w:rPr>
          <w:rStyle w:val="afff9"/>
          <w:rFonts w:ascii="Times New Roman" w:eastAsia="Tinos" w:hAnsi="Times New Roman"/>
          <w:sz w:val="28"/>
          <w:szCs w:val="28"/>
          <w:lang w:val="ru-RU"/>
        </w:rPr>
        <w:t>"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Об утверждении форм уведо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м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лений, необходимых для строительства или реконструкции объекта индивид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у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ального жилищного строительства или садового дома</w:t>
      </w:r>
      <w:r w:rsidR="007A2C90">
        <w:rPr>
          <w:rStyle w:val="afff9"/>
          <w:rFonts w:ascii="Times New Roman" w:eastAsia="Tinos" w:hAnsi="Times New Roman"/>
          <w:sz w:val="28"/>
          <w:szCs w:val="28"/>
          <w:lang w:val="ru-RU"/>
        </w:rPr>
        <w:t>"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, </w:t>
      </w:r>
      <w:r w:rsidR="00395DD5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>подписывает</w:t>
      </w:r>
      <w:r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="00395DD5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="00395DD5" w:rsidRPr="00CB5076">
        <w:rPr>
          <w:rStyle w:val="BookTitle1"/>
          <w:rFonts w:ascii="Times New Roman" w:eastAsia="Tinos" w:hAnsi="Times New Roman"/>
          <w:sz w:val="28"/>
          <w:szCs w:val="28"/>
          <w:lang w:val="ru-RU"/>
        </w:rPr>
        <w:t xml:space="preserve"> 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(далее – уведомление о соответствии);</w:t>
      </w:r>
    </w:p>
    <w:p w:rsidR="00CB5076" w:rsidRPr="00CB5076" w:rsidRDefault="00CB5076" w:rsidP="00CB5076">
      <w:pPr>
        <w:ind w:firstLine="709"/>
        <w:jc w:val="both"/>
        <w:rPr>
          <w:rStyle w:val="afff9"/>
          <w:rFonts w:ascii="Times New Roman" w:eastAsia="Tinos" w:hAnsi="Times New Roman"/>
          <w:sz w:val="28"/>
          <w:szCs w:val="28"/>
          <w:lang w:val="ru-RU"/>
        </w:rPr>
      </w:pP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2) уведомление о несоответствии построенных или реконструированных объектов индивидуального жилищного строительства или садового дома треб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о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ваниям законодательства о градостроительной деятельности по форме согласно приказу Министерства строительства и жилищно-коммунального хозяйства Российской Фе</w:t>
      </w:r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>дерации от 19.09.2018 № 591/</w:t>
      </w:r>
      <w:proofErr w:type="spellStart"/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>пр</w:t>
      </w:r>
      <w:proofErr w:type="spellEnd"/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</w:t>
      </w:r>
      <w:r w:rsidR="007A2C90">
        <w:rPr>
          <w:rStyle w:val="afff9"/>
          <w:rFonts w:ascii="Times New Roman" w:eastAsia="Tinos" w:hAnsi="Times New Roman"/>
          <w:sz w:val="28"/>
          <w:szCs w:val="28"/>
          <w:lang w:val="ru-RU"/>
        </w:rPr>
        <w:t>"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Об утверждении форм уведо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м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лений, необходимых для строительства или реконструкции объекта индивид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у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ального жилищного строительства или садового дома</w:t>
      </w:r>
      <w:r w:rsidR="007A2C90">
        <w:rPr>
          <w:rStyle w:val="afff9"/>
          <w:rFonts w:ascii="Times New Roman" w:eastAsia="Tinos" w:hAnsi="Times New Roman"/>
          <w:sz w:val="28"/>
          <w:szCs w:val="28"/>
          <w:lang w:val="ru-RU"/>
        </w:rPr>
        <w:t>"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, </w:t>
      </w:r>
      <w:r w:rsidR="00395DD5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>подписывает</w:t>
      </w:r>
      <w:r w:rsidR="00395DD5"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="00395DD5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="00395DD5"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>(далее – уведомление о несоответствии</w:t>
      </w:r>
      <w:r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);</w:t>
      </w:r>
    </w:p>
    <w:p w:rsidR="0043377B" w:rsidRPr="0043377B" w:rsidRDefault="0043377B" w:rsidP="00CB5076">
      <w:pPr>
        <w:ind w:firstLine="709"/>
        <w:jc w:val="both"/>
        <w:rPr>
          <w:rStyle w:val="afff9"/>
          <w:rFonts w:ascii="Times New Roman" w:eastAsia="Tinos" w:hAnsi="Times New Roman"/>
          <w:sz w:val="28"/>
          <w:szCs w:val="28"/>
          <w:lang w:val="ru-RU"/>
        </w:rPr>
      </w:pPr>
      <w:r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3) </w:t>
      </w:r>
      <w:r w:rsidRPr="0043377B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>решение о</w:t>
      </w:r>
      <w:r w:rsidR="00CB5076" w:rsidRPr="0043377B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Pr="0043377B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возврате застройщику уведомления об окончании строительства и прилагаемых к нему документов без рассмотрения с указанием причин возврата </w:t>
      </w:r>
      <w:r w:rsidR="00CB5076" w:rsidRPr="0043377B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>в форме письма</w:t>
      </w:r>
      <w:r w:rsidR="00CB5076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на</w:t>
      </w:r>
      <w:r w:rsidR="00395DD5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</w:t>
      </w:r>
      <w:r w:rsidR="00395DD5" w:rsidRPr="00395DD5">
        <w:rPr>
          <w:rStyle w:val="afff9"/>
          <w:rFonts w:ascii="Times New Roman" w:eastAsia="Tinos" w:hAnsi="Times New Roman"/>
          <w:sz w:val="28"/>
          <w:szCs w:val="28"/>
          <w:lang w:val="ru-RU"/>
        </w:rPr>
        <w:t>официальном бланке уполномоченного органа</w:t>
      </w:r>
      <w:r w:rsidR="00CB5076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, </w:t>
      </w:r>
      <w:r w:rsidR="00395DD5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>подписывает</w:t>
      </w:r>
      <w:r w:rsidR="00395DD5"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="00395DD5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="00CB5076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.</w:t>
      </w:r>
    </w:p>
    <w:p w:rsidR="008773BA" w:rsidRPr="00CB5076" w:rsidRDefault="006951EF" w:rsidP="00CB507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2.3.1</w:t>
      </w:r>
      <w:r w:rsidR="00CB5076">
        <w:rPr>
          <w:rFonts w:ascii="Times New Roman" w:hAnsi="Times New Roman"/>
          <w:sz w:val="28"/>
          <w:szCs w:val="28"/>
          <w:lang w:val="ru-RU"/>
        </w:rPr>
        <w:t>.2.</w:t>
      </w:r>
      <w:r w:rsidR="000A135B" w:rsidRPr="000A13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51EF">
        <w:rPr>
          <w:rFonts w:ascii="Times New Roman" w:eastAsia="Calibri" w:hAnsi="Times New Roman"/>
          <w:sz w:val="28"/>
          <w:szCs w:val="28"/>
          <w:lang w:val="ru-RU"/>
        </w:rPr>
        <w:t>В случа</w:t>
      </w:r>
      <w:r>
        <w:rPr>
          <w:rFonts w:ascii="Times New Roman" w:eastAsia="Calibri" w:hAnsi="Times New Roman"/>
          <w:sz w:val="28"/>
          <w:szCs w:val="28"/>
          <w:lang w:val="ru-RU"/>
        </w:rPr>
        <w:t>е и</w:t>
      </w:r>
      <w:r>
        <w:rPr>
          <w:rFonts w:ascii="Times New Roman" w:hAnsi="Times New Roman"/>
          <w:sz w:val="28"/>
          <w:szCs w:val="28"/>
          <w:lang w:val="ru-RU"/>
        </w:rPr>
        <w:t>справления</w:t>
      </w:r>
      <w:r w:rsidR="008773BA" w:rsidRPr="008773BA">
        <w:rPr>
          <w:rFonts w:ascii="Times New Roman" w:hAnsi="Times New Roman"/>
          <w:sz w:val="28"/>
          <w:szCs w:val="28"/>
          <w:lang w:val="ru-RU"/>
        </w:rPr>
        <w:t xml:space="preserve"> допущенных опечаток и ошибок в </w:t>
      </w:r>
      <w:r w:rsidR="008773BA" w:rsidRPr="00CB5076">
        <w:rPr>
          <w:rFonts w:ascii="Times New Roman" w:hAnsi="Times New Roman"/>
          <w:sz w:val="28"/>
          <w:szCs w:val="28"/>
          <w:lang w:val="ru-RU"/>
        </w:rPr>
        <w:t>докуме</w:t>
      </w:r>
      <w:r w:rsidR="008773BA" w:rsidRPr="00CB5076">
        <w:rPr>
          <w:rFonts w:ascii="Times New Roman" w:hAnsi="Times New Roman"/>
          <w:sz w:val="28"/>
          <w:szCs w:val="28"/>
          <w:lang w:val="ru-RU"/>
        </w:rPr>
        <w:t>н</w:t>
      </w:r>
      <w:r w:rsidR="008773BA" w:rsidRPr="00CB5076">
        <w:rPr>
          <w:rFonts w:ascii="Times New Roman" w:hAnsi="Times New Roman"/>
          <w:sz w:val="28"/>
          <w:szCs w:val="28"/>
          <w:lang w:val="ru-RU"/>
        </w:rPr>
        <w:t>тах, выданных в результате предоставления муниципальной услуги:</w:t>
      </w:r>
    </w:p>
    <w:p w:rsidR="00CB5076" w:rsidRPr="00CB5076" w:rsidRDefault="008773BA" w:rsidP="00CB507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5076" w:rsidRPr="00CB5076">
        <w:rPr>
          <w:rFonts w:ascii="Times New Roman" w:hAnsi="Times New Roman"/>
          <w:sz w:val="28"/>
          <w:szCs w:val="28"/>
          <w:lang w:val="ru-RU"/>
        </w:rPr>
        <w:t>документ, выданный по результату ранее предоставленной муниципал</w:t>
      </w:r>
      <w:r w:rsidR="00CB5076" w:rsidRPr="00CB5076">
        <w:rPr>
          <w:rFonts w:ascii="Times New Roman" w:hAnsi="Times New Roman"/>
          <w:sz w:val="28"/>
          <w:szCs w:val="28"/>
          <w:lang w:val="ru-RU"/>
        </w:rPr>
        <w:t>ь</w:t>
      </w:r>
      <w:r w:rsidR="00CB5076" w:rsidRPr="00CB5076">
        <w:rPr>
          <w:rFonts w:ascii="Times New Roman" w:hAnsi="Times New Roman"/>
          <w:sz w:val="28"/>
          <w:szCs w:val="28"/>
          <w:lang w:val="ru-RU"/>
        </w:rPr>
        <w:t>ной услуги, без опечаток и ошибок;</w:t>
      </w:r>
    </w:p>
    <w:p w:rsidR="000A135B" w:rsidRPr="00CB5076" w:rsidRDefault="00CB5076" w:rsidP="00CB507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 xml:space="preserve">решение об отказе в предоставлении муниципальной услуги в форме письма на бланке письма </w:t>
      </w:r>
      <w:r w:rsidR="0043377B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на</w:t>
      </w:r>
      <w:r w:rsidR="0043377B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</w:t>
      </w:r>
      <w:r w:rsidR="0043377B" w:rsidRPr="00395DD5">
        <w:rPr>
          <w:rStyle w:val="afff9"/>
          <w:rFonts w:ascii="Times New Roman" w:eastAsia="Tinos" w:hAnsi="Times New Roman"/>
          <w:sz w:val="28"/>
          <w:szCs w:val="28"/>
          <w:lang w:val="ru-RU"/>
        </w:rPr>
        <w:t>официальном бланке уполномоченного органа</w:t>
      </w:r>
      <w:r w:rsidR="0043377B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, </w:t>
      </w:r>
      <w:r w:rsidR="0043377B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lastRenderedPageBreak/>
        <w:t>подписывает</w:t>
      </w:r>
      <w:r w:rsidR="0043377B" w:rsidRPr="007A2C90">
        <w:rPr>
          <w:rStyle w:val="afff9"/>
          <w:rFonts w:ascii="Times New Roman" w:eastAsia="Tinos" w:hAnsi="Times New Roman"/>
          <w:sz w:val="28"/>
          <w:szCs w:val="28"/>
          <w:highlight w:val="yellow"/>
          <w:lang w:val="ru-RU"/>
        </w:rPr>
        <w:t xml:space="preserve"> </w:t>
      </w:r>
      <w:r w:rsidR="0043377B" w:rsidRPr="00945C1D">
        <w:rPr>
          <w:rFonts w:ascii="Times New Roman" w:hAnsi="Times New Roman"/>
          <w:sz w:val="28"/>
          <w:szCs w:val="28"/>
          <w:lang w:val="ru-RU"/>
        </w:rPr>
        <w:t>руководитель уполномоченного органа либо уполномоченное им лицо</w:t>
      </w:r>
      <w:r w:rsidRPr="00CB5076">
        <w:rPr>
          <w:rFonts w:ascii="Times New Roman" w:hAnsi="Times New Roman"/>
          <w:sz w:val="28"/>
          <w:szCs w:val="28"/>
          <w:lang w:val="ru-RU"/>
        </w:rPr>
        <w:t>.</w:t>
      </w:r>
    </w:p>
    <w:p w:rsidR="00CB5076" w:rsidRPr="00CB5076" w:rsidRDefault="006951EF" w:rsidP="00CB5076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2.3.1</w:t>
      </w:r>
      <w:r w:rsidR="00CB5076" w:rsidRPr="00CB5076">
        <w:rPr>
          <w:rFonts w:ascii="Times New Roman" w:hAnsi="Times New Roman"/>
          <w:sz w:val="28"/>
          <w:szCs w:val="28"/>
          <w:lang w:val="ru-RU"/>
        </w:rPr>
        <w:t>.3. В случае выдачи дубликата документа, выданного по результату ранее предоставленной муниципальной услуги:</w:t>
      </w:r>
    </w:p>
    <w:p w:rsidR="00CB5076" w:rsidRPr="00CB5076" w:rsidRDefault="00CB5076" w:rsidP="00CB5076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дубликат документа, выданного по результату ранее предоставленной муниципальной услуги;</w:t>
      </w:r>
    </w:p>
    <w:p w:rsidR="00CB5076" w:rsidRPr="00CB5076" w:rsidRDefault="00CB5076" w:rsidP="00CB5076">
      <w:pPr>
        <w:pStyle w:val="afffa"/>
        <w:rPr>
          <w:sz w:val="28"/>
          <w:szCs w:val="28"/>
        </w:rPr>
      </w:pPr>
      <w:r w:rsidRPr="00CB5076">
        <w:rPr>
          <w:sz w:val="28"/>
          <w:szCs w:val="28"/>
        </w:rPr>
        <w:t xml:space="preserve">решение об отказе в предоставлении муниципальной услуги в форме письма </w:t>
      </w:r>
      <w:r w:rsidR="0043377B" w:rsidRPr="00CB5076">
        <w:rPr>
          <w:rStyle w:val="afff9"/>
          <w:rFonts w:ascii="Times New Roman" w:eastAsia="Tinos" w:hAnsi="Times New Roman"/>
          <w:sz w:val="28"/>
          <w:szCs w:val="28"/>
        </w:rPr>
        <w:t>на</w:t>
      </w:r>
      <w:r w:rsidR="0043377B">
        <w:rPr>
          <w:rStyle w:val="afff9"/>
          <w:rFonts w:ascii="Times New Roman" w:eastAsia="Tinos" w:hAnsi="Times New Roman"/>
          <w:sz w:val="28"/>
          <w:szCs w:val="28"/>
        </w:rPr>
        <w:t xml:space="preserve"> </w:t>
      </w:r>
      <w:r w:rsidR="0043377B" w:rsidRPr="00395DD5">
        <w:rPr>
          <w:rStyle w:val="afff9"/>
          <w:rFonts w:ascii="Times New Roman" w:eastAsia="Tinos" w:hAnsi="Times New Roman"/>
          <w:sz w:val="28"/>
          <w:szCs w:val="28"/>
        </w:rPr>
        <w:t>официальном бланке уполномоченного органа</w:t>
      </w:r>
      <w:r w:rsidR="0043377B" w:rsidRPr="00CB5076">
        <w:rPr>
          <w:rStyle w:val="afff9"/>
          <w:rFonts w:ascii="Times New Roman" w:eastAsia="Tinos" w:hAnsi="Times New Roman"/>
          <w:sz w:val="28"/>
          <w:szCs w:val="28"/>
        </w:rPr>
        <w:t xml:space="preserve">, </w:t>
      </w:r>
      <w:r w:rsidR="0043377B">
        <w:rPr>
          <w:rStyle w:val="afff9"/>
          <w:rFonts w:ascii="Times New Roman" w:eastAsia="Tinos" w:hAnsi="Times New Roman"/>
          <w:sz w:val="28"/>
          <w:szCs w:val="28"/>
          <w:highlight w:val="yellow"/>
        </w:rPr>
        <w:t>подписывает</w:t>
      </w:r>
      <w:r w:rsidR="0043377B" w:rsidRPr="007A2C90">
        <w:rPr>
          <w:rStyle w:val="afff9"/>
          <w:rFonts w:ascii="Times New Roman" w:eastAsia="Tinos" w:hAnsi="Times New Roman"/>
          <w:sz w:val="28"/>
          <w:szCs w:val="28"/>
          <w:highlight w:val="yellow"/>
        </w:rPr>
        <w:t xml:space="preserve"> </w:t>
      </w:r>
      <w:r w:rsidR="0043377B" w:rsidRPr="00945C1D">
        <w:rPr>
          <w:sz w:val="28"/>
          <w:szCs w:val="28"/>
        </w:rPr>
        <w:t>руководитель уполномоченного органа либо уполномоченное им лицо</w:t>
      </w:r>
      <w:r w:rsidRPr="00CB5076">
        <w:rPr>
          <w:sz w:val="28"/>
          <w:szCs w:val="28"/>
        </w:rPr>
        <w:t>.</w:t>
      </w:r>
    </w:p>
    <w:p w:rsidR="00C05F62" w:rsidRPr="00CB5076" w:rsidRDefault="006951EF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2.3.2</w:t>
      </w:r>
      <w:r w:rsidR="00C05F62" w:rsidRPr="00CB5076">
        <w:rPr>
          <w:rFonts w:ascii="Times New Roman" w:hAnsi="Times New Roman"/>
          <w:sz w:val="28"/>
          <w:szCs w:val="28"/>
          <w:lang w:val="ru-RU"/>
        </w:rPr>
        <w:t>. Заявитель вправе получить результат предоставления муниципал</w:t>
      </w:r>
      <w:r w:rsidR="00C05F62" w:rsidRPr="00CB5076">
        <w:rPr>
          <w:rFonts w:ascii="Times New Roman" w:hAnsi="Times New Roman"/>
          <w:sz w:val="28"/>
          <w:szCs w:val="28"/>
          <w:lang w:val="ru-RU"/>
        </w:rPr>
        <w:t>ь</w:t>
      </w:r>
      <w:r w:rsidR="00C05F62" w:rsidRPr="00CB5076">
        <w:rPr>
          <w:rFonts w:ascii="Times New Roman" w:hAnsi="Times New Roman"/>
          <w:sz w:val="28"/>
          <w:szCs w:val="28"/>
          <w:lang w:val="ru-RU"/>
        </w:rPr>
        <w:t>ной услуги: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 xml:space="preserve"> в случае обращения за получением муниципальной услуги через МФЦ – непосредственно в МФЦ;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в случае обращения заявителя за получением муниципальной услуги в уполномоченный орган – непосредственно в уполномоченном органе;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в случае обращения за получением муниципальной услуги посредством Единого портала государственных и муниципальных услуг и (или) регионал</w:t>
      </w:r>
      <w:r w:rsidRPr="00CB5076">
        <w:rPr>
          <w:rFonts w:ascii="Times New Roman" w:hAnsi="Times New Roman"/>
          <w:sz w:val="28"/>
          <w:szCs w:val="28"/>
          <w:lang w:val="ru-RU"/>
        </w:rPr>
        <w:t>ь</w:t>
      </w:r>
      <w:r w:rsidRPr="00CB5076">
        <w:rPr>
          <w:rFonts w:ascii="Times New Roman" w:hAnsi="Times New Roman"/>
          <w:sz w:val="28"/>
          <w:szCs w:val="28"/>
          <w:lang w:val="ru-RU"/>
        </w:rPr>
        <w:t xml:space="preserve">ного портала государственных и муниципальных услуг Краснодарского края в информационно-телекоммуникационной сети </w:t>
      </w:r>
      <w:r w:rsidR="00301C67" w:rsidRPr="00CB5076">
        <w:rPr>
          <w:rFonts w:ascii="Times New Roman" w:hAnsi="Times New Roman"/>
          <w:sz w:val="28"/>
          <w:szCs w:val="28"/>
          <w:lang w:val="ru-RU"/>
        </w:rPr>
        <w:t>"</w:t>
      </w:r>
      <w:r w:rsidRPr="00CB5076">
        <w:rPr>
          <w:rFonts w:ascii="Times New Roman" w:hAnsi="Times New Roman"/>
          <w:sz w:val="28"/>
          <w:szCs w:val="28"/>
          <w:lang w:val="ru-RU"/>
        </w:rPr>
        <w:t>Интернет</w:t>
      </w:r>
      <w:r w:rsidR="00301C67" w:rsidRPr="00CB5076">
        <w:rPr>
          <w:rFonts w:ascii="Times New Roman" w:hAnsi="Times New Roman"/>
          <w:sz w:val="28"/>
          <w:szCs w:val="28"/>
          <w:lang w:val="ru-RU"/>
        </w:rPr>
        <w:t>"</w:t>
      </w:r>
      <w:r w:rsidRPr="00CB5076">
        <w:rPr>
          <w:rFonts w:ascii="Times New Roman" w:hAnsi="Times New Roman"/>
          <w:sz w:val="28"/>
          <w:szCs w:val="28"/>
          <w:lang w:val="ru-RU"/>
        </w:rPr>
        <w:t xml:space="preserve"> (далее – Портал) – непосредственно в уполномоченном органе.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В случае обращения за получением муниципальной услуги посредством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</w:t>
      </w:r>
      <w:r w:rsidRPr="00CB5076">
        <w:rPr>
          <w:rFonts w:ascii="Times New Roman" w:hAnsi="Times New Roman"/>
          <w:sz w:val="28"/>
          <w:szCs w:val="28"/>
          <w:lang w:val="ru-RU"/>
        </w:rPr>
        <w:t>и</w:t>
      </w:r>
      <w:r w:rsidRPr="00CB5076">
        <w:rPr>
          <w:rFonts w:ascii="Times New Roman" w:hAnsi="Times New Roman"/>
          <w:sz w:val="28"/>
          <w:szCs w:val="28"/>
          <w:lang w:val="ru-RU"/>
        </w:rPr>
        <w:t>тельной деятельности (далее – государственные информационные системы обеспечения градостроительной деятельности) – непосредственно в уполном</w:t>
      </w:r>
      <w:r w:rsidRPr="00CB5076">
        <w:rPr>
          <w:rFonts w:ascii="Times New Roman" w:hAnsi="Times New Roman"/>
          <w:sz w:val="28"/>
          <w:szCs w:val="28"/>
          <w:lang w:val="ru-RU"/>
        </w:rPr>
        <w:t>о</w:t>
      </w:r>
      <w:r w:rsidRPr="00CB5076">
        <w:rPr>
          <w:rFonts w:ascii="Times New Roman" w:hAnsi="Times New Roman"/>
          <w:sz w:val="28"/>
          <w:szCs w:val="28"/>
          <w:lang w:val="ru-RU"/>
        </w:rPr>
        <w:t>ченном органе.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Сканированная копия результата предоставления муниципальной услуги направляется заявителю через государственные информационные системы обеспечения градостроительной деятельности.</w:t>
      </w:r>
    </w:p>
    <w:p w:rsidR="00C05F62" w:rsidRPr="00CB5076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В случае обращения за получением муниципальной услуги посредством почтового отправления в адрес уполномоченного органа – почтовым отправл</w:t>
      </w:r>
      <w:r w:rsidRPr="00CB5076">
        <w:rPr>
          <w:rFonts w:ascii="Times New Roman" w:hAnsi="Times New Roman"/>
          <w:sz w:val="28"/>
          <w:szCs w:val="28"/>
          <w:lang w:val="ru-RU"/>
        </w:rPr>
        <w:t>е</w:t>
      </w:r>
      <w:r w:rsidRPr="00CB5076">
        <w:rPr>
          <w:rFonts w:ascii="Times New Roman" w:hAnsi="Times New Roman"/>
          <w:sz w:val="28"/>
          <w:szCs w:val="28"/>
          <w:lang w:val="ru-RU"/>
        </w:rPr>
        <w:t>нием в адрес, указанный заявителем.</w:t>
      </w:r>
    </w:p>
    <w:p w:rsidR="00C05F62" w:rsidRPr="00C05F62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076">
        <w:rPr>
          <w:rFonts w:ascii="Times New Roman" w:hAnsi="Times New Roman"/>
          <w:sz w:val="28"/>
          <w:szCs w:val="28"/>
          <w:lang w:val="ru-RU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</w:t>
      </w:r>
      <w:r w:rsidRPr="00CB5076">
        <w:rPr>
          <w:rFonts w:ascii="Times New Roman" w:hAnsi="Times New Roman"/>
          <w:sz w:val="28"/>
          <w:szCs w:val="28"/>
          <w:lang w:val="ru-RU"/>
        </w:rPr>
        <w:t>с</w:t>
      </w:r>
      <w:r w:rsidRPr="00CB5076">
        <w:rPr>
          <w:rFonts w:ascii="Times New Roman" w:hAnsi="Times New Roman"/>
          <w:sz w:val="28"/>
          <w:szCs w:val="28"/>
          <w:lang w:val="ru-RU"/>
        </w:rPr>
        <w:t>луги в виде электронных документов и (или) электронных образов документов заверяется должностными</w:t>
      </w:r>
      <w:r w:rsidRPr="00C05F62">
        <w:rPr>
          <w:rFonts w:ascii="Times New Roman" w:hAnsi="Times New Roman"/>
          <w:sz w:val="28"/>
          <w:szCs w:val="28"/>
          <w:lang w:val="ru-RU"/>
        </w:rPr>
        <w:t xml:space="preserve"> лицами, уполномоченными на принятие решения о предоставлении муниципальной услуги.</w:t>
      </w:r>
    </w:p>
    <w:p w:rsidR="00C05F62" w:rsidRPr="00C05F62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05F62">
        <w:rPr>
          <w:rFonts w:ascii="Times New Roman" w:hAnsi="Times New Roman"/>
          <w:sz w:val="28"/>
          <w:szCs w:val="28"/>
          <w:lang w:val="ru-RU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</w:t>
      </w:r>
      <w:r w:rsidRPr="00C05F62">
        <w:rPr>
          <w:rFonts w:ascii="Times New Roman" w:hAnsi="Times New Roman"/>
          <w:sz w:val="28"/>
          <w:szCs w:val="28"/>
          <w:lang w:val="ru-RU"/>
        </w:rPr>
        <w:t>д</w:t>
      </w:r>
      <w:r w:rsidRPr="00C05F62">
        <w:rPr>
          <w:rFonts w:ascii="Times New Roman" w:hAnsi="Times New Roman"/>
          <w:sz w:val="28"/>
          <w:szCs w:val="28"/>
          <w:lang w:val="ru-RU"/>
        </w:rPr>
        <w:t>ственно в уполномоченный орган.</w:t>
      </w:r>
    </w:p>
    <w:p w:rsidR="00C05F62" w:rsidRDefault="00C05F62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05F62">
        <w:rPr>
          <w:rFonts w:ascii="Times New Roman" w:hAnsi="Times New Roman"/>
          <w:sz w:val="28"/>
          <w:szCs w:val="28"/>
          <w:lang w:val="ru-RU"/>
        </w:rPr>
        <w:lastRenderedPageBreak/>
        <w:t>Заявитель вправе указать способ направления результата предоставления муниципальной услуги в уведомлении об окончании строительства или реко</w:t>
      </w:r>
      <w:r w:rsidRPr="00C05F62">
        <w:rPr>
          <w:rFonts w:ascii="Times New Roman" w:hAnsi="Times New Roman"/>
          <w:sz w:val="28"/>
          <w:szCs w:val="28"/>
          <w:lang w:val="ru-RU"/>
        </w:rPr>
        <w:t>н</w:t>
      </w:r>
      <w:r w:rsidRPr="00C05F62">
        <w:rPr>
          <w:rFonts w:ascii="Times New Roman" w:hAnsi="Times New Roman"/>
          <w:sz w:val="28"/>
          <w:szCs w:val="28"/>
          <w:lang w:val="ru-RU"/>
        </w:rPr>
        <w:t>струкции объекта индивидуального жилищного с</w:t>
      </w:r>
      <w:r w:rsidR="00CE1474">
        <w:rPr>
          <w:rFonts w:ascii="Times New Roman" w:hAnsi="Times New Roman"/>
          <w:sz w:val="28"/>
          <w:szCs w:val="28"/>
          <w:lang w:val="ru-RU"/>
        </w:rPr>
        <w:t>троительства или садового дома</w:t>
      </w:r>
      <w:r w:rsidRPr="00C05F62">
        <w:rPr>
          <w:rFonts w:ascii="Times New Roman" w:hAnsi="Times New Roman"/>
          <w:sz w:val="28"/>
          <w:szCs w:val="28"/>
          <w:lang w:val="ru-RU"/>
        </w:rPr>
        <w:t>.</w:t>
      </w:r>
    </w:p>
    <w:p w:rsidR="00C05F62" w:rsidRDefault="00C05F62" w:rsidP="008773B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17BB" w:rsidRDefault="00F404D7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 xml:space="preserve">2.4. </w:t>
      </w:r>
      <w:r w:rsidR="00054499" w:rsidRPr="00234E18">
        <w:rPr>
          <w:rFonts w:ascii="Times New Roman" w:hAnsi="Times New Roman"/>
          <w:b/>
          <w:sz w:val="28"/>
          <w:szCs w:val="28"/>
          <w:lang w:val="ru-RU"/>
        </w:rPr>
        <w:t>Срок предоставления муни</w:t>
      </w:r>
      <w:r w:rsidR="00A617BB">
        <w:rPr>
          <w:rFonts w:ascii="Times New Roman" w:hAnsi="Times New Roman"/>
          <w:b/>
          <w:sz w:val="28"/>
          <w:szCs w:val="28"/>
          <w:lang w:val="ru-RU"/>
        </w:rPr>
        <w:t>ципальной услуги, в том числе с</w:t>
      </w:r>
    </w:p>
    <w:p w:rsidR="00234E18" w:rsidRDefault="00054499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>учетом необходимости обращения в организации, участвующие в предоставлении муниципальн</w:t>
      </w:r>
      <w:r w:rsidR="00234E18">
        <w:rPr>
          <w:rFonts w:ascii="Times New Roman" w:hAnsi="Times New Roman"/>
          <w:b/>
          <w:sz w:val="28"/>
          <w:szCs w:val="28"/>
          <w:lang w:val="ru-RU"/>
        </w:rPr>
        <w:t>ой услуги, срок приостановления</w:t>
      </w:r>
    </w:p>
    <w:p w:rsidR="00234E18" w:rsidRDefault="00054499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>предоставления муниципальной услуги в случае, если возможность приостановления предусмотре</w:t>
      </w:r>
      <w:r w:rsidR="00234E18">
        <w:rPr>
          <w:rFonts w:ascii="Times New Roman" w:hAnsi="Times New Roman"/>
          <w:b/>
          <w:sz w:val="28"/>
          <w:szCs w:val="28"/>
          <w:lang w:val="ru-RU"/>
        </w:rPr>
        <w:t>на законодательством Российской</w:t>
      </w:r>
    </w:p>
    <w:p w:rsidR="00234E18" w:rsidRDefault="00054499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>Федерации, срок выдачи (направления) доку</w:t>
      </w:r>
      <w:r w:rsidR="00234E18">
        <w:rPr>
          <w:rFonts w:ascii="Times New Roman" w:hAnsi="Times New Roman"/>
          <w:b/>
          <w:sz w:val="28"/>
          <w:szCs w:val="28"/>
          <w:lang w:val="ru-RU"/>
        </w:rPr>
        <w:t>ментов, являющихся</w:t>
      </w:r>
    </w:p>
    <w:p w:rsidR="003F58FA" w:rsidRPr="00234E18" w:rsidRDefault="00054499" w:rsidP="00FC410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18">
        <w:rPr>
          <w:rFonts w:ascii="Times New Roman" w:hAnsi="Times New Roman"/>
          <w:b/>
          <w:sz w:val="28"/>
          <w:szCs w:val="28"/>
          <w:lang w:val="ru-RU"/>
        </w:rPr>
        <w:t>результатом предоставления муниципальной услуги</w:t>
      </w:r>
    </w:p>
    <w:p w:rsidR="003F58FA" w:rsidRPr="001D141B" w:rsidRDefault="003F58FA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1C67" w:rsidRPr="00301C67" w:rsidRDefault="00C05F62" w:rsidP="00301C6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2.4.1</w:t>
      </w:r>
      <w:r w:rsidR="00301C67">
        <w:rPr>
          <w:rFonts w:ascii="Times New Roman" w:hAnsi="Times New Roman"/>
          <w:sz w:val="28"/>
          <w:szCs w:val="28"/>
          <w:lang w:val="ru-RU"/>
        </w:rPr>
        <w:t>. Максимальный с</w:t>
      </w:r>
      <w:r w:rsidRPr="00C05F62">
        <w:rPr>
          <w:rFonts w:ascii="Times New Roman" w:hAnsi="Times New Roman"/>
          <w:sz w:val="28"/>
          <w:szCs w:val="28"/>
          <w:lang w:val="ru-RU"/>
        </w:rPr>
        <w:t xml:space="preserve">рок предоставления муниципальной услуги </w:t>
      </w:r>
      <w:proofErr w:type="spellStart"/>
      <w:r w:rsidR="00301C67">
        <w:rPr>
          <w:rFonts w:ascii="Times New Roman" w:hAnsi="Times New Roman"/>
          <w:sz w:val="28"/>
          <w:szCs w:val="28"/>
          <w:lang w:val="ru-RU"/>
        </w:rPr>
        <w:t>в</w:t>
      </w:r>
      <w:r w:rsidR="00301C67" w:rsidRPr="00301C67">
        <w:rPr>
          <w:rFonts w:ascii="Times New Roman" w:hAnsi="Times New Roman"/>
          <w:sz w:val="28"/>
          <w:szCs w:val="28"/>
          <w:lang w:val="ru-RU"/>
        </w:rPr>
        <w:t>сл</w:t>
      </w:r>
      <w:r w:rsidR="00301C67" w:rsidRPr="00301C67">
        <w:rPr>
          <w:rFonts w:ascii="Times New Roman" w:hAnsi="Times New Roman"/>
          <w:sz w:val="28"/>
          <w:szCs w:val="28"/>
          <w:lang w:val="ru-RU"/>
        </w:rPr>
        <w:t>у</w:t>
      </w:r>
      <w:r w:rsidR="00301C67" w:rsidRPr="00301C67">
        <w:rPr>
          <w:rFonts w:ascii="Times New Roman" w:hAnsi="Times New Roman"/>
          <w:sz w:val="28"/>
          <w:szCs w:val="28"/>
          <w:lang w:val="ru-RU"/>
        </w:rPr>
        <w:t>чаях</w:t>
      </w:r>
      <w:proofErr w:type="spellEnd"/>
      <w:r w:rsidR="00301C67" w:rsidRPr="00301C67">
        <w:rPr>
          <w:rFonts w:ascii="Times New Roman" w:hAnsi="Times New Roman"/>
          <w:sz w:val="28"/>
          <w:szCs w:val="28"/>
          <w:lang w:val="ru-RU"/>
        </w:rPr>
        <w:t>:</w:t>
      </w:r>
    </w:p>
    <w:p w:rsidR="00C05F62" w:rsidRDefault="00301C67" w:rsidP="00C05F6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CE1474" w:rsidRPr="000129A1">
        <w:rPr>
          <w:rFonts w:ascii="Times New Roman" w:hAnsi="Times New Roman"/>
          <w:sz w:val="28"/>
          <w:szCs w:val="28"/>
          <w:lang w:val="ru-RU"/>
        </w:rPr>
        <w:t>Направление уведомления о соответствии построенных или реконстру</w:t>
      </w:r>
      <w:r w:rsidR="00CE1474" w:rsidRPr="000129A1">
        <w:rPr>
          <w:rFonts w:ascii="Times New Roman" w:hAnsi="Times New Roman"/>
          <w:sz w:val="28"/>
          <w:szCs w:val="28"/>
          <w:lang w:val="ru-RU"/>
        </w:rPr>
        <w:t>и</w:t>
      </w:r>
      <w:r w:rsidR="00CE1474" w:rsidRPr="000129A1">
        <w:rPr>
          <w:rFonts w:ascii="Times New Roman" w:hAnsi="Times New Roman"/>
          <w:sz w:val="28"/>
          <w:szCs w:val="28"/>
          <w:lang w:val="ru-RU"/>
        </w:rPr>
        <w:t>рованных объектов индивидуального жилищного строительства или садового дома требованиям законодательства Российской Федерации о градостроител</w:t>
      </w:r>
      <w:r w:rsidR="00CE1474" w:rsidRPr="000129A1">
        <w:rPr>
          <w:rFonts w:ascii="Times New Roman" w:hAnsi="Times New Roman"/>
          <w:sz w:val="28"/>
          <w:szCs w:val="28"/>
          <w:lang w:val="ru-RU"/>
        </w:rPr>
        <w:t>ь</w:t>
      </w:r>
      <w:r w:rsidR="00CE1474" w:rsidRPr="000129A1">
        <w:rPr>
          <w:rFonts w:ascii="Times New Roman" w:hAnsi="Times New Roman"/>
          <w:sz w:val="28"/>
          <w:szCs w:val="28"/>
          <w:lang w:val="ru-RU"/>
        </w:rPr>
        <w:t>ной деятельности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="00C05F62" w:rsidRPr="00C05F62">
        <w:rPr>
          <w:rFonts w:ascii="Times New Roman" w:hAnsi="Times New Roman"/>
          <w:sz w:val="28"/>
          <w:szCs w:val="28"/>
          <w:lang w:val="ru-RU"/>
        </w:rPr>
        <w:t xml:space="preserve"> не более 7</w:t>
      </w:r>
      <w:r w:rsidR="0043377B">
        <w:rPr>
          <w:rFonts w:ascii="Times New Roman" w:hAnsi="Times New Roman"/>
          <w:sz w:val="28"/>
          <w:szCs w:val="28"/>
          <w:lang w:val="ru-RU"/>
        </w:rPr>
        <w:t xml:space="preserve"> (семи)</w:t>
      </w:r>
      <w:r w:rsidR="00C05F62" w:rsidRPr="00C05F62">
        <w:rPr>
          <w:rFonts w:ascii="Times New Roman" w:hAnsi="Times New Roman"/>
          <w:sz w:val="28"/>
          <w:szCs w:val="28"/>
          <w:lang w:val="ru-RU"/>
        </w:rPr>
        <w:t xml:space="preserve"> рабочих дней со дня поступления уведомления об окончании строительства или рекон</w:t>
      </w:r>
      <w:r>
        <w:rPr>
          <w:rFonts w:ascii="Times New Roman" w:hAnsi="Times New Roman"/>
          <w:sz w:val="28"/>
          <w:szCs w:val="28"/>
          <w:lang w:val="ru-RU"/>
        </w:rPr>
        <w:t>струкции;</w:t>
      </w:r>
    </w:p>
    <w:p w:rsidR="00E36F1B" w:rsidRDefault="00301C67" w:rsidP="00E36F1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Pr="00301C67">
        <w:rPr>
          <w:rFonts w:ascii="Times New Roman" w:hAnsi="Times New Roman"/>
          <w:sz w:val="28"/>
          <w:szCs w:val="28"/>
          <w:lang w:val="ru-RU"/>
        </w:rPr>
        <w:t xml:space="preserve">Исправление допущенных опечаток и ошибок в выданных в </w:t>
      </w:r>
      <w:proofErr w:type="spellStart"/>
      <w:r w:rsidRPr="00301C67">
        <w:rPr>
          <w:rFonts w:ascii="Times New Roman" w:hAnsi="Times New Roman"/>
          <w:sz w:val="28"/>
          <w:szCs w:val="28"/>
          <w:lang w:val="ru-RU"/>
        </w:rPr>
        <w:t>результат</w:t>
      </w:r>
      <w:r w:rsidRPr="00301C67">
        <w:rPr>
          <w:rFonts w:ascii="Times New Roman" w:hAnsi="Times New Roman"/>
          <w:sz w:val="28"/>
          <w:szCs w:val="28"/>
          <w:lang w:val="ru-RU"/>
        </w:rPr>
        <w:t>е</w:t>
      </w:r>
      <w:r w:rsidRPr="00301C67">
        <w:rPr>
          <w:rFonts w:ascii="Times New Roman" w:hAnsi="Times New Roman"/>
          <w:sz w:val="28"/>
          <w:szCs w:val="28"/>
          <w:lang w:val="ru-RU"/>
        </w:rPr>
        <w:t>предоставления</w:t>
      </w:r>
      <w:proofErr w:type="spellEnd"/>
      <w:r w:rsidRPr="00301C67">
        <w:rPr>
          <w:rFonts w:ascii="Times New Roman" w:hAnsi="Times New Roman"/>
          <w:sz w:val="28"/>
          <w:szCs w:val="28"/>
          <w:lang w:val="ru-RU"/>
        </w:rPr>
        <w:t xml:space="preserve"> муниципальной услуги документах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301C6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301C67">
        <w:rPr>
          <w:rFonts w:ascii="Times New Roman" w:hAnsi="Times New Roman"/>
          <w:sz w:val="28"/>
          <w:szCs w:val="28"/>
          <w:lang w:val="ru-RU"/>
        </w:rPr>
        <w:t>Выдача дубликата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1C67">
        <w:rPr>
          <w:rFonts w:ascii="Times New Roman" w:hAnsi="Times New Roman"/>
          <w:sz w:val="28"/>
          <w:szCs w:val="28"/>
          <w:lang w:val="ru-RU"/>
        </w:rPr>
        <w:t>док</w:t>
      </w:r>
      <w:r w:rsidRPr="00301C67">
        <w:rPr>
          <w:rFonts w:ascii="Times New Roman" w:hAnsi="Times New Roman"/>
          <w:sz w:val="28"/>
          <w:szCs w:val="28"/>
          <w:lang w:val="ru-RU"/>
        </w:rPr>
        <w:t>у</w:t>
      </w:r>
      <w:r w:rsidRPr="00301C67">
        <w:rPr>
          <w:rFonts w:ascii="Times New Roman" w:hAnsi="Times New Roman"/>
          <w:sz w:val="28"/>
          <w:szCs w:val="28"/>
          <w:lang w:val="ru-RU"/>
        </w:rPr>
        <w:t>мента, выданного по результату ранее предоставленной муниципальной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1C67">
        <w:rPr>
          <w:rFonts w:ascii="Times New Roman" w:hAnsi="Times New Roman"/>
          <w:sz w:val="28"/>
          <w:szCs w:val="28"/>
          <w:lang w:val="ru-RU"/>
        </w:rPr>
        <w:t>усл</w:t>
      </w:r>
      <w:r w:rsidRPr="00301C67">
        <w:rPr>
          <w:rFonts w:ascii="Times New Roman" w:hAnsi="Times New Roman"/>
          <w:sz w:val="28"/>
          <w:szCs w:val="28"/>
          <w:lang w:val="ru-RU"/>
        </w:rPr>
        <w:t>у</w:t>
      </w:r>
      <w:r w:rsidRPr="00301C67">
        <w:rPr>
          <w:rFonts w:ascii="Times New Roman" w:hAnsi="Times New Roman"/>
          <w:sz w:val="28"/>
          <w:szCs w:val="28"/>
          <w:lang w:val="ru-RU"/>
        </w:rPr>
        <w:t>ги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301C6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CE1474">
        <w:rPr>
          <w:rFonts w:ascii="Times New Roman" w:hAnsi="Times New Roman"/>
          <w:sz w:val="28"/>
          <w:szCs w:val="28"/>
          <w:lang w:val="ru-RU"/>
        </w:rPr>
        <w:t>5</w:t>
      </w:r>
      <w:r w:rsidR="0043377B">
        <w:rPr>
          <w:rFonts w:ascii="Times New Roman" w:hAnsi="Times New Roman"/>
          <w:sz w:val="28"/>
          <w:szCs w:val="28"/>
          <w:lang w:val="ru-RU"/>
        </w:rPr>
        <w:t xml:space="preserve"> (пять)</w:t>
      </w:r>
      <w:r w:rsidRPr="00301C67">
        <w:rPr>
          <w:rFonts w:ascii="Times New Roman" w:hAnsi="Times New Roman"/>
          <w:sz w:val="28"/>
          <w:szCs w:val="28"/>
          <w:lang w:val="ru-RU"/>
        </w:rPr>
        <w:t xml:space="preserve"> рабочих дней</w:t>
      </w:r>
      <w:r w:rsidR="00E36F1B">
        <w:rPr>
          <w:rFonts w:ascii="Times New Roman" w:hAnsi="Times New Roman"/>
          <w:sz w:val="28"/>
          <w:szCs w:val="28"/>
          <w:lang w:val="ru-RU"/>
        </w:rPr>
        <w:t>;</w:t>
      </w:r>
    </w:p>
    <w:p w:rsidR="00E36F1B" w:rsidRPr="00301C67" w:rsidRDefault="00E36F1B" w:rsidP="00E36F1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6F1B">
        <w:rPr>
          <w:rFonts w:ascii="Times New Roman" w:hAnsi="Times New Roman"/>
          <w:sz w:val="28"/>
          <w:szCs w:val="28"/>
          <w:lang w:val="ru-RU"/>
        </w:rPr>
        <w:t>В случае возврата заявителю уведомления об окончании строительства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или реконструкции и прилагаемых к нему документов без рассмотрения срок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составляет 3</w:t>
      </w:r>
      <w:r w:rsidR="0043377B">
        <w:rPr>
          <w:rFonts w:ascii="Times New Roman" w:hAnsi="Times New Roman"/>
          <w:sz w:val="28"/>
          <w:szCs w:val="28"/>
          <w:lang w:val="ru-RU"/>
        </w:rPr>
        <w:t xml:space="preserve"> (три)</w:t>
      </w:r>
      <w:r w:rsidRPr="00E36F1B">
        <w:rPr>
          <w:rFonts w:ascii="Times New Roman" w:hAnsi="Times New Roman"/>
          <w:sz w:val="28"/>
          <w:szCs w:val="28"/>
          <w:lang w:val="ru-RU"/>
        </w:rPr>
        <w:t xml:space="preserve"> рабочих дня. В этом случае уведомление</w:t>
      </w:r>
      <w:r w:rsidR="00CE147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 окончании </w:t>
      </w:r>
      <w:r w:rsidRPr="00E36F1B">
        <w:rPr>
          <w:rFonts w:ascii="Times New Roman" w:hAnsi="Times New Roman"/>
          <w:sz w:val="28"/>
          <w:szCs w:val="28"/>
          <w:lang w:val="ru-RU"/>
        </w:rPr>
        <w:t>строител</w:t>
      </w:r>
      <w:r w:rsidRPr="00E36F1B">
        <w:rPr>
          <w:rFonts w:ascii="Times New Roman" w:hAnsi="Times New Roman"/>
          <w:sz w:val="28"/>
          <w:szCs w:val="28"/>
          <w:lang w:val="ru-RU"/>
        </w:rPr>
        <w:t>ь</w:t>
      </w:r>
      <w:r w:rsidRPr="00E36F1B">
        <w:rPr>
          <w:rFonts w:ascii="Times New Roman" w:hAnsi="Times New Roman"/>
          <w:sz w:val="28"/>
          <w:szCs w:val="28"/>
          <w:lang w:val="ru-RU"/>
        </w:rPr>
        <w:t>ства или реконструкции считается ненаправленным</w:t>
      </w:r>
    </w:p>
    <w:p w:rsidR="00892DE5" w:rsidRDefault="00E36F1B" w:rsidP="00F234C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6F1B">
        <w:rPr>
          <w:rFonts w:ascii="Times New Roman" w:hAnsi="Times New Roman"/>
          <w:sz w:val="28"/>
          <w:szCs w:val="28"/>
          <w:lang w:val="ru-RU"/>
        </w:rPr>
        <w:t>Срок предоставления муниципальной услуги, предусмотренный в данном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пункте, в отношении всех случаев предоставления муниципальной услуги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и</w:t>
      </w:r>
      <w:r w:rsidRPr="00E36F1B">
        <w:rPr>
          <w:rFonts w:ascii="Times New Roman" w:hAnsi="Times New Roman"/>
          <w:sz w:val="28"/>
          <w:szCs w:val="28"/>
          <w:lang w:val="ru-RU"/>
        </w:rPr>
        <w:t>с</w:t>
      </w:r>
      <w:r w:rsidRPr="00E36F1B">
        <w:rPr>
          <w:rFonts w:ascii="Times New Roman" w:hAnsi="Times New Roman"/>
          <w:sz w:val="28"/>
          <w:szCs w:val="28"/>
          <w:lang w:val="ru-RU"/>
        </w:rPr>
        <w:t xml:space="preserve">числяется со дня регистрации </w:t>
      </w:r>
      <w:r w:rsidR="00CE1474">
        <w:rPr>
          <w:rFonts w:ascii="Times New Roman" w:hAnsi="Times New Roman"/>
          <w:sz w:val="28"/>
          <w:szCs w:val="28"/>
          <w:lang w:val="ru-RU"/>
        </w:rPr>
        <w:t>в уполномоченном органе</w:t>
      </w:r>
      <w:r w:rsidR="00CE1474" w:rsidRPr="00E36F1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уведомления (запроса) и документов, необходимых для предоставления муниципальной услуги, вне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зависимости от категории (признаков) заявителя и способа подачи указанного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6F1B">
        <w:rPr>
          <w:rFonts w:ascii="Times New Roman" w:hAnsi="Times New Roman"/>
          <w:sz w:val="28"/>
          <w:szCs w:val="28"/>
          <w:lang w:val="ru-RU"/>
        </w:rPr>
        <w:t>за</w:t>
      </w:r>
      <w:r w:rsidR="00F234C8">
        <w:rPr>
          <w:rFonts w:ascii="Times New Roman" w:hAnsi="Times New Roman"/>
          <w:sz w:val="28"/>
          <w:szCs w:val="28"/>
          <w:lang w:val="ru-RU"/>
        </w:rPr>
        <w:t>проса.</w:t>
      </w:r>
    </w:p>
    <w:p w:rsidR="00F234C8" w:rsidRPr="00C4126D" w:rsidRDefault="00F234C8" w:rsidP="00F234C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4B8A" w:rsidRDefault="002A199F" w:rsidP="00E24B8A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2.5</w:t>
      </w:r>
      <w:r w:rsidR="00B93579" w:rsidRPr="001E0FCF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E24B8A" w:rsidRPr="00E24B8A">
        <w:rPr>
          <w:rFonts w:ascii="Times New Roman" w:hAnsi="Times New Roman"/>
          <w:b/>
          <w:sz w:val="28"/>
          <w:szCs w:val="28"/>
          <w:lang w:val="ru-RU"/>
        </w:rPr>
        <w:t>Исчерпывающий перечен</w:t>
      </w:r>
      <w:r w:rsidR="00E24B8A">
        <w:rPr>
          <w:rFonts w:ascii="Times New Roman" w:hAnsi="Times New Roman"/>
          <w:b/>
          <w:sz w:val="28"/>
          <w:szCs w:val="28"/>
          <w:lang w:val="ru-RU"/>
        </w:rPr>
        <w:t xml:space="preserve">ь документов, </w:t>
      </w:r>
      <w:r w:rsidR="00E24B8A" w:rsidRPr="00E24B8A">
        <w:rPr>
          <w:rFonts w:ascii="Times New Roman" w:hAnsi="Times New Roman"/>
          <w:b/>
          <w:sz w:val="28"/>
          <w:szCs w:val="28"/>
          <w:lang w:val="ru-RU"/>
        </w:rPr>
        <w:t xml:space="preserve">необходимых для </w:t>
      </w:r>
    </w:p>
    <w:p w:rsidR="00601F00" w:rsidRDefault="00E24B8A" w:rsidP="00E24B8A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24B8A">
        <w:rPr>
          <w:rFonts w:ascii="Times New Roman" w:hAnsi="Times New Roman"/>
          <w:b/>
          <w:sz w:val="28"/>
          <w:szCs w:val="28"/>
          <w:lang w:val="ru-RU"/>
        </w:rPr>
        <w:t>предоставления муниципальной услуги</w:t>
      </w:r>
    </w:p>
    <w:p w:rsidR="00F234C8" w:rsidRDefault="00F234C8" w:rsidP="00E24B8A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34C8" w:rsidRPr="00F234C8" w:rsidRDefault="00F234C8" w:rsidP="00F234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2A199F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.1. </w:t>
      </w:r>
      <w:r w:rsidRPr="00F234C8">
        <w:rPr>
          <w:rFonts w:ascii="Times New Roman" w:hAnsi="Times New Roman"/>
          <w:sz w:val="28"/>
          <w:szCs w:val="28"/>
          <w:lang w:val="ru-RU"/>
        </w:rPr>
        <w:t>Исчерпывающий перечень документов, необходимых в соответствии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с законодательными и иными нормативными правовыми актами 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пр</w:t>
      </w:r>
      <w:r w:rsidRPr="00F234C8">
        <w:rPr>
          <w:rFonts w:ascii="Times New Roman" w:hAnsi="Times New Roman"/>
          <w:sz w:val="28"/>
          <w:szCs w:val="28"/>
          <w:lang w:val="ru-RU"/>
        </w:rPr>
        <w:t>е</w:t>
      </w:r>
      <w:r w:rsidRPr="00F234C8">
        <w:rPr>
          <w:rFonts w:ascii="Times New Roman" w:hAnsi="Times New Roman"/>
          <w:sz w:val="28"/>
          <w:szCs w:val="28"/>
          <w:lang w:val="ru-RU"/>
        </w:rPr>
        <w:t xml:space="preserve">доставления муниципальной услуги, приведён в </w:t>
      </w:r>
      <w:r w:rsidR="00CE1474" w:rsidRPr="0043377B">
        <w:rPr>
          <w:rFonts w:ascii="Times New Roman" w:hAnsi="Times New Roman"/>
          <w:sz w:val="28"/>
          <w:szCs w:val="28"/>
          <w:lang w:val="ru-RU"/>
        </w:rPr>
        <w:t xml:space="preserve">приложении </w:t>
      </w:r>
      <w:r w:rsidR="00D2481C">
        <w:rPr>
          <w:rFonts w:ascii="Times New Roman" w:hAnsi="Times New Roman"/>
          <w:sz w:val="28"/>
          <w:szCs w:val="28"/>
          <w:lang w:val="ru-RU"/>
        </w:rPr>
        <w:t>2</w:t>
      </w:r>
      <w:r w:rsidRPr="00F234C8">
        <w:rPr>
          <w:rFonts w:ascii="Times New Roman" w:hAnsi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настоящему регламенту, с учётом идентификаторов категорий (признаков)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заявителей, сп</w:t>
      </w:r>
      <w:r w:rsidRPr="00F234C8">
        <w:rPr>
          <w:rFonts w:ascii="Times New Roman" w:hAnsi="Times New Roman"/>
          <w:sz w:val="28"/>
          <w:szCs w:val="28"/>
          <w:lang w:val="ru-RU"/>
        </w:rPr>
        <w:t>о</w:t>
      </w:r>
      <w:r w:rsidRPr="00F234C8">
        <w:rPr>
          <w:rFonts w:ascii="Times New Roman" w:hAnsi="Times New Roman"/>
          <w:sz w:val="28"/>
          <w:szCs w:val="28"/>
          <w:lang w:val="ru-RU"/>
        </w:rPr>
        <w:t>собов подачи таких документов и (или) информации, а также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требований к представлению документов заявителем, включая требования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lastRenderedPageBreak/>
        <w:t>формату, кол</w:t>
      </w:r>
      <w:r w:rsidRPr="00F234C8">
        <w:rPr>
          <w:rFonts w:ascii="Times New Roman" w:hAnsi="Times New Roman"/>
          <w:sz w:val="28"/>
          <w:szCs w:val="28"/>
          <w:lang w:val="ru-RU"/>
        </w:rPr>
        <w:t>и</w:t>
      </w:r>
      <w:r w:rsidRPr="00F234C8">
        <w:rPr>
          <w:rFonts w:ascii="Times New Roman" w:hAnsi="Times New Roman"/>
          <w:sz w:val="28"/>
          <w:szCs w:val="28"/>
          <w:lang w:val="ru-RU"/>
        </w:rPr>
        <w:t>честву, представлению документов только отдельными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категориями заявителей и иные необходимые требования, с разделением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документы и информацию, которые заявитель должен представить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самостоятельно, и документы, которые заявитель вправе представить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собственной инициативе, так как они подл</w:t>
      </w:r>
      <w:r w:rsidRPr="00F234C8">
        <w:rPr>
          <w:rFonts w:ascii="Times New Roman" w:hAnsi="Times New Roman"/>
          <w:sz w:val="28"/>
          <w:szCs w:val="28"/>
          <w:lang w:val="ru-RU"/>
        </w:rPr>
        <w:t>е</w:t>
      </w:r>
      <w:r w:rsidRPr="00F234C8">
        <w:rPr>
          <w:rFonts w:ascii="Times New Roman" w:hAnsi="Times New Roman"/>
          <w:sz w:val="28"/>
          <w:szCs w:val="28"/>
          <w:lang w:val="ru-RU"/>
        </w:rPr>
        <w:t>жат представлению в рамках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межведомственного информационного взаим</w:t>
      </w:r>
      <w:r w:rsidRPr="00F234C8">
        <w:rPr>
          <w:rFonts w:ascii="Times New Roman" w:hAnsi="Times New Roman"/>
          <w:sz w:val="28"/>
          <w:szCs w:val="28"/>
          <w:lang w:val="ru-RU"/>
        </w:rPr>
        <w:t>о</w:t>
      </w:r>
      <w:r w:rsidRPr="00F234C8">
        <w:rPr>
          <w:rFonts w:ascii="Times New Roman" w:hAnsi="Times New Roman"/>
          <w:sz w:val="28"/>
          <w:szCs w:val="28"/>
          <w:lang w:val="ru-RU"/>
        </w:rPr>
        <w:t>действия.</w:t>
      </w:r>
    </w:p>
    <w:p w:rsidR="00F234C8" w:rsidRDefault="00F234C8" w:rsidP="00F234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D2481C">
        <w:rPr>
          <w:rFonts w:ascii="Times New Roman" w:hAnsi="Times New Roman"/>
          <w:sz w:val="28"/>
          <w:szCs w:val="28"/>
          <w:lang w:val="ru-RU"/>
        </w:rPr>
        <w:t>.</w:t>
      </w:r>
      <w:r w:rsidR="002A199F" w:rsidRPr="00D2481C">
        <w:rPr>
          <w:rFonts w:ascii="Times New Roman" w:hAnsi="Times New Roman"/>
          <w:sz w:val="28"/>
          <w:szCs w:val="28"/>
          <w:lang w:val="ru-RU"/>
        </w:rPr>
        <w:t>5</w:t>
      </w:r>
      <w:r w:rsidRPr="00D2481C">
        <w:rPr>
          <w:rFonts w:ascii="Times New Roman" w:hAnsi="Times New Roman"/>
          <w:sz w:val="28"/>
          <w:szCs w:val="28"/>
          <w:lang w:val="ru-RU"/>
        </w:rPr>
        <w:t>.2. Форма</w:t>
      </w:r>
      <w:r w:rsidRPr="00F234C8">
        <w:rPr>
          <w:rFonts w:ascii="Times New Roman" w:hAnsi="Times New Roman"/>
          <w:sz w:val="28"/>
          <w:szCs w:val="28"/>
          <w:lang w:val="ru-RU"/>
        </w:rPr>
        <w:t xml:space="preserve"> уведомления (запроса) о предоставлении муниципальной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у</w:t>
      </w:r>
      <w:r w:rsidRPr="00F234C8">
        <w:rPr>
          <w:rFonts w:ascii="Times New Roman" w:hAnsi="Times New Roman"/>
          <w:sz w:val="28"/>
          <w:szCs w:val="28"/>
          <w:lang w:val="ru-RU"/>
        </w:rPr>
        <w:t>с</w:t>
      </w:r>
      <w:r w:rsidRPr="00F234C8">
        <w:rPr>
          <w:rFonts w:ascii="Times New Roman" w:hAnsi="Times New Roman"/>
          <w:sz w:val="28"/>
          <w:szCs w:val="28"/>
          <w:lang w:val="ru-RU"/>
        </w:rPr>
        <w:t>луги</w:t>
      </w:r>
      <w:r w:rsidR="00D2481C">
        <w:rPr>
          <w:rFonts w:ascii="Times New Roman" w:hAnsi="Times New Roman"/>
          <w:sz w:val="28"/>
          <w:szCs w:val="28"/>
          <w:lang w:val="ru-RU"/>
        </w:rPr>
        <w:t xml:space="preserve"> утверждена </w:t>
      </w:r>
      <w:r w:rsidR="00D2481C">
        <w:rPr>
          <w:rStyle w:val="afff9"/>
          <w:rFonts w:ascii="Times New Roman" w:eastAsia="Tinos" w:hAnsi="Times New Roman"/>
          <w:sz w:val="28"/>
          <w:szCs w:val="28"/>
          <w:lang w:val="ru-RU"/>
        </w:rPr>
        <w:t>приказом</w:t>
      </w:r>
      <w:r w:rsidR="00D2481C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Министерства строительства и жилищно-коммунального хозяйства Российской Фе</w:t>
      </w:r>
      <w:r w:rsidR="00D2481C">
        <w:rPr>
          <w:rStyle w:val="afff9"/>
          <w:rFonts w:ascii="Times New Roman" w:eastAsia="Tinos" w:hAnsi="Times New Roman"/>
          <w:sz w:val="28"/>
          <w:szCs w:val="28"/>
          <w:lang w:val="ru-RU"/>
        </w:rPr>
        <w:t>дерации от 19.09.2018 № 591/</w:t>
      </w:r>
      <w:proofErr w:type="spellStart"/>
      <w:r w:rsidR="00D2481C">
        <w:rPr>
          <w:rStyle w:val="afff9"/>
          <w:rFonts w:ascii="Times New Roman" w:eastAsia="Tinos" w:hAnsi="Times New Roman"/>
          <w:sz w:val="28"/>
          <w:szCs w:val="28"/>
          <w:lang w:val="ru-RU"/>
        </w:rPr>
        <w:t>пр</w:t>
      </w:r>
      <w:proofErr w:type="spellEnd"/>
      <w:r w:rsidR="00D2481C">
        <w:rPr>
          <w:rStyle w:val="afff9"/>
          <w:rFonts w:ascii="Times New Roman" w:eastAsia="Tinos" w:hAnsi="Times New Roman"/>
          <w:sz w:val="28"/>
          <w:szCs w:val="28"/>
          <w:lang w:val="ru-RU"/>
        </w:rPr>
        <w:t xml:space="preserve"> "</w:t>
      </w:r>
      <w:r w:rsidR="00D2481C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</w:t>
      </w:r>
      <w:r w:rsidR="00D2481C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о</w:t>
      </w:r>
      <w:r w:rsidR="00D2481C" w:rsidRPr="00CB5076">
        <w:rPr>
          <w:rStyle w:val="afff9"/>
          <w:rFonts w:ascii="Times New Roman" w:eastAsia="Tinos" w:hAnsi="Times New Roman"/>
          <w:sz w:val="28"/>
          <w:szCs w:val="28"/>
          <w:lang w:val="ru-RU"/>
        </w:rPr>
        <w:t>ма</w:t>
      </w:r>
      <w:r w:rsidR="00D2481C">
        <w:rPr>
          <w:rStyle w:val="afff9"/>
          <w:rFonts w:ascii="Times New Roman" w:eastAsia="Tinos" w:hAnsi="Times New Roman"/>
          <w:sz w:val="28"/>
          <w:szCs w:val="28"/>
          <w:lang w:val="ru-RU"/>
        </w:rPr>
        <w:t>"</w:t>
      </w:r>
      <w:r w:rsidRPr="00F234C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D5C10" w:rsidRDefault="00F234C8" w:rsidP="00F234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34C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2A199F">
        <w:rPr>
          <w:rFonts w:ascii="Times New Roman" w:hAnsi="Times New Roman"/>
          <w:sz w:val="28"/>
          <w:szCs w:val="28"/>
          <w:lang w:val="ru-RU"/>
        </w:rPr>
        <w:t>5</w:t>
      </w:r>
      <w:r w:rsidRPr="00F234C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3.</w:t>
      </w:r>
      <w:r w:rsidRPr="00F234C8">
        <w:rPr>
          <w:rFonts w:ascii="Times New Roman" w:hAnsi="Times New Roman"/>
          <w:sz w:val="28"/>
          <w:szCs w:val="28"/>
          <w:lang w:val="ru-RU"/>
        </w:rPr>
        <w:t xml:space="preserve"> Перечень способов подачи запроса о предоставлении муниципал</w:t>
      </w:r>
      <w:r w:rsidRPr="00F234C8">
        <w:rPr>
          <w:rFonts w:ascii="Times New Roman" w:hAnsi="Times New Roman"/>
          <w:sz w:val="28"/>
          <w:szCs w:val="28"/>
          <w:lang w:val="ru-RU"/>
        </w:rPr>
        <w:t>ь</w:t>
      </w:r>
      <w:r w:rsidRPr="00F234C8">
        <w:rPr>
          <w:rFonts w:ascii="Times New Roman" w:hAnsi="Times New Roman"/>
          <w:sz w:val="28"/>
          <w:szCs w:val="28"/>
          <w:lang w:val="ru-RU"/>
        </w:rPr>
        <w:t>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>услуги и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34C8">
        <w:rPr>
          <w:rFonts w:ascii="Times New Roman" w:hAnsi="Times New Roman"/>
          <w:sz w:val="28"/>
          <w:szCs w:val="28"/>
          <w:lang w:val="ru-RU"/>
        </w:rPr>
        <w:t xml:space="preserve">приведён в </w:t>
      </w:r>
      <w:r w:rsidR="00CE1474" w:rsidRPr="0043377B">
        <w:rPr>
          <w:rFonts w:ascii="Times New Roman" w:hAnsi="Times New Roman"/>
          <w:sz w:val="28"/>
          <w:szCs w:val="28"/>
          <w:lang w:val="ru-RU"/>
        </w:rPr>
        <w:t xml:space="preserve">приложении </w:t>
      </w:r>
      <w:r w:rsidRPr="004337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481C">
        <w:rPr>
          <w:rFonts w:ascii="Times New Roman" w:hAnsi="Times New Roman"/>
          <w:sz w:val="28"/>
          <w:szCs w:val="28"/>
          <w:lang w:val="ru-RU"/>
        </w:rPr>
        <w:t>2</w:t>
      </w:r>
      <w:r w:rsidRPr="00F234C8">
        <w:rPr>
          <w:rFonts w:ascii="Times New Roman" w:hAnsi="Times New Roman"/>
          <w:sz w:val="28"/>
          <w:szCs w:val="28"/>
          <w:lang w:val="ru-RU"/>
        </w:rPr>
        <w:t xml:space="preserve"> к настоящему регламенту</w:t>
      </w:r>
      <w:r w:rsidR="0043377B">
        <w:rPr>
          <w:rFonts w:ascii="Times New Roman" w:hAnsi="Times New Roman"/>
          <w:sz w:val="28"/>
          <w:szCs w:val="28"/>
          <w:lang w:val="ru-RU"/>
        </w:rPr>
        <w:t>.</w:t>
      </w:r>
    </w:p>
    <w:p w:rsidR="00F234C8" w:rsidRPr="00F234C8" w:rsidRDefault="00F234C8" w:rsidP="00F234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71A1" w:rsidRPr="00724EC4" w:rsidRDefault="00507403" w:rsidP="007871A1">
      <w:pPr>
        <w:pStyle w:val="afffa"/>
        <w:rPr>
          <w:b/>
          <w:sz w:val="28"/>
          <w:szCs w:val="28"/>
        </w:rPr>
      </w:pPr>
      <w:r w:rsidRPr="000D7EAA">
        <w:rPr>
          <w:b/>
          <w:sz w:val="28"/>
          <w:szCs w:val="28"/>
        </w:rPr>
        <w:t>2.</w:t>
      </w:r>
      <w:r w:rsidR="002A199F">
        <w:rPr>
          <w:b/>
          <w:sz w:val="28"/>
          <w:szCs w:val="28"/>
        </w:rPr>
        <w:t>6</w:t>
      </w:r>
      <w:r w:rsidRPr="000D7EAA">
        <w:rPr>
          <w:b/>
          <w:sz w:val="28"/>
          <w:szCs w:val="28"/>
        </w:rPr>
        <w:t xml:space="preserve">. </w:t>
      </w:r>
      <w:r w:rsidR="007871A1" w:rsidRPr="007D7060">
        <w:rPr>
          <w:b/>
          <w:sz w:val="28"/>
          <w:szCs w:val="28"/>
        </w:rPr>
        <w:t xml:space="preserve">Исчерпывающий перечень оснований для отказа в приёме запроса о предоставлении </w:t>
      </w:r>
      <w:r w:rsidR="007871A1" w:rsidRPr="00724EC4">
        <w:rPr>
          <w:b/>
          <w:sz w:val="28"/>
          <w:szCs w:val="28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для отказа в предоставлении муниципальной услуги</w:t>
      </w:r>
    </w:p>
    <w:p w:rsidR="007871A1" w:rsidRPr="007D7060" w:rsidRDefault="007871A1" w:rsidP="007871A1">
      <w:pPr>
        <w:pStyle w:val="afffa"/>
        <w:rPr>
          <w:b/>
          <w:sz w:val="28"/>
          <w:szCs w:val="28"/>
        </w:rPr>
      </w:pPr>
    </w:p>
    <w:p w:rsidR="007871A1" w:rsidRPr="007871A1" w:rsidRDefault="007871A1" w:rsidP="007871A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71A1">
        <w:rPr>
          <w:rFonts w:ascii="Times New Roman" w:eastAsia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2A199F">
        <w:rPr>
          <w:rFonts w:ascii="Times New Roman" w:hAnsi="Times New Roman"/>
          <w:sz w:val="28"/>
          <w:szCs w:val="28"/>
          <w:lang w:val="ru-RU"/>
        </w:rPr>
        <w:t>6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1.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 xml:space="preserve"> Перечень оснований для отказа в </w:t>
      </w:r>
      <w:bookmarkStart w:id="2" w:name="_Hlk207290662"/>
      <w:r w:rsidRPr="007871A1">
        <w:rPr>
          <w:rFonts w:ascii="Times New Roman" w:eastAsia="Times New Roman" w:hAnsi="Times New Roman"/>
          <w:sz w:val="28"/>
          <w:szCs w:val="28"/>
          <w:lang w:val="ru-RU"/>
        </w:rPr>
        <w:t>приёме запроса</w:t>
      </w:r>
      <w:r w:rsidRPr="007871A1">
        <w:rPr>
          <w:rFonts w:ascii="Times New Roman" w:eastAsia="Times New Roman" w:hAnsi="Times New Roman"/>
          <w:sz w:val="28"/>
          <w:szCs w:val="28"/>
        </w:rPr>
        <w:t> 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7871A1">
        <w:rPr>
          <w:rFonts w:ascii="Times New Roman" w:eastAsia="Times New Roman" w:hAnsi="Times New Roman"/>
          <w:sz w:val="28"/>
          <w:szCs w:val="28"/>
        </w:rPr>
        <w:t> 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>предоставлении муниципальной услуги и документов, необходимых для предоставления муниципальной услуги</w:t>
      </w:r>
      <w:bookmarkEnd w:id="2"/>
      <w:r w:rsidRPr="007871A1">
        <w:rPr>
          <w:rFonts w:ascii="Times New Roman" w:eastAsia="Times New Roman" w:hAnsi="Times New Roman"/>
          <w:sz w:val="28"/>
          <w:szCs w:val="28"/>
          <w:lang w:val="ru-RU"/>
        </w:rPr>
        <w:t>, оснований для отказа в предоставлении муниципальной у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 xml:space="preserve">луги приведён в </w:t>
      </w:r>
      <w:r w:rsidR="00CE1474" w:rsidRPr="0043377B">
        <w:rPr>
          <w:rFonts w:ascii="Times New Roman" w:eastAsia="Times New Roman" w:hAnsi="Times New Roman"/>
          <w:sz w:val="28"/>
          <w:szCs w:val="28"/>
          <w:lang w:val="ru-RU"/>
        </w:rPr>
        <w:t xml:space="preserve">приложении </w:t>
      </w:r>
      <w:r w:rsidR="00D2481C"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Pr="007871A1">
        <w:rPr>
          <w:rFonts w:ascii="Times New Roman" w:eastAsia="Times New Roman" w:hAnsi="Times New Roman"/>
          <w:sz w:val="28"/>
          <w:szCs w:val="28"/>
          <w:lang w:val="ru-RU"/>
        </w:rPr>
        <w:t xml:space="preserve"> к настоящему регламенту с учётом категорий (признаков) заявителей.</w:t>
      </w:r>
    </w:p>
    <w:p w:rsidR="007871A1" w:rsidRPr="007871A1" w:rsidRDefault="007871A1" w:rsidP="007871A1">
      <w:pPr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</w:pPr>
      <w:r w:rsidRPr="007871A1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2A19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.2</w:t>
      </w:r>
      <w:r w:rsidRPr="007871A1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871A1" w:rsidRPr="007871A1" w:rsidRDefault="007871A1" w:rsidP="007871A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2.</w:t>
      </w:r>
      <w:r w:rsidR="002A199F">
        <w:rPr>
          <w:rFonts w:ascii="Times New Roman" w:eastAsia="Calibri" w:hAnsi="Times New Roman"/>
          <w:sz w:val="28"/>
          <w:szCs w:val="28"/>
          <w:lang w:val="ru-RU"/>
        </w:rPr>
        <w:t>6</w:t>
      </w:r>
      <w:r>
        <w:rPr>
          <w:rFonts w:ascii="Times New Roman" w:eastAsia="Calibri" w:hAnsi="Times New Roman"/>
          <w:sz w:val="28"/>
          <w:szCs w:val="28"/>
          <w:lang w:val="ru-RU"/>
        </w:rPr>
        <w:t>.3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 xml:space="preserve">. Основаниями для возврата </w:t>
      </w:r>
      <w:bookmarkStart w:id="3" w:name="_Hlk207371067"/>
      <w:r w:rsidRPr="007871A1">
        <w:rPr>
          <w:rFonts w:ascii="Times New Roman" w:eastAsia="Calibri" w:hAnsi="Times New Roman"/>
          <w:sz w:val="28"/>
          <w:szCs w:val="28"/>
          <w:lang w:val="ru-RU"/>
        </w:rPr>
        <w:t xml:space="preserve">уведомления об окончании строительства или реконструкции </w:t>
      </w:r>
      <w:bookmarkEnd w:id="3"/>
      <w:r w:rsidRPr="007871A1">
        <w:rPr>
          <w:rFonts w:ascii="Times New Roman" w:eastAsia="Calibri" w:hAnsi="Times New Roman"/>
          <w:sz w:val="28"/>
          <w:szCs w:val="28"/>
          <w:lang w:val="ru-RU"/>
        </w:rPr>
        <w:t>и прилагаемых к нему документов являются:</w:t>
      </w:r>
    </w:p>
    <w:p w:rsidR="007871A1" w:rsidRPr="007871A1" w:rsidRDefault="007871A1" w:rsidP="007871A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871A1">
        <w:rPr>
          <w:rFonts w:ascii="Times New Roman" w:eastAsia="Calibri" w:hAnsi="Times New Roman"/>
          <w:sz w:val="28"/>
          <w:szCs w:val="28"/>
          <w:lang w:val="ru-RU"/>
        </w:rPr>
        <w:t>1) отсутствие в уведомлении об окончании строительства или реконструкции сведений, предусмотренных абзацем первым части 16 статьи 55 Градостроительного кодекса Российской Федерации;</w:t>
      </w:r>
    </w:p>
    <w:p w:rsidR="007871A1" w:rsidRPr="007871A1" w:rsidRDefault="007871A1" w:rsidP="007871A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871A1">
        <w:rPr>
          <w:rFonts w:ascii="Times New Roman" w:eastAsia="Calibri" w:hAnsi="Times New Roman"/>
          <w:sz w:val="28"/>
          <w:szCs w:val="28"/>
          <w:lang w:val="ru-RU"/>
        </w:rPr>
        <w:t xml:space="preserve">2) </w:t>
      </w:r>
      <w:bookmarkStart w:id="4" w:name="_Hlk207370857"/>
      <w:r w:rsidRPr="007871A1">
        <w:rPr>
          <w:rFonts w:ascii="Times New Roman" w:eastAsia="Calibri" w:hAnsi="Times New Roman"/>
          <w:sz w:val="28"/>
          <w:szCs w:val="28"/>
          <w:lang w:val="ru-RU"/>
        </w:rPr>
        <w:t>отсутствие документов, прилагаемых к уведомлению об окончании строительства или реконструкции предусмотренных пунктами 1–3 части 16 статьи 55 Градостроительного кодекса Российской Федерации;</w:t>
      </w:r>
    </w:p>
    <w:bookmarkEnd w:id="4"/>
    <w:p w:rsidR="007871A1" w:rsidRDefault="007871A1" w:rsidP="007871A1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871A1">
        <w:rPr>
          <w:rFonts w:ascii="Times New Roman" w:eastAsia="Calibri" w:hAnsi="Times New Roman"/>
          <w:sz w:val="28"/>
          <w:szCs w:val="28"/>
          <w:lang w:val="ru-RU"/>
        </w:rPr>
        <w:t>3) уведомление об окончании строительства или реконструкции поступ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и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ло по истечении десяти лет со дня поступления уведомления о планируемом строительстве или реконструкции, в соответствии с которым осуществлялись строительство или реконструкция объекта индивидуального жилищного стро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и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 xml:space="preserve">тельства или садового дома, либо уведомление о планируемом строительстве или реконструкции таких объекта индивидуального жилищного строительства или садового дома ранее не 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lastRenderedPageBreak/>
        <w:t>направлялось (в том числе было возвращено заяв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и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телю в соответствии с частью 6 статьи 51.1 Градостроительного кодекса Ро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с</w:t>
      </w:r>
      <w:r w:rsidRPr="007871A1">
        <w:rPr>
          <w:rFonts w:ascii="Times New Roman" w:eastAsia="Calibri" w:hAnsi="Times New Roman"/>
          <w:sz w:val="28"/>
          <w:szCs w:val="28"/>
          <w:lang w:val="ru-RU"/>
        </w:rPr>
        <w:t>сийской Федерации).</w:t>
      </w:r>
    </w:p>
    <w:p w:rsidR="002A199F" w:rsidRPr="007871A1" w:rsidRDefault="002A199F" w:rsidP="007871A1">
      <w:pPr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</w:pPr>
    </w:p>
    <w:p w:rsidR="002A199F" w:rsidRDefault="002A199F" w:rsidP="002A199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2A199F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2A19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871A1" w:rsidRPr="002A19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Иные требования к предоставлению муниципальной услуги, </w:t>
      </w:r>
    </w:p>
    <w:p w:rsidR="002A199F" w:rsidRDefault="007871A1" w:rsidP="002A199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2A199F">
        <w:rPr>
          <w:rFonts w:ascii="Times New Roman" w:eastAsia="Times New Roman" w:hAnsi="Times New Roman" w:cs="Times New Roman"/>
          <w:sz w:val="28"/>
          <w:szCs w:val="28"/>
          <w:lang w:val="ru-RU"/>
        </w:rPr>
        <w:t>в том числе учитыва</w:t>
      </w:r>
      <w:r w:rsidR="002A199F">
        <w:rPr>
          <w:rFonts w:ascii="Times New Roman" w:hAnsi="Times New Roman"/>
          <w:sz w:val="28"/>
          <w:szCs w:val="28"/>
          <w:lang w:val="ru-RU"/>
        </w:rPr>
        <w:t>ющие особенности предоставления</w:t>
      </w:r>
    </w:p>
    <w:p w:rsidR="002A199F" w:rsidRDefault="007871A1" w:rsidP="002A199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2A19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муниципальных услуг в многофункциональных центрах и </w:t>
      </w:r>
    </w:p>
    <w:p w:rsidR="002A199F" w:rsidRDefault="007871A1" w:rsidP="002A199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2A19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особенности предоставления муниципальных услуг </w:t>
      </w:r>
    </w:p>
    <w:p w:rsidR="007871A1" w:rsidRPr="002A199F" w:rsidRDefault="007871A1" w:rsidP="002A199F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199F">
        <w:rPr>
          <w:rFonts w:ascii="Times New Roman" w:eastAsia="Times New Roman" w:hAnsi="Times New Roman" w:cs="Times New Roman"/>
          <w:sz w:val="28"/>
          <w:szCs w:val="28"/>
          <w:lang w:val="ru-RU"/>
        </w:rPr>
        <w:t>в электронной форме</w:t>
      </w:r>
    </w:p>
    <w:p w:rsidR="007871A1" w:rsidRPr="002A199F" w:rsidRDefault="007871A1" w:rsidP="002A199F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71A1" w:rsidRDefault="002A199F" w:rsidP="007871A1">
      <w:pPr>
        <w:pStyle w:val="afffa"/>
        <w:rPr>
          <w:sz w:val="28"/>
          <w:szCs w:val="28"/>
        </w:rPr>
      </w:pPr>
      <w:r>
        <w:rPr>
          <w:sz w:val="28"/>
          <w:szCs w:val="28"/>
        </w:rPr>
        <w:t>2.7.1</w:t>
      </w:r>
      <w:r w:rsidR="007871A1" w:rsidRPr="007D7060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</w:t>
      </w:r>
      <w:r w:rsidR="007871A1">
        <w:rPr>
          <w:sz w:val="28"/>
          <w:szCs w:val="28"/>
        </w:rPr>
        <w:t xml:space="preserve">регламентом (при необходимости): </w:t>
      </w:r>
    </w:p>
    <w:p w:rsidR="007871A1" w:rsidRDefault="007871A1" w:rsidP="007871A1">
      <w:pPr>
        <w:pStyle w:val="afffa"/>
        <w:rPr>
          <w:sz w:val="28"/>
          <w:szCs w:val="28"/>
        </w:rPr>
      </w:pPr>
      <w:r w:rsidRPr="00512A92">
        <w:rPr>
          <w:sz w:val="28"/>
          <w:szCs w:val="28"/>
        </w:rPr>
        <w:t xml:space="preserve">1) </w:t>
      </w:r>
      <w:r>
        <w:rPr>
          <w:sz w:val="28"/>
          <w:szCs w:val="28"/>
        </w:rPr>
        <w:t>нотариальная доверенность</w:t>
      </w:r>
      <w:r w:rsidRPr="00512A92">
        <w:rPr>
          <w:sz w:val="28"/>
          <w:szCs w:val="28"/>
        </w:rPr>
        <w:t>;</w:t>
      </w:r>
    </w:p>
    <w:p w:rsidR="007871A1" w:rsidRDefault="007871A1" w:rsidP="007871A1">
      <w:pPr>
        <w:pStyle w:val="afffa"/>
        <w:rPr>
          <w:sz w:val="28"/>
          <w:szCs w:val="28"/>
        </w:rPr>
      </w:pPr>
      <w:r w:rsidRPr="00512A92">
        <w:rPr>
          <w:sz w:val="28"/>
          <w:szCs w:val="28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71A1" w:rsidRDefault="007871A1" w:rsidP="007871A1">
      <w:pPr>
        <w:pStyle w:val="afffa"/>
        <w:rPr>
          <w:sz w:val="28"/>
          <w:szCs w:val="28"/>
        </w:rPr>
      </w:pPr>
      <w:r w:rsidRPr="00512A92">
        <w:rPr>
          <w:sz w:val="28"/>
          <w:szCs w:val="28"/>
        </w:rPr>
        <w:t>3) изготовление и выдача кадастровым инженером технического плана, законченного строительством (реконструкцией) объекта индивидуального жилищного строительства или садового дома;</w:t>
      </w:r>
    </w:p>
    <w:p w:rsidR="007871A1" w:rsidRDefault="007871A1" w:rsidP="007871A1">
      <w:pPr>
        <w:pStyle w:val="afffa"/>
        <w:rPr>
          <w:sz w:val="28"/>
          <w:szCs w:val="28"/>
        </w:rPr>
      </w:pPr>
      <w:r w:rsidRPr="00512A92">
        <w:rPr>
          <w:sz w:val="28"/>
          <w:szCs w:val="28"/>
        </w:rPr>
        <w:t>4) заключение между правообладателями земельного участка соглашения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7871A1" w:rsidRDefault="007871A1" w:rsidP="007871A1">
      <w:pPr>
        <w:pStyle w:val="afffa"/>
        <w:rPr>
          <w:sz w:val="28"/>
          <w:szCs w:val="28"/>
        </w:rPr>
      </w:pPr>
      <w:r w:rsidRPr="00512A92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:rsidR="007871A1" w:rsidRPr="007D7060" w:rsidRDefault="002A199F" w:rsidP="007871A1">
      <w:pPr>
        <w:pStyle w:val="afffa"/>
        <w:rPr>
          <w:sz w:val="28"/>
          <w:szCs w:val="28"/>
        </w:rPr>
      </w:pPr>
      <w:r>
        <w:rPr>
          <w:sz w:val="28"/>
          <w:szCs w:val="28"/>
        </w:rPr>
        <w:t>2.7.2</w:t>
      </w:r>
      <w:r w:rsidR="007871A1" w:rsidRPr="007D7060">
        <w:rPr>
          <w:sz w:val="28"/>
          <w:szCs w:val="28"/>
        </w:rPr>
        <w:t xml:space="preserve">. </w:t>
      </w:r>
      <w:r w:rsidR="007871A1" w:rsidRPr="005D6EB6">
        <w:rPr>
          <w:sz w:val="28"/>
          <w:szCs w:val="28"/>
        </w:rPr>
        <w:t>В процессе предоставления муниципальной услуги используются следующие информационные системы: Портал, государственные информационные системы обеспечения градостроительной деятельности</w:t>
      </w:r>
      <w:r w:rsidR="007871A1" w:rsidRPr="007D7060">
        <w:rPr>
          <w:sz w:val="28"/>
          <w:szCs w:val="28"/>
        </w:rPr>
        <w:t>.</w:t>
      </w:r>
    </w:p>
    <w:p w:rsidR="007871A1" w:rsidRPr="007D7060" w:rsidRDefault="002A199F" w:rsidP="007871A1">
      <w:pPr>
        <w:pStyle w:val="afffa"/>
        <w:rPr>
          <w:sz w:val="28"/>
          <w:szCs w:val="28"/>
        </w:rPr>
      </w:pPr>
      <w:r>
        <w:rPr>
          <w:sz w:val="28"/>
          <w:szCs w:val="28"/>
        </w:rPr>
        <w:t>2.7.3</w:t>
      </w:r>
      <w:r w:rsidR="007871A1" w:rsidRPr="007D7060">
        <w:rPr>
          <w:sz w:val="28"/>
          <w:szCs w:val="28"/>
        </w:rPr>
        <w:t xml:space="preserve">. </w:t>
      </w:r>
      <w:r w:rsidR="007871A1">
        <w:rPr>
          <w:sz w:val="28"/>
          <w:szCs w:val="28"/>
        </w:rPr>
        <w:t>В</w:t>
      </w:r>
      <w:r w:rsidR="007871A1" w:rsidRPr="007D7060">
        <w:rPr>
          <w:sz w:val="28"/>
          <w:szCs w:val="28"/>
        </w:rPr>
        <w:t>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</w:t>
      </w:r>
      <w:r w:rsidR="007871A1">
        <w:rPr>
          <w:sz w:val="28"/>
          <w:szCs w:val="28"/>
        </w:rPr>
        <w:t xml:space="preserve"> (в свободной форме)</w:t>
      </w:r>
      <w:r w:rsidR="007871A1" w:rsidRPr="007D7060">
        <w:rPr>
          <w:sz w:val="28"/>
          <w:szCs w:val="28"/>
        </w:rPr>
        <w:t xml:space="preserve"> получить запрашиваемые </w:t>
      </w:r>
      <w:r w:rsidR="007871A1" w:rsidRPr="007D7060">
        <w:rPr>
          <w:sz w:val="28"/>
          <w:szCs w:val="28"/>
        </w:rPr>
        <w:lastRenderedPageBreak/>
        <w:t>результаты предоставления муниципальной слуги в отношении несовершеннолетнего лично.</w:t>
      </w:r>
    </w:p>
    <w:p w:rsidR="007871A1" w:rsidRPr="007D7060" w:rsidRDefault="002A199F" w:rsidP="007871A1">
      <w:pPr>
        <w:pStyle w:val="afffa"/>
        <w:rPr>
          <w:sz w:val="28"/>
          <w:szCs w:val="28"/>
        </w:rPr>
      </w:pPr>
      <w:r>
        <w:rPr>
          <w:sz w:val="28"/>
          <w:szCs w:val="28"/>
        </w:rPr>
        <w:t>2.7.4</w:t>
      </w:r>
      <w:r w:rsidR="007871A1" w:rsidRPr="007D7060">
        <w:rPr>
          <w:sz w:val="28"/>
          <w:szCs w:val="28"/>
        </w:rPr>
        <w:t>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7871A1" w:rsidRPr="007D7060" w:rsidRDefault="002A199F" w:rsidP="007871A1">
      <w:pPr>
        <w:pStyle w:val="afffa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2.7.5</w:t>
      </w:r>
      <w:r w:rsidR="007871A1" w:rsidRPr="007D7060">
        <w:rPr>
          <w:sz w:val="28"/>
          <w:szCs w:val="28"/>
          <w:shd w:val="clear" w:color="auto" w:fill="FFFFFF"/>
        </w:rPr>
        <w:t xml:space="preserve">. Предоставление муниципальной услуги осуществляется, в том числе в МФЦ. МФЦ может быть принято решение об отказе в приёме </w:t>
      </w:r>
      <w:r w:rsidR="007871A1">
        <w:rPr>
          <w:sz w:val="28"/>
          <w:szCs w:val="28"/>
        </w:rPr>
        <w:t xml:space="preserve">уведомления </w:t>
      </w:r>
      <w:r w:rsidR="007871A1" w:rsidRPr="007D7060">
        <w:rPr>
          <w:sz w:val="28"/>
          <w:szCs w:val="28"/>
        </w:rPr>
        <w:t xml:space="preserve">(запроса) </w:t>
      </w:r>
      <w:r w:rsidR="007871A1" w:rsidRPr="007D7060">
        <w:rPr>
          <w:sz w:val="28"/>
          <w:szCs w:val="28"/>
          <w:shd w:val="clear" w:color="auto" w:fill="FFFFFF"/>
        </w:rPr>
        <w:t>и документов и (или) информации, необходимых для предоставления муниципальной услуги.</w:t>
      </w:r>
    </w:p>
    <w:p w:rsidR="007871A1" w:rsidRPr="007D7060" w:rsidRDefault="002A199F" w:rsidP="007871A1">
      <w:pPr>
        <w:pStyle w:val="afffa"/>
      </w:pPr>
      <w:r>
        <w:rPr>
          <w:sz w:val="28"/>
          <w:szCs w:val="28"/>
          <w:shd w:val="clear" w:color="auto" w:fill="FFFFFF"/>
        </w:rPr>
        <w:t>2.7.6</w:t>
      </w:r>
      <w:r w:rsidR="007871A1" w:rsidRPr="007D7060">
        <w:rPr>
          <w:sz w:val="28"/>
          <w:szCs w:val="28"/>
          <w:shd w:val="clear" w:color="auto" w:fill="FFFFFF"/>
        </w:rPr>
        <w:t xml:space="preserve">. </w:t>
      </w:r>
      <w:r w:rsidR="007871A1" w:rsidRPr="007D7060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</w:t>
      </w:r>
      <w:r w:rsidR="007871A1">
        <w:rPr>
          <w:sz w:val="28"/>
          <w:szCs w:val="28"/>
        </w:rPr>
        <w:t>и</w:t>
      </w:r>
      <w:r w:rsidR="007871A1" w:rsidRPr="007D7060">
        <w:rPr>
          <w:sz w:val="28"/>
          <w:szCs w:val="28"/>
        </w:rPr>
        <w:t xml:space="preserve">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7871A1" w:rsidRPr="007D7060" w:rsidRDefault="002A199F" w:rsidP="007871A1">
      <w:pPr>
        <w:pStyle w:val="afffa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2.7.7</w:t>
      </w:r>
      <w:r w:rsidR="007871A1" w:rsidRPr="007D7060">
        <w:rPr>
          <w:sz w:val="28"/>
          <w:szCs w:val="28"/>
        </w:rPr>
        <w:t xml:space="preserve">. </w:t>
      </w:r>
      <w:r w:rsidR="007871A1" w:rsidRPr="005E7800">
        <w:rPr>
          <w:sz w:val="28"/>
          <w:szCs w:val="28"/>
          <w:shd w:val="clear" w:color="auto" w:fill="FFFFFF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</w:t>
      </w:r>
      <w:r w:rsidR="007871A1">
        <w:rPr>
          <w:sz w:val="28"/>
          <w:szCs w:val="28"/>
          <w:shd w:val="clear" w:color="auto" w:fill="FFFFFF"/>
        </w:rPr>
        <w:t xml:space="preserve">ерального закона от 27.07.2010 № 210-ФЗ </w:t>
      </w:r>
      <w:r w:rsidR="007A2C90">
        <w:rPr>
          <w:sz w:val="28"/>
          <w:szCs w:val="28"/>
          <w:shd w:val="clear" w:color="auto" w:fill="FFFFFF"/>
        </w:rPr>
        <w:t>"</w:t>
      </w:r>
      <w:r w:rsidR="007871A1" w:rsidRPr="005E7800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</w:t>
      </w:r>
      <w:r w:rsidR="007871A1">
        <w:rPr>
          <w:sz w:val="28"/>
          <w:szCs w:val="28"/>
          <w:shd w:val="clear" w:color="auto" w:fill="FFFFFF"/>
        </w:rPr>
        <w:t>ных услуг</w:t>
      </w:r>
      <w:r w:rsidR="007A2C90">
        <w:rPr>
          <w:sz w:val="28"/>
          <w:szCs w:val="28"/>
          <w:shd w:val="clear" w:color="auto" w:fill="FFFFFF"/>
        </w:rPr>
        <w:t>"</w:t>
      </w:r>
      <w:r w:rsidR="007871A1">
        <w:rPr>
          <w:sz w:val="28"/>
          <w:szCs w:val="28"/>
          <w:shd w:val="clear" w:color="auto" w:fill="FFFFFF"/>
        </w:rPr>
        <w:t xml:space="preserve"> (комплексный запрос)</w:t>
      </w:r>
      <w:r w:rsidR="007871A1" w:rsidRPr="007D7060">
        <w:rPr>
          <w:sz w:val="28"/>
          <w:szCs w:val="28"/>
          <w:shd w:val="clear" w:color="auto" w:fill="FFFFFF"/>
        </w:rPr>
        <w:t>.</w:t>
      </w:r>
    </w:p>
    <w:p w:rsidR="00035DC3" w:rsidRPr="007871A1" w:rsidRDefault="00035DC3" w:rsidP="007871A1">
      <w:pPr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7BC5" w:rsidRDefault="0089619B" w:rsidP="001F7BC5">
      <w:pPr>
        <w:pStyle w:val="aff4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71A1">
        <w:rPr>
          <w:rFonts w:ascii="Times New Roman" w:hAnsi="Times New Roman"/>
          <w:b/>
          <w:sz w:val="28"/>
          <w:szCs w:val="28"/>
          <w:lang w:val="ru-RU"/>
        </w:rPr>
        <w:t>2.8</w:t>
      </w:r>
      <w:r w:rsidR="00E63FE6" w:rsidRPr="007871A1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1F7BC5" w:rsidRPr="007871A1">
        <w:rPr>
          <w:rFonts w:ascii="Times New Roman" w:hAnsi="Times New Roman"/>
          <w:b/>
          <w:sz w:val="28"/>
          <w:szCs w:val="28"/>
          <w:lang w:val="ru-RU"/>
        </w:rPr>
        <w:t>Раз</w:t>
      </w:r>
      <w:r w:rsidR="001F7BC5" w:rsidRPr="001F7BC5">
        <w:rPr>
          <w:rFonts w:ascii="Times New Roman" w:hAnsi="Times New Roman"/>
          <w:b/>
          <w:sz w:val="28"/>
          <w:szCs w:val="28"/>
          <w:lang w:val="ru-RU"/>
        </w:rPr>
        <w:t>мер платы, взимаемой с заявителя при предоставлении</w:t>
      </w:r>
    </w:p>
    <w:p w:rsidR="001F7BC5" w:rsidRPr="001F7BC5" w:rsidRDefault="001F7BC5" w:rsidP="001F7BC5">
      <w:pPr>
        <w:pStyle w:val="aff4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7BC5">
        <w:rPr>
          <w:rFonts w:ascii="Times New Roman" w:hAnsi="Times New Roman"/>
          <w:b/>
          <w:sz w:val="28"/>
          <w:szCs w:val="28"/>
          <w:lang w:val="ru-RU"/>
        </w:rPr>
        <w:t>муниципальной услуги, и способы её взимания</w:t>
      </w:r>
    </w:p>
    <w:p w:rsidR="001F7BC5" w:rsidRPr="001F7BC5" w:rsidRDefault="001F7BC5" w:rsidP="001F7BC5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1F7BC5" w:rsidRPr="001F7BC5" w:rsidRDefault="0089619B" w:rsidP="001F7BC5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2.8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>.1.</w:t>
      </w:r>
      <w:r w:rsidR="004337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>е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>ствляется бесплатно.</w:t>
      </w:r>
    </w:p>
    <w:p w:rsidR="00035DC3" w:rsidRPr="001D141B" w:rsidRDefault="00035DC3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71A1" w:rsidRDefault="0089619B" w:rsidP="001F7BC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2.9</w:t>
      </w:r>
      <w:r w:rsidR="00124569" w:rsidRPr="00CC3A5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1F7BC5" w:rsidRPr="001F7BC5">
        <w:rPr>
          <w:rFonts w:ascii="Times New Roman" w:hAnsi="Times New Roman"/>
          <w:b/>
          <w:sz w:val="28"/>
          <w:szCs w:val="28"/>
          <w:lang w:val="ru-RU"/>
        </w:rPr>
        <w:t>Максимальный срок ожидания в очереди при подаче заявителем заявления о предос</w:t>
      </w:r>
      <w:r w:rsidR="007871A1">
        <w:rPr>
          <w:rFonts w:ascii="Times New Roman" w:hAnsi="Times New Roman"/>
          <w:b/>
          <w:sz w:val="28"/>
          <w:szCs w:val="28"/>
          <w:lang w:val="ru-RU"/>
        </w:rPr>
        <w:t xml:space="preserve">тавлении муниципальной услуги </w:t>
      </w:r>
      <w:r w:rsidR="001F7BC5" w:rsidRPr="001F7BC5">
        <w:rPr>
          <w:rFonts w:ascii="Times New Roman" w:hAnsi="Times New Roman"/>
          <w:b/>
          <w:sz w:val="28"/>
          <w:szCs w:val="28"/>
          <w:lang w:val="ru-RU"/>
        </w:rPr>
        <w:t xml:space="preserve">и при получении </w:t>
      </w:r>
    </w:p>
    <w:p w:rsidR="001F7BC5" w:rsidRPr="001F7BC5" w:rsidRDefault="001F7BC5" w:rsidP="001F7BC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7BC5">
        <w:rPr>
          <w:rFonts w:ascii="Times New Roman" w:hAnsi="Times New Roman"/>
          <w:b/>
          <w:sz w:val="28"/>
          <w:szCs w:val="28"/>
          <w:lang w:val="ru-RU"/>
        </w:rPr>
        <w:t>результата предоставления муниципальной услуги</w:t>
      </w:r>
    </w:p>
    <w:p w:rsidR="001F7BC5" w:rsidRPr="001F7BC5" w:rsidRDefault="001F7BC5" w:rsidP="001F7BC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567FD" w:rsidRPr="001F7BC5" w:rsidRDefault="0089619B" w:rsidP="001F7BC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2.9</w:t>
      </w:r>
      <w:r w:rsidR="001F7BC5">
        <w:rPr>
          <w:rFonts w:ascii="Times New Roman" w:hAnsi="Times New Roman"/>
          <w:sz w:val="28"/>
          <w:szCs w:val="28"/>
          <w:lang w:val="ru-RU"/>
        </w:rPr>
        <w:t xml:space="preserve">.1. 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 xml:space="preserve">Срок ожидания в очереди при подаче уведомления об окончании строительства или реконструкции или документов, предусмотренных </w:t>
      </w:r>
      <w:proofErr w:type="spellStart"/>
      <w:r w:rsidR="001F7BC5" w:rsidRPr="001F7BC5">
        <w:rPr>
          <w:rFonts w:ascii="Times New Roman" w:hAnsi="Times New Roman"/>
          <w:sz w:val="28"/>
          <w:szCs w:val="28"/>
          <w:lang w:val="ru-RU"/>
        </w:rPr>
        <w:t>настоя-щим</w:t>
      </w:r>
      <w:proofErr w:type="spellEnd"/>
      <w:r w:rsidR="001F7BC5" w:rsidRPr="001F7BC5">
        <w:rPr>
          <w:rFonts w:ascii="Times New Roman" w:hAnsi="Times New Roman"/>
          <w:sz w:val="28"/>
          <w:szCs w:val="28"/>
          <w:lang w:val="ru-RU"/>
        </w:rPr>
        <w:t xml:space="preserve"> Административным регламентом, а также при получении результата пр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>е</w:t>
      </w:r>
      <w:r w:rsidR="001F7BC5" w:rsidRPr="001F7BC5">
        <w:rPr>
          <w:rFonts w:ascii="Times New Roman" w:hAnsi="Times New Roman"/>
          <w:sz w:val="28"/>
          <w:szCs w:val="28"/>
          <w:lang w:val="ru-RU"/>
        </w:rPr>
        <w:t>доставления муниципальной услуги на личном приёме не должен превышать 15 минут.</w:t>
      </w:r>
    </w:p>
    <w:p w:rsidR="005B5D21" w:rsidRPr="001D141B" w:rsidRDefault="005B5D21" w:rsidP="00FC41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1"/>
    <w:p w:rsidR="00386DC0" w:rsidRDefault="0089619B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2.10</w:t>
      </w:r>
      <w:r w:rsidR="00124569" w:rsidRPr="00385363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 xml:space="preserve">Срок регистрации заявления заявителя   о предоставлении </w:t>
      </w:r>
    </w:p>
    <w:p w:rsidR="00386DC0" w:rsidRPr="00386DC0" w:rsidRDefault="00386DC0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6DC0">
        <w:rPr>
          <w:rFonts w:ascii="Times New Roman" w:hAnsi="Times New Roman"/>
          <w:b/>
          <w:sz w:val="28"/>
          <w:szCs w:val="28"/>
          <w:lang w:val="ru-RU"/>
        </w:rPr>
        <w:t>муниципальной услуги</w:t>
      </w:r>
    </w:p>
    <w:p w:rsidR="00386DC0" w:rsidRPr="00386DC0" w:rsidRDefault="00386DC0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6DC0" w:rsidRPr="00386DC0" w:rsidRDefault="0089619B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2.10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.1. Регистрация уведомления об окончании строительства или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реконст-рукции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 и прилагаемых к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ниму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 документов осуществляется в день их п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о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ступления, а при поступлении их в выходной (нерабочий или праздничный) день – в первый за ним рабочий день.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Срок регистрации заявления и прилагаемых к нему документов не может превышать 20 минут.</w:t>
      </w:r>
    </w:p>
    <w:p w:rsidR="0089619B" w:rsidRDefault="00386DC0" w:rsidP="00896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В случае подачи заявления и прилагаемых к нему документов посредс</w:t>
      </w:r>
      <w:r w:rsidRPr="00386DC0">
        <w:rPr>
          <w:rFonts w:ascii="Times New Roman" w:hAnsi="Times New Roman"/>
          <w:sz w:val="28"/>
          <w:szCs w:val="28"/>
          <w:lang w:val="ru-RU"/>
        </w:rPr>
        <w:t>т</w:t>
      </w:r>
      <w:r w:rsidRPr="00386DC0">
        <w:rPr>
          <w:rFonts w:ascii="Times New Roman" w:hAnsi="Times New Roman"/>
          <w:sz w:val="28"/>
          <w:szCs w:val="28"/>
          <w:lang w:val="ru-RU"/>
        </w:rPr>
        <w:t>вом использования Портала, приём и регистрация запроса осуществляется в с</w:t>
      </w:r>
      <w:r w:rsidRPr="00386DC0">
        <w:rPr>
          <w:rFonts w:ascii="Times New Roman" w:hAnsi="Times New Roman"/>
          <w:sz w:val="28"/>
          <w:szCs w:val="28"/>
          <w:lang w:val="ru-RU"/>
        </w:rPr>
        <w:t>о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ответствии разделом </w:t>
      </w:r>
      <w:r w:rsidR="00D2481C">
        <w:rPr>
          <w:rFonts w:ascii="Times New Roman" w:hAnsi="Times New Roman"/>
          <w:sz w:val="28"/>
          <w:szCs w:val="28"/>
          <w:lang w:val="ru-RU"/>
        </w:rPr>
        <w:t xml:space="preserve">3 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 настоящего Административного регламента.</w:t>
      </w:r>
    </w:p>
    <w:p w:rsidR="0089619B" w:rsidRDefault="0089619B" w:rsidP="00896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6DC0" w:rsidRPr="0089619B" w:rsidRDefault="0089619B" w:rsidP="0089619B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2.11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>. Треб</w:t>
      </w:r>
      <w:r w:rsidR="00386DC0">
        <w:rPr>
          <w:rFonts w:ascii="Times New Roman" w:hAnsi="Times New Roman"/>
          <w:b/>
          <w:sz w:val="28"/>
          <w:szCs w:val="28"/>
          <w:lang w:val="ru-RU"/>
        </w:rPr>
        <w:t xml:space="preserve">ования к помещениям, в которых 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 xml:space="preserve"> предоставляется</w:t>
      </w:r>
    </w:p>
    <w:p w:rsidR="00386DC0" w:rsidRPr="00386DC0" w:rsidRDefault="00386DC0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6DC0">
        <w:rPr>
          <w:rFonts w:ascii="Times New Roman" w:hAnsi="Times New Roman"/>
          <w:b/>
          <w:sz w:val="28"/>
          <w:szCs w:val="28"/>
          <w:lang w:val="ru-RU"/>
        </w:rPr>
        <w:t>муниципальная услуга</w:t>
      </w:r>
    </w:p>
    <w:p w:rsidR="00386DC0" w:rsidRPr="00386DC0" w:rsidRDefault="00386DC0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43377B">
        <w:rPr>
          <w:rFonts w:ascii="Times New Roman" w:hAnsi="Times New Roman"/>
          <w:sz w:val="28"/>
          <w:szCs w:val="28"/>
          <w:lang w:val="ru-RU"/>
        </w:rPr>
        <w:t>2.11</w:t>
      </w:r>
      <w:r w:rsidRPr="00386DC0">
        <w:rPr>
          <w:rFonts w:ascii="Times New Roman" w:hAnsi="Times New Roman"/>
          <w:sz w:val="28"/>
          <w:szCs w:val="28"/>
          <w:lang w:val="ru-RU"/>
        </w:rPr>
        <w:t>.1. Здание, в котором предоставляется муниципальная услуга, должно быть оборудовано отдельным входом для свободного доступа заявителей в п</w:t>
      </w:r>
      <w:r w:rsidRPr="00386DC0">
        <w:rPr>
          <w:rFonts w:ascii="Times New Roman" w:hAnsi="Times New Roman"/>
          <w:sz w:val="28"/>
          <w:szCs w:val="28"/>
          <w:lang w:val="ru-RU"/>
        </w:rPr>
        <w:t>о</w:t>
      </w:r>
      <w:r w:rsidRPr="00386DC0">
        <w:rPr>
          <w:rFonts w:ascii="Times New Roman" w:hAnsi="Times New Roman"/>
          <w:sz w:val="28"/>
          <w:szCs w:val="28"/>
          <w:lang w:val="ru-RU"/>
        </w:rPr>
        <w:t>мещение.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Вход в здание должен быть оборудован информационной табличкой (вывеской), содержащей информацию об уполномоченном органе, осуществля</w:t>
      </w:r>
      <w:r w:rsidRPr="00386DC0">
        <w:rPr>
          <w:rFonts w:ascii="Times New Roman" w:hAnsi="Times New Roman"/>
          <w:sz w:val="28"/>
          <w:szCs w:val="28"/>
          <w:lang w:val="ru-RU"/>
        </w:rPr>
        <w:t>ю</w:t>
      </w:r>
      <w:r w:rsidRPr="00386DC0">
        <w:rPr>
          <w:rFonts w:ascii="Times New Roman" w:hAnsi="Times New Roman"/>
          <w:sz w:val="28"/>
          <w:szCs w:val="28"/>
          <w:lang w:val="ru-RU"/>
        </w:rPr>
        <w:t>щем предоставление муниципальной услуги, а также оборудован удобной лес</w:t>
      </w:r>
      <w:r w:rsidRPr="00386DC0">
        <w:rPr>
          <w:rFonts w:ascii="Times New Roman" w:hAnsi="Times New Roman"/>
          <w:sz w:val="28"/>
          <w:szCs w:val="28"/>
          <w:lang w:val="ru-RU"/>
        </w:rPr>
        <w:t>т</w:t>
      </w:r>
      <w:r w:rsidRPr="00386DC0">
        <w:rPr>
          <w:rFonts w:ascii="Times New Roman" w:hAnsi="Times New Roman"/>
          <w:sz w:val="28"/>
          <w:szCs w:val="28"/>
          <w:lang w:val="ru-RU"/>
        </w:rPr>
        <w:t>ницей с поручнями, пандусами для беспрепятственного передвижения граждан.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6DC0">
        <w:rPr>
          <w:rFonts w:ascii="Times New Roman" w:hAnsi="Times New Roman"/>
          <w:sz w:val="28"/>
          <w:szCs w:val="28"/>
          <w:lang w:val="ru-RU"/>
        </w:rPr>
        <w:t>Места предоставления муниципальной услуги оборудуются с учётом требований доступности для инвалидов в соответствии с действующим законодател</w:t>
      </w:r>
      <w:r w:rsidRPr="00386DC0">
        <w:rPr>
          <w:rFonts w:ascii="Times New Roman" w:hAnsi="Times New Roman"/>
          <w:sz w:val="28"/>
          <w:szCs w:val="28"/>
          <w:lang w:val="ru-RU"/>
        </w:rPr>
        <w:t>ь</w:t>
      </w:r>
      <w:r w:rsidRPr="00386DC0">
        <w:rPr>
          <w:rFonts w:ascii="Times New Roman" w:hAnsi="Times New Roman"/>
          <w:sz w:val="28"/>
          <w:szCs w:val="28"/>
          <w:lang w:val="ru-RU"/>
        </w:rPr>
        <w:t>ством Российской Федерации о социальной защите инвалидов, в том числе обеспечиваются: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условия для беспрепятственного доступа к объекту, на котором организ</w:t>
      </w:r>
      <w:r w:rsidRPr="00386DC0">
        <w:rPr>
          <w:rFonts w:ascii="Times New Roman" w:hAnsi="Times New Roman"/>
          <w:sz w:val="28"/>
          <w:szCs w:val="28"/>
          <w:lang w:val="ru-RU"/>
        </w:rPr>
        <w:t>о</w:t>
      </w:r>
      <w:r w:rsidRPr="00386DC0">
        <w:rPr>
          <w:rFonts w:ascii="Times New Roman" w:hAnsi="Times New Roman"/>
          <w:sz w:val="28"/>
          <w:szCs w:val="28"/>
          <w:lang w:val="ru-RU"/>
        </w:rPr>
        <w:t>вано предоставление услуг, к местам отдыха и предоставляемым услугам;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6DC0">
        <w:rPr>
          <w:rFonts w:ascii="Times New Roman" w:hAnsi="Times New Roman"/>
          <w:sz w:val="28"/>
          <w:szCs w:val="28"/>
          <w:lang w:val="ru-RU"/>
        </w:rPr>
        <w:t>возможность самостоятельного передвижения по территории объекта, на кот</w:t>
      </w:r>
      <w:r w:rsidRPr="00386DC0">
        <w:rPr>
          <w:rFonts w:ascii="Times New Roman" w:hAnsi="Times New Roman"/>
          <w:sz w:val="28"/>
          <w:szCs w:val="28"/>
          <w:lang w:val="ru-RU"/>
        </w:rPr>
        <w:t>о</w:t>
      </w:r>
      <w:r w:rsidRPr="00386DC0">
        <w:rPr>
          <w:rFonts w:ascii="Times New Roman" w:hAnsi="Times New Roman"/>
          <w:sz w:val="28"/>
          <w:szCs w:val="28"/>
          <w:lang w:val="ru-RU"/>
        </w:rPr>
        <w:t>ром организовано предоставление услуг, входа в такой объект и выхода из него, посадки в транспортное средство и высадки из него, в том числе с использов</w:t>
      </w:r>
      <w:r w:rsidRPr="00386DC0">
        <w:rPr>
          <w:rFonts w:ascii="Times New Roman" w:hAnsi="Times New Roman"/>
          <w:sz w:val="28"/>
          <w:szCs w:val="28"/>
          <w:lang w:val="ru-RU"/>
        </w:rPr>
        <w:t>а</w:t>
      </w:r>
      <w:r w:rsidRPr="00386DC0">
        <w:rPr>
          <w:rFonts w:ascii="Times New Roman" w:hAnsi="Times New Roman"/>
          <w:sz w:val="28"/>
          <w:szCs w:val="28"/>
          <w:lang w:val="ru-RU"/>
        </w:rPr>
        <w:t>нием кресла-коляски;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сопровождение инвалидов, имеющих стойкие расстройства функции зр</w:t>
      </w:r>
      <w:r w:rsidRPr="00386DC0">
        <w:rPr>
          <w:rFonts w:ascii="Times New Roman" w:hAnsi="Times New Roman"/>
          <w:sz w:val="28"/>
          <w:szCs w:val="28"/>
          <w:lang w:val="ru-RU"/>
        </w:rPr>
        <w:t>е</w:t>
      </w:r>
      <w:r w:rsidRPr="00386DC0">
        <w:rPr>
          <w:rFonts w:ascii="Times New Roman" w:hAnsi="Times New Roman"/>
          <w:sz w:val="28"/>
          <w:szCs w:val="28"/>
          <w:lang w:val="ru-RU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надлежащее размещение оборудования и носителей информации, необх</w:t>
      </w:r>
      <w:r w:rsidRPr="00386DC0">
        <w:rPr>
          <w:rFonts w:ascii="Times New Roman" w:hAnsi="Times New Roman"/>
          <w:sz w:val="28"/>
          <w:szCs w:val="28"/>
          <w:lang w:val="ru-RU"/>
        </w:rPr>
        <w:t>о</w:t>
      </w:r>
      <w:r w:rsidRPr="00386DC0">
        <w:rPr>
          <w:rFonts w:ascii="Times New Roman" w:hAnsi="Times New Roman"/>
          <w:sz w:val="28"/>
          <w:szCs w:val="28"/>
          <w:lang w:val="ru-RU"/>
        </w:rPr>
        <w:t>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дублирование необходимой для инвалидов звуковой и зрительной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ин-формации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, а также надписей, знаков и иной текстовой и графической </w:t>
      </w:r>
      <w:r w:rsidRPr="00386DC0">
        <w:rPr>
          <w:rFonts w:ascii="Times New Roman" w:hAnsi="Times New Roman"/>
          <w:sz w:val="28"/>
          <w:szCs w:val="28"/>
          <w:lang w:val="ru-RU"/>
        </w:rPr>
        <w:lastRenderedPageBreak/>
        <w:t>информ</w:t>
      </w:r>
      <w:r w:rsidRPr="00386DC0">
        <w:rPr>
          <w:rFonts w:ascii="Times New Roman" w:hAnsi="Times New Roman"/>
          <w:sz w:val="28"/>
          <w:szCs w:val="28"/>
          <w:lang w:val="ru-RU"/>
        </w:rPr>
        <w:t>а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ции знаками, выполненными рельефно-точечным шрифтом Брайля, допуск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сурдопереводчика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тифлосурдопереводчика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>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допуск на объект, на котором организовано предоставление услуг, собаки-проводника при наличии документа, подтверждающего её специальное об</w:t>
      </w:r>
      <w:r w:rsidRPr="00386DC0">
        <w:rPr>
          <w:rFonts w:ascii="Times New Roman" w:hAnsi="Times New Roman"/>
          <w:sz w:val="28"/>
          <w:szCs w:val="28"/>
          <w:lang w:val="ru-RU"/>
        </w:rPr>
        <w:t>у</w:t>
      </w:r>
      <w:r w:rsidRPr="00386DC0">
        <w:rPr>
          <w:rFonts w:ascii="Times New Roman" w:hAnsi="Times New Roman"/>
          <w:sz w:val="28"/>
          <w:szCs w:val="28"/>
          <w:lang w:val="ru-RU"/>
        </w:rPr>
        <w:t>чение и выдаваемого в порядке, установленном законодательством Российской Федерации;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оказание работниками органа (учреждения), предоставляющего услуги населению, помощи инвалидам в преодолении барьеров, мешающих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получе-нию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ими услуг наравне с другими лицами.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В случаях, если существующие объекты социальной инфраструктуры невозможно полностью приспособить с учётом потребностей инвалидов, собс</w:t>
      </w:r>
      <w:r w:rsidRPr="00386DC0">
        <w:rPr>
          <w:rFonts w:ascii="Times New Roman" w:hAnsi="Times New Roman"/>
          <w:sz w:val="28"/>
          <w:szCs w:val="28"/>
          <w:lang w:val="ru-RU"/>
        </w:rPr>
        <w:t>т</w:t>
      </w:r>
      <w:r w:rsidRPr="00386DC0">
        <w:rPr>
          <w:rFonts w:ascii="Times New Roman" w:hAnsi="Times New Roman"/>
          <w:sz w:val="28"/>
          <w:szCs w:val="28"/>
          <w:lang w:val="ru-RU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386DC0">
        <w:rPr>
          <w:rFonts w:ascii="Times New Roman" w:hAnsi="Times New Roman"/>
          <w:sz w:val="28"/>
          <w:szCs w:val="28"/>
          <w:lang w:val="ru-RU"/>
        </w:rPr>
        <w:t>а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Павлвский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Pr="00386DC0">
        <w:rPr>
          <w:rFonts w:ascii="Times New Roman" w:hAnsi="Times New Roman"/>
          <w:sz w:val="28"/>
          <w:szCs w:val="28"/>
          <w:lang w:val="ru-RU"/>
        </w:rPr>
        <w:t>, меры для обеспечения доступа инвалидов к месту пр</w:t>
      </w:r>
      <w:r w:rsidRPr="00386DC0">
        <w:rPr>
          <w:rFonts w:ascii="Times New Roman" w:hAnsi="Times New Roman"/>
          <w:sz w:val="28"/>
          <w:szCs w:val="28"/>
          <w:lang w:val="ru-RU"/>
        </w:rPr>
        <w:t>е</w:t>
      </w:r>
      <w:r w:rsidRPr="00386DC0">
        <w:rPr>
          <w:rFonts w:ascii="Times New Roman" w:hAnsi="Times New Roman"/>
          <w:sz w:val="28"/>
          <w:szCs w:val="28"/>
          <w:lang w:val="ru-RU"/>
        </w:rPr>
        <w:t>доставления услуги либо, когда это возможно, обеспечить предоставление н</w:t>
      </w:r>
      <w:r w:rsidRPr="00386DC0">
        <w:rPr>
          <w:rFonts w:ascii="Times New Roman" w:hAnsi="Times New Roman"/>
          <w:sz w:val="28"/>
          <w:szCs w:val="28"/>
          <w:lang w:val="ru-RU"/>
        </w:rPr>
        <w:t>е</w:t>
      </w:r>
      <w:r w:rsidRPr="00386DC0">
        <w:rPr>
          <w:rFonts w:ascii="Times New Roman" w:hAnsi="Times New Roman"/>
          <w:sz w:val="28"/>
          <w:szCs w:val="28"/>
          <w:lang w:val="ru-RU"/>
        </w:rPr>
        <w:t>обходимых услуг по месту жительства инвалида или в дистанционном режиме.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На всех парковках общего пользования, в том числе около объектов соц</w:t>
      </w:r>
      <w:r w:rsidRPr="00386DC0">
        <w:rPr>
          <w:rFonts w:ascii="Times New Roman" w:hAnsi="Times New Roman"/>
          <w:sz w:val="28"/>
          <w:szCs w:val="28"/>
          <w:lang w:val="ru-RU"/>
        </w:rPr>
        <w:t>и</w:t>
      </w:r>
      <w:r w:rsidRPr="00386DC0">
        <w:rPr>
          <w:rFonts w:ascii="Times New Roman" w:hAnsi="Times New Roman"/>
          <w:sz w:val="28"/>
          <w:szCs w:val="28"/>
          <w:lang w:val="ru-RU"/>
        </w:rPr>
        <w:t>альной, инженерной и транспортной инфраструктур (жилых, общественных и производственных зданий, строений и сооружений, включая те, в которых ра</w:t>
      </w:r>
      <w:r w:rsidRPr="00386DC0">
        <w:rPr>
          <w:rFonts w:ascii="Times New Roman" w:hAnsi="Times New Roman"/>
          <w:sz w:val="28"/>
          <w:szCs w:val="28"/>
          <w:lang w:val="ru-RU"/>
        </w:rPr>
        <w:t>с</w:t>
      </w:r>
      <w:r w:rsidRPr="00386DC0">
        <w:rPr>
          <w:rFonts w:ascii="Times New Roman" w:hAnsi="Times New Roman"/>
          <w:sz w:val="28"/>
          <w:szCs w:val="28"/>
          <w:lang w:val="ru-RU"/>
        </w:rPr>
        <w:t>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</w:t>
      </w:r>
      <w:r w:rsidRPr="00386DC0">
        <w:rPr>
          <w:rFonts w:ascii="Times New Roman" w:hAnsi="Times New Roman"/>
          <w:sz w:val="28"/>
          <w:szCs w:val="28"/>
          <w:lang w:val="ru-RU"/>
        </w:rPr>
        <w:t>в</w:t>
      </w:r>
      <w:r w:rsidRPr="00386DC0">
        <w:rPr>
          <w:rFonts w:ascii="Times New Roman" w:hAnsi="Times New Roman"/>
          <w:sz w:val="28"/>
          <w:szCs w:val="28"/>
          <w:lang w:val="ru-RU"/>
        </w:rPr>
        <w:t>ляемых инвалидами I, II групп, и транспортных средств, перевозящих таких и</w:t>
      </w:r>
      <w:r w:rsidRPr="00386DC0">
        <w:rPr>
          <w:rFonts w:ascii="Times New Roman" w:hAnsi="Times New Roman"/>
          <w:sz w:val="28"/>
          <w:szCs w:val="28"/>
          <w:lang w:val="ru-RU"/>
        </w:rPr>
        <w:t>н</w:t>
      </w:r>
      <w:r w:rsidRPr="00386DC0">
        <w:rPr>
          <w:rFonts w:ascii="Times New Roman" w:hAnsi="Times New Roman"/>
          <w:sz w:val="28"/>
          <w:szCs w:val="28"/>
          <w:lang w:val="ru-RU"/>
        </w:rPr>
        <w:t>валидов и (или) детей-инвалидов. На граждан из числа</w:t>
      </w:r>
      <w:r w:rsidRPr="00386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инвалидов III группы распространяются нормы части 9 статьи 15 </w:t>
      </w:r>
      <w:r w:rsidR="00EC3071">
        <w:rPr>
          <w:rFonts w:ascii="Times New Roman" w:hAnsi="Times New Roman"/>
          <w:sz w:val="28"/>
          <w:szCs w:val="28"/>
          <w:lang w:val="ru-RU"/>
        </w:rPr>
        <w:t>Федерального закона от 24.11.95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 № 181-ФЗ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Pr="00386DC0">
        <w:rPr>
          <w:rFonts w:ascii="Times New Roman" w:hAnsi="Times New Roman"/>
          <w:sz w:val="28"/>
          <w:szCs w:val="28"/>
          <w:lang w:val="ru-RU"/>
        </w:rPr>
        <w:t>О социальной защите инвалидов в Российской Федерации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 в поря</w:t>
      </w:r>
      <w:r w:rsidRPr="00386DC0">
        <w:rPr>
          <w:rFonts w:ascii="Times New Roman" w:hAnsi="Times New Roman"/>
          <w:sz w:val="28"/>
          <w:szCs w:val="28"/>
          <w:lang w:val="ru-RU"/>
        </w:rPr>
        <w:t>д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Pr="00386DC0">
        <w:rPr>
          <w:rFonts w:ascii="Times New Roman" w:hAnsi="Times New Roman"/>
          <w:sz w:val="28"/>
          <w:szCs w:val="28"/>
          <w:lang w:val="ru-RU"/>
        </w:rPr>
        <w:t>Инв</w:t>
      </w:r>
      <w:r w:rsidRPr="00386DC0">
        <w:rPr>
          <w:rFonts w:ascii="Times New Roman" w:hAnsi="Times New Roman"/>
          <w:sz w:val="28"/>
          <w:szCs w:val="28"/>
          <w:lang w:val="ru-RU"/>
        </w:rPr>
        <w:t>а</w:t>
      </w:r>
      <w:r w:rsidRPr="00386DC0">
        <w:rPr>
          <w:rFonts w:ascii="Times New Roman" w:hAnsi="Times New Roman"/>
          <w:sz w:val="28"/>
          <w:szCs w:val="28"/>
          <w:lang w:val="ru-RU"/>
        </w:rPr>
        <w:t>лид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Pr="00386DC0">
        <w:rPr>
          <w:rFonts w:ascii="Times New Roman" w:hAnsi="Times New Roman"/>
          <w:sz w:val="28"/>
          <w:szCs w:val="28"/>
          <w:lang w:val="ru-RU"/>
        </w:rPr>
        <w:t>, информация об этих транспортных средствах должна быть внесена в ф</w:t>
      </w:r>
      <w:r w:rsidRPr="00386DC0">
        <w:rPr>
          <w:rFonts w:ascii="Times New Roman" w:hAnsi="Times New Roman"/>
          <w:sz w:val="28"/>
          <w:szCs w:val="28"/>
          <w:lang w:val="ru-RU"/>
        </w:rPr>
        <w:t>е</w:t>
      </w:r>
      <w:r w:rsidRPr="00386DC0">
        <w:rPr>
          <w:rFonts w:ascii="Times New Roman" w:hAnsi="Times New Roman"/>
          <w:sz w:val="28"/>
          <w:szCs w:val="28"/>
          <w:lang w:val="ru-RU"/>
        </w:rPr>
        <w:t>деральный реестр инвалидов. Места для парковки, указанные в настоящем а</w:t>
      </w:r>
      <w:r w:rsidRPr="00386DC0">
        <w:rPr>
          <w:rFonts w:ascii="Times New Roman" w:hAnsi="Times New Roman"/>
          <w:sz w:val="28"/>
          <w:szCs w:val="28"/>
          <w:lang w:val="ru-RU"/>
        </w:rPr>
        <w:t>б</w:t>
      </w:r>
      <w:r w:rsidRPr="00386DC0">
        <w:rPr>
          <w:rFonts w:ascii="Times New Roman" w:hAnsi="Times New Roman"/>
          <w:sz w:val="28"/>
          <w:szCs w:val="28"/>
          <w:lang w:val="ru-RU"/>
        </w:rPr>
        <w:t>заце, не должны занимать иные транспортные средства, за исключением случ</w:t>
      </w:r>
      <w:r w:rsidRPr="00386DC0">
        <w:rPr>
          <w:rFonts w:ascii="Times New Roman" w:hAnsi="Times New Roman"/>
          <w:sz w:val="28"/>
          <w:szCs w:val="28"/>
          <w:lang w:val="ru-RU"/>
        </w:rPr>
        <w:t>а</w:t>
      </w:r>
      <w:r w:rsidRPr="00386DC0">
        <w:rPr>
          <w:rFonts w:ascii="Times New Roman" w:hAnsi="Times New Roman"/>
          <w:sz w:val="28"/>
          <w:szCs w:val="28"/>
          <w:lang w:val="ru-RU"/>
        </w:rPr>
        <w:t>ев, предусмотренных правилами дорожного движения.</w:t>
      </w:r>
    </w:p>
    <w:p w:rsidR="00386DC0" w:rsidRPr="00386DC0" w:rsidRDefault="0043377B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2.11</w:t>
      </w:r>
      <w:r w:rsidR="00386DC0">
        <w:rPr>
          <w:rFonts w:ascii="Times New Roman" w:hAnsi="Times New Roman"/>
          <w:sz w:val="28"/>
          <w:szCs w:val="28"/>
          <w:lang w:val="ru-RU"/>
        </w:rPr>
        <w:t>.2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т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у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тей эвакуации людей. Предусматривается оборудование доступного места о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б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щественного пользования (туалет).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Помещения МФЦ для работы с заявителями оборудуются электронной системой управления очередью, которая представляет собой комплекс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про-граммно-аппаратных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средств, позволяющих оптимизировать управление очер</w:t>
      </w:r>
      <w:r w:rsidRPr="00386DC0">
        <w:rPr>
          <w:rFonts w:ascii="Times New Roman" w:hAnsi="Times New Roman"/>
          <w:sz w:val="28"/>
          <w:szCs w:val="28"/>
          <w:lang w:val="ru-RU"/>
        </w:rPr>
        <w:t>е</w:t>
      </w:r>
      <w:r w:rsidRPr="00386DC0">
        <w:rPr>
          <w:rFonts w:ascii="Times New Roman" w:hAnsi="Times New Roman"/>
          <w:sz w:val="28"/>
          <w:szCs w:val="28"/>
          <w:lang w:val="ru-RU"/>
        </w:rPr>
        <w:t>дями заявителей.</w:t>
      </w:r>
    </w:p>
    <w:p w:rsidR="00386DC0" w:rsidRPr="00386DC0" w:rsidRDefault="0043377B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2.11</w:t>
      </w:r>
      <w:r w:rsidR="00386DC0">
        <w:rPr>
          <w:rFonts w:ascii="Times New Roman" w:hAnsi="Times New Roman"/>
          <w:sz w:val="28"/>
          <w:szCs w:val="28"/>
          <w:lang w:val="ru-RU"/>
        </w:rPr>
        <w:t>.2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. Приём документов в уполномоченном органе осуществляется в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спе-циально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 оборудованных помещениях или отведённых для этого кабинетах.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6DC0">
        <w:rPr>
          <w:rFonts w:ascii="Times New Roman" w:hAnsi="Times New Roman"/>
          <w:sz w:val="28"/>
          <w:szCs w:val="28"/>
          <w:lang w:val="ru-RU"/>
        </w:rPr>
        <w:t xml:space="preserve">Помещения, предназначенные для приёма заявителей, оборудуются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ин-формационными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стендами, содержащими следующие сведения: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режим работы, адреса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Па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ловский район</w:t>
      </w:r>
      <w:r w:rsidRPr="00386DC0">
        <w:rPr>
          <w:rFonts w:ascii="Times New Roman" w:hAnsi="Times New Roman"/>
          <w:sz w:val="28"/>
          <w:szCs w:val="28"/>
          <w:lang w:val="ru-RU"/>
        </w:rPr>
        <w:t>, уполномоченного органа и МФЦ;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адрес официального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Интернет-портала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Pr="00386DC0">
        <w:rPr>
          <w:rFonts w:ascii="Times New Roman" w:hAnsi="Times New Roman"/>
          <w:sz w:val="28"/>
          <w:szCs w:val="28"/>
          <w:lang w:val="ru-RU"/>
        </w:rPr>
        <w:t>, адрес электронной почты уполномоченного о</w:t>
      </w:r>
      <w:r w:rsidRPr="00386DC0">
        <w:rPr>
          <w:rFonts w:ascii="Times New Roman" w:hAnsi="Times New Roman"/>
          <w:sz w:val="28"/>
          <w:szCs w:val="28"/>
          <w:lang w:val="ru-RU"/>
        </w:rPr>
        <w:t>р</w:t>
      </w:r>
      <w:r w:rsidRPr="00386DC0">
        <w:rPr>
          <w:rFonts w:ascii="Times New Roman" w:hAnsi="Times New Roman"/>
          <w:sz w:val="28"/>
          <w:szCs w:val="28"/>
          <w:lang w:val="ru-RU"/>
        </w:rPr>
        <w:t>гана;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почтовые адреса, телефоны, фамилии руководителей администрации м</w:t>
      </w:r>
      <w:r w:rsidRPr="00386DC0">
        <w:rPr>
          <w:rFonts w:ascii="Times New Roman" w:hAnsi="Times New Roman"/>
          <w:sz w:val="28"/>
          <w:szCs w:val="28"/>
          <w:lang w:val="ru-RU"/>
        </w:rPr>
        <w:t>у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Pr="00386DC0">
        <w:rPr>
          <w:rFonts w:ascii="Times New Roman" w:hAnsi="Times New Roman"/>
          <w:sz w:val="28"/>
          <w:szCs w:val="28"/>
          <w:lang w:val="ru-RU"/>
        </w:rPr>
        <w:t>, уполномоченного органа и МФЦ;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порядок получения консультаций о предоставлении муниципальной усл</w:t>
      </w:r>
      <w:r w:rsidRPr="00386DC0">
        <w:rPr>
          <w:rFonts w:ascii="Times New Roman" w:hAnsi="Times New Roman"/>
          <w:sz w:val="28"/>
          <w:szCs w:val="28"/>
          <w:lang w:val="ru-RU"/>
        </w:rPr>
        <w:t>у</w:t>
      </w:r>
      <w:r w:rsidRPr="00386DC0">
        <w:rPr>
          <w:rFonts w:ascii="Times New Roman" w:hAnsi="Times New Roman"/>
          <w:sz w:val="28"/>
          <w:szCs w:val="28"/>
          <w:lang w:val="ru-RU"/>
        </w:rPr>
        <w:t>ги;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порядок и сроки предоставления муниципальной услуги;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образцы заявлений о предоставлении муниципальной услуги и образцы заполнения таких заявлений;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перечень документов, необходимых для предоставления муниципальной услуги;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основания для отказа в приёме документов о предоставлении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муници-пальной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услуги;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основания для отказа в предоставлении муниципальной услуги;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досудебный (внесудебный) порядок обжалования решений и действий (бездействия)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Pr="00386DC0">
        <w:rPr>
          <w:rFonts w:ascii="Times New Roman" w:hAnsi="Times New Roman"/>
          <w:sz w:val="28"/>
          <w:szCs w:val="28"/>
          <w:lang w:val="ru-RU"/>
        </w:rPr>
        <w:t>, уполномоченного органа, МФЦ, а также должностных лиц, муниципальных служащих и работников МФЦ;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>иную информацию, необходимую для получения муниципальной услуги.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Такая же информация размещается на официальном </w:t>
      </w:r>
      <w:proofErr w:type="spellStart"/>
      <w:r w:rsidRPr="00386DC0">
        <w:rPr>
          <w:rFonts w:ascii="Times New Roman" w:hAnsi="Times New Roman"/>
          <w:sz w:val="28"/>
          <w:szCs w:val="28"/>
          <w:lang w:val="ru-RU"/>
        </w:rPr>
        <w:t>Интернет-портале</w:t>
      </w:r>
      <w:proofErr w:type="spellEnd"/>
      <w:r w:rsidRPr="00386DC0">
        <w:rPr>
          <w:rFonts w:ascii="Times New Roman" w:hAnsi="Times New Roman"/>
          <w:sz w:val="28"/>
          <w:szCs w:val="28"/>
          <w:lang w:val="ru-RU"/>
        </w:rPr>
        <w:t xml:space="preserve"> администрац</w:t>
      </w:r>
      <w:r w:rsidR="003234AE">
        <w:rPr>
          <w:rFonts w:ascii="Times New Roman" w:hAnsi="Times New Roman"/>
          <w:sz w:val="28"/>
          <w:szCs w:val="28"/>
          <w:lang w:val="ru-RU"/>
        </w:rPr>
        <w:t xml:space="preserve">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Pr="00386DC0">
        <w:rPr>
          <w:rFonts w:ascii="Times New Roman" w:hAnsi="Times New Roman"/>
          <w:sz w:val="28"/>
          <w:szCs w:val="28"/>
          <w:lang w:val="ru-RU"/>
        </w:rPr>
        <w:t xml:space="preserve"> и на сайте МФЦ.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В МФЦ могут быть размещены иные источники информирования, содержащие актуальную и исчерпывающую информацию, необходимую для предо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с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тавления муниципальной услуги.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Информационные стенды размещаются на видном, доступном месте.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Оформление информационных листов осуществляется удобным для чт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ния шрифтом –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Times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New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Roman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>, формат листа A4; текст – строчные буквы, размером шрифта № 16 – обычный, наименование – прописные буквы, разм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ром шрифта № 16 – полужирный, поля – 1 см вкруговую. Тексты материалов должны быть напечатаны без исправлений, наиболее важная информация в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ы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деляется полужирным шрифтом. При оформлении 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lastRenderedPageBreak/>
        <w:t>информационных матери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386DC0" w:rsidRPr="00386DC0" w:rsidRDefault="0043377B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2.11</w:t>
      </w:r>
      <w:r w:rsidR="003234AE">
        <w:rPr>
          <w:rFonts w:ascii="Times New Roman" w:hAnsi="Times New Roman"/>
          <w:sz w:val="28"/>
          <w:szCs w:val="28"/>
          <w:lang w:val="ru-RU"/>
        </w:rPr>
        <w:t>.3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. Помещения для приёма заявителей должны соответствовать ко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м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фортным для граждан условиям и оптимальным условиям работы должностных лиц уполномоченного органа и должны обеспечивать:</w:t>
      </w:r>
    </w:p>
    <w:p w:rsidR="00386DC0" w:rsidRPr="00386DC0" w:rsidRDefault="00386DC0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6DC0">
        <w:rPr>
          <w:rFonts w:ascii="Times New Roman" w:hAnsi="Times New Roman"/>
          <w:sz w:val="28"/>
          <w:szCs w:val="28"/>
          <w:lang w:val="ru-RU"/>
        </w:rPr>
        <w:t>комфортное расположение заявителя и должностного лица уполномоченного органа;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 xml:space="preserve">возможность и удобство оформления заявителем письменного </w:t>
      </w:r>
      <w:proofErr w:type="spellStart"/>
      <w:r w:rsidR="00386DC0" w:rsidRPr="00386DC0">
        <w:rPr>
          <w:rFonts w:ascii="Times New Roman" w:hAnsi="Times New Roman"/>
          <w:sz w:val="28"/>
          <w:szCs w:val="28"/>
          <w:lang w:val="ru-RU"/>
        </w:rPr>
        <w:t>обраще-ния</w:t>
      </w:r>
      <w:proofErr w:type="spellEnd"/>
      <w:r w:rsidR="00386DC0" w:rsidRPr="00386DC0">
        <w:rPr>
          <w:rFonts w:ascii="Times New Roman" w:hAnsi="Times New Roman"/>
          <w:sz w:val="28"/>
          <w:szCs w:val="28"/>
          <w:lang w:val="ru-RU"/>
        </w:rPr>
        <w:t>;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телефонную связь;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возможность копирования документов;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доступ к нормативным правовым актам, регулирующим предоставление муниципальной услуги;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наличие письменных принадлежностей и бумаги формата A4.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Для ожидания заявителями приёма, заполнения необходимых для пол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у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о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мещении.</w:t>
      </w:r>
    </w:p>
    <w:p w:rsidR="00386DC0" w:rsidRPr="00386DC0" w:rsidRDefault="0043377B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2.11</w:t>
      </w:r>
      <w:r w:rsidR="003234AE">
        <w:rPr>
          <w:rFonts w:ascii="Times New Roman" w:hAnsi="Times New Roman"/>
          <w:sz w:val="28"/>
          <w:szCs w:val="28"/>
          <w:lang w:val="ru-RU"/>
        </w:rPr>
        <w:t>.4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. Приём заявителей при предоставлении муниципальной услуги в уполномоченном органе осуществляется ежедневно, с понедельника п</w:t>
      </w:r>
      <w:r w:rsidR="003234AE">
        <w:rPr>
          <w:rFonts w:ascii="Times New Roman" w:hAnsi="Times New Roman"/>
          <w:sz w:val="28"/>
          <w:szCs w:val="28"/>
          <w:lang w:val="ru-RU"/>
        </w:rPr>
        <w:t>о пятн</w:t>
      </w:r>
      <w:r w:rsidR="003234AE">
        <w:rPr>
          <w:rFonts w:ascii="Times New Roman" w:hAnsi="Times New Roman"/>
          <w:sz w:val="28"/>
          <w:szCs w:val="28"/>
          <w:lang w:val="ru-RU"/>
        </w:rPr>
        <w:t>и</w:t>
      </w:r>
      <w:r w:rsidR="003234AE">
        <w:rPr>
          <w:rFonts w:ascii="Times New Roman" w:hAnsi="Times New Roman"/>
          <w:sz w:val="28"/>
          <w:szCs w:val="28"/>
          <w:lang w:val="ru-RU"/>
        </w:rPr>
        <w:t>цу с 09:00 до 13:00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, кроме выходных и праздничных дней.</w:t>
      </w:r>
    </w:p>
    <w:p w:rsidR="00386DC0" w:rsidRPr="00386DC0" w:rsidRDefault="003234AE" w:rsidP="00386DC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Рабочее место должностного лица уполномоченного органа, ответстве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н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ного за предоставление муниципальной услуги, должно быть оборудовано пе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р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сональным компьютером с доступом к информационным ресурсам уполном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о</w:t>
      </w:r>
      <w:r w:rsidR="00386DC0" w:rsidRPr="00386DC0">
        <w:rPr>
          <w:rFonts w:ascii="Times New Roman" w:hAnsi="Times New Roman"/>
          <w:sz w:val="28"/>
          <w:szCs w:val="28"/>
          <w:lang w:val="ru-RU"/>
        </w:rPr>
        <w:t>ченного органа.</w:t>
      </w:r>
    </w:p>
    <w:p w:rsidR="00386DC0" w:rsidRPr="00386DC0" w:rsidRDefault="00386DC0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3071" w:rsidRPr="006C6C33" w:rsidRDefault="00EC3071" w:rsidP="00EC3071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C6C33">
        <w:rPr>
          <w:rFonts w:ascii="Times New Roman" w:hAnsi="Times New Roman"/>
          <w:b/>
          <w:bCs/>
          <w:sz w:val="28"/>
          <w:szCs w:val="28"/>
          <w:lang w:val="ru-RU"/>
        </w:rPr>
        <w:t xml:space="preserve">2.8. Требования к помещениям, в которых предоставляется </w:t>
      </w:r>
    </w:p>
    <w:p w:rsidR="00EC3071" w:rsidRPr="006C6C33" w:rsidRDefault="00EC3071" w:rsidP="00EC3071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C6C33">
        <w:rPr>
          <w:rFonts w:ascii="Times New Roman" w:hAnsi="Times New Roman"/>
          <w:b/>
          <w:bCs/>
          <w:sz w:val="28"/>
          <w:szCs w:val="28"/>
          <w:lang w:val="ru-RU"/>
        </w:rPr>
        <w:t>муниципальная услуга</w:t>
      </w:r>
    </w:p>
    <w:p w:rsidR="00EC3071" w:rsidRPr="006C6C33" w:rsidRDefault="00EC3071" w:rsidP="00EC3071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3071" w:rsidRPr="006C6C33" w:rsidRDefault="00EC3071" w:rsidP="00EC3071">
      <w:pPr>
        <w:pStyle w:val="afffa"/>
        <w:ind w:firstLine="709"/>
        <w:rPr>
          <w:sz w:val="28"/>
          <w:szCs w:val="28"/>
        </w:rPr>
      </w:pPr>
      <w:r w:rsidRPr="006C6C33">
        <w:rPr>
          <w:color w:val="22272F"/>
          <w:sz w:val="28"/>
          <w:szCs w:val="28"/>
        </w:rPr>
        <w:t xml:space="preserve">2.8.1. </w:t>
      </w:r>
      <w:r w:rsidRPr="006C6C33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r>
        <w:rPr>
          <w:sz w:val="28"/>
          <w:szCs w:val="28"/>
        </w:rPr>
        <w:t xml:space="preserve">официальном сайте администрации муниципального образования Павловский район </w:t>
      </w:r>
      <w:r w:rsidRPr="005B64E0">
        <w:rPr>
          <w:sz w:val="28"/>
          <w:szCs w:val="28"/>
        </w:rPr>
        <w:t>(</w:t>
      </w:r>
      <w:hyperlink r:id="rId8" w:history="1">
        <w:r w:rsidRPr="005B64E0">
          <w:rPr>
            <w:rStyle w:val="afc"/>
            <w:sz w:val="28"/>
            <w:szCs w:val="28"/>
          </w:rPr>
          <w:t>www.pavl23.ru</w:t>
        </w:r>
      </w:hyperlink>
      <w:r>
        <w:rPr>
          <w:sz w:val="28"/>
          <w:szCs w:val="28"/>
        </w:rPr>
        <w:t xml:space="preserve">) </w:t>
      </w:r>
      <w:r w:rsidRPr="006C6C33">
        <w:rPr>
          <w:sz w:val="28"/>
          <w:szCs w:val="28"/>
        </w:rPr>
        <w:t>, а также на Портале.</w:t>
      </w:r>
      <w:bookmarkStart w:id="5" w:name="anchor1076"/>
      <w:bookmarkEnd w:id="5"/>
    </w:p>
    <w:p w:rsidR="00EC3071" w:rsidRDefault="00EC3071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6DC0" w:rsidRPr="00386DC0" w:rsidRDefault="003234AE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2.1</w:t>
      </w:r>
      <w:r w:rsidR="0043377B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 xml:space="preserve"> Показатели до</w:t>
      </w:r>
      <w:r>
        <w:rPr>
          <w:rFonts w:ascii="Times New Roman" w:hAnsi="Times New Roman"/>
          <w:b/>
          <w:sz w:val="28"/>
          <w:szCs w:val="28"/>
          <w:lang w:val="ru-RU"/>
        </w:rPr>
        <w:t>ступности и качества муниципаль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>ной услуги</w:t>
      </w:r>
    </w:p>
    <w:p w:rsidR="00386DC0" w:rsidRPr="00386DC0" w:rsidRDefault="00386DC0" w:rsidP="00386DC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6DC0" w:rsidRDefault="00EC3071" w:rsidP="00EC3071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234AE" w:rsidRPr="003234AE">
        <w:rPr>
          <w:rFonts w:ascii="Times New Roman" w:hAnsi="Times New Roman"/>
          <w:sz w:val="28"/>
          <w:szCs w:val="28"/>
          <w:lang w:val="ru-RU"/>
        </w:rPr>
        <w:t>2.1</w:t>
      </w:r>
      <w:r w:rsidR="0043377B">
        <w:rPr>
          <w:rFonts w:ascii="Times New Roman" w:hAnsi="Times New Roman"/>
          <w:sz w:val="28"/>
          <w:szCs w:val="28"/>
          <w:lang w:val="ru-RU"/>
        </w:rPr>
        <w:t>2</w:t>
      </w:r>
      <w:r w:rsidR="003234AE" w:rsidRPr="003234AE">
        <w:rPr>
          <w:rFonts w:ascii="Times New Roman" w:hAnsi="Times New Roman"/>
          <w:sz w:val="28"/>
          <w:szCs w:val="28"/>
          <w:lang w:val="ru-RU"/>
        </w:rPr>
        <w:t>.1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C3071">
        <w:rPr>
          <w:rFonts w:ascii="Times New Roman" w:hAnsi="Times New Roman"/>
          <w:sz w:val="28"/>
          <w:szCs w:val="28"/>
          <w:lang w:val="ru-RU"/>
        </w:rPr>
        <w:t>Перечень показателей доступности и качества муниципальной услуги размещен на официальном сайте администрации муниципального образования Павловский район (www.pavl23.ru)  и на Портале.</w:t>
      </w:r>
    </w:p>
    <w:p w:rsidR="00EC3071" w:rsidRPr="003234AE" w:rsidRDefault="00EC3071" w:rsidP="00EC3071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34AE" w:rsidRDefault="003234AE" w:rsidP="003234AE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2.1</w:t>
      </w:r>
      <w:r w:rsidR="0043377B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="00386DC0" w:rsidRPr="003234AE">
        <w:rPr>
          <w:rFonts w:ascii="Times New Roman" w:hAnsi="Times New Roman"/>
          <w:b/>
          <w:sz w:val="28"/>
          <w:szCs w:val="28"/>
          <w:lang w:val="ru-RU"/>
        </w:rPr>
        <w:t xml:space="preserve"> Иные 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ребования к предоставлению </w:t>
      </w:r>
      <w:r w:rsidR="00386DC0" w:rsidRPr="003234AE">
        <w:rPr>
          <w:rFonts w:ascii="Times New Roman" w:hAnsi="Times New Roman"/>
          <w:b/>
          <w:sz w:val="28"/>
          <w:szCs w:val="28"/>
          <w:lang w:val="ru-RU"/>
        </w:rPr>
        <w:t>муниципальной услуги,</w:t>
      </w:r>
    </w:p>
    <w:p w:rsidR="003234AE" w:rsidRDefault="00386DC0" w:rsidP="003234AE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34AE">
        <w:rPr>
          <w:rFonts w:ascii="Times New Roman" w:hAnsi="Times New Roman"/>
          <w:b/>
          <w:sz w:val="28"/>
          <w:szCs w:val="28"/>
          <w:lang w:val="ru-RU"/>
        </w:rPr>
        <w:t>в том</w:t>
      </w:r>
      <w:r w:rsidR="003234AE">
        <w:rPr>
          <w:rFonts w:ascii="Times New Roman" w:hAnsi="Times New Roman"/>
          <w:b/>
          <w:sz w:val="28"/>
          <w:szCs w:val="28"/>
          <w:lang w:val="ru-RU"/>
        </w:rPr>
        <w:t xml:space="preserve"> числе учитывающие особенности</w:t>
      </w:r>
      <w:r w:rsidRPr="003234AE">
        <w:rPr>
          <w:rFonts w:ascii="Times New Roman" w:hAnsi="Times New Roman"/>
          <w:b/>
          <w:sz w:val="28"/>
          <w:szCs w:val="28"/>
          <w:lang w:val="ru-RU"/>
        </w:rPr>
        <w:t xml:space="preserve"> предоставления</w:t>
      </w:r>
    </w:p>
    <w:p w:rsidR="003234AE" w:rsidRDefault="00386DC0" w:rsidP="003234AE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34AE">
        <w:rPr>
          <w:rFonts w:ascii="Times New Roman" w:hAnsi="Times New Roman"/>
          <w:b/>
          <w:sz w:val="28"/>
          <w:szCs w:val="28"/>
          <w:lang w:val="ru-RU"/>
        </w:rPr>
        <w:t>муниципальных услуг в многофун</w:t>
      </w:r>
      <w:r w:rsidR="003234AE">
        <w:rPr>
          <w:rFonts w:ascii="Times New Roman" w:hAnsi="Times New Roman"/>
          <w:b/>
          <w:sz w:val="28"/>
          <w:szCs w:val="28"/>
          <w:lang w:val="ru-RU"/>
        </w:rPr>
        <w:t>кциональных центра</w:t>
      </w:r>
    </w:p>
    <w:p w:rsidR="003234AE" w:rsidRDefault="00386DC0" w:rsidP="003234AE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34AE">
        <w:rPr>
          <w:rFonts w:ascii="Times New Roman" w:hAnsi="Times New Roman"/>
          <w:b/>
          <w:sz w:val="28"/>
          <w:szCs w:val="28"/>
          <w:lang w:val="ru-RU"/>
        </w:rPr>
        <w:t>и особенности предоставления муниципальных услуг</w:t>
      </w:r>
    </w:p>
    <w:p w:rsidR="00386DC0" w:rsidRPr="003234AE" w:rsidRDefault="00386DC0" w:rsidP="003234AE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34AE">
        <w:rPr>
          <w:rFonts w:ascii="Times New Roman" w:hAnsi="Times New Roman"/>
          <w:b/>
          <w:sz w:val="28"/>
          <w:szCs w:val="28"/>
          <w:lang w:val="ru-RU"/>
        </w:rPr>
        <w:t>в электронной форме</w:t>
      </w:r>
    </w:p>
    <w:p w:rsidR="00386DC0" w:rsidRPr="003234AE" w:rsidRDefault="00386DC0" w:rsidP="003234AE">
      <w:pPr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43377B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.1.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в уполномоченный орган (в том числе посредством почтового отправл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ния);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через МФЦ в уполномоченный орган;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посредством использования информационно-телекоммуникационных технологий, включая использование Портала с применением электронной подписи, вид которой должен соответствовать требованиям постановления Прав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тельства Российской Федерации от 25.06.2012 № 634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(далее – электронная подпись);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посредством использования государственных информационных систем обеспечения градостроительной деятельности.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43377B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.2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Заявления и документы, необходимые для предоставления муни</w:t>
      </w:r>
      <w:r w:rsidR="00633AD1">
        <w:rPr>
          <w:rFonts w:ascii="Times New Roman" w:hAnsi="Times New Roman"/>
          <w:sz w:val="28"/>
          <w:szCs w:val="28"/>
          <w:lang w:val="ru-RU"/>
        </w:rPr>
        <w:t>ци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пальной услуги, представляемые в форме электронных документов, подписываются в соответствии с требованиями статей 21.1 и 21.2 Федерального зак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на от 27.07.2010 № 210-ФЗ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и положениями Федерального закона от 06.04.2011   № 63-ФЗ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Об электронной подписи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В случае направления заявлений и документов в электронной форме с использованием Портала заявление и документы должны быть подписаны ус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ленной квалифицированной электронной подписью.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деления видов электронной подписи, использование которых допускается при обращении за получением государственных и муниципальных услуг,                    утверждённых постановлением Правительства Российской Федерации                       от 25.06.2012 № 634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43377B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.3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1) единой системы идентификации и аутентификации или иных </w:t>
      </w:r>
      <w:proofErr w:type="spellStart"/>
      <w:r w:rsidR="00386DC0" w:rsidRPr="003234AE">
        <w:rPr>
          <w:rFonts w:ascii="Times New Roman" w:hAnsi="Times New Roman"/>
          <w:sz w:val="28"/>
          <w:szCs w:val="28"/>
          <w:lang w:val="ru-RU"/>
        </w:rPr>
        <w:t>государ-ственных</w:t>
      </w:r>
      <w:proofErr w:type="spellEnd"/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информационных систем, если такие государственные информацио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ные системы в установленном Правительством Российской 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lastRenderedPageBreak/>
        <w:t>Федерации порядке обеспечивают взаимодействие с единой системой идентификации и аутентиф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кации, при условии совпадения сведений о физическом лице в указанных 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формационных системах;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2) единой системы идентификации и аутентификации и единой информ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ционной системы персональных данных, обеспечивающей обработку, включая сбор и хранение биометрических персональных данных, их проверку и перед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Использование вышеуказанных технологий проводится при наличии те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х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нической возможности.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43377B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.4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Заявителям обеспечивается возможность получения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информации о предоставляемой муниципальной услуге на Портале.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муниципального обр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зования </w:t>
      </w:r>
      <w:r w:rsidR="00633AD1">
        <w:rPr>
          <w:rFonts w:ascii="Times New Roman" w:hAnsi="Times New Roman"/>
          <w:sz w:val="28"/>
          <w:szCs w:val="28"/>
          <w:lang w:val="ru-RU"/>
        </w:rPr>
        <w:t>Павловский район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с перечнем оказываемых муниципальных услуг и информацией по каждой услуге.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В карточке каждой услуги содержится описание услуги, подробная </w:t>
      </w:r>
      <w:proofErr w:type="spellStart"/>
      <w:r w:rsidR="00386DC0" w:rsidRPr="003234AE">
        <w:rPr>
          <w:rFonts w:ascii="Times New Roman" w:hAnsi="Times New Roman"/>
          <w:sz w:val="28"/>
          <w:szCs w:val="28"/>
          <w:lang w:val="ru-RU"/>
        </w:rPr>
        <w:t>ин-формация</w:t>
      </w:r>
      <w:proofErr w:type="spellEnd"/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о порядке и способах обращения за услугой, перечень документов, необходимых для получения услуги, информация о сроках её исполнения, а также бланки заявлений и форм, которые необходимо заполнить для обращения за услугой.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Подача заявителем запроса и иных документов, необходимых для предоставления муниципальной услуги, и приём таких запросов и документов осущ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ствляется в следующем порядке: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для оформления документов посредством сети Интернет заявителю нео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б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ходимо пройти процедуру авторизации на Портале;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для авторизации заявителю необходимо ввести страховой номер индив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дуального лицевого счёта застрахованного лица, открытый уполномоченным государственным учреждением (СНИЛС), и пароль, полученный после регис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т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рации на Портале;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заявитель, выбрав муниципальную услугу, готовит пакет документов (к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пии в электронном виде), необходимых для её предоставления, и направляет их вместе с заявлением через личный кабинет заявителя на Портале;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заявление вместе с электронными копиями документов попадает в </w:t>
      </w:r>
      <w:proofErr w:type="spellStart"/>
      <w:r w:rsidR="00386DC0" w:rsidRPr="003234AE">
        <w:rPr>
          <w:rFonts w:ascii="Times New Roman" w:hAnsi="Times New Roman"/>
          <w:sz w:val="28"/>
          <w:szCs w:val="28"/>
          <w:lang w:val="ru-RU"/>
        </w:rPr>
        <w:t>ин-формационную</w:t>
      </w:r>
      <w:proofErr w:type="spellEnd"/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систему уполномоченного органа, оказывающего выбранную заявителем услугу, которая обеспечивает приём запросов, обращений, заявл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ний и иных документов (сведений), поступивших с Портала и (или) через               систему межведомственного электронного взаимодействия.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2.1</w:t>
      </w:r>
      <w:r w:rsidR="00EC307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.5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Для заявителей обеспечивается возможность осуществлять с ис</w:t>
      </w:r>
      <w:r w:rsidR="00633AD1">
        <w:rPr>
          <w:rFonts w:ascii="Times New Roman" w:hAnsi="Times New Roman"/>
          <w:sz w:val="28"/>
          <w:szCs w:val="28"/>
          <w:lang w:val="ru-RU"/>
        </w:rPr>
        <w:t>поль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зованием Портала получение сведений о ходе выполнения запроса о пр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доставлении муниципальной услуги.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домления в личном кабинете заявителя на Портале.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ной почты или с использованием средств Портала по выбору заявителя.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При предоставлении муниципальной услуги в электронной форме заяв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телю направляется: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а) уведомление о приёме и регистрации запроса и иных документов, </w:t>
      </w:r>
      <w:proofErr w:type="spellStart"/>
      <w:r w:rsidR="00386DC0" w:rsidRPr="003234AE">
        <w:rPr>
          <w:rFonts w:ascii="Times New Roman" w:hAnsi="Times New Roman"/>
          <w:sz w:val="28"/>
          <w:szCs w:val="28"/>
          <w:lang w:val="ru-RU"/>
        </w:rPr>
        <w:t>не-обходимых</w:t>
      </w:r>
      <w:proofErr w:type="spellEnd"/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для предоставления муниципальной услуги;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б) уведомление о начале процедуры предоставления муниципальной у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с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луги;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в) уведомление об окончании предоставления муниципальной услуги л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386DC0" w:rsidRPr="003234AE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="00386DC0" w:rsidRPr="003234AE">
        <w:rPr>
          <w:rFonts w:ascii="Times New Roman" w:hAnsi="Times New Roman"/>
          <w:sz w:val="28"/>
          <w:szCs w:val="28"/>
          <w:lang w:val="ru-RU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ь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ной услуги;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е) уведомление о мотивированном отказе в предоставлении муниципал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ь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ной услуги.</w:t>
      </w:r>
    </w:p>
    <w:p w:rsidR="00386DC0" w:rsidRPr="003234AE" w:rsidRDefault="003234AE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EC307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.6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Заявитель (представитель заявителя) независимо от его места ж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тельства или места пребывания (для физических лиц, включая индивидуальных предпринимателей) либо места нахождения (для юридических лиц), имеет пр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во на обращение в любой по его выбору многофункциональный центр предо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с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тавления государственных и муниципальных услуг в пределах территории Краснодарского края для предоставления ему муниципальной услуги по эк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с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территориальному принципу.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заключённых уполномоченным многофункциональным центром предоставления государственных и муниципальных услуг с органами м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стного самоуправления в Краснодарском крае.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МФЦ при обращении заявителя (представителя заявителя) за предоста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в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лением муниципальной услуги осуществляет создание электронных образов з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явления о предоставлении муниципальной услуги и документов, представля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мых заявителем (представителем заявителя) и необходимых для предоставл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ния муниципальной услуги в соответствии с настоящим 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lastRenderedPageBreak/>
        <w:t>Административным регламентом, и их заверение с целью направления в уполномоченный орган.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EC307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.7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Получение муниципальной услуги в иных подразделениях органа, предоставляющего муниципальную услугу, невозможно.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EC307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.8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. Заявитель имеет право получить муниципальную услугу путём </w:t>
      </w:r>
      <w:proofErr w:type="spellStart"/>
      <w:r w:rsidR="00386DC0" w:rsidRPr="003234AE">
        <w:rPr>
          <w:rFonts w:ascii="Times New Roman" w:hAnsi="Times New Roman"/>
          <w:sz w:val="28"/>
          <w:szCs w:val="28"/>
          <w:lang w:val="ru-RU"/>
        </w:rPr>
        <w:t>на-правления</w:t>
      </w:r>
      <w:proofErr w:type="spellEnd"/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Об организации предоставления государстве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ных и муниципальных услуг</w:t>
      </w:r>
      <w:r w:rsidR="00301C67">
        <w:rPr>
          <w:rFonts w:ascii="Times New Roman" w:hAnsi="Times New Roman"/>
          <w:sz w:val="28"/>
          <w:szCs w:val="28"/>
          <w:lang w:val="ru-RU"/>
        </w:rPr>
        <w:t>"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 xml:space="preserve"> (комплексный запрос).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EC307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.9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Администрати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в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ным регламентом (при необходимости):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1) документ, подтверждающий полномочия представителя заявителя (в случае, если уведомление об окончании строительства или реконструкции 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правлено представителем заявителя);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ного государства в случае, если заявителем является иностранное юридическое лицо;</w:t>
      </w:r>
    </w:p>
    <w:p w:rsidR="00386DC0" w:rsidRPr="003234AE" w:rsidRDefault="00D53900" w:rsidP="003234A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3) изготовление и выдача кадастровым инженером технического плана, законченного строительством (реконструкцией) объекта индивидуального ж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лищного строительства или садового дома;</w:t>
      </w:r>
    </w:p>
    <w:p w:rsidR="00386DC0" w:rsidRPr="00D53900" w:rsidRDefault="00D53900" w:rsidP="00D5390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3234AE">
        <w:rPr>
          <w:rFonts w:ascii="Times New Roman" w:hAnsi="Times New Roman"/>
          <w:sz w:val="28"/>
          <w:szCs w:val="28"/>
          <w:lang w:val="ru-RU"/>
        </w:rPr>
        <w:t>4) заключение между правообладателями земельного участка соглашения</w:t>
      </w:r>
      <w:r w:rsidR="00386DC0" w:rsidRPr="00386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о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ра.</w:t>
      </w:r>
    </w:p>
    <w:p w:rsidR="00386DC0" w:rsidRPr="00D53900" w:rsidRDefault="00D53900" w:rsidP="00D5390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 xml:space="preserve">Взимание платы за предоставление услуг, которые являются </w:t>
      </w:r>
      <w:proofErr w:type="spellStart"/>
      <w:r w:rsidR="00386DC0" w:rsidRPr="00D53900">
        <w:rPr>
          <w:rFonts w:ascii="Times New Roman" w:hAnsi="Times New Roman"/>
          <w:sz w:val="28"/>
          <w:szCs w:val="28"/>
          <w:lang w:val="ru-RU"/>
        </w:rPr>
        <w:t>необходи-мыми</w:t>
      </w:r>
      <w:proofErr w:type="spellEnd"/>
      <w:r w:rsidR="00386DC0" w:rsidRPr="00D53900">
        <w:rPr>
          <w:rFonts w:ascii="Times New Roman" w:hAnsi="Times New Roman"/>
          <w:sz w:val="28"/>
          <w:szCs w:val="28"/>
          <w:lang w:val="ru-RU"/>
        </w:rPr>
        <w:t xml:space="preserve"> и обязательными для предоставления муниципальной услуги, осущест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в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ляется в соответствии с действующим законодательством Российской Федер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а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ции.</w:t>
      </w:r>
    </w:p>
    <w:p w:rsidR="00124569" w:rsidRPr="0049526D" w:rsidRDefault="00D53900" w:rsidP="00D5390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2.1</w:t>
      </w:r>
      <w:r w:rsidR="00EC307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.10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. В процессе предоставления муниципальной услуги используются следующие информационные системы: Портал, государственные информац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>и</w:t>
      </w:r>
      <w:r w:rsidR="00386DC0" w:rsidRPr="00D53900">
        <w:rPr>
          <w:rFonts w:ascii="Times New Roman" w:hAnsi="Times New Roman"/>
          <w:sz w:val="28"/>
          <w:szCs w:val="28"/>
          <w:lang w:val="ru-RU"/>
        </w:rPr>
        <w:t xml:space="preserve">онные </w:t>
      </w:r>
      <w:r w:rsidR="00386DC0" w:rsidRPr="0049526D">
        <w:rPr>
          <w:rFonts w:ascii="Times New Roman" w:hAnsi="Times New Roman"/>
          <w:sz w:val="28"/>
          <w:szCs w:val="28"/>
          <w:lang w:val="ru-RU"/>
        </w:rPr>
        <w:t>системы обеспечения градостроительной деятельности.</w:t>
      </w:r>
    </w:p>
    <w:p w:rsidR="00D53900" w:rsidRPr="0049526D" w:rsidRDefault="00D53900" w:rsidP="00D5390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3900" w:rsidRPr="0049526D" w:rsidRDefault="00D53900" w:rsidP="00D5390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9526D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="00677F48" w:rsidRPr="0049526D">
        <w:rPr>
          <w:rFonts w:ascii="Times New Roman" w:hAnsi="Times New Roman"/>
          <w:b/>
          <w:bCs/>
          <w:sz w:val="28"/>
          <w:szCs w:val="28"/>
          <w:lang w:val="ru-RU"/>
        </w:rPr>
        <w:t>3</w:t>
      </w:r>
    </w:p>
    <w:p w:rsidR="00677F48" w:rsidRPr="0049526D" w:rsidRDefault="00D53900" w:rsidP="00D5390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9526D"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Состав, последовательность и сроки выполнения </w:t>
      </w:r>
    </w:p>
    <w:p w:rsidR="00D53900" w:rsidRPr="0049526D" w:rsidRDefault="00677F48" w:rsidP="00D5390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9526D">
        <w:rPr>
          <w:rFonts w:ascii="Times New Roman" w:hAnsi="Times New Roman"/>
          <w:b/>
          <w:bCs/>
          <w:sz w:val="28"/>
          <w:szCs w:val="28"/>
          <w:lang w:val="ru-RU"/>
        </w:rPr>
        <w:t xml:space="preserve">административных </w:t>
      </w:r>
      <w:r w:rsidR="00D53900" w:rsidRPr="0049526D">
        <w:rPr>
          <w:rFonts w:ascii="Times New Roman" w:hAnsi="Times New Roman"/>
          <w:b/>
          <w:bCs/>
          <w:sz w:val="28"/>
          <w:szCs w:val="28"/>
          <w:lang w:val="ru-RU"/>
        </w:rPr>
        <w:t>процедур</w:t>
      </w:r>
    </w:p>
    <w:p w:rsidR="00677F48" w:rsidRPr="0049526D" w:rsidRDefault="00677F48" w:rsidP="00D5390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D5A8E" w:rsidRDefault="00677F48" w:rsidP="0049526D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526D">
        <w:rPr>
          <w:rFonts w:ascii="Times New Roman" w:hAnsi="Times New Roman" w:cs="Times New Roman"/>
          <w:sz w:val="28"/>
          <w:szCs w:val="28"/>
          <w:lang w:val="ru-RU"/>
        </w:rPr>
        <w:lastRenderedPageBreak/>
        <w:t>3.1</w:t>
      </w:r>
      <w:r w:rsidR="00D53900" w:rsidRPr="004952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526D" w:rsidRPr="004952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осуществляемых при предоставлении муниципальной </w:t>
      </w:r>
    </w:p>
    <w:p w:rsidR="0049526D" w:rsidRPr="0049526D" w:rsidRDefault="0049526D" w:rsidP="0049526D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526D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услуги административных процедур</w:t>
      </w:r>
    </w:p>
    <w:p w:rsidR="0049526D" w:rsidRPr="0049526D" w:rsidRDefault="0049526D" w:rsidP="0049526D">
      <w:pPr>
        <w:pStyle w:val="1"/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9526D" w:rsidRPr="0049526D" w:rsidRDefault="0049526D" w:rsidP="0049526D">
      <w:pPr>
        <w:pStyle w:val="afffa"/>
        <w:ind w:firstLine="709"/>
        <w:rPr>
          <w:sz w:val="28"/>
          <w:szCs w:val="28"/>
        </w:rPr>
      </w:pPr>
      <w:r>
        <w:rPr>
          <w:sz w:val="28"/>
          <w:szCs w:val="28"/>
        </w:rPr>
        <w:t>3.1.1</w:t>
      </w:r>
      <w:r w:rsidRPr="0049526D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49526D" w:rsidRPr="0049526D" w:rsidRDefault="0049526D" w:rsidP="0049526D">
      <w:pPr>
        <w:pStyle w:val="afffa"/>
        <w:ind w:firstLine="709"/>
      </w:pPr>
      <w:r w:rsidRPr="0049526D">
        <w:rPr>
          <w:sz w:val="28"/>
          <w:szCs w:val="28"/>
        </w:rPr>
        <w:t xml:space="preserve">1) приём заявления и прилагаемых документов, </w:t>
      </w:r>
      <w:r w:rsidRPr="0049526D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49526D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49526D" w:rsidRPr="0049526D" w:rsidRDefault="0049526D" w:rsidP="0049526D">
      <w:pPr>
        <w:pStyle w:val="afffa"/>
        <w:ind w:firstLine="709"/>
        <w:rPr>
          <w:sz w:val="28"/>
          <w:szCs w:val="28"/>
        </w:rPr>
      </w:pPr>
      <w:r w:rsidRPr="0049526D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возврате уведомления об окончании строительства или реконструкции и прилагаемых документов без рассмотрения, принятие решения о направлении уведомления о соответствии или уведомления о несоответствии, решения об отказе в предоставлении муниципальной услуги, решения об 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D53900" w:rsidRPr="0049526D" w:rsidRDefault="0049526D" w:rsidP="0049526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</w:t>
      </w:r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>с</w:t>
      </w:r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>луги через МФЦ), выдача результата предоставления муниципальной услуги</w:t>
      </w:r>
      <w:bookmarkStart w:id="6" w:name="anchor1106"/>
      <w:bookmarkStart w:id="7" w:name="anchor1109"/>
      <w:bookmarkStart w:id="8" w:name="anchor1110"/>
      <w:bookmarkStart w:id="9" w:name="anchor1112"/>
      <w:bookmarkStart w:id="10" w:name="anchor535"/>
      <w:bookmarkEnd w:id="6"/>
      <w:bookmarkEnd w:id="7"/>
      <w:bookmarkEnd w:id="8"/>
      <w:bookmarkEnd w:id="9"/>
      <w:bookmarkEnd w:id="10"/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r w:rsidRPr="0049526D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Портала, государственных информационных систем обеспеч</w:t>
      </w:r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>е</w:t>
      </w:r>
      <w:r w:rsidRPr="0049526D">
        <w:rPr>
          <w:rFonts w:ascii="Times New Roman" w:hAnsi="Times New Roman" w:cs="Times New Roman"/>
          <w:b w:val="0"/>
          <w:sz w:val="28"/>
          <w:szCs w:val="28"/>
          <w:lang w:val="ru-RU"/>
        </w:rPr>
        <w:t>ния градостроительной деятельности</w:t>
      </w:r>
      <w:r w:rsidRPr="0049526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D5A8E" w:rsidRDefault="00677F48" w:rsidP="000D5A8E">
      <w:pPr>
        <w:pStyle w:val="1"/>
        <w:spacing w:before="0" w:after="0"/>
        <w:jc w:val="center"/>
        <w:rPr>
          <w:sz w:val="28"/>
          <w:szCs w:val="28"/>
          <w:lang w:val="ru-RU"/>
        </w:rPr>
      </w:pPr>
      <w:r w:rsidRPr="000D5A8E">
        <w:rPr>
          <w:rFonts w:ascii="Times New Roman" w:hAnsi="Times New Roman"/>
          <w:sz w:val="28"/>
          <w:szCs w:val="28"/>
          <w:lang w:val="ru-RU"/>
        </w:rPr>
        <w:t>3.2</w:t>
      </w:r>
      <w:r w:rsidR="00D53900" w:rsidRPr="000D5A8E">
        <w:rPr>
          <w:rFonts w:ascii="Times New Roman" w:hAnsi="Times New Roman"/>
          <w:sz w:val="28"/>
          <w:szCs w:val="28"/>
          <w:lang w:val="ru-RU"/>
        </w:rPr>
        <w:t>.</w:t>
      </w:r>
      <w:r w:rsidR="00D53900" w:rsidRPr="0049526D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0D5A8E" w:rsidRPr="000D5A8E">
        <w:rPr>
          <w:sz w:val="28"/>
          <w:szCs w:val="28"/>
          <w:lang w:val="ru-RU"/>
        </w:rPr>
        <w:t>Описание административных процедур, осуществляемых</w:t>
      </w:r>
    </w:p>
    <w:p w:rsidR="000D5A8E" w:rsidRPr="000D5A8E" w:rsidRDefault="000D5A8E" w:rsidP="000D5A8E">
      <w:pPr>
        <w:pStyle w:val="1"/>
        <w:spacing w:before="0" w:after="0"/>
        <w:jc w:val="center"/>
        <w:rPr>
          <w:sz w:val="28"/>
          <w:szCs w:val="28"/>
          <w:lang w:val="ru-RU"/>
        </w:rPr>
      </w:pPr>
      <w:r w:rsidRPr="000D5A8E">
        <w:rPr>
          <w:sz w:val="28"/>
          <w:szCs w:val="28"/>
          <w:lang w:val="ru-RU"/>
        </w:rPr>
        <w:t>при предоставлении</w:t>
      </w:r>
      <w:r w:rsidRPr="007D7060">
        <w:rPr>
          <w:sz w:val="28"/>
          <w:szCs w:val="28"/>
        </w:rPr>
        <w:t> </w:t>
      </w:r>
      <w:r w:rsidRPr="000D5A8E">
        <w:rPr>
          <w:sz w:val="28"/>
          <w:szCs w:val="28"/>
          <w:lang w:val="ru-RU"/>
        </w:rPr>
        <w:t>муниципальной услуги</w:t>
      </w:r>
    </w:p>
    <w:p w:rsidR="000D5A8E" w:rsidRPr="007D7060" w:rsidRDefault="000D5A8E" w:rsidP="000D5A8E">
      <w:pPr>
        <w:pStyle w:val="afffa"/>
        <w:ind w:firstLine="0"/>
        <w:rPr>
          <w:sz w:val="28"/>
          <w:szCs w:val="28"/>
        </w:rPr>
      </w:pPr>
    </w:p>
    <w:p w:rsidR="000D5A8E" w:rsidRPr="000D5A8E" w:rsidRDefault="000D5A8E" w:rsidP="000D5A8E">
      <w:pPr>
        <w:pStyle w:val="afffa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3.2.1</w:t>
      </w:r>
      <w:r w:rsidRPr="007D7060">
        <w:rPr>
          <w:sz w:val="28"/>
          <w:szCs w:val="28"/>
        </w:rPr>
        <w:t>. Настоящим</w:t>
      </w:r>
      <w:r>
        <w:rPr>
          <w:sz w:val="28"/>
          <w:szCs w:val="28"/>
        </w:rPr>
        <w:t xml:space="preserve"> </w:t>
      </w:r>
      <w:r w:rsidRPr="007D7060">
        <w:rPr>
          <w:sz w:val="28"/>
          <w:szCs w:val="28"/>
        </w:rPr>
        <w:t xml:space="preserve">регламентом не предусмотрено осуществление </w:t>
      </w:r>
      <w:r w:rsidRPr="007D7060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7D7060">
        <w:rPr>
          <w:sz w:val="28"/>
          <w:szCs w:val="28"/>
        </w:rPr>
        <w:t>муниципальной</w:t>
      </w:r>
      <w:r w:rsidRPr="007D7060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7D7060">
        <w:rPr>
          <w:sz w:val="28"/>
          <w:szCs w:val="28"/>
        </w:rPr>
        <w:t>муниципальной</w:t>
      </w:r>
      <w:r w:rsidRPr="007D7060">
        <w:rPr>
          <w:sz w:val="28"/>
          <w:szCs w:val="28"/>
          <w:shd w:val="clear" w:color="auto" w:fill="FFFFFF"/>
        </w:rPr>
        <w:t xml:space="preserve"> </w:t>
      </w:r>
      <w:r w:rsidRPr="000D5A8E">
        <w:rPr>
          <w:sz w:val="28"/>
          <w:szCs w:val="28"/>
          <w:shd w:val="clear" w:color="auto" w:fill="FFFFFF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</w:t>
      </w:r>
      <w:r w:rsidRPr="000D5A8E">
        <w:rPr>
          <w:sz w:val="28"/>
          <w:szCs w:val="28"/>
          <w:shd w:val="clear" w:color="auto" w:fill="FFFFFF"/>
        </w:rPr>
        <w:lastRenderedPageBreak/>
        <w:t xml:space="preserve">заявителя, либо административной процедуры приостановления предоставления </w:t>
      </w:r>
      <w:r w:rsidRPr="000D5A8E">
        <w:rPr>
          <w:sz w:val="28"/>
          <w:szCs w:val="28"/>
        </w:rPr>
        <w:t>муниципальной</w:t>
      </w:r>
      <w:r w:rsidRPr="000D5A8E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0D5A8E">
        <w:rPr>
          <w:sz w:val="28"/>
          <w:szCs w:val="28"/>
        </w:rPr>
        <w:t>муниципальной</w:t>
      </w:r>
      <w:r w:rsidRPr="000D5A8E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0D5A8E" w:rsidRPr="000D5A8E" w:rsidRDefault="000D5A8E" w:rsidP="000D5A8E">
      <w:pPr>
        <w:pStyle w:val="afffa"/>
        <w:ind w:firstLine="709"/>
        <w:rPr>
          <w:sz w:val="28"/>
          <w:szCs w:val="28"/>
          <w:shd w:val="clear" w:color="auto" w:fill="FFFFFF"/>
        </w:rPr>
      </w:pPr>
    </w:p>
    <w:p w:rsidR="000D5A8E" w:rsidRDefault="000D5A8E" w:rsidP="000D5A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Pr="000D5A8E">
        <w:rPr>
          <w:rFonts w:ascii="Times New Roman" w:hAnsi="Times New Roman" w:cs="Times New Roman"/>
          <w:sz w:val="28"/>
          <w:szCs w:val="28"/>
          <w:lang w:val="ru-RU"/>
        </w:rPr>
        <w:t>. Описание муниципальной услуги в упреждающем</w:t>
      </w:r>
    </w:p>
    <w:p w:rsidR="000D5A8E" w:rsidRPr="000D5A8E" w:rsidRDefault="000D5A8E" w:rsidP="000D5A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D5A8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0D5A8E">
        <w:rPr>
          <w:rFonts w:ascii="Times New Roman" w:hAnsi="Times New Roman" w:cs="Times New Roman"/>
          <w:sz w:val="28"/>
          <w:szCs w:val="28"/>
          <w:lang w:val="ru-RU"/>
        </w:rPr>
        <w:t>проактивном</w:t>
      </w:r>
      <w:proofErr w:type="spellEnd"/>
      <w:r w:rsidRPr="000D5A8E">
        <w:rPr>
          <w:rFonts w:ascii="Times New Roman" w:hAnsi="Times New Roman" w:cs="Times New Roman"/>
          <w:sz w:val="28"/>
          <w:szCs w:val="28"/>
          <w:lang w:val="ru-RU"/>
        </w:rPr>
        <w:t>) режиме</w:t>
      </w:r>
    </w:p>
    <w:p w:rsidR="000D5A8E" w:rsidRDefault="000D5A8E" w:rsidP="000D5A8E">
      <w:pPr>
        <w:pStyle w:val="afffa"/>
        <w:rPr>
          <w:sz w:val="28"/>
          <w:szCs w:val="28"/>
        </w:rPr>
      </w:pPr>
      <w:bookmarkStart w:id="11" w:name="anchor452"/>
      <w:bookmarkEnd w:id="11"/>
    </w:p>
    <w:p w:rsidR="000D5A8E" w:rsidRPr="000D5A8E" w:rsidRDefault="000D5A8E" w:rsidP="000D5A8E">
      <w:pPr>
        <w:pStyle w:val="afffa"/>
        <w:ind w:firstLine="709"/>
        <w:rPr>
          <w:sz w:val="28"/>
          <w:szCs w:val="28"/>
        </w:rPr>
      </w:pPr>
      <w:r w:rsidRPr="000D5A8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0D5A8E">
        <w:rPr>
          <w:sz w:val="28"/>
          <w:szCs w:val="28"/>
        </w:rPr>
        <w:t>проактивном</w:t>
      </w:r>
      <w:proofErr w:type="spellEnd"/>
      <w:r w:rsidRPr="000D5A8E">
        <w:rPr>
          <w:sz w:val="28"/>
          <w:szCs w:val="28"/>
        </w:rPr>
        <w:t>) режиме не осуществляется.</w:t>
      </w:r>
      <w:bookmarkStart w:id="12" w:name="anchor1100"/>
      <w:bookmarkEnd w:id="12"/>
    </w:p>
    <w:p w:rsidR="000D5A8E" w:rsidRPr="000D5A8E" w:rsidRDefault="000D5A8E" w:rsidP="000D5A8E">
      <w:pPr>
        <w:pStyle w:val="afffa"/>
        <w:ind w:firstLine="0"/>
        <w:rPr>
          <w:sz w:val="28"/>
          <w:szCs w:val="28"/>
        </w:rPr>
      </w:pPr>
    </w:p>
    <w:p w:rsidR="000D5A8E" w:rsidRPr="000D5A8E" w:rsidRDefault="000D5A8E" w:rsidP="000D5A8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3.4. </w:t>
      </w:r>
      <w:r w:rsidRPr="000D5A8E">
        <w:rPr>
          <w:rFonts w:ascii="Times New Roman" w:hAnsi="Times New Roman"/>
          <w:b/>
          <w:sz w:val="28"/>
          <w:szCs w:val="28"/>
          <w:lang w:val="ru-RU"/>
        </w:rPr>
        <w:t xml:space="preserve">Способы информирования заявителя об изменении статуса </w:t>
      </w:r>
      <w:r w:rsidRPr="000D5A8E">
        <w:rPr>
          <w:rFonts w:ascii="Times New Roman" w:hAnsi="Times New Roman"/>
          <w:b/>
          <w:sz w:val="28"/>
          <w:szCs w:val="28"/>
          <w:lang w:val="ru-RU"/>
        </w:rPr>
        <w:br/>
        <w:t>рассмотрения запроса о предоставлении муниципальной услуги</w:t>
      </w:r>
    </w:p>
    <w:p w:rsidR="000D5A8E" w:rsidRPr="000D5A8E" w:rsidRDefault="000D5A8E" w:rsidP="000D5A8E">
      <w:pPr>
        <w:pStyle w:val="afffa"/>
        <w:ind w:firstLine="0"/>
        <w:rPr>
          <w:sz w:val="28"/>
          <w:szCs w:val="28"/>
        </w:rPr>
      </w:pPr>
    </w:p>
    <w:p w:rsidR="000D5A8E" w:rsidRPr="000D5A8E" w:rsidRDefault="000D5A8E" w:rsidP="000D5A8E">
      <w:pPr>
        <w:pStyle w:val="afffa"/>
        <w:rPr>
          <w:sz w:val="28"/>
          <w:szCs w:val="28"/>
        </w:rPr>
      </w:pPr>
      <w:bookmarkStart w:id="13" w:name="anchor1197"/>
      <w:bookmarkEnd w:id="13"/>
      <w:r w:rsidRPr="000D5A8E">
        <w:rPr>
          <w:sz w:val="28"/>
          <w:szCs w:val="28"/>
        </w:rPr>
        <w:t>3</w:t>
      </w:r>
      <w:r>
        <w:rPr>
          <w:sz w:val="28"/>
          <w:szCs w:val="28"/>
        </w:rPr>
        <w:t>.4.1</w:t>
      </w:r>
      <w:r w:rsidRPr="000D5A8E">
        <w:rPr>
          <w:sz w:val="28"/>
          <w:szCs w:val="28"/>
        </w:rPr>
        <w:t xml:space="preserve">. </w:t>
      </w:r>
      <w:bookmarkStart w:id="14" w:name="anchor1091"/>
      <w:bookmarkEnd w:id="14"/>
      <w:r w:rsidRPr="000D5A8E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r w:rsidRPr="000D5A8E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r w:rsidRPr="000D5A8E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r w:rsidRPr="000D5A8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bookmarkStart w:id="15" w:name="anchor1092"/>
      <w:bookmarkEnd w:id="15"/>
      <w:r w:rsidRPr="000D5A8E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bookmarkStart w:id="16" w:name="anchor1093"/>
      <w:bookmarkEnd w:id="16"/>
      <w:r w:rsidRPr="000D5A8E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bookmarkStart w:id="17" w:name="anchor1094"/>
      <w:bookmarkEnd w:id="17"/>
      <w:r w:rsidRPr="000D5A8E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bookmarkStart w:id="18" w:name="anchor1095"/>
      <w:bookmarkEnd w:id="18"/>
      <w:r w:rsidRPr="000D5A8E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0D5A8E" w:rsidRPr="000D5A8E" w:rsidRDefault="000D5A8E" w:rsidP="000D5A8E">
      <w:pPr>
        <w:pStyle w:val="afffa"/>
        <w:rPr>
          <w:sz w:val="28"/>
          <w:szCs w:val="28"/>
        </w:rPr>
      </w:pPr>
      <w:bookmarkStart w:id="19" w:name="anchor1096"/>
      <w:bookmarkEnd w:id="19"/>
      <w:proofErr w:type="spellStart"/>
      <w:r w:rsidRPr="000D5A8E">
        <w:rPr>
          <w:sz w:val="28"/>
          <w:szCs w:val="28"/>
        </w:rPr>
        <w:t>д</w:t>
      </w:r>
      <w:proofErr w:type="spellEnd"/>
      <w:r w:rsidRPr="000D5A8E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  <w:bookmarkStart w:id="20" w:name="anchor1097"/>
      <w:bookmarkEnd w:id="20"/>
    </w:p>
    <w:p w:rsidR="000D5A8E" w:rsidRPr="000D5A8E" w:rsidRDefault="000D5A8E" w:rsidP="000D5A8E">
      <w:pPr>
        <w:pStyle w:val="afffa"/>
        <w:rPr>
          <w:sz w:val="28"/>
          <w:szCs w:val="28"/>
        </w:rPr>
      </w:pPr>
      <w:r w:rsidRPr="000D5A8E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1" w:name="anchor1098"/>
      <w:bookmarkEnd w:id="21"/>
    </w:p>
    <w:p w:rsidR="000D5A8E" w:rsidRPr="000D5A8E" w:rsidRDefault="000D5A8E" w:rsidP="000D5A8E">
      <w:pPr>
        <w:pStyle w:val="afffa"/>
        <w:rPr>
          <w:sz w:val="28"/>
          <w:szCs w:val="28"/>
        </w:rPr>
      </w:pPr>
    </w:p>
    <w:p w:rsidR="00E840B3" w:rsidRPr="001D141B" w:rsidRDefault="00E840B3" w:rsidP="000D5A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840B3" w:rsidRPr="001D141B" w:rsidSect="001B0C05">
      <w:headerReference w:type="even" r:id="rId9"/>
      <w:headerReference w:type="default" r:id="rId10"/>
      <w:footnotePr>
        <w:numFmt w:val="chicago"/>
      </w:footnotePr>
      <w:pgSz w:w="11906" w:h="16838" w:code="9"/>
      <w:pgMar w:top="1191" w:right="56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B1" w:rsidRDefault="001E02B1">
      <w:r>
        <w:separator/>
      </w:r>
    </w:p>
  </w:endnote>
  <w:endnote w:type="continuationSeparator" w:id="0">
    <w:p w:rsidR="001E02B1" w:rsidRDefault="001E0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B1" w:rsidRDefault="001E02B1">
      <w:r>
        <w:separator/>
      </w:r>
    </w:p>
  </w:footnote>
  <w:footnote w:type="continuationSeparator" w:id="0">
    <w:p w:rsidR="001E02B1" w:rsidRDefault="001E0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7B" w:rsidRDefault="0043377B" w:rsidP="0020367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43377B" w:rsidRDefault="004337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7B" w:rsidRPr="0017486D" w:rsidRDefault="0043377B" w:rsidP="0017486D">
    <w:pPr>
      <w:pStyle w:val="a4"/>
      <w:framePr w:wrap="around" w:vAnchor="text" w:hAnchor="page" w:x="6362" w:y="6"/>
      <w:rPr>
        <w:rStyle w:val="aff"/>
        <w:rFonts w:ascii="Times New Roman" w:hAnsi="Times New Roman"/>
        <w:sz w:val="28"/>
        <w:szCs w:val="28"/>
      </w:rPr>
    </w:pPr>
    <w:r w:rsidRPr="0017486D">
      <w:rPr>
        <w:rStyle w:val="aff"/>
        <w:rFonts w:ascii="Times New Roman" w:hAnsi="Times New Roman"/>
        <w:sz w:val="28"/>
        <w:szCs w:val="28"/>
      </w:rPr>
      <w:fldChar w:fldCharType="begin"/>
    </w:r>
    <w:r w:rsidRPr="0017486D">
      <w:rPr>
        <w:rStyle w:val="aff"/>
        <w:rFonts w:ascii="Times New Roman" w:hAnsi="Times New Roman"/>
        <w:sz w:val="28"/>
        <w:szCs w:val="28"/>
      </w:rPr>
      <w:instrText xml:space="preserve">PAGE  </w:instrText>
    </w:r>
    <w:r w:rsidRPr="0017486D">
      <w:rPr>
        <w:rStyle w:val="aff"/>
        <w:rFonts w:ascii="Times New Roman" w:hAnsi="Times New Roman"/>
        <w:sz w:val="28"/>
        <w:szCs w:val="28"/>
      </w:rPr>
      <w:fldChar w:fldCharType="separate"/>
    </w:r>
    <w:r w:rsidR="00EC3071">
      <w:rPr>
        <w:rStyle w:val="aff"/>
        <w:rFonts w:ascii="Times New Roman" w:hAnsi="Times New Roman"/>
        <w:noProof/>
        <w:sz w:val="28"/>
        <w:szCs w:val="28"/>
      </w:rPr>
      <w:t>18</w:t>
    </w:r>
    <w:r w:rsidRPr="0017486D">
      <w:rPr>
        <w:rStyle w:val="aff"/>
        <w:rFonts w:ascii="Times New Roman" w:hAnsi="Times New Roman"/>
        <w:sz w:val="28"/>
        <w:szCs w:val="28"/>
      </w:rPr>
      <w:fldChar w:fldCharType="end"/>
    </w:r>
  </w:p>
  <w:p w:rsidR="0043377B" w:rsidRDefault="0043377B" w:rsidP="00CE6663">
    <w:pPr>
      <w:pStyle w:val="a4"/>
      <w:framePr w:wrap="around" w:vAnchor="text" w:hAnchor="page" w:x="1702" w:y="-288"/>
      <w:rPr>
        <w:rStyle w:val="aff"/>
      </w:rPr>
    </w:pPr>
  </w:p>
  <w:p w:rsidR="0043377B" w:rsidRPr="00E546B1" w:rsidRDefault="0043377B" w:rsidP="003F51FB">
    <w:pPr>
      <w:pStyle w:val="a4"/>
      <w:jc w:val="center"/>
      <w:rPr>
        <w:szCs w:val="28"/>
      </w:rPr>
    </w:pPr>
    <w:r>
      <w:rPr>
        <w:noProof/>
        <w:szCs w:val="28"/>
        <w:lang w:val="ru-RU" w:eastAsia="ru-RU" w:bidi="ar-SA"/>
      </w:rPr>
      <w:pict>
        <v:rect id="Rectangle 3" o:spid="_x0000_s1025" style="position:absolute;left:0;text-align:left;margin-left:784.35pt;margin-top:313pt;width:57.5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gfw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oJAo&#10;YH8CAAAF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43377B" w:rsidRPr="00E546B1" w:rsidRDefault="0043377B" w:rsidP="00E546B1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EC3071">
                  <w:rPr>
                    <w:noProof/>
                    <w:sz w:val="28"/>
                    <w:szCs w:val="28"/>
                  </w:rPr>
                  <w:t>18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3AC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74D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C47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9E8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4E52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CA8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BAB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B66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A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D0C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54975B6"/>
    <w:multiLevelType w:val="hybridMultilevel"/>
    <w:tmpl w:val="1316AE6A"/>
    <w:lvl w:ilvl="0" w:tplc="32369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9A47EB9"/>
    <w:multiLevelType w:val="hybridMultilevel"/>
    <w:tmpl w:val="3364ED1C"/>
    <w:lvl w:ilvl="0" w:tplc="C3D8E462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8D40E8"/>
    <w:multiLevelType w:val="hybridMultilevel"/>
    <w:tmpl w:val="6C8494C4"/>
    <w:lvl w:ilvl="0" w:tplc="4FBC2E66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5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76F56376"/>
    <w:multiLevelType w:val="hybridMultilevel"/>
    <w:tmpl w:val="7590ACDA"/>
    <w:lvl w:ilvl="0" w:tplc="AEDEE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16"/>
  </w:num>
  <w:num w:numId="5">
    <w:abstractNumId w:val="25"/>
  </w:num>
  <w:num w:numId="6">
    <w:abstractNumId w:val="18"/>
  </w:num>
  <w:num w:numId="7">
    <w:abstractNumId w:val="14"/>
  </w:num>
  <w:num w:numId="8">
    <w:abstractNumId w:val="23"/>
  </w:num>
  <w:num w:numId="9">
    <w:abstractNumId w:val="24"/>
  </w:num>
  <w:num w:numId="10">
    <w:abstractNumId w:val="11"/>
  </w:num>
  <w:num w:numId="11">
    <w:abstractNumId w:val="2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0"/>
  </w:num>
  <w:num w:numId="24">
    <w:abstractNumId w:val="28"/>
  </w:num>
  <w:num w:numId="25">
    <w:abstractNumId w:val="26"/>
  </w:num>
  <w:num w:numId="26">
    <w:abstractNumId w:val="27"/>
  </w:num>
  <w:num w:numId="27">
    <w:abstractNumId w:val="13"/>
  </w:num>
  <w:num w:numId="28">
    <w:abstractNumId w:val="12"/>
  </w:num>
  <w:num w:numId="29">
    <w:abstractNumId w:val="1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5F62B1"/>
    <w:rsid w:val="00000B3C"/>
    <w:rsid w:val="000013EE"/>
    <w:rsid w:val="00001614"/>
    <w:rsid w:val="000018FC"/>
    <w:rsid w:val="00002137"/>
    <w:rsid w:val="000023C0"/>
    <w:rsid w:val="00002606"/>
    <w:rsid w:val="00002A43"/>
    <w:rsid w:val="00003134"/>
    <w:rsid w:val="00003A22"/>
    <w:rsid w:val="00003B4D"/>
    <w:rsid w:val="00004802"/>
    <w:rsid w:val="00006EA0"/>
    <w:rsid w:val="00007323"/>
    <w:rsid w:val="00011D09"/>
    <w:rsid w:val="00011FC9"/>
    <w:rsid w:val="000126EB"/>
    <w:rsid w:val="0001279D"/>
    <w:rsid w:val="000129A1"/>
    <w:rsid w:val="000138FF"/>
    <w:rsid w:val="000143F2"/>
    <w:rsid w:val="00015069"/>
    <w:rsid w:val="000152E8"/>
    <w:rsid w:val="000164C3"/>
    <w:rsid w:val="00016737"/>
    <w:rsid w:val="00017E5C"/>
    <w:rsid w:val="00020A94"/>
    <w:rsid w:val="00021C4B"/>
    <w:rsid w:val="0002267E"/>
    <w:rsid w:val="00023368"/>
    <w:rsid w:val="00023D05"/>
    <w:rsid w:val="00023F25"/>
    <w:rsid w:val="00024FC2"/>
    <w:rsid w:val="0002501E"/>
    <w:rsid w:val="00025A8B"/>
    <w:rsid w:val="0002655D"/>
    <w:rsid w:val="0002688A"/>
    <w:rsid w:val="000268AF"/>
    <w:rsid w:val="00027C39"/>
    <w:rsid w:val="000302A5"/>
    <w:rsid w:val="000303C7"/>
    <w:rsid w:val="00030A16"/>
    <w:rsid w:val="00031953"/>
    <w:rsid w:val="000319F9"/>
    <w:rsid w:val="0003390B"/>
    <w:rsid w:val="00033953"/>
    <w:rsid w:val="00034E6C"/>
    <w:rsid w:val="000356C7"/>
    <w:rsid w:val="00035DC3"/>
    <w:rsid w:val="000361EA"/>
    <w:rsid w:val="000367F5"/>
    <w:rsid w:val="0003771C"/>
    <w:rsid w:val="0004144D"/>
    <w:rsid w:val="00042326"/>
    <w:rsid w:val="00042902"/>
    <w:rsid w:val="00043BE7"/>
    <w:rsid w:val="0004411A"/>
    <w:rsid w:val="0004422C"/>
    <w:rsid w:val="000458B0"/>
    <w:rsid w:val="00045BD2"/>
    <w:rsid w:val="000509E7"/>
    <w:rsid w:val="0005287A"/>
    <w:rsid w:val="000539B0"/>
    <w:rsid w:val="00054499"/>
    <w:rsid w:val="000564AE"/>
    <w:rsid w:val="00056AA5"/>
    <w:rsid w:val="00057B9E"/>
    <w:rsid w:val="00060143"/>
    <w:rsid w:val="0006082B"/>
    <w:rsid w:val="000609B7"/>
    <w:rsid w:val="000614A4"/>
    <w:rsid w:val="00062364"/>
    <w:rsid w:val="00062862"/>
    <w:rsid w:val="0006293B"/>
    <w:rsid w:val="00063174"/>
    <w:rsid w:val="00063D51"/>
    <w:rsid w:val="000644DE"/>
    <w:rsid w:val="000657C4"/>
    <w:rsid w:val="0006782D"/>
    <w:rsid w:val="00070EDE"/>
    <w:rsid w:val="00073EFA"/>
    <w:rsid w:val="00074320"/>
    <w:rsid w:val="00075F77"/>
    <w:rsid w:val="00076227"/>
    <w:rsid w:val="00076D00"/>
    <w:rsid w:val="00076D51"/>
    <w:rsid w:val="00077E24"/>
    <w:rsid w:val="00082FB8"/>
    <w:rsid w:val="000852E2"/>
    <w:rsid w:val="000854B6"/>
    <w:rsid w:val="00087603"/>
    <w:rsid w:val="0009041D"/>
    <w:rsid w:val="00092F97"/>
    <w:rsid w:val="00093CC5"/>
    <w:rsid w:val="00094A8D"/>
    <w:rsid w:val="00094FD1"/>
    <w:rsid w:val="0009538E"/>
    <w:rsid w:val="0009548E"/>
    <w:rsid w:val="000965C0"/>
    <w:rsid w:val="00097A1D"/>
    <w:rsid w:val="00097AAA"/>
    <w:rsid w:val="00097B31"/>
    <w:rsid w:val="000A058F"/>
    <w:rsid w:val="000A0BC3"/>
    <w:rsid w:val="000A11F3"/>
    <w:rsid w:val="000A135B"/>
    <w:rsid w:val="000A3DE6"/>
    <w:rsid w:val="000A41C1"/>
    <w:rsid w:val="000A4960"/>
    <w:rsid w:val="000A5946"/>
    <w:rsid w:val="000A5B1C"/>
    <w:rsid w:val="000A6136"/>
    <w:rsid w:val="000A6F99"/>
    <w:rsid w:val="000A7303"/>
    <w:rsid w:val="000B19C1"/>
    <w:rsid w:val="000B1D9A"/>
    <w:rsid w:val="000B2B37"/>
    <w:rsid w:val="000B2DE9"/>
    <w:rsid w:val="000B34CE"/>
    <w:rsid w:val="000B411B"/>
    <w:rsid w:val="000B4264"/>
    <w:rsid w:val="000B4627"/>
    <w:rsid w:val="000B618E"/>
    <w:rsid w:val="000B625B"/>
    <w:rsid w:val="000B65A4"/>
    <w:rsid w:val="000B737A"/>
    <w:rsid w:val="000B7B4E"/>
    <w:rsid w:val="000C0F75"/>
    <w:rsid w:val="000C178D"/>
    <w:rsid w:val="000C23E9"/>
    <w:rsid w:val="000C361F"/>
    <w:rsid w:val="000C423B"/>
    <w:rsid w:val="000C4672"/>
    <w:rsid w:val="000C6A59"/>
    <w:rsid w:val="000D0DB2"/>
    <w:rsid w:val="000D1E15"/>
    <w:rsid w:val="000D203D"/>
    <w:rsid w:val="000D3220"/>
    <w:rsid w:val="000D32D2"/>
    <w:rsid w:val="000D4C01"/>
    <w:rsid w:val="000D5A8E"/>
    <w:rsid w:val="000D5E50"/>
    <w:rsid w:val="000D74BF"/>
    <w:rsid w:val="000E120F"/>
    <w:rsid w:val="000E247D"/>
    <w:rsid w:val="000E2BCB"/>
    <w:rsid w:val="000E2F3C"/>
    <w:rsid w:val="000E4A61"/>
    <w:rsid w:val="000E56CF"/>
    <w:rsid w:val="000E68D6"/>
    <w:rsid w:val="000F00C5"/>
    <w:rsid w:val="000F0B2C"/>
    <w:rsid w:val="000F0B6C"/>
    <w:rsid w:val="000F1633"/>
    <w:rsid w:val="000F17E3"/>
    <w:rsid w:val="000F29A0"/>
    <w:rsid w:val="000F2FE9"/>
    <w:rsid w:val="000F3B9D"/>
    <w:rsid w:val="000F5295"/>
    <w:rsid w:val="000F5C37"/>
    <w:rsid w:val="000F5E5A"/>
    <w:rsid w:val="000F759E"/>
    <w:rsid w:val="000F7B24"/>
    <w:rsid w:val="00100DE9"/>
    <w:rsid w:val="00100F53"/>
    <w:rsid w:val="0010100A"/>
    <w:rsid w:val="00101250"/>
    <w:rsid w:val="00101DA9"/>
    <w:rsid w:val="001022D4"/>
    <w:rsid w:val="00102451"/>
    <w:rsid w:val="0010282C"/>
    <w:rsid w:val="001028A5"/>
    <w:rsid w:val="00103096"/>
    <w:rsid w:val="00103A23"/>
    <w:rsid w:val="00103E39"/>
    <w:rsid w:val="00104EB9"/>
    <w:rsid w:val="00105F77"/>
    <w:rsid w:val="0010635B"/>
    <w:rsid w:val="00106547"/>
    <w:rsid w:val="00106CBA"/>
    <w:rsid w:val="001107A4"/>
    <w:rsid w:val="00110D4C"/>
    <w:rsid w:val="0011102C"/>
    <w:rsid w:val="001114CB"/>
    <w:rsid w:val="0011158F"/>
    <w:rsid w:val="00111896"/>
    <w:rsid w:val="001119E6"/>
    <w:rsid w:val="00111BE4"/>
    <w:rsid w:val="00113C5F"/>
    <w:rsid w:val="00113D7C"/>
    <w:rsid w:val="00113E5B"/>
    <w:rsid w:val="00113FDA"/>
    <w:rsid w:val="0011477F"/>
    <w:rsid w:val="00114AA5"/>
    <w:rsid w:val="0011511F"/>
    <w:rsid w:val="00116296"/>
    <w:rsid w:val="00116C7F"/>
    <w:rsid w:val="001172B4"/>
    <w:rsid w:val="00117C50"/>
    <w:rsid w:val="0012140A"/>
    <w:rsid w:val="001215CF"/>
    <w:rsid w:val="00121BFA"/>
    <w:rsid w:val="00122292"/>
    <w:rsid w:val="001222CE"/>
    <w:rsid w:val="0012231F"/>
    <w:rsid w:val="00123248"/>
    <w:rsid w:val="00124385"/>
    <w:rsid w:val="00124569"/>
    <w:rsid w:val="00125534"/>
    <w:rsid w:val="001260A2"/>
    <w:rsid w:val="00126B74"/>
    <w:rsid w:val="00127E82"/>
    <w:rsid w:val="0013007A"/>
    <w:rsid w:val="001308E6"/>
    <w:rsid w:val="00130B56"/>
    <w:rsid w:val="00131317"/>
    <w:rsid w:val="00131F20"/>
    <w:rsid w:val="0013282B"/>
    <w:rsid w:val="00132912"/>
    <w:rsid w:val="00132B32"/>
    <w:rsid w:val="00134873"/>
    <w:rsid w:val="0013585B"/>
    <w:rsid w:val="001358DF"/>
    <w:rsid w:val="0013598A"/>
    <w:rsid w:val="00135EEB"/>
    <w:rsid w:val="0013670A"/>
    <w:rsid w:val="00136A7E"/>
    <w:rsid w:val="00136E97"/>
    <w:rsid w:val="001376C5"/>
    <w:rsid w:val="00137AC6"/>
    <w:rsid w:val="00137D36"/>
    <w:rsid w:val="001400F9"/>
    <w:rsid w:val="00140208"/>
    <w:rsid w:val="0014039E"/>
    <w:rsid w:val="0014093C"/>
    <w:rsid w:val="00141247"/>
    <w:rsid w:val="00141554"/>
    <w:rsid w:val="00141883"/>
    <w:rsid w:val="00141D9A"/>
    <w:rsid w:val="00142024"/>
    <w:rsid w:val="0014286C"/>
    <w:rsid w:val="0014453F"/>
    <w:rsid w:val="001450BA"/>
    <w:rsid w:val="001454A4"/>
    <w:rsid w:val="001461B6"/>
    <w:rsid w:val="00146595"/>
    <w:rsid w:val="00146D02"/>
    <w:rsid w:val="00147E95"/>
    <w:rsid w:val="00152804"/>
    <w:rsid w:val="00152E91"/>
    <w:rsid w:val="00153B8D"/>
    <w:rsid w:val="00154332"/>
    <w:rsid w:val="0015470D"/>
    <w:rsid w:val="001549B2"/>
    <w:rsid w:val="001562A1"/>
    <w:rsid w:val="0015717F"/>
    <w:rsid w:val="001602BA"/>
    <w:rsid w:val="001605D3"/>
    <w:rsid w:val="0016088E"/>
    <w:rsid w:val="00160E1E"/>
    <w:rsid w:val="0016153C"/>
    <w:rsid w:val="00161E7F"/>
    <w:rsid w:val="00162001"/>
    <w:rsid w:val="001625F9"/>
    <w:rsid w:val="0016356B"/>
    <w:rsid w:val="0016374E"/>
    <w:rsid w:val="00164E2E"/>
    <w:rsid w:val="0016502A"/>
    <w:rsid w:val="00165C9D"/>
    <w:rsid w:val="001660C9"/>
    <w:rsid w:val="00167614"/>
    <w:rsid w:val="0016779B"/>
    <w:rsid w:val="00170836"/>
    <w:rsid w:val="00170A63"/>
    <w:rsid w:val="001722C4"/>
    <w:rsid w:val="001725A5"/>
    <w:rsid w:val="001733A4"/>
    <w:rsid w:val="00173AD8"/>
    <w:rsid w:val="00174049"/>
    <w:rsid w:val="001747ED"/>
    <w:rsid w:val="0017486D"/>
    <w:rsid w:val="00175C3B"/>
    <w:rsid w:val="00175F91"/>
    <w:rsid w:val="001762E0"/>
    <w:rsid w:val="00176584"/>
    <w:rsid w:val="00176FA5"/>
    <w:rsid w:val="00180AA4"/>
    <w:rsid w:val="00180F58"/>
    <w:rsid w:val="00180F88"/>
    <w:rsid w:val="00183391"/>
    <w:rsid w:val="0018379E"/>
    <w:rsid w:val="00183A7E"/>
    <w:rsid w:val="00183ABA"/>
    <w:rsid w:val="00184603"/>
    <w:rsid w:val="00184BC9"/>
    <w:rsid w:val="00184F1A"/>
    <w:rsid w:val="00185416"/>
    <w:rsid w:val="001856E3"/>
    <w:rsid w:val="00186354"/>
    <w:rsid w:val="0018685E"/>
    <w:rsid w:val="001871F8"/>
    <w:rsid w:val="00187296"/>
    <w:rsid w:val="00187572"/>
    <w:rsid w:val="0019070E"/>
    <w:rsid w:val="001921E0"/>
    <w:rsid w:val="001922DA"/>
    <w:rsid w:val="0019348A"/>
    <w:rsid w:val="001934C7"/>
    <w:rsid w:val="00194717"/>
    <w:rsid w:val="00195EB7"/>
    <w:rsid w:val="00197119"/>
    <w:rsid w:val="001976A1"/>
    <w:rsid w:val="00197C25"/>
    <w:rsid w:val="001A04FE"/>
    <w:rsid w:val="001A2411"/>
    <w:rsid w:val="001A2FF4"/>
    <w:rsid w:val="001A3433"/>
    <w:rsid w:val="001A3E8C"/>
    <w:rsid w:val="001A4065"/>
    <w:rsid w:val="001A544C"/>
    <w:rsid w:val="001A59D8"/>
    <w:rsid w:val="001A63F2"/>
    <w:rsid w:val="001A6406"/>
    <w:rsid w:val="001A6F47"/>
    <w:rsid w:val="001B0C05"/>
    <w:rsid w:val="001B0DB2"/>
    <w:rsid w:val="001B15E1"/>
    <w:rsid w:val="001B18B1"/>
    <w:rsid w:val="001B2470"/>
    <w:rsid w:val="001B26A1"/>
    <w:rsid w:val="001B2759"/>
    <w:rsid w:val="001B278D"/>
    <w:rsid w:val="001B3404"/>
    <w:rsid w:val="001B4067"/>
    <w:rsid w:val="001B4257"/>
    <w:rsid w:val="001B485E"/>
    <w:rsid w:val="001B4BBD"/>
    <w:rsid w:val="001B4CF1"/>
    <w:rsid w:val="001B4FDF"/>
    <w:rsid w:val="001B5548"/>
    <w:rsid w:val="001B5E66"/>
    <w:rsid w:val="001B628D"/>
    <w:rsid w:val="001B6495"/>
    <w:rsid w:val="001B67A8"/>
    <w:rsid w:val="001B6B6D"/>
    <w:rsid w:val="001B7740"/>
    <w:rsid w:val="001B7C34"/>
    <w:rsid w:val="001C1E47"/>
    <w:rsid w:val="001C2231"/>
    <w:rsid w:val="001C2232"/>
    <w:rsid w:val="001C2267"/>
    <w:rsid w:val="001C31A9"/>
    <w:rsid w:val="001C35FE"/>
    <w:rsid w:val="001C5175"/>
    <w:rsid w:val="001C5BF6"/>
    <w:rsid w:val="001C6C37"/>
    <w:rsid w:val="001D0782"/>
    <w:rsid w:val="001D09A5"/>
    <w:rsid w:val="001D0E91"/>
    <w:rsid w:val="001D1163"/>
    <w:rsid w:val="001D1293"/>
    <w:rsid w:val="001D141B"/>
    <w:rsid w:val="001D2204"/>
    <w:rsid w:val="001D274F"/>
    <w:rsid w:val="001D2959"/>
    <w:rsid w:val="001D30BF"/>
    <w:rsid w:val="001D3725"/>
    <w:rsid w:val="001D4116"/>
    <w:rsid w:val="001D4439"/>
    <w:rsid w:val="001D4825"/>
    <w:rsid w:val="001D4E0E"/>
    <w:rsid w:val="001D54A5"/>
    <w:rsid w:val="001D559D"/>
    <w:rsid w:val="001D6197"/>
    <w:rsid w:val="001E02B1"/>
    <w:rsid w:val="001E2333"/>
    <w:rsid w:val="001E3CED"/>
    <w:rsid w:val="001E6CE9"/>
    <w:rsid w:val="001E764E"/>
    <w:rsid w:val="001E76C1"/>
    <w:rsid w:val="001E7FBB"/>
    <w:rsid w:val="001F07D3"/>
    <w:rsid w:val="001F0EB7"/>
    <w:rsid w:val="001F11B3"/>
    <w:rsid w:val="001F259A"/>
    <w:rsid w:val="001F26AB"/>
    <w:rsid w:val="001F2A52"/>
    <w:rsid w:val="001F2B46"/>
    <w:rsid w:val="001F4382"/>
    <w:rsid w:val="001F55E2"/>
    <w:rsid w:val="001F560F"/>
    <w:rsid w:val="001F5810"/>
    <w:rsid w:val="001F5BB8"/>
    <w:rsid w:val="001F7BC5"/>
    <w:rsid w:val="00200DBE"/>
    <w:rsid w:val="00201B7F"/>
    <w:rsid w:val="00201D8A"/>
    <w:rsid w:val="00202617"/>
    <w:rsid w:val="0020293B"/>
    <w:rsid w:val="00202DDB"/>
    <w:rsid w:val="002031C1"/>
    <w:rsid w:val="0020328D"/>
    <w:rsid w:val="00203671"/>
    <w:rsid w:val="002046AA"/>
    <w:rsid w:val="002048EE"/>
    <w:rsid w:val="00204FA5"/>
    <w:rsid w:val="002101D3"/>
    <w:rsid w:val="00210584"/>
    <w:rsid w:val="0021077F"/>
    <w:rsid w:val="00210A7B"/>
    <w:rsid w:val="0021278D"/>
    <w:rsid w:val="00212990"/>
    <w:rsid w:val="002132DE"/>
    <w:rsid w:val="0021391F"/>
    <w:rsid w:val="00214EAD"/>
    <w:rsid w:val="00215C28"/>
    <w:rsid w:val="002178AD"/>
    <w:rsid w:val="0022017C"/>
    <w:rsid w:val="002207AD"/>
    <w:rsid w:val="00220C8C"/>
    <w:rsid w:val="00221138"/>
    <w:rsid w:val="002211E3"/>
    <w:rsid w:val="00221327"/>
    <w:rsid w:val="00221E6D"/>
    <w:rsid w:val="00224466"/>
    <w:rsid w:val="00224FA3"/>
    <w:rsid w:val="00230C20"/>
    <w:rsid w:val="002312F2"/>
    <w:rsid w:val="00231755"/>
    <w:rsid w:val="00231795"/>
    <w:rsid w:val="00231B46"/>
    <w:rsid w:val="00231CC0"/>
    <w:rsid w:val="00231FC4"/>
    <w:rsid w:val="00234249"/>
    <w:rsid w:val="00234CD8"/>
    <w:rsid w:val="00234E18"/>
    <w:rsid w:val="0023751E"/>
    <w:rsid w:val="00237707"/>
    <w:rsid w:val="00237D6B"/>
    <w:rsid w:val="0024039D"/>
    <w:rsid w:val="002403EF"/>
    <w:rsid w:val="0024097B"/>
    <w:rsid w:val="00240A1D"/>
    <w:rsid w:val="00240C7A"/>
    <w:rsid w:val="00241281"/>
    <w:rsid w:val="0024161C"/>
    <w:rsid w:val="0024183F"/>
    <w:rsid w:val="00242174"/>
    <w:rsid w:val="00242908"/>
    <w:rsid w:val="00242B73"/>
    <w:rsid w:val="00243136"/>
    <w:rsid w:val="0024394F"/>
    <w:rsid w:val="002466C2"/>
    <w:rsid w:val="0024756F"/>
    <w:rsid w:val="00250DC5"/>
    <w:rsid w:val="00251044"/>
    <w:rsid w:val="00252441"/>
    <w:rsid w:val="00252F81"/>
    <w:rsid w:val="00252FB8"/>
    <w:rsid w:val="0025389A"/>
    <w:rsid w:val="0025410B"/>
    <w:rsid w:val="00255017"/>
    <w:rsid w:val="00256AF6"/>
    <w:rsid w:val="002577BF"/>
    <w:rsid w:val="00257E4A"/>
    <w:rsid w:val="00260FDD"/>
    <w:rsid w:val="00261744"/>
    <w:rsid w:val="002625BE"/>
    <w:rsid w:val="002627C2"/>
    <w:rsid w:val="002628FF"/>
    <w:rsid w:val="00262DA4"/>
    <w:rsid w:val="0026343F"/>
    <w:rsid w:val="0026503F"/>
    <w:rsid w:val="00266470"/>
    <w:rsid w:val="00267042"/>
    <w:rsid w:val="0026719B"/>
    <w:rsid w:val="0026783E"/>
    <w:rsid w:val="00270A52"/>
    <w:rsid w:val="00275088"/>
    <w:rsid w:val="002751D2"/>
    <w:rsid w:val="002755C8"/>
    <w:rsid w:val="00276137"/>
    <w:rsid w:val="002769BE"/>
    <w:rsid w:val="00276BA8"/>
    <w:rsid w:val="00276C79"/>
    <w:rsid w:val="00277031"/>
    <w:rsid w:val="00280FE4"/>
    <w:rsid w:val="002810A6"/>
    <w:rsid w:val="00281A90"/>
    <w:rsid w:val="00281ABF"/>
    <w:rsid w:val="00282253"/>
    <w:rsid w:val="002829FF"/>
    <w:rsid w:val="00282BB0"/>
    <w:rsid w:val="002842CD"/>
    <w:rsid w:val="00284D60"/>
    <w:rsid w:val="00284E44"/>
    <w:rsid w:val="00285D60"/>
    <w:rsid w:val="0028607D"/>
    <w:rsid w:val="002866EB"/>
    <w:rsid w:val="00286E56"/>
    <w:rsid w:val="00286EF0"/>
    <w:rsid w:val="002908EE"/>
    <w:rsid w:val="00291ABF"/>
    <w:rsid w:val="0029248E"/>
    <w:rsid w:val="002926F7"/>
    <w:rsid w:val="00294782"/>
    <w:rsid w:val="002947E5"/>
    <w:rsid w:val="002948F2"/>
    <w:rsid w:val="0029648E"/>
    <w:rsid w:val="00297D47"/>
    <w:rsid w:val="00297F10"/>
    <w:rsid w:val="002A0C1F"/>
    <w:rsid w:val="002A147E"/>
    <w:rsid w:val="002A188A"/>
    <w:rsid w:val="002A199F"/>
    <w:rsid w:val="002A5A76"/>
    <w:rsid w:val="002A74EC"/>
    <w:rsid w:val="002A7E28"/>
    <w:rsid w:val="002B0439"/>
    <w:rsid w:val="002B155D"/>
    <w:rsid w:val="002B1CCB"/>
    <w:rsid w:val="002B1D75"/>
    <w:rsid w:val="002B285B"/>
    <w:rsid w:val="002B30DD"/>
    <w:rsid w:val="002B327B"/>
    <w:rsid w:val="002B36B8"/>
    <w:rsid w:val="002B3F53"/>
    <w:rsid w:val="002B5F71"/>
    <w:rsid w:val="002B69C6"/>
    <w:rsid w:val="002B7069"/>
    <w:rsid w:val="002B7267"/>
    <w:rsid w:val="002C0107"/>
    <w:rsid w:val="002C0221"/>
    <w:rsid w:val="002C08CA"/>
    <w:rsid w:val="002C0C80"/>
    <w:rsid w:val="002C25F3"/>
    <w:rsid w:val="002C2D4B"/>
    <w:rsid w:val="002C344F"/>
    <w:rsid w:val="002C4B98"/>
    <w:rsid w:val="002C572D"/>
    <w:rsid w:val="002C68E1"/>
    <w:rsid w:val="002D014C"/>
    <w:rsid w:val="002D0913"/>
    <w:rsid w:val="002D0963"/>
    <w:rsid w:val="002D196D"/>
    <w:rsid w:val="002D1DAA"/>
    <w:rsid w:val="002D1E71"/>
    <w:rsid w:val="002D37DA"/>
    <w:rsid w:val="002D39EE"/>
    <w:rsid w:val="002D4710"/>
    <w:rsid w:val="002D59CA"/>
    <w:rsid w:val="002D5E12"/>
    <w:rsid w:val="002D7745"/>
    <w:rsid w:val="002D791D"/>
    <w:rsid w:val="002D7A57"/>
    <w:rsid w:val="002E124D"/>
    <w:rsid w:val="002E1505"/>
    <w:rsid w:val="002E1AE3"/>
    <w:rsid w:val="002E260A"/>
    <w:rsid w:val="002E2B63"/>
    <w:rsid w:val="002E2DB6"/>
    <w:rsid w:val="002E2DED"/>
    <w:rsid w:val="002E2E89"/>
    <w:rsid w:val="002E4489"/>
    <w:rsid w:val="002E4D4E"/>
    <w:rsid w:val="002F122B"/>
    <w:rsid w:val="002F16EF"/>
    <w:rsid w:val="002F1B13"/>
    <w:rsid w:val="002F2065"/>
    <w:rsid w:val="002F21AD"/>
    <w:rsid w:val="002F2644"/>
    <w:rsid w:val="002F29EA"/>
    <w:rsid w:val="002F2B71"/>
    <w:rsid w:val="002F2F1D"/>
    <w:rsid w:val="002F38D5"/>
    <w:rsid w:val="002F3AFE"/>
    <w:rsid w:val="002F3E3E"/>
    <w:rsid w:val="002F4E38"/>
    <w:rsid w:val="002F5002"/>
    <w:rsid w:val="002F5C9E"/>
    <w:rsid w:val="002F6D4E"/>
    <w:rsid w:val="002F7297"/>
    <w:rsid w:val="002F774A"/>
    <w:rsid w:val="00301C67"/>
    <w:rsid w:val="00301C94"/>
    <w:rsid w:val="00301F21"/>
    <w:rsid w:val="00305CE7"/>
    <w:rsid w:val="003061E8"/>
    <w:rsid w:val="00306503"/>
    <w:rsid w:val="00306D41"/>
    <w:rsid w:val="0031042D"/>
    <w:rsid w:val="00310719"/>
    <w:rsid w:val="00311317"/>
    <w:rsid w:val="00311BD2"/>
    <w:rsid w:val="0031253B"/>
    <w:rsid w:val="00312CBD"/>
    <w:rsid w:val="00313155"/>
    <w:rsid w:val="003134E4"/>
    <w:rsid w:val="00313CE6"/>
    <w:rsid w:val="003142EF"/>
    <w:rsid w:val="003155E5"/>
    <w:rsid w:val="003158E2"/>
    <w:rsid w:val="00315D69"/>
    <w:rsid w:val="00316870"/>
    <w:rsid w:val="00317784"/>
    <w:rsid w:val="003177D6"/>
    <w:rsid w:val="0032040B"/>
    <w:rsid w:val="0032228D"/>
    <w:rsid w:val="003229CD"/>
    <w:rsid w:val="00322CD3"/>
    <w:rsid w:val="003234AE"/>
    <w:rsid w:val="003234E3"/>
    <w:rsid w:val="00323832"/>
    <w:rsid w:val="00323D3A"/>
    <w:rsid w:val="003249FC"/>
    <w:rsid w:val="003260DA"/>
    <w:rsid w:val="00326665"/>
    <w:rsid w:val="00326FC0"/>
    <w:rsid w:val="00327B07"/>
    <w:rsid w:val="003306C1"/>
    <w:rsid w:val="003308E6"/>
    <w:rsid w:val="00330C9A"/>
    <w:rsid w:val="003323F2"/>
    <w:rsid w:val="0033351E"/>
    <w:rsid w:val="00334AA6"/>
    <w:rsid w:val="0033703D"/>
    <w:rsid w:val="0033751A"/>
    <w:rsid w:val="00337864"/>
    <w:rsid w:val="0033799F"/>
    <w:rsid w:val="00337C22"/>
    <w:rsid w:val="00337FCD"/>
    <w:rsid w:val="0034063C"/>
    <w:rsid w:val="00341645"/>
    <w:rsid w:val="00341843"/>
    <w:rsid w:val="00342C0E"/>
    <w:rsid w:val="00342E5E"/>
    <w:rsid w:val="0034373C"/>
    <w:rsid w:val="00344EC9"/>
    <w:rsid w:val="00345C55"/>
    <w:rsid w:val="00345F50"/>
    <w:rsid w:val="003471AB"/>
    <w:rsid w:val="003477FF"/>
    <w:rsid w:val="00351B0F"/>
    <w:rsid w:val="00353E76"/>
    <w:rsid w:val="00354CAD"/>
    <w:rsid w:val="00355560"/>
    <w:rsid w:val="00355999"/>
    <w:rsid w:val="00355E09"/>
    <w:rsid w:val="0035699C"/>
    <w:rsid w:val="00356BA6"/>
    <w:rsid w:val="003572B6"/>
    <w:rsid w:val="00357F5C"/>
    <w:rsid w:val="00360FE1"/>
    <w:rsid w:val="00361139"/>
    <w:rsid w:val="00361401"/>
    <w:rsid w:val="0036237A"/>
    <w:rsid w:val="00363E09"/>
    <w:rsid w:val="00363FF3"/>
    <w:rsid w:val="00365A62"/>
    <w:rsid w:val="00366416"/>
    <w:rsid w:val="0036649A"/>
    <w:rsid w:val="00366876"/>
    <w:rsid w:val="00366F9D"/>
    <w:rsid w:val="00367274"/>
    <w:rsid w:val="003677B9"/>
    <w:rsid w:val="00371884"/>
    <w:rsid w:val="0037263E"/>
    <w:rsid w:val="003727C0"/>
    <w:rsid w:val="00372CDD"/>
    <w:rsid w:val="0037326C"/>
    <w:rsid w:val="0037343C"/>
    <w:rsid w:val="00373B16"/>
    <w:rsid w:val="00374221"/>
    <w:rsid w:val="003752F3"/>
    <w:rsid w:val="003755A8"/>
    <w:rsid w:val="00376076"/>
    <w:rsid w:val="00376EBD"/>
    <w:rsid w:val="0037781E"/>
    <w:rsid w:val="00377AD9"/>
    <w:rsid w:val="00377D9D"/>
    <w:rsid w:val="00377E2F"/>
    <w:rsid w:val="003801C1"/>
    <w:rsid w:val="00380C50"/>
    <w:rsid w:val="00381199"/>
    <w:rsid w:val="00382CBF"/>
    <w:rsid w:val="003830DC"/>
    <w:rsid w:val="00385227"/>
    <w:rsid w:val="003856FA"/>
    <w:rsid w:val="003868C8"/>
    <w:rsid w:val="00386919"/>
    <w:rsid w:val="00386DBB"/>
    <w:rsid w:val="00386DC0"/>
    <w:rsid w:val="0038728A"/>
    <w:rsid w:val="00391343"/>
    <w:rsid w:val="003917C5"/>
    <w:rsid w:val="00391BB5"/>
    <w:rsid w:val="003920E1"/>
    <w:rsid w:val="0039382F"/>
    <w:rsid w:val="00393A0E"/>
    <w:rsid w:val="003944BD"/>
    <w:rsid w:val="003945D6"/>
    <w:rsid w:val="0039475E"/>
    <w:rsid w:val="003949A4"/>
    <w:rsid w:val="00395177"/>
    <w:rsid w:val="00395DD5"/>
    <w:rsid w:val="00396979"/>
    <w:rsid w:val="00397514"/>
    <w:rsid w:val="003977A9"/>
    <w:rsid w:val="003A0FA1"/>
    <w:rsid w:val="003A18E2"/>
    <w:rsid w:val="003A2B44"/>
    <w:rsid w:val="003A3886"/>
    <w:rsid w:val="003A3E50"/>
    <w:rsid w:val="003A5439"/>
    <w:rsid w:val="003A54D0"/>
    <w:rsid w:val="003A57BE"/>
    <w:rsid w:val="003A5C89"/>
    <w:rsid w:val="003A68EF"/>
    <w:rsid w:val="003A70EC"/>
    <w:rsid w:val="003A78C7"/>
    <w:rsid w:val="003B04C1"/>
    <w:rsid w:val="003B0C51"/>
    <w:rsid w:val="003B27CA"/>
    <w:rsid w:val="003B5F8B"/>
    <w:rsid w:val="003B6655"/>
    <w:rsid w:val="003B70AE"/>
    <w:rsid w:val="003B76BF"/>
    <w:rsid w:val="003B7DFF"/>
    <w:rsid w:val="003C03AF"/>
    <w:rsid w:val="003C070A"/>
    <w:rsid w:val="003C0E0D"/>
    <w:rsid w:val="003C10C2"/>
    <w:rsid w:val="003C1AD2"/>
    <w:rsid w:val="003C1D61"/>
    <w:rsid w:val="003C30CD"/>
    <w:rsid w:val="003C3E08"/>
    <w:rsid w:val="003C437E"/>
    <w:rsid w:val="003C486A"/>
    <w:rsid w:val="003C487D"/>
    <w:rsid w:val="003C4D0F"/>
    <w:rsid w:val="003C5BB9"/>
    <w:rsid w:val="003C5C44"/>
    <w:rsid w:val="003D053D"/>
    <w:rsid w:val="003D095A"/>
    <w:rsid w:val="003D09B7"/>
    <w:rsid w:val="003D0D29"/>
    <w:rsid w:val="003D0DED"/>
    <w:rsid w:val="003D1212"/>
    <w:rsid w:val="003D15B9"/>
    <w:rsid w:val="003D23C4"/>
    <w:rsid w:val="003D25AA"/>
    <w:rsid w:val="003D270A"/>
    <w:rsid w:val="003D37F4"/>
    <w:rsid w:val="003D4FEE"/>
    <w:rsid w:val="003D5073"/>
    <w:rsid w:val="003D5A0A"/>
    <w:rsid w:val="003D5B03"/>
    <w:rsid w:val="003D5F5F"/>
    <w:rsid w:val="003D64D2"/>
    <w:rsid w:val="003D74B9"/>
    <w:rsid w:val="003D7711"/>
    <w:rsid w:val="003E0693"/>
    <w:rsid w:val="003E1259"/>
    <w:rsid w:val="003E187C"/>
    <w:rsid w:val="003E2214"/>
    <w:rsid w:val="003E22EC"/>
    <w:rsid w:val="003E3542"/>
    <w:rsid w:val="003E3777"/>
    <w:rsid w:val="003E3907"/>
    <w:rsid w:val="003E3CDE"/>
    <w:rsid w:val="003E4873"/>
    <w:rsid w:val="003E489A"/>
    <w:rsid w:val="003E54C7"/>
    <w:rsid w:val="003E5D84"/>
    <w:rsid w:val="003E5E57"/>
    <w:rsid w:val="003E6084"/>
    <w:rsid w:val="003E78C1"/>
    <w:rsid w:val="003E7AF1"/>
    <w:rsid w:val="003F0822"/>
    <w:rsid w:val="003F17EF"/>
    <w:rsid w:val="003F18D8"/>
    <w:rsid w:val="003F1C77"/>
    <w:rsid w:val="003F1DA3"/>
    <w:rsid w:val="003F2326"/>
    <w:rsid w:val="003F27D1"/>
    <w:rsid w:val="003F2986"/>
    <w:rsid w:val="003F36EA"/>
    <w:rsid w:val="003F4200"/>
    <w:rsid w:val="003F51FB"/>
    <w:rsid w:val="003F536D"/>
    <w:rsid w:val="003F58FA"/>
    <w:rsid w:val="003F5F14"/>
    <w:rsid w:val="003F60EE"/>
    <w:rsid w:val="003F66A3"/>
    <w:rsid w:val="0040010A"/>
    <w:rsid w:val="0040034D"/>
    <w:rsid w:val="004003CE"/>
    <w:rsid w:val="00400A19"/>
    <w:rsid w:val="00400DA2"/>
    <w:rsid w:val="00400FB5"/>
    <w:rsid w:val="004010C4"/>
    <w:rsid w:val="00402B17"/>
    <w:rsid w:val="00403BF1"/>
    <w:rsid w:val="004044EE"/>
    <w:rsid w:val="004047F8"/>
    <w:rsid w:val="004048D1"/>
    <w:rsid w:val="00404E19"/>
    <w:rsid w:val="00405318"/>
    <w:rsid w:val="00405559"/>
    <w:rsid w:val="0040573C"/>
    <w:rsid w:val="004060EA"/>
    <w:rsid w:val="0040622A"/>
    <w:rsid w:val="0041053F"/>
    <w:rsid w:val="00411398"/>
    <w:rsid w:val="00412192"/>
    <w:rsid w:val="00412C3E"/>
    <w:rsid w:val="00412E34"/>
    <w:rsid w:val="0041329F"/>
    <w:rsid w:val="004136ED"/>
    <w:rsid w:val="00416327"/>
    <w:rsid w:val="00417743"/>
    <w:rsid w:val="00417A22"/>
    <w:rsid w:val="00420483"/>
    <w:rsid w:val="0042063B"/>
    <w:rsid w:val="004217E2"/>
    <w:rsid w:val="00421ABA"/>
    <w:rsid w:val="00421E02"/>
    <w:rsid w:val="0042236B"/>
    <w:rsid w:val="00422477"/>
    <w:rsid w:val="00423BCA"/>
    <w:rsid w:val="00427374"/>
    <w:rsid w:val="004273A2"/>
    <w:rsid w:val="00427C72"/>
    <w:rsid w:val="0043031F"/>
    <w:rsid w:val="0043073B"/>
    <w:rsid w:val="00430BC3"/>
    <w:rsid w:val="00430FA1"/>
    <w:rsid w:val="0043377B"/>
    <w:rsid w:val="004340FE"/>
    <w:rsid w:val="00435BA0"/>
    <w:rsid w:val="00436578"/>
    <w:rsid w:val="00440264"/>
    <w:rsid w:val="004414AA"/>
    <w:rsid w:val="00441DBA"/>
    <w:rsid w:val="00442205"/>
    <w:rsid w:val="00442255"/>
    <w:rsid w:val="004441E7"/>
    <w:rsid w:val="00444D43"/>
    <w:rsid w:val="004458A3"/>
    <w:rsid w:val="00446118"/>
    <w:rsid w:val="00447FB8"/>
    <w:rsid w:val="00450C4B"/>
    <w:rsid w:val="0045126D"/>
    <w:rsid w:val="00451824"/>
    <w:rsid w:val="0045218C"/>
    <w:rsid w:val="00452B6A"/>
    <w:rsid w:val="00452CBA"/>
    <w:rsid w:val="00452FFD"/>
    <w:rsid w:val="004530E2"/>
    <w:rsid w:val="0045523A"/>
    <w:rsid w:val="004553E3"/>
    <w:rsid w:val="0045555D"/>
    <w:rsid w:val="0045658B"/>
    <w:rsid w:val="00456C98"/>
    <w:rsid w:val="004574BE"/>
    <w:rsid w:val="004603BB"/>
    <w:rsid w:val="00460680"/>
    <w:rsid w:val="00460B2A"/>
    <w:rsid w:val="00460DFC"/>
    <w:rsid w:val="00461230"/>
    <w:rsid w:val="0046149B"/>
    <w:rsid w:val="00463EA5"/>
    <w:rsid w:val="00464A88"/>
    <w:rsid w:val="00464F5C"/>
    <w:rsid w:val="0046569B"/>
    <w:rsid w:val="00465C03"/>
    <w:rsid w:val="004665B6"/>
    <w:rsid w:val="0046780F"/>
    <w:rsid w:val="0047078D"/>
    <w:rsid w:val="00472275"/>
    <w:rsid w:val="004724DD"/>
    <w:rsid w:val="0047469C"/>
    <w:rsid w:val="00476549"/>
    <w:rsid w:val="00476CAF"/>
    <w:rsid w:val="00480050"/>
    <w:rsid w:val="0048145B"/>
    <w:rsid w:val="00481FA3"/>
    <w:rsid w:val="0048238F"/>
    <w:rsid w:val="0048264B"/>
    <w:rsid w:val="00482D96"/>
    <w:rsid w:val="004833D2"/>
    <w:rsid w:val="00484372"/>
    <w:rsid w:val="004855BB"/>
    <w:rsid w:val="00485944"/>
    <w:rsid w:val="00487E50"/>
    <w:rsid w:val="00490233"/>
    <w:rsid w:val="00490875"/>
    <w:rsid w:val="00491804"/>
    <w:rsid w:val="00491B66"/>
    <w:rsid w:val="00492373"/>
    <w:rsid w:val="0049253B"/>
    <w:rsid w:val="00494F43"/>
    <w:rsid w:val="0049526D"/>
    <w:rsid w:val="00496B86"/>
    <w:rsid w:val="00497427"/>
    <w:rsid w:val="00497516"/>
    <w:rsid w:val="00497651"/>
    <w:rsid w:val="004976FD"/>
    <w:rsid w:val="004A030A"/>
    <w:rsid w:val="004A246D"/>
    <w:rsid w:val="004A29D3"/>
    <w:rsid w:val="004A2FA3"/>
    <w:rsid w:val="004A3FED"/>
    <w:rsid w:val="004A4170"/>
    <w:rsid w:val="004A45FC"/>
    <w:rsid w:val="004A6555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2BD6"/>
    <w:rsid w:val="004B409E"/>
    <w:rsid w:val="004B5344"/>
    <w:rsid w:val="004B5AF6"/>
    <w:rsid w:val="004B667F"/>
    <w:rsid w:val="004B7F0D"/>
    <w:rsid w:val="004C09E7"/>
    <w:rsid w:val="004C23A4"/>
    <w:rsid w:val="004C390D"/>
    <w:rsid w:val="004C48A5"/>
    <w:rsid w:val="004C6FF1"/>
    <w:rsid w:val="004C7EB7"/>
    <w:rsid w:val="004D0468"/>
    <w:rsid w:val="004D16F5"/>
    <w:rsid w:val="004D1CBE"/>
    <w:rsid w:val="004D288E"/>
    <w:rsid w:val="004D2C75"/>
    <w:rsid w:val="004D2E28"/>
    <w:rsid w:val="004D3ECB"/>
    <w:rsid w:val="004D4A84"/>
    <w:rsid w:val="004D4BC4"/>
    <w:rsid w:val="004D4C69"/>
    <w:rsid w:val="004D753E"/>
    <w:rsid w:val="004E0470"/>
    <w:rsid w:val="004E0954"/>
    <w:rsid w:val="004E0996"/>
    <w:rsid w:val="004E279B"/>
    <w:rsid w:val="004E35B9"/>
    <w:rsid w:val="004E5BBC"/>
    <w:rsid w:val="004E6127"/>
    <w:rsid w:val="004E6164"/>
    <w:rsid w:val="004E6664"/>
    <w:rsid w:val="004E7297"/>
    <w:rsid w:val="004E768A"/>
    <w:rsid w:val="004E7807"/>
    <w:rsid w:val="004F014A"/>
    <w:rsid w:val="004F0F1A"/>
    <w:rsid w:val="004F134D"/>
    <w:rsid w:val="004F1F10"/>
    <w:rsid w:val="004F2903"/>
    <w:rsid w:val="004F3942"/>
    <w:rsid w:val="004F3C79"/>
    <w:rsid w:val="004F4218"/>
    <w:rsid w:val="004F4455"/>
    <w:rsid w:val="004F45E7"/>
    <w:rsid w:val="004F5137"/>
    <w:rsid w:val="004F6AF4"/>
    <w:rsid w:val="004F711E"/>
    <w:rsid w:val="004F73A4"/>
    <w:rsid w:val="004F793B"/>
    <w:rsid w:val="00500591"/>
    <w:rsid w:val="00500809"/>
    <w:rsid w:val="00501C1A"/>
    <w:rsid w:val="00501F2B"/>
    <w:rsid w:val="00502167"/>
    <w:rsid w:val="0050467A"/>
    <w:rsid w:val="00505A6E"/>
    <w:rsid w:val="00505F67"/>
    <w:rsid w:val="00507403"/>
    <w:rsid w:val="00510738"/>
    <w:rsid w:val="005107D3"/>
    <w:rsid w:val="005112EB"/>
    <w:rsid w:val="00511402"/>
    <w:rsid w:val="00512BF8"/>
    <w:rsid w:val="005140FA"/>
    <w:rsid w:val="005142EF"/>
    <w:rsid w:val="005143A0"/>
    <w:rsid w:val="0051584F"/>
    <w:rsid w:val="00516499"/>
    <w:rsid w:val="00516A13"/>
    <w:rsid w:val="0051776B"/>
    <w:rsid w:val="00517CCE"/>
    <w:rsid w:val="005207F9"/>
    <w:rsid w:val="00520898"/>
    <w:rsid w:val="00521539"/>
    <w:rsid w:val="00521C45"/>
    <w:rsid w:val="0052253C"/>
    <w:rsid w:val="00522B08"/>
    <w:rsid w:val="005248F8"/>
    <w:rsid w:val="005251E7"/>
    <w:rsid w:val="005253D8"/>
    <w:rsid w:val="00525B6D"/>
    <w:rsid w:val="005271FA"/>
    <w:rsid w:val="00530952"/>
    <w:rsid w:val="00530E52"/>
    <w:rsid w:val="00531168"/>
    <w:rsid w:val="00531D45"/>
    <w:rsid w:val="00532287"/>
    <w:rsid w:val="00533040"/>
    <w:rsid w:val="00533272"/>
    <w:rsid w:val="0053494A"/>
    <w:rsid w:val="00534BFC"/>
    <w:rsid w:val="005363C2"/>
    <w:rsid w:val="00536E39"/>
    <w:rsid w:val="0053767D"/>
    <w:rsid w:val="005377F1"/>
    <w:rsid w:val="0054059B"/>
    <w:rsid w:val="005409AB"/>
    <w:rsid w:val="00540B5C"/>
    <w:rsid w:val="00541E80"/>
    <w:rsid w:val="005420E6"/>
    <w:rsid w:val="00546435"/>
    <w:rsid w:val="00546CE3"/>
    <w:rsid w:val="00547CEF"/>
    <w:rsid w:val="00550A4F"/>
    <w:rsid w:val="00552A13"/>
    <w:rsid w:val="0055336F"/>
    <w:rsid w:val="005536E6"/>
    <w:rsid w:val="005543AB"/>
    <w:rsid w:val="00554B4D"/>
    <w:rsid w:val="00554E2D"/>
    <w:rsid w:val="00555C9F"/>
    <w:rsid w:val="0055719D"/>
    <w:rsid w:val="0055783B"/>
    <w:rsid w:val="0056170C"/>
    <w:rsid w:val="00561C01"/>
    <w:rsid w:val="00561E9B"/>
    <w:rsid w:val="00562654"/>
    <w:rsid w:val="005650D9"/>
    <w:rsid w:val="00565968"/>
    <w:rsid w:val="0056648D"/>
    <w:rsid w:val="00566762"/>
    <w:rsid w:val="00566BAA"/>
    <w:rsid w:val="005675CB"/>
    <w:rsid w:val="00567F47"/>
    <w:rsid w:val="005702EC"/>
    <w:rsid w:val="00570B95"/>
    <w:rsid w:val="00572D45"/>
    <w:rsid w:val="005735BE"/>
    <w:rsid w:val="005740F8"/>
    <w:rsid w:val="0057427A"/>
    <w:rsid w:val="00574372"/>
    <w:rsid w:val="00574BBC"/>
    <w:rsid w:val="00575399"/>
    <w:rsid w:val="00575BEF"/>
    <w:rsid w:val="00575F0F"/>
    <w:rsid w:val="005762B8"/>
    <w:rsid w:val="005768D8"/>
    <w:rsid w:val="00576AA0"/>
    <w:rsid w:val="00577B40"/>
    <w:rsid w:val="00577C85"/>
    <w:rsid w:val="0058000E"/>
    <w:rsid w:val="005802A0"/>
    <w:rsid w:val="00580A18"/>
    <w:rsid w:val="00580B01"/>
    <w:rsid w:val="00580B3C"/>
    <w:rsid w:val="0058192E"/>
    <w:rsid w:val="005825FE"/>
    <w:rsid w:val="00582C3E"/>
    <w:rsid w:val="00582E6C"/>
    <w:rsid w:val="0058331F"/>
    <w:rsid w:val="00583A81"/>
    <w:rsid w:val="00583B02"/>
    <w:rsid w:val="00583B07"/>
    <w:rsid w:val="00583FF9"/>
    <w:rsid w:val="00584064"/>
    <w:rsid w:val="0058493D"/>
    <w:rsid w:val="00584AAF"/>
    <w:rsid w:val="00584DA0"/>
    <w:rsid w:val="00584EE8"/>
    <w:rsid w:val="005854BD"/>
    <w:rsid w:val="00586300"/>
    <w:rsid w:val="00586557"/>
    <w:rsid w:val="005865F1"/>
    <w:rsid w:val="005870C1"/>
    <w:rsid w:val="00587712"/>
    <w:rsid w:val="0058795B"/>
    <w:rsid w:val="00587C83"/>
    <w:rsid w:val="0059243E"/>
    <w:rsid w:val="00592675"/>
    <w:rsid w:val="005927CD"/>
    <w:rsid w:val="00592E85"/>
    <w:rsid w:val="00592F14"/>
    <w:rsid w:val="005940F9"/>
    <w:rsid w:val="00596377"/>
    <w:rsid w:val="00596711"/>
    <w:rsid w:val="00596C3F"/>
    <w:rsid w:val="0059723B"/>
    <w:rsid w:val="0059758D"/>
    <w:rsid w:val="00597FAE"/>
    <w:rsid w:val="005A01FF"/>
    <w:rsid w:val="005A19CB"/>
    <w:rsid w:val="005A1F3B"/>
    <w:rsid w:val="005A215A"/>
    <w:rsid w:val="005A253C"/>
    <w:rsid w:val="005A2D32"/>
    <w:rsid w:val="005A3810"/>
    <w:rsid w:val="005A3F33"/>
    <w:rsid w:val="005A4654"/>
    <w:rsid w:val="005A6407"/>
    <w:rsid w:val="005A746E"/>
    <w:rsid w:val="005B0473"/>
    <w:rsid w:val="005B08EE"/>
    <w:rsid w:val="005B11EE"/>
    <w:rsid w:val="005B12B3"/>
    <w:rsid w:val="005B1390"/>
    <w:rsid w:val="005B1BB0"/>
    <w:rsid w:val="005B1D3C"/>
    <w:rsid w:val="005B3C21"/>
    <w:rsid w:val="005B4C6E"/>
    <w:rsid w:val="005B5D21"/>
    <w:rsid w:val="005B608E"/>
    <w:rsid w:val="005B689B"/>
    <w:rsid w:val="005B6D5D"/>
    <w:rsid w:val="005B7B6C"/>
    <w:rsid w:val="005C0680"/>
    <w:rsid w:val="005C07FF"/>
    <w:rsid w:val="005C0E63"/>
    <w:rsid w:val="005C125C"/>
    <w:rsid w:val="005C1353"/>
    <w:rsid w:val="005C3444"/>
    <w:rsid w:val="005C4FE7"/>
    <w:rsid w:val="005C5F91"/>
    <w:rsid w:val="005C75FA"/>
    <w:rsid w:val="005D08B8"/>
    <w:rsid w:val="005D18CA"/>
    <w:rsid w:val="005D2CF7"/>
    <w:rsid w:val="005D2D75"/>
    <w:rsid w:val="005D46AF"/>
    <w:rsid w:val="005D5029"/>
    <w:rsid w:val="005D5C85"/>
    <w:rsid w:val="005D6119"/>
    <w:rsid w:val="005D64C1"/>
    <w:rsid w:val="005E0769"/>
    <w:rsid w:val="005E1132"/>
    <w:rsid w:val="005E165F"/>
    <w:rsid w:val="005E1CD4"/>
    <w:rsid w:val="005E1FDA"/>
    <w:rsid w:val="005E2640"/>
    <w:rsid w:val="005E2C2F"/>
    <w:rsid w:val="005E3581"/>
    <w:rsid w:val="005E36AD"/>
    <w:rsid w:val="005E56E7"/>
    <w:rsid w:val="005E5F45"/>
    <w:rsid w:val="005E6E12"/>
    <w:rsid w:val="005F0279"/>
    <w:rsid w:val="005F088C"/>
    <w:rsid w:val="005F0F88"/>
    <w:rsid w:val="005F283C"/>
    <w:rsid w:val="005F4026"/>
    <w:rsid w:val="005F4BA7"/>
    <w:rsid w:val="005F4F83"/>
    <w:rsid w:val="005F62B1"/>
    <w:rsid w:val="005F63B0"/>
    <w:rsid w:val="005F6A11"/>
    <w:rsid w:val="005F6ACE"/>
    <w:rsid w:val="005F7515"/>
    <w:rsid w:val="005F79B9"/>
    <w:rsid w:val="006003D6"/>
    <w:rsid w:val="00601F00"/>
    <w:rsid w:val="006025B9"/>
    <w:rsid w:val="00602B83"/>
    <w:rsid w:val="00602D25"/>
    <w:rsid w:val="006041AE"/>
    <w:rsid w:val="0060472F"/>
    <w:rsid w:val="00605977"/>
    <w:rsid w:val="00605C0E"/>
    <w:rsid w:val="00606F77"/>
    <w:rsid w:val="006100DB"/>
    <w:rsid w:val="00610BE2"/>
    <w:rsid w:val="00610C21"/>
    <w:rsid w:val="00611FA8"/>
    <w:rsid w:val="006122FE"/>
    <w:rsid w:val="00612A43"/>
    <w:rsid w:val="00613146"/>
    <w:rsid w:val="00613603"/>
    <w:rsid w:val="006161FE"/>
    <w:rsid w:val="006167E3"/>
    <w:rsid w:val="00616F88"/>
    <w:rsid w:val="006176BE"/>
    <w:rsid w:val="006176ED"/>
    <w:rsid w:val="00617C73"/>
    <w:rsid w:val="00617C79"/>
    <w:rsid w:val="00617E73"/>
    <w:rsid w:val="00621251"/>
    <w:rsid w:val="0062294F"/>
    <w:rsid w:val="006230E5"/>
    <w:rsid w:val="0062491A"/>
    <w:rsid w:val="00624D18"/>
    <w:rsid w:val="00625743"/>
    <w:rsid w:val="006267CF"/>
    <w:rsid w:val="006269F4"/>
    <w:rsid w:val="00627F7C"/>
    <w:rsid w:val="00630CC9"/>
    <w:rsid w:val="006327A0"/>
    <w:rsid w:val="00632BD6"/>
    <w:rsid w:val="00632CDE"/>
    <w:rsid w:val="00633AD1"/>
    <w:rsid w:val="006345E1"/>
    <w:rsid w:val="00635C3E"/>
    <w:rsid w:val="00635DF8"/>
    <w:rsid w:val="006360CC"/>
    <w:rsid w:val="006404ED"/>
    <w:rsid w:val="006409D6"/>
    <w:rsid w:val="00641865"/>
    <w:rsid w:val="006418C7"/>
    <w:rsid w:val="00642E21"/>
    <w:rsid w:val="00642E9A"/>
    <w:rsid w:val="006438E4"/>
    <w:rsid w:val="00643EE5"/>
    <w:rsid w:val="006441D9"/>
    <w:rsid w:val="0064495E"/>
    <w:rsid w:val="00644C22"/>
    <w:rsid w:val="00646C7B"/>
    <w:rsid w:val="00647E14"/>
    <w:rsid w:val="00650B41"/>
    <w:rsid w:val="006512AC"/>
    <w:rsid w:val="00651CB4"/>
    <w:rsid w:val="006529D1"/>
    <w:rsid w:val="00652C57"/>
    <w:rsid w:val="00652F69"/>
    <w:rsid w:val="006539B6"/>
    <w:rsid w:val="00653A4B"/>
    <w:rsid w:val="00654B95"/>
    <w:rsid w:val="00654D4E"/>
    <w:rsid w:val="006553A2"/>
    <w:rsid w:val="00656619"/>
    <w:rsid w:val="006567FD"/>
    <w:rsid w:val="00656BD6"/>
    <w:rsid w:val="006618EE"/>
    <w:rsid w:val="00661AEE"/>
    <w:rsid w:val="00662AA3"/>
    <w:rsid w:val="00662AB1"/>
    <w:rsid w:val="00662B2A"/>
    <w:rsid w:val="00662F64"/>
    <w:rsid w:val="006637B1"/>
    <w:rsid w:val="00664006"/>
    <w:rsid w:val="006642BE"/>
    <w:rsid w:val="0066475B"/>
    <w:rsid w:val="00664A9C"/>
    <w:rsid w:val="00665341"/>
    <w:rsid w:val="00665BC6"/>
    <w:rsid w:val="00666399"/>
    <w:rsid w:val="006665FB"/>
    <w:rsid w:val="00667521"/>
    <w:rsid w:val="006679A1"/>
    <w:rsid w:val="0067111A"/>
    <w:rsid w:val="00671AE7"/>
    <w:rsid w:val="00672144"/>
    <w:rsid w:val="00672F32"/>
    <w:rsid w:val="0067439D"/>
    <w:rsid w:val="00674B2B"/>
    <w:rsid w:val="00675A2B"/>
    <w:rsid w:val="00675E4A"/>
    <w:rsid w:val="006766D0"/>
    <w:rsid w:val="00676FB1"/>
    <w:rsid w:val="00677002"/>
    <w:rsid w:val="006777DD"/>
    <w:rsid w:val="00677F48"/>
    <w:rsid w:val="00677FFA"/>
    <w:rsid w:val="00680461"/>
    <w:rsid w:val="00680D49"/>
    <w:rsid w:val="00680EB6"/>
    <w:rsid w:val="00684151"/>
    <w:rsid w:val="00687357"/>
    <w:rsid w:val="00687545"/>
    <w:rsid w:val="00687DE1"/>
    <w:rsid w:val="0069037A"/>
    <w:rsid w:val="006909F5"/>
    <w:rsid w:val="00691205"/>
    <w:rsid w:val="006912EA"/>
    <w:rsid w:val="006922DA"/>
    <w:rsid w:val="00692A41"/>
    <w:rsid w:val="00693EE3"/>
    <w:rsid w:val="006951EF"/>
    <w:rsid w:val="006958C6"/>
    <w:rsid w:val="00695983"/>
    <w:rsid w:val="00695D0F"/>
    <w:rsid w:val="00696ED1"/>
    <w:rsid w:val="006972B6"/>
    <w:rsid w:val="00697AC2"/>
    <w:rsid w:val="00697C13"/>
    <w:rsid w:val="00697E00"/>
    <w:rsid w:val="006A035A"/>
    <w:rsid w:val="006A0724"/>
    <w:rsid w:val="006A0816"/>
    <w:rsid w:val="006A0918"/>
    <w:rsid w:val="006A12DA"/>
    <w:rsid w:val="006A12F1"/>
    <w:rsid w:val="006A1BDF"/>
    <w:rsid w:val="006A2C06"/>
    <w:rsid w:val="006A2C52"/>
    <w:rsid w:val="006A2CF1"/>
    <w:rsid w:val="006A2EAE"/>
    <w:rsid w:val="006A3216"/>
    <w:rsid w:val="006A3A51"/>
    <w:rsid w:val="006A52F7"/>
    <w:rsid w:val="006A5688"/>
    <w:rsid w:val="006A6331"/>
    <w:rsid w:val="006A6627"/>
    <w:rsid w:val="006A6C63"/>
    <w:rsid w:val="006A7DF8"/>
    <w:rsid w:val="006A7FF8"/>
    <w:rsid w:val="006B0C1B"/>
    <w:rsid w:val="006B1BA7"/>
    <w:rsid w:val="006B24E5"/>
    <w:rsid w:val="006B3294"/>
    <w:rsid w:val="006B3878"/>
    <w:rsid w:val="006B3C20"/>
    <w:rsid w:val="006B411A"/>
    <w:rsid w:val="006B46BD"/>
    <w:rsid w:val="006B497B"/>
    <w:rsid w:val="006B528D"/>
    <w:rsid w:val="006B60D7"/>
    <w:rsid w:val="006B629A"/>
    <w:rsid w:val="006B6D38"/>
    <w:rsid w:val="006C1578"/>
    <w:rsid w:val="006C193B"/>
    <w:rsid w:val="006C2607"/>
    <w:rsid w:val="006C294F"/>
    <w:rsid w:val="006C6411"/>
    <w:rsid w:val="006D14B1"/>
    <w:rsid w:val="006D175C"/>
    <w:rsid w:val="006D18BB"/>
    <w:rsid w:val="006D1DC5"/>
    <w:rsid w:val="006D247C"/>
    <w:rsid w:val="006D253A"/>
    <w:rsid w:val="006D27CA"/>
    <w:rsid w:val="006D2E65"/>
    <w:rsid w:val="006D30CD"/>
    <w:rsid w:val="006D467F"/>
    <w:rsid w:val="006D5F5B"/>
    <w:rsid w:val="006D60DA"/>
    <w:rsid w:val="006D72E4"/>
    <w:rsid w:val="006D72F8"/>
    <w:rsid w:val="006D7721"/>
    <w:rsid w:val="006D7790"/>
    <w:rsid w:val="006D7A6F"/>
    <w:rsid w:val="006E334C"/>
    <w:rsid w:val="006E38DE"/>
    <w:rsid w:val="006E44B3"/>
    <w:rsid w:val="006E469F"/>
    <w:rsid w:val="006E4BB8"/>
    <w:rsid w:val="006E6135"/>
    <w:rsid w:val="006E6650"/>
    <w:rsid w:val="006E68B3"/>
    <w:rsid w:val="006E6C0E"/>
    <w:rsid w:val="006E7B48"/>
    <w:rsid w:val="006F0004"/>
    <w:rsid w:val="006F049A"/>
    <w:rsid w:val="006F126D"/>
    <w:rsid w:val="006F1AD9"/>
    <w:rsid w:val="006F204D"/>
    <w:rsid w:val="006F2D64"/>
    <w:rsid w:val="006F3122"/>
    <w:rsid w:val="006F4ACF"/>
    <w:rsid w:val="006F4FF2"/>
    <w:rsid w:val="006F55D9"/>
    <w:rsid w:val="006F5726"/>
    <w:rsid w:val="006F5EC0"/>
    <w:rsid w:val="006F66DC"/>
    <w:rsid w:val="006F697C"/>
    <w:rsid w:val="006F6B32"/>
    <w:rsid w:val="006F7ACE"/>
    <w:rsid w:val="00700F49"/>
    <w:rsid w:val="0070104F"/>
    <w:rsid w:val="007041A7"/>
    <w:rsid w:val="00704472"/>
    <w:rsid w:val="007051B2"/>
    <w:rsid w:val="0070684C"/>
    <w:rsid w:val="00711344"/>
    <w:rsid w:val="00711378"/>
    <w:rsid w:val="00711405"/>
    <w:rsid w:val="00711882"/>
    <w:rsid w:val="00711D02"/>
    <w:rsid w:val="00711F73"/>
    <w:rsid w:val="00712F71"/>
    <w:rsid w:val="00713235"/>
    <w:rsid w:val="0071326B"/>
    <w:rsid w:val="00713911"/>
    <w:rsid w:val="00714497"/>
    <w:rsid w:val="007165B1"/>
    <w:rsid w:val="0071669A"/>
    <w:rsid w:val="007167C9"/>
    <w:rsid w:val="007177D5"/>
    <w:rsid w:val="00720CC3"/>
    <w:rsid w:val="00721B3E"/>
    <w:rsid w:val="00721BA9"/>
    <w:rsid w:val="00721FC9"/>
    <w:rsid w:val="00722298"/>
    <w:rsid w:val="00722884"/>
    <w:rsid w:val="00723F3D"/>
    <w:rsid w:val="00726535"/>
    <w:rsid w:val="00726CB4"/>
    <w:rsid w:val="00727BF1"/>
    <w:rsid w:val="007304C4"/>
    <w:rsid w:val="00730E00"/>
    <w:rsid w:val="00730E66"/>
    <w:rsid w:val="00732C3D"/>
    <w:rsid w:val="00733142"/>
    <w:rsid w:val="00733230"/>
    <w:rsid w:val="00733EE1"/>
    <w:rsid w:val="0073704B"/>
    <w:rsid w:val="00737838"/>
    <w:rsid w:val="007415B8"/>
    <w:rsid w:val="00742ADB"/>
    <w:rsid w:val="007443E4"/>
    <w:rsid w:val="00744FCB"/>
    <w:rsid w:val="00745A6B"/>
    <w:rsid w:val="007471CD"/>
    <w:rsid w:val="00750B17"/>
    <w:rsid w:val="00750D4F"/>
    <w:rsid w:val="007515E8"/>
    <w:rsid w:val="00751A67"/>
    <w:rsid w:val="00752521"/>
    <w:rsid w:val="00754784"/>
    <w:rsid w:val="00756B59"/>
    <w:rsid w:val="00757354"/>
    <w:rsid w:val="00760578"/>
    <w:rsid w:val="00760622"/>
    <w:rsid w:val="00760BFA"/>
    <w:rsid w:val="00761561"/>
    <w:rsid w:val="00761598"/>
    <w:rsid w:val="007615F2"/>
    <w:rsid w:val="007627E5"/>
    <w:rsid w:val="007635F9"/>
    <w:rsid w:val="007652C2"/>
    <w:rsid w:val="007666CC"/>
    <w:rsid w:val="00766CF7"/>
    <w:rsid w:val="00770893"/>
    <w:rsid w:val="007713B5"/>
    <w:rsid w:val="00771BDF"/>
    <w:rsid w:val="00771DB8"/>
    <w:rsid w:val="00772E9D"/>
    <w:rsid w:val="00773BD9"/>
    <w:rsid w:val="00775E55"/>
    <w:rsid w:val="007763F4"/>
    <w:rsid w:val="00777EAB"/>
    <w:rsid w:val="00780C12"/>
    <w:rsid w:val="00780C35"/>
    <w:rsid w:val="0078119D"/>
    <w:rsid w:val="007818C4"/>
    <w:rsid w:val="00781904"/>
    <w:rsid w:val="0078265C"/>
    <w:rsid w:val="00782AFA"/>
    <w:rsid w:val="00782BA6"/>
    <w:rsid w:val="00783F3E"/>
    <w:rsid w:val="0078486D"/>
    <w:rsid w:val="00784EDE"/>
    <w:rsid w:val="007859C3"/>
    <w:rsid w:val="00785CD3"/>
    <w:rsid w:val="0078675E"/>
    <w:rsid w:val="007871A1"/>
    <w:rsid w:val="00787232"/>
    <w:rsid w:val="00787998"/>
    <w:rsid w:val="00791267"/>
    <w:rsid w:val="00791D92"/>
    <w:rsid w:val="00792007"/>
    <w:rsid w:val="00792650"/>
    <w:rsid w:val="007926D3"/>
    <w:rsid w:val="00792E9B"/>
    <w:rsid w:val="0079459E"/>
    <w:rsid w:val="00795469"/>
    <w:rsid w:val="00795F97"/>
    <w:rsid w:val="0079617F"/>
    <w:rsid w:val="007967C6"/>
    <w:rsid w:val="00797829"/>
    <w:rsid w:val="007978AD"/>
    <w:rsid w:val="00797B1A"/>
    <w:rsid w:val="007A0C22"/>
    <w:rsid w:val="007A1179"/>
    <w:rsid w:val="007A2771"/>
    <w:rsid w:val="007A2917"/>
    <w:rsid w:val="007A2C90"/>
    <w:rsid w:val="007A33F0"/>
    <w:rsid w:val="007A3DC2"/>
    <w:rsid w:val="007A3F4F"/>
    <w:rsid w:val="007A5662"/>
    <w:rsid w:val="007A681F"/>
    <w:rsid w:val="007A6A35"/>
    <w:rsid w:val="007A6FD7"/>
    <w:rsid w:val="007A769D"/>
    <w:rsid w:val="007B0948"/>
    <w:rsid w:val="007B0D12"/>
    <w:rsid w:val="007B10C9"/>
    <w:rsid w:val="007B1C52"/>
    <w:rsid w:val="007B2270"/>
    <w:rsid w:val="007B2D1A"/>
    <w:rsid w:val="007B3A11"/>
    <w:rsid w:val="007B56DF"/>
    <w:rsid w:val="007B6A03"/>
    <w:rsid w:val="007B6D1C"/>
    <w:rsid w:val="007B6FBF"/>
    <w:rsid w:val="007C06AD"/>
    <w:rsid w:val="007C0AA1"/>
    <w:rsid w:val="007C1E91"/>
    <w:rsid w:val="007C2B87"/>
    <w:rsid w:val="007C2C7E"/>
    <w:rsid w:val="007C2F7D"/>
    <w:rsid w:val="007C33C7"/>
    <w:rsid w:val="007C35D9"/>
    <w:rsid w:val="007C4CD7"/>
    <w:rsid w:val="007C5E1E"/>
    <w:rsid w:val="007C6738"/>
    <w:rsid w:val="007C6B62"/>
    <w:rsid w:val="007C7219"/>
    <w:rsid w:val="007D0579"/>
    <w:rsid w:val="007D0DBE"/>
    <w:rsid w:val="007D1FAE"/>
    <w:rsid w:val="007D2D26"/>
    <w:rsid w:val="007D4610"/>
    <w:rsid w:val="007D46D8"/>
    <w:rsid w:val="007D46EE"/>
    <w:rsid w:val="007D5424"/>
    <w:rsid w:val="007D5C06"/>
    <w:rsid w:val="007D6AE2"/>
    <w:rsid w:val="007E0050"/>
    <w:rsid w:val="007E0175"/>
    <w:rsid w:val="007E018D"/>
    <w:rsid w:val="007E0A32"/>
    <w:rsid w:val="007E0E40"/>
    <w:rsid w:val="007E1139"/>
    <w:rsid w:val="007E1AA1"/>
    <w:rsid w:val="007E1DB1"/>
    <w:rsid w:val="007E2C09"/>
    <w:rsid w:val="007E4F77"/>
    <w:rsid w:val="007E52A6"/>
    <w:rsid w:val="007E530F"/>
    <w:rsid w:val="007E53A7"/>
    <w:rsid w:val="007E5B55"/>
    <w:rsid w:val="007E5C63"/>
    <w:rsid w:val="007E6472"/>
    <w:rsid w:val="007E6629"/>
    <w:rsid w:val="007E7653"/>
    <w:rsid w:val="007E78A3"/>
    <w:rsid w:val="007F0BB7"/>
    <w:rsid w:val="007F24CE"/>
    <w:rsid w:val="007F31E9"/>
    <w:rsid w:val="007F38E7"/>
    <w:rsid w:val="007F573A"/>
    <w:rsid w:val="007F5D75"/>
    <w:rsid w:val="007F6822"/>
    <w:rsid w:val="007F6ADD"/>
    <w:rsid w:val="007F75FA"/>
    <w:rsid w:val="007F76B0"/>
    <w:rsid w:val="007F7938"/>
    <w:rsid w:val="007F7CF0"/>
    <w:rsid w:val="0080089B"/>
    <w:rsid w:val="00800E85"/>
    <w:rsid w:val="008012B3"/>
    <w:rsid w:val="00801E20"/>
    <w:rsid w:val="00801EE8"/>
    <w:rsid w:val="008034FE"/>
    <w:rsid w:val="008036ED"/>
    <w:rsid w:val="008038DA"/>
    <w:rsid w:val="00803BB2"/>
    <w:rsid w:val="008047E9"/>
    <w:rsid w:val="00805030"/>
    <w:rsid w:val="00805AED"/>
    <w:rsid w:val="00805D52"/>
    <w:rsid w:val="00807A57"/>
    <w:rsid w:val="00807D0D"/>
    <w:rsid w:val="00807EBC"/>
    <w:rsid w:val="00807FBB"/>
    <w:rsid w:val="00810409"/>
    <w:rsid w:val="008124B6"/>
    <w:rsid w:val="00813079"/>
    <w:rsid w:val="00813DF3"/>
    <w:rsid w:val="00816983"/>
    <w:rsid w:val="00816AD7"/>
    <w:rsid w:val="00817B80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678"/>
    <w:rsid w:val="00833087"/>
    <w:rsid w:val="00834424"/>
    <w:rsid w:val="008370FB"/>
    <w:rsid w:val="00837906"/>
    <w:rsid w:val="00837E29"/>
    <w:rsid w:val="00840FF5"/>
    <w:rsid w:val="00842055"/>
    <w:rsid w:val="008420BC"/>
    <w:rsid w:val="0084243E"/>
    <w:rsid w:val="0084735E"/>
    <w:rsid w:val="00847FC9"/>
    <w:rsid w:val="00850861"/>
    <w:rsid w:val="00850DA0"/>
    <w:rsid w:val="008510B3"/>
    <w:rsid w:val="008526FD"/>
    <w:rsid w:val="00854488"/>
    <w:rsid w:val="008547D3"/>
    <w:rsid w:val="00856129"/>
    <w:rsid w:val="008566A4"/>
    <w:rsid w:val="008571C5"/>
    <w:rsid w:val="00857421"/>
    <w:rsid w:val="00860233"/>
    <w:rsid w:val="00860252"/>
    <w:rsid w:val="008610EB"/>
    <w:rsid w:val="008617D9"/>
    <w:rsid w:val="00863FC4"/>
    <w:rsid w:val="00865168"/>
    <w:rsid w:val="008651EC"/>
    <w:rsid w:val="0086573A"/>
    <w:rsid w:val="008658D8"/>
    <w:rsid w:val="00866C1C"/>
    <w:rsid w:val="00870118"/>
    <w:rsid w:val="008714BE"/>
    <w:rsid w:val="00871968"/>
    <w:rsid w:val="0087227B"/>
    <w:rsid w:val="00872888"/>
    <w:rsid w:val="008728C9"/>
    <w:rsid w:val="00872AC5"/>
    <w:rsid w:val="008730AC"/>
    <w:rsid w:val="00873618"/>
    <w:rsid w:val="008738AC"/>
    <w:rsid w:val="008747B5"/>
    <w:rsid w:val="00874ED1"/>
    <w:rsid w:val="008754B1"/>
    <w:rsid w:val="00875A03"/>
    <w:rsid w:val="008773BA"/>
    <w:rsid w:val="00877655"/>
    <w:rsid w:val="008813EA"/>
    <w:rsid w:val="00881A25"/>
    <w:rsid w:val="00881B3C"/>
    <w:rsid w:val="0088303B"/>
    <w:rsid w:val="00883481"/>
    <w:rsid w:val="008834CE"/>
    <w:rsid w:val="008837F3"/>
    <w:rsid w:val="00883D71"/>
    <w:rsid w:val="00885EE9"/>
    <w:rsid w:val="00886CFF"/>
    <w:rsid w:val="0088776F"/>
    <w:rsid w:val="00887891"/>
    <w:rsid w:val="00890692"/>
    <w:rsid w:val="00890FDE"/>
    <w:rsid w:val="00892DE5"/>
    <w:rsid w:val="00894CC9"/>
    <w:rsid w:val="00894CCA"/>
    <w:rsid w:val="00895270"/>
    <w:rsid w:val="0089539B"/>
    <w:rsid w:val="0089619B"/>
    <w:rsid w:val="00896554"/>
    <w:rsid w:val="00896EE9"/>
    <w:rsid w:val="0089769B"/>
    <w:rsid w:val="008A0251"/>
    <w:rsid w:val="008A1092"/>
    <w:rsid w:val="008A1748"/>
    <w:rsid w:val="008A3369"/>
    <w:rsid w:val="008A4026"/>
    <w:rsid w:val="008A4197"/>
    <w:rsid w:val="008A4698"/>
    <w:rsid w:val="008A6D7E"/>
    <w:rsid w:val="008B08DD"/>
    <w:rsid w:val="008B0C06"/>
    <w:rsid w:val="008B1453"/>
    <w:rsid w:val="008B1F57"/>
    <w:rsid w:val="008B34BD"/>
    <w:rsid w:val="008B3625"/>
    <w:rsid w:val="008B57DF"/>
    <w:rsid w:val="008B7CEE"/>
    <w:rsid w:val="008C01F2"/>
    <w:rsid w:val="008C1186"/>
    <w:rsid w:val="008C19C1"/>
    <w:rsid w:val="008C1EC0"/>
    <w:rsid w:val="008C2A55"/>
    <w:rsid w:val="008C3610"/>
    <w:rsid w:val="008C3CCE"/>
    <w:rsid w:val="008C4DB0"/>
    <w:rsid w:val="008C5298"/>
    <w:rsid w:val="008C541A"/>
    <w:rsid w:val="008C56AD"/>
    <w:rsid w:val="008C6622"/>
    <w:rsid w:val="008C69D9"/>
    <w:rsid w:val="008C6C48"/>
    <w:rsid w:val="008C7824"/>
    <w:rsid w:val="008D09EA"/>
    <w:rsid w:val="008D0A4A"/>
    <w:rsid w:val="008D1AAF"/>
    <w:rsid w:val="008D21F0"/>
    <w:rsid w:val="008D35D7"/>
    <w:rsid w:val="008D5ADA"/>
    <w:rsid w:val="008D6511"/>
    <w:rsid w:val="008D772E"/>
    <w:rsid w:val="008E0C81"/>
    <w:rsid w:val="008E0D9E"/>
    <w:rsid w:val="008E1B1E"/>
    <w:rsid w:val="008E1F11"/>
    <w:rsid w:val="008E2158"/>
    <w:rsid w:val="008E2834"/>
    <w:rsid w:val="008E2A26"/>
    <w:rsid w:val="008E2F2C"/>
    <w:rsid w:val="008E3366"/>
    <w:rsid w:val="008E4D1F"/>
    <w:rsid w:val="008E6792"/>
    <w:rsid w:val="008E7104"/>
    <w:rsid w:val="008F12FF"/>
    <w:rsid w:val="008F2074"/>
    <w:rsid w:val="008F20A5"/>
    <w:rsid w:val="008F2CDA"/>
    <w:rsid w:val="008F2E98"/>
    <w:rsid w:val="008F3042"/>
    <w:rsid w:val="008F50F0"/>
    <w:rsid w:val="008F595C"/>
    <w:rsid w:val="008F685B"/>
    <w:rsid w:val="00900D23"/>
    <w:rsid w:val="009015C2"/>
    <w:rsid w:val="009016FA"/>
    <w:rsid w:val="0090222C"/>
    <w:rsid w:val="00902643"/>
    <w:rsid w:val="00902D53"/>
    <w:rsid w:val="00902E75"/>
    <w:rsid w:val="00902F38"/>
    <w:rsid w:val="009030D8"/>
    <w:rsid w:val="0090317F"/>
    <w:rsid w:val="00903876"/>
    <w:rsid w:val="00903BD7"/>
    <w:rsid w:val="00903BE6"/>
    <w:rsid w:val="00903FCB"/>
    <w:rsid w:val="009047FF"/>
    <w:rsid w:val="0090485B"/>
    <w:rsid w:val="00904F5C"/>
    <w:rsid w:val="0090596D"/>
    <w:rsid w:val="0090656F"/>
    <w:rsid w:val="00907533"/>
    <w:rsid w:val="00907BFE"/>
    <w:rsid w:val="0091017F"/>
    <w:rsid w:val="00910D3F"/>
    <w:rsid w:val="009131D3"/>
    <w:rsid w:val="009146DF"/>
    <w:rsid w:val="00914CC1"/>
    <w:rsid w:val="00915328"/>
    <w:rsid w:val="0091581F"/>
    <w:rsid w:val="00915DE6"/>
    <w:rsid w:val="00917CCF"/>
    <w:rsid w:val="00921ED1"/>
    <w:rsid w:val="00922B19"/>
    <w:rsid w:val="00923F23"/>
    <w:rsid w:val="00924259"/>
    <w:rsid w:val="00924430"/>
    <w:rsid w:val="009246B5"/>
    <w:rsid w:val="0092482E"/>
    <w:rsid w:val="0092498F"/>
    <w:rsid w:val="00925DC4"/>
    <w:rsid w:val="0092646B"/>
    <w:rsid w:val="009270C2"/>
    <w:rsid w:val="0092792B"/>
    <w:rsid w:val="00931893"/>
    <w:rsid w:val="009330F5"/>
    <w:rsid w:val="00933BAE"/>
    <w:rsid w:val="00934496"/>
    <w:rsid w:val="009346E1"/>
    <w:rsid w:val="0093498A"/>
    <w:rsid w:val="00934E80"/>
    <w:rsid w:val="00935108"/>
    <w:rsid w:val="00936856"/>
    <w:rsid w:val="00936CE8"/>
    <w:rsid w:val="0093739B"/>
    <w:rsid w:val="00937B55"/>
    <w:rsid w:val="00940090"/>
    <w:rsid w:val="00940D2E"/>
    <w:rsid w:val="009421CD"/>
    <w:rsid w:val="00942A48"/>
    <w:rsid w:val="00942AF2"/>
    <w:rsid w:val="00943670"/>
    <w:rsid w:val="00943E17"/>
    <w:rsid w:val="009449A8"/>
    <w:rsid w:val="00950FC7"/>
    <w:rsid w:val="009510AC"/>
    <w:rsid w:val="00951AE1"/>
    <w:rsid w:val="00952000"/>
    <w:rsid w:val="009531F4"/>
    <w:rsid w:val="00953C8D"/>
    <w:rsid w:val="00953D5C"/>
    <w:rsid w:val="00954861"/>
    <w:rsid w:val="009548F1"/>
    <w:rsid w:val="0095534D"/>
    <w:rsid w:val="009553E1"/>
    <w:rsid w:val="009554A6"/>
    <w:rsid w:val="0095575D"/>
    <w:rsid w:val="0095725E"/>
    <w:rsid w:val="00961339"/>
    <w:rsid w:val="00964B68"/>
    <w:rsid w:val="00966A4E"/>
    <w:rsid w:val="00967837"/>
    <w:rsid w:val="00970E8E"/>
    <w:rsid w:val="0097114D"/>
    <w:rsid w:val="00971183"/>
    <w:rsid w:val="0097122B"/>
    <w:rsid w:val="00972248"/>
    <w:rsid w:val="0097233E"/>
    <w:rsid w:val="00973428"/>
    <w:rsid w:val="00974343"/>
    <w:rsid w:val="009746D0"/>
    <w:rsid w:val="009756B9"/>
    <w:rsid w:val="00976642"/>
    <w:rsid w:val="00976815"/>
    <w:rsid w:val="009769EE"/>
    <w:rsid w:val="00976F8C"/>
    <w:rsid w:val="00977BA8"/>
    <w:rsid w:val="00977F19"/>
    <w:rsid w:val="00980550"/>
    <w:rsid w:val="00981F4B"/>
    <w:rsid w:val="00981F58"/>
    <w:rsid w:val="0098448B"/>
    <w:rsid w:val="009844D3"/>
    <w:rsid w:val="00984816"/>
    <w:rsid w:val="009848AA"/>
    <w:rsid w:val="00984DC8"/>
    <w:rsid w:val="00985055"/>
    <w:rsid w:val="00985A2E"/>
    <w:rsid w:val="00990162"/>
    <w:rsid w:val="00990F94"/>
    <w:rsid w:val="0099207A"/>
    <w:rsid w:val="009924E7"/>
    <w:rsid w:val="00994355"/>
    <w:rsid w:val="00995BEE"/>
    <w:rsid w:val="00996ABB"/>
    <w:rsid w:val="00996EA0"/>
    <w:rsid w:val="00997144"/>
    <w:rsid w:val="009A0697"/>
    <w:rsid w:val="009A0B3E"/>
    <w:rsid w:val="009A0C0C"/>
    <w:rsid w:val="009A13E6"/>
    <w:rsid w:val="009A1418"/>
    <w:rsid w:val="009A2121"/>
    <w:rsid w:val="009A21F4"/>
    <w:rsid w:val="009A2DCE"/>
    <w:rsid w:val="009A34B4"/>
    <w:rsid w:val="009A34E3"/>
    <w:rsid w:val="009A431A"/>
    <w:rsid w:val="009A5010"/>
    <w:rsid w:val="009A510F"/>
    <w:rsid w:val="009A5183"/>
    <w:rsid w:val="009A56D3"/>
    <w:rsid w:val="009A59AB"/>
    <w:rsid w:val="009A6752"/>
    <w:rsid w:val="009A6D51"/>
    <w:rsid w:val="009A7103"/>
    <w:rsid w:val="009A7267"/>
    <w:rsid w:val="009A77E4"/>
    <w:rsid w:val="009B07FF"/>
    <w:rsid w:val="009B1494"/>
    <w:rsid w:val="009B1AD8"/>
    <w:rsid w:val="009B2374"/>
    <w:rsid w:val="009B2FE4"/>
    <w:rsid w:val="009B3B08"/>
    <w:rsid w:val="009B3CFD"/>
    <w:rsid w:val="009B3E86"/>
    <w:rsid w:val="009B5ADD"/>
    <w:rsid w:val="009B5DB2"/>
    <w:rsid w:val="009B7912"/>
    <w:rsid w:val="009B79B4"/>
    <w:rsid w:val="009C085B"/>
    <w:rsid w:val="009C1C9B"/>
    <w:rsid w:val="009C2165"/>
    <w:rsid w:val="009C2446"/>
    <w:rsid w:val="009C2597"/>
    <w:rsid w:val="009C286A"/>
    <w:rsid w:val="009C34A5"/>
    <w:rsid w:val="009C48D3"/>
    <w:rsid w:val="009C57F4"/>
    <w:rsid w:val="009C5F27"/>
    <w:rsid w:val="009C6CF4"/>
    <w:rsid w:val="009C6D15"/>
    <w:rsid w:val="009C7142"/>
    <w:rsid w:val="009C7ACA"/>
    <w:rsid w:val="009D0537"/>
    <w:rsid w:val="009D0D4D"/>
    <w:rsid w:val="009D1A06"/>
    <w:rsid w:val="009D24D4"/>
    <w:rsid w:val="009D2726"/>
    <w:rsid w:val="009D33DD"/>
    <w:rsid w:val="009D3552"/>
    <w:rsid w:val="009D4B81"/>
    <w:rsid w:val="009E0443"/>
    <w:rsid w:val="009E0CC4"/>
    <w:rsid w:val="009E2BF5"/>
    <w:rsid w:val="009E43E1"/>
    <w:rsid w:val="009E49CA"/>
    <w:rsid w:val="009E4A50"/>
    <w:rsid w:val="009E4E33"/>
    <w:rsid w:val="009E5745"/>
    <w:rsid w:val="009E6413"/>
    <w:rsid w:val="009E754A"/>
    <w:rsid w:val="009E756D"/>
    <w:rsid w:val="009E7BC7"/>
    <w:rsid w:val="009E7C48"/>
    <w:rsid w:val="009E7C82"/>
    <w:rsid w:val="009F0417"/>
    <w:rsid w:val="009F10BF"/>
    <w:rsid w:val="009F1883"/>
    <w:rsid w:val="009F310B"/>
    <w:rsid w:val="009F324C"/>
    <w:rsid w:val="009F3953"/>
    <w:rsid w:val="009F3A2A"/>
    <w:rsid w:val="009F3A78"/>
    <w:rsid w:val="009F4632"/>
    <w:rsid w:val="009F46E8"/>
    <w:rsid w:val="009F4A18"/>
    <w:rsid w:val="009F5333"/>
    <w:rsid w:val="009F5582"/>
    <w:rsid w:val="009F6BB4"/>
    <w:rsid w:val="009F6DCE"/>
    <w:rsid w:val="00A00205"/>
    <w:rsid w:val="00A0029B"/>
    <w:rsid w:val="00A01574"/>
    <w:rsid w:val="00A01B43"/>
    <w:rsid w:val="00A02624"/>
    <w:rsid w:val="00A034CC"/>
    <w:rsid w:val="00A0535A"/>
    <w:rsid w:val="00A05A0D"/>
    <w:rsid w:val="00A0673B"/>
    <w:rsid w:val="00A07539"/>
    <w:rsid w:val="00A07CF6"/>
    <w:rsid w:val="00A10AD5"/>
    <w:rsid w:val="00A11B9D"/>
    <w:rsid w:val="00A1350F"/>
    <w:rsid w:val="00A13B53"/>
    <w:rsid w:val="00A13F5A"/>
    <w:rsid w:val="00A14DC9"/>
    <w:rsid w:val="00A16A68"/>
    <w:rsid w:val="00A2045C"/>
    <w:rsid w:val="00A205F1"/>
    <w:rsid w:val="00A23223"/>
    <w:rsid w:val="00A241D9"/>
    <w:rsid w:val="00A243E3"/>
    <w:rsid w:val="00A2505D"/>
    <w:rsid w:val="00A27B1C"/>
    <w:rsid w:val="00A30832"/>
    <w:rsid w:val="00A30934"/>
    <w:rsid w:val="00A30E43"/>
    <w:rsid w:val="00A31D5A"/>
    <w:rsid w:val="00A32229"/>
    <w:rsid w:val="00A33088"/>
    <w:rsid w:val="00A33A3A"/>
    <w:rsid w:val="00A36C20"/>
    <w:rsid w:val="00A36D2A"/>
    <w:rsid w:val="00A37643"/>
    <w:rsid w:val="00A41189"/>
    <w:rsid w:val="00A419F7"/>
    <w:rsid w:val="00A423FB"/>
    <w:rsid w:val="00A43642"/>
    <w:rsid w:val="00A43881"/>
    <w:rsid w:val="00A43D23"/>
    <w:rsid w:val="00A43E48"/>
    <w:rsid w:val="00A45B30"/>
    <w:rsid w:val="00A46616"/>
    <w:rsid w:val="00A529A1"/>
    <w:rsid w:val="00A52B6A"/>
    <w:rsid w:val="00A52E87"/>
    <w:rsid w:val="00A54653"/>
    <w:rsid w:val="00A55917"/>
    <w:rsid w:val="00A561FC"/>
    <w:rsid w:val="00A56445"/>
    <w:rsid w:val="00A5673A"/>
    <w:rsid w:val="00A57AAB"/>
    <w:rsid w:val="00A61167"/>
    <w:rsid w:val="00A617BB"/>
    <w:rsid w:val="00A620E5"/>
    <w:rsid w:val="00A6215A"/>
    <w:rsid w:val="00A63503"/>
    <w:rsid w:val="00A63E86"/>
    <w:rsid w:val="00A725B5"/>
    <w:rsid w:val="00A73191"/>
    <w:rsid w:val="00A742E4"/>
    <w:rsid w:val="00A74D50"/>
    <w:rsid w:val="00A7513C"/>
    <w:rsid w:val="00A751EB"/>
    <w:rsid w:val="00A757A1"/>
    <w:rsid w:val="00A768C7"/>
    <w:rsid w:val="00A77289"/>
    <w:rsid w:val="00A77897"/>
    <w:rsid w:val="00A77D13"/>
    <w:rsid w:val="00A8043D"/>
    <w:rsid w:val="00A81E2F"/>
    <w:rsid w:val="00A82009"/>
    <w:rsid w:val="00A8238F"/>
    <w:rsid w:val="00A82D6B"/>
    <w:rsid w:val="00A82ED7"/>
    <w:rsid w:val="00A83064"/>
    <w:rsid w:val="00A830C9"/>
    <w:rsid w:val="00A843F8"/>
    <w:rsid w:val="00A85815"/>
    <w:rsid w:val="00A86030"/>
    <w:rsid w:val="00A8637D"/>
    <w:rsid w:val="00A86895"/>
    <w:rsid w:val="00A87875"/>
    <w:rsid w:val="00A906ED"/>
    <w:rsid w:val="00A90959"/>
    <w:rsid w:val="00A90A0D"/>
    <w:rsid w:val="00A91B23"/>
    <w:rsid w:val="00A92A0C"/>
    <w:rsid w:val="00A92E4B"/>
    <w:rsid w:val="00A931A7"/>
    <w:rsid w:val="00A931D7"/>
    <w:rsid w:val="00A93D5E"/>
    <w:rsid w:val="00A93E74"/>
    <w:rsid w:val="00A94963"/>
    <w:rsid w:val="00A95721"/>
    <w:rsid w:val="00A9632B"/>
    <w:rsid w:val="00A96C46"/>
    <w:rsid w:val="00AA0189"/>
    <w:rsid w:val="00AA0406"/>
    <w:rsid w:val="00AA0572"/>
    <w:rsid w:val="00AA0C3F"/>
    <w:rsid w:val="00AA1DA3"/>
    <w:rsid w:val="00AA1DD2"/>
    <w:rsid w:val="00AA21D9"/>
    <w:rsid w:val="00AA2357"/>
    <w:rsid w:val="00AA4CB3"/>
    <w:rsid w:val="00AA6AE5"/>
    <w:rsid w:val="00AA74B6"/>
    <w:rsid w:val="00AB1AD4"/>
    <w:rsid w:val="00AB24BD"/>
    <w:rsid w:val="00AB2AB4"/>
    <w:rsid w:val="00AB2CDF"/>
    <w:rsid w:val="00AB3BD7"/>
    <w:rsid w:val="00AB438C"/>
    <w:rsid w:val="00AB4CBE"/>
    <w:rsid w:val="00AB4CCB"/>
    <w:rsid w:val="00AB4E23"/>
    <w:rsid w:val="00AB4F5B"/>
    <w:rsid w:val="00AB5253"/>
    <w:rsid w:val="00AB598F"/>
    <w:rsid w:val="00AB6F50"/>
    <w:rsid w:val="00AB710D"/>
    <w:rsid w:val="00AB75A8"/>
    <w:rsid w:val="00AC0106"/>
    <w:rsid w:val="00AC06DF"/>
    <w:rsid w:val="00AC1F02"/>
    <w:rsid w:val="00AC2C1A"/>
    <w:rsid w:val="00AC4251"/>
    <w:rsid w:val="00AC436D"/>
    <w:rsid w:val="00AC5171"/>
    <w:rsid w:val="00AC580E"/>
    <w:rsid w:val="00AC5A71"/>
    <w:rsid w:val="00AC66BB"/>
    <w:rsid w:val="00AC66C4"/>
    <w:rsid w:val="00AC6D28"/>
    <w:rsid w:val="00AC6E8D"/>
    <w:rsid w:val="00AC76FE"/>
    <w:rsid w:val="00AC7C74"/>
    <w:rsid w:val="00AC7D68"/>
    <w:rsid w:val="00AC7EF2"/>
    <w:rsid w:val="00AD05CE"/>
    <w:rsid w:val="00AD0BA7"/>
    <w:rsid w:val="00AD0DA0"/>
    <w:rsid w:val="00AD1A56"/>
    <w:rsid w:val="00AD3496"/>
    <w:rsid w:val="00AD3D87"/>
    <w:rsid w:val="00AD4BF6"/>
    <w:rsid w:val="00AD5029"/>
    <w:rsid w:val="00AD5E90"/>
    <w:rsid w:val="00AD6646"/>
    <w:rsid w:val="00AD67AB"/>
    <w:rsid w:val="00AD6A06"/>
    <w:rsid w:val="00AD6DBE"/>
    <w:rsid w:val="00AD72F4"/>
    <w:rsid w:val="00AD7648"/>
    <w:rsid w:val="00AD7CA5"/>
    <w:rsid w:val="00AE0306"/>
    <w:rsid w:val="00AE1042"/>
    <w:rsid w:val="00AE1F8F"/>
    <w:rsid w:val="00AE2B49"/>
    <w:rsid w:val="00AE30E8"/>
    <w:rsid w:val="00AE3A2C"/>
    <w:rsid w:val="00AE3DCB"/>
    <w:rsid w:val="00AE4C98"/>
    <w:rsid w:val="00AE4F77"/>
    <w:rsid w:val="00AE7278"/>
    <w:rsid w:val="00AF3623"/>
    <w:rsid w:val="00AF36FA"/>
    <w:rsid w:val="00AF45AD"/>
    <w:rsid w:val="00AF46C7"/>
    <w:rsid w:val="00AF5205"/>
    <w:rsid w:val="00AF555A"/>
    <w:rsid w:val="00AF5E06"/>
    <w:rsid w:val="00AF5E95"/>
    <w:rsid w:val="00AF627E"/>
    <w:rsid w:val="00AF7FD6"/>
    <w:rsid w:val="00B01D64"/>
    <w:rsid w:val="00B0251C"/>
    <w:rsid w:val="00B03042"/>
    <w:rsid w:val="00B03B07"/>
    <w:rsid w:val="00B06ADE"/>
    <w:rsid w:val="00B06F1A"/>
    <w:rsid w:val="00B06F8B"/>
    <w:rsid w:val="00B07153"/>
    <w:rsid w:val="00B07CE2"/>
    <w:rsid w:val="00B1069B"/>
    <w:rsid w:val="00B11D16"/>
    <w:rsid w:val="00B12D8A"/>
    <w:rsid w:val="00B15425"/>
    <w:rsid w:val="00B16A7F"/>
    <w:rsid w:val="00B16AEB"/>
    <w:rsid w:val="00B20928"/>
    <w:rsid w:val="00B20E46"/>
    <w:rsid w:val="00B21EBC"/>
    <w:rsid w:val="00B2218B"/>
    <w:rsid w:val="00B22AE3"/>
    <w:rsid w:val="00B248C3"/>
    <w:rsid w:val="00B25FFE"/>
    <w:rsid w:val="00B2671D"/>
    <w:rsid w:val="00B26D95"/>
    <w:rsid w:val="00B275DC"/>
    <w:rsid w:val="00B27EE3"/>
    <w:rsid w:val="00B3039B"/>
    <w:rsid w:val="00B3080D"/>
    <w:rsid w:val="00B30E5D"/>
    <w:rsid w:val="00B3144D"/>
    <w:rsid w:val="00B31B66"/>
    <w:rsid w:val="00B3368B"/>
    <w:rsid w:val="00B344AB"/>
    <w:rsid w:val="00B34830"/>
    <w:rsid w:val="00B35040"/>
    <w:rsid w:val="00B3564F"/>
    <w:rsid w:val="00B365D4"/>
    <w:rsid w:val="00B36CD5"/>
    <w:rsid w:val="00B37DD9"/>
    <w:rsid w:val="00B37F5D"/>
    <w:rsid w:val="00B402B3"/>
    <w:rsid w:val="00B40CB6"/>
    <w:rsid w:val="00B428BC"/>
    <w:rsid w:val="00B43A5C"/>
    <w:rsid w:val="00B43E7C"/>
    <w:rsid w:val="00B459DC"/>
    <w:rsid w:val="00B4767F"/>
    <w:rsid w:val="00B47972"/>
    <w:rsid w:val="00B47BB4"/>
    <w:rsid w:val="00B50AAE"/>
    <w:rsid w:val="00B50B58"/>
    <w:rsid w:val="00B513BD"/>
    <w:rsid w:val="00B5185B"/>
    <w:rsid w:val="00B51A6A"/>
    <w:rsid w:val="00B52216"/>
    <w:rsid w:val="00B524E7"/>
    <w:rsid w:val="00B52A72"/>
    <w:rsid w:val="00B52D19"/>
    <w:rsid w:val="00B54481"/>
    <w:rsid w:val="00B54AAD"/>
    <w:rsid w:val="00B555A1"/>
    <w:rsid w:val="00B55737"/>
    <w:rsid w:val="00B5594D"/>
    <w:rsid w:val="00B600B0"/>
    <w:rsid w:val="00B605C4"/>
    <w:rsid w:val="00B61016"/>
    <w:rsid w:val="00B6199E"/>
    <w:rsid w:val="00B622DE"/>
    <w:rsid w:val="00B625F5"/>
    <w:rsid w:val="00B6346B"/>
    <w:rsid w:val="00B641C8"/>
    <w:rsid w:val="00B6425E"/>
    <w:rsid w:val="00B64F48"/>
    <w:rsid w:val="00B65442"/>
    <w:rsid w:val="00B65DAA"/>
    <w:rsid w:val="00B66BC7"/>
    <w:rsid w:val="00B66D79"/>
    <w:rsid w:val="00B676DE"/>
    <w:rsid w:val="00B70170"/>
    <w:rsid w:val="00B70AD3"/>
    <w:rsid w:val="00B70D24"/>
    <w:rsid w:val="00B71205"/>
    <w:rsid w:val="00B7126A"/>
    <w:rsid w:val="00B715B6"/>
    <w:rsid w:val="00B7204D"/>
    <w:rsid w:val="00B72502"/>
    <w:rsid w:val="00B736C0"/>
    <w:rsid w:val="00B738E3"/>
    <w:rsid w:val="00B73AA3"/>
    <w:rsid w:val="00B7455F"/>
    <w:rsid w:val="00B74A90"/>
    <w:rsid w:val="00B752CB"/>
    <w:rsid w:val="00B759CC"/>
    <w:rsid w:val="00B76E2F"/>
    <w:rsid w:val="00B8002B"/>
    <w:rsid w:val="00B80138"/>
    <w:rsid w:val="00B8032D"/>
    <w:rsid w:val="00B80A6E"/>
    <w:rsid w:val="00B810F4"/>
    <w:rsid w:val="00B814CC"/>
    <w:rsid w:val="00B81C0F"/>
    <w:rsid w:val="00B8209D"/>
    <w:rsid w:val="00B825C5"/>
    <w:rsid w:val="00B82693"/>
    <w:rsid w:val="00B834F0"/>
    <w:rsid w:val="00B841E5"/>
    <w:rsid w:val="00B85046"/>
    <w:rsid w:val="00B8558B"/>
    <w:rsid w:val="00B87494"/>
    <w:rsid w:val="00B87B08"/>
    <w:rsid w:val="00B906C9"/>
    <w:rsid w:val="00B91995"/>
    <w:rsid w:val="00B91B56"/>
    <w:rsid w:val="00B920A9"/>
    <w:rsid w:val="00B92A20"/>
    <w:rsid w:val="00B92FCD"/>
    <w:rsid w:val="00B93579"/>
    <w:rsid w:val="00B939DF"/>
    <w:rsid w:val="00B93F58"/>
    <w:rsid w:val="00B947F6"/>
    <w:rsid w:val="00B94946"/>
    <w:rsid w:val="00B95257"/>
    <w:rsid w:val="00B95FC5"/>
    <w:rsid w:val="00BA055D"/>
    <w:rsid w:val="00BA1AA3"/>
    <w:rsid w:val="00BA1E62"/>
    <w:rsid w:val="00BA1EFA"/>
    <w:rsid w:val="00BA4168"/>
    <w:rsid w:val="00BA4E19"/>
    <w:rsid w:val="00BA5250"/>
    <w:rsid w:val="00BA539E"/>
    <w:rsid w:val="00BA6665"/>
    <w:rsid w:val="00BA71F5"/>
    <w:rsid w:val="00BA7325"/>
    <w:rsid w:val="00BA75D7"/>
    <w:rsid w:val="00BA762C"/>
    <w:rsid w:val="00BB0679"/>
    <w:rsid w:val="00BB0F81"/>
    <w:rsid w:val="00BB134B"/>
    <w:rsid w:val="00BB13FF"/>
    <w:rsid w:val="00BB19D8"/>
    <w:rsid w:val="00BB1E07"/>
    <w:rsid w:val="00BB1FC7"/>
    <w:rsid w:val="00BB22E8"/>
    <w:rsid w:val="00BB401D"/>
    <w:rsid w:val="00BB4022"/>
    <w:rsid w:val="00BB4B44"/>
    <w:rsid w:val="00BB4C0F"/>
    <w:rsid w:val="00BB4DE4"/>
    <w:rsid w:val="00BB67A3"/>
    <w:rsid w:val="00BB72F7"/>
    <w:rsid w:val="00BB779C"/>
    <w:rsid w:val="00BC02F6"/>
    <w:rsid w:val="00BC06B2"/>
    <w:rsid w:val="00BC11E5"/>
    <w:rsid w:val="00BC125D"/>
    <w:rsid w:val="00BC1592"/>
    <w:rsid w:val="00BC33AB"/>
    <w:rsid w:val="00BC3F2F"/>
    <w:rsid w:val="00BC4056"/>
    <w:rsid w:val="00BC42B5"/>
    <w:rsid w:val="00BC4637"/>
    <w:rsid w:val="00BC5279"/>
    <w:rsid w:val="00BC61E5"/>
    <w:rsid w:val="00BC6487"/>
    <w:rsid w:val="00BD0B27"/>
    <w:rsid w:val="00BD0FC0"/>
    <w:rsid w:val="00BD248F"/>
    <w:rsid w:val="00BD3174"/>
    <w:rsid w:val="00BD4607"/>
    <w:rsid w:val="00BD50FE"/>
    <w:rsid w:val="00BD5115"/>
    <w:rsid w:val="00BD5818"/>
    <w:rsid w:val="00BD6A81"/>
    <w:rsid w:val="00BD76D0"/>
    <w:rsid w:val="00BE041E"/>
    <w:rsid w:val="00BE32CF"/>
    <w:rsid w:val="00BE3827"/>
    <w:rsid w:val="00BE3B46"/>
    <w:rsid w:val="00BE4D6A"/>
    <w:rsid w:val="00BE552B"/>
    <w:rsid w:val="00BE5E2A"/>
    <w:rsid w:val="00BE5FAC"/>
    <w:rsid w:val="00BE653B"/>
    <w:rsid w:val="00BE6662"/>
    <w:rsid w:val="00BE700D"/>
    <w:rsid w:val="00BF05EB"/>
    <w:rsid w:val="00BF1B30"/>
    <w:rsid w:val="00BF21F2"/>
    <w:rsid w:val="00BF2BCE"/>
    <w:rsid w:val="00BF376B"/>
    <w:rsid w:val="00BF4F7B"/>
    <w:rsid w:val="00BF4FFB"/>
    <w:rsid w:val="00BF519E"/>
    <w:rsid w:val="00BF5365"/>
    <w:rsid w:val="00BF64C7"/>
    <w:rsid w:val="00BF6668"/>
    <w:rsid w:val="00BF6F6C"/>
    <w:rsid w:val="00BF7AD2"/>
    <w:rsid w:val="00C0043A"/>
    <w:rsid w:val="00C00670"/>
    <w:rsid w:val="00C0103D"/>
    <w:rsid w:val="00C0120E"/>
    <w:rsid w:val="00C017B1"/>
    <w:rsid w:val="00C0209A"/>
    <w:rsid w:val="00C02BD2"/>
    <w:rsid w:val="00C02DFB"/>
    <w:rsid w:val="00C02EE5"/>
    <w:rsid w:val="00C037B2"/>
    <w:rsid w:val="00C03945"/>
    <w:rsid w:val="00C04083"/>
    <w:rsid w:val="00C057E8"/>
    <w:rsid w:val="00C05EED"/>
    <w:rsid w:val="00C05F62"/>
    <w:rsid w:val="00C060EC"/>
    <w:rsid w:val="00C070B4"/>
    <w:rsid w:val="00C07348"/>
    <w:rsid w:val="00C07350"/>
    <w:rsid w:val="00C077B7"/>
    <w:rsid w:val="00C10026"/>
    <w:rsid w:val="00C11197"/>
    <w:rsid w:val="00C120D2"/>
    <w:rsid w:val="00C12195"/>
    <w:rsid w:val="00C127CC"/>
    <w:rsid w:val="00C131BA"/>
    <w:rsid w:val="00C135BB"/>
    <w:rsid w:val="00C14C71"/>
    <w:rsid w:val="00C15234"/>
    <w:rsid w:val="00C15B32"/>
    <w:rsid w:val="00C15E5E"/>
    <w:rsid w:val="00C20292"/>
    <w:rsid w:val="00C206C0"/>
    <w:rsid w:val="00C20E59"/>
    <w:rsid w:val="00C21A36"/>
    <w:rsid w:val="00C22376"/>
    <w:rsid w:val="00C22F7A"/>
    <w:rsid w:val="00C240BF"/>
    <w:rsid w:val="00C2421C"/>
    <w:rsid w:val="00C24990"/>
    <w:rsid w:val="00C255F4"/>
    <w:rsid w:val="00C25C55"/>
    <w:rsid w:val="00C264F3"/>
    <w:rsid w:val="00C2682E"/>
    <w:rsid w:val="00C30056"/>
    <w:rsid w:val="00C307C4"/>
    <w:rsid w:val="00C31D7F"/>
    <w:rsid w:val="00C3307B"/>
    <w:rsid w:val="00C33828"/>
    <w:rsid w:val="00C33B58"/>
    <w:rsid w:val="00C3511F"/>
    <w:rsid w:val="00C3527E"/>
    <w:rsid w:val="00C35F45"/>
    <w:rsid w:val="00C363B4"/>
    <w:rsid w:val="00C363D1"/>
    <w:rsid w:val="00C365BF"/>
    <w:rsid w:val="00C373D3"/>
    <w:rsid w:val="00C3770F"/>
    <w:rsid w:val="00C379F7"/>
    <w:rsid w:val="00C40C9D"/>
    <w:rsid w:val="00C429F0"/>
    <w:rsid w:val="00C42DEA"/>
    <w:rsid w:val="00C43438"/>
    <w:rsid w:val="00C43A96"/>
    <w:rsid w:val="00C43BD2"/>
    <w:rsid w:val="00C440D9"/>
    <w:rsid w:val="00C444BE"/>
    <w:rsid w:val="00C46BEC"/>
    <w:rsid w:val="00C47BC7"/>
    <w:rsid w:val="00C47BDF"/>
    <w:rsid w:val="00C47ECA"/>
    <w:rsid w:val="00C51BE5"/>
    <w:rsid w:val="00C524E7"/>
    <w:rsid w:val="00C52B66"/>
    <w:rsid w:val="00C53919"/>
    <w:rsid w:val="00C55659"/>
    <w:rsid w:val="00C55673"/>
    <w:rsid w:val="00C55FBF"/>
    <w:rsid w:val="00C569C2"/>
    <w:rsid w:val="00C57046"/>
    <w:rsid w:val="00C6033C"/>
    <w:rsid w:val="00C62660"/>
    <w:rsid w:val="00C633D4"/>
    <w:rsid w:val="00C63881"/>
    <w:rsid w:val="00C64780"/>
    <w:rsid w:val="00C650D5"/>
    <w:rsid w:val="00C65420"/>
    <w:rsid w:val="00C66D0E"/>
    <w:rsid w:val="00C704B9"/>
    <w:rsid w:val="00C70670"/>
    <w:rsid w:val="00C70A18"/>
    <w:rsid w:val="00C70BE6"/>
    <w:rsid w:val="00C72171"/>
    <w:rsid w:val="00C74BD1"/>
    <w:rsid w:val="00C74CDD"/>
    <w:rsid w:val="00C770F0"/>
    <w:rsid w:val="00C772DF"/>
    <w:rsid w:val="00C802A0"/>
    <w:rsid w:val="00C80ABD"/>
    <w:rsid w:val="00C80E9B"/>
    <w:rsid w:val="00C812F3"/>
    <w:rsid w:val="00C83808"/>
    <w:rsid w:val="00C83CC7"/>
    <w:rsid w:val="00C84813"/>
    <w:rsid w:val="00C849F6"/>
    <w:rsid w:val="00C857A5"/>
    <w:rsid w:val="00C85972"/>
    <w:rsid w:val="00C85B21"/>
    <w:rsid w:val="00C863F2"/>
    <w:rsid w:val="00C87B38"/>
    <w:rsid w:val="00C9037D"/>
    <w:rsid w:val="00C9057C"/>
    <w:rsid w:val="00C90A2B"/>
    <w:rsid w:val="00C90E30"/>
    <w:rsid w:val="00C9127D"/>
    <w:rsid w:val="00C91BEE"/>
    <w:rsid w:val="00C92F2E"/>
    <w:rsid w:val="00C93B3E"/>
    <w:rsid w:val="00C94B0A"/>
    <w:rsid w:val="00C95BC7"/>
    <w:rsid w:val="00C97192"/>
    <w:rsid w:val="00CA0DB9"/>
    <w:rsid w:val="00CA2B21"/>
    <w:rsid w:val="00CA3447"/>
    <w:rsid w:val="00CA4030"/>
    <w:rsid w:val="00CA4792"/>
    <w:rsid w:val="00CA5021"/>
    <w:rsid w:val="00CA6B6B"/>
    <w:rsid w:val="00CA72F8"/>
    <w:rsid w:val="00CA7C54"/>
    <w:rsid w:val="00CB06DF"/>
    <w:rsid w:val="00CB16BE"/>
    <w:rsid w:val="00CB18A9"/>
    <w:rsid w:val="00CB220B"/>
    <w:rsid w:val="00CB23E5"/>
    <w:rsid w:val="00CB45E4"/>
    <w:rsid w:val="00CB4789"/>
    <w:rsid w:val="00CB49C7"/>
    <w:rsid w:val="00CB5076"/>
    <w:rsid w:val="00CB5652"/>
    <w:rsid w:val="00CB5A15"/>
    <w:rsid w:val="00CB5B05"/>
    <w:rsid w:val="00CB610B"/>
    <w:rsid w:val="00CB651C"/>
    <w:rsid w:val="00CB687E"/>
    <w:rsid w:val="00CB6AE1"/>
    <w:rsid w:val="00CC077D"/>
    <w:rsid w:val="00CC223E"/>
    <w:rsid w:val="00CC2812"/>
    <w:rsid w:val="00CC3270"/>
    <w:rsid w:val="00CC3CF9"/>
    <w:rsid w:val="00CC4A9F"/>
    <w:rsid w:val="00CC4C09"/>
    <w:rsid w:val="00CC4DFA"/>
    <w:rsid w:val="00CC54B8"/>
    <w:rsid w:val="00CC5B44"/>
    <w:rsid w:val="00CC6682"/>
    <w:rsid w:val="00CC68EA"/>
    <w:rsid w:val="00CC6D03"/>
    <w:rsid w:val="00CC75DA"/>
    <w:rsid w:val="00CC7700"/>
    <w:rsid w:val="00CC78AC"/>
    <w:rsid w:val="00CD06E9"/>
    <w:rsid w:val="00CD0727"/>
    <w:rsid w:val="00CD16D9"/>
    <w:rsid w:val="00CD2E55"/>
    <w:rsid w:val="00CD371E"/>
    <w:rsid w:val="00CD3CDA"/>
    <w:rsid w:val="00CD47E8"/>
    <w:rsid w:val="00CD501D"/>
    <w:rsid w:val="00CD5A1C"/>
    <w:rsid w:val="00CE01C7"/>
    <w:rsid w:val="00CE0483"/>
    <w:rsid w:val="00CE1474"/>
    <w:rsid w:val="00CE16B9"/>
    <w:rsid w:val="00CE2014"/>
    <w:rsid w:val="00CE2FB9"/>
    <w:rsid w:val="00CE3704"/>
    <w:rsid w:val="00CE464D"/>
    <w:rsid w:val="00CE4BCE"/>
    <w:rsid w:val="00CE4E03"/>
    <w:rsid w:val="00CE506B"/>
    <w:rsid w:val="00CE64AA"/>
    <w:rsid w:val="00CE65DD"/>
    <w:rsid w:val="00CE6663"/>
    <w:rsid w:val="00CE7258"/>
    <w:rsid w:val="00CF112A"/>
    <w:rsid w:val="00CF193B"/>
    <w:rsid w:val="00CF244B"/>
    <w:rsid w:val="00CF278D"/>
    <w:rsid w:val="00CF32FB"/>
    <w:rsid w:val="00CF4DF1"/>
    <w:rsid w:val="00CF5194"/>
    <w:rsid w:val="00CF5E5E"/>
    <w:rsid w:val="00CF5FEA"/>
    <w:rsid w:val="00CF6B90"/>
    <w:rsid w:val="00D01377"/>
    <w:rsid w:val="00D0293D"/>
    <w:rsid w:val="00D03983"/>
    <w:rsid w:val="00D03B03"/>
    <w:rsid w:val="00D04755"/>
    <w:rsid w:val="00D04873"/>
    <w:rsid w:val="00D0560B"/>
    <w:rsid w:val="00D10863"/>
    <w:rsid w:val="00D13598"/>
    <w:rsid w:val="00D14266"/>
    <w:rsid w:val="00D146B7"/>
    <w:rsid w:val="00D149AE"/>
    <w:rsid w:val="00D14D3F"/>
    <w:rsid w:val="00D1535E"/>
    <w:rsid w:val="00D20A43"/>
    <w:rsid w:val="00D218DB"/>
    <w:rsid w:val="00D21EDC"/>
    <w:rsid w:val="00D2277C"/>
    <w:rsid w:val="00D227A9"/>
    <w:rsid w:val="00D23926"/>
    <w:rsid w:val="00D2481C"/>
    <w:rsid w:val="00D24C6E"/>
    <w:rsid w:val="00D261CC"/>
    <w:rsid w:val="00D26B25"/>
    <w:rsid w:val="00D275D6"/>
    <w:rsid w:val="00D2785F"/>
    <w:rsid w:val="00D301D4"/>
    <w:rsid w:val="00D30E07"/>
    <w:rsid w:val="00D31D62"/>
    <w:rsid w:val="00D325C6"/>
    <w:rsid w:val="00D33BD7"/>
    <w:rsid w:val="00D33E79"/>
    <w:rsid w:val="00D3401C"/>
    <w:rsid w:val="00D341BB"/>
    <w:rsid w:val="00D34BF8"/>
    <w:rsid w:val="00D35063"/>
    <w:rsid w:val="00D365DB"/>
    <w:rsid w:val="00D40036"/>
    <w:rsid w:val="00D41171"/>
    <w:rsid w:val="00D41A2D"/>
    <w:rsid w:val="00D42E5B"/>
    <w:rsid w:val="00D44102"/>
    <w:rsid w:val="00D44450"/>
    <w:rsid w:val="00D45099"/>
    <w:rsid w:val="00D46137"/>
    <w:rsid w:val="00D468C6"/>
    <w:rsid w:val="00D478B4"/>
    <w:rsid w:val="00D479B2"/>
    <w:rsid w:val="00D50E24"/>
    <w:rsid w:val="00D50EB8"/>
    <w:rsid w:val="00D51C32"/>
    <w:rsid w:val="00D52868"/>
    <w:rsid w:val="00D52C18"/>
    <w:rsid w:val="00D53039"/>
    <w:rsid w:val="00D530D5"/>
    <w:rsid w:val="00D53900"/>
    <w:rsid w:val="00D53A06"/>
    <w:rsid w:val="00D54A31"/>
    <w:rsid w:val="00D55D7B"/>
    <w:rsid w:val="00D60511"/>
    <w:rsid w:val="00D608D3"/>
    <w:rsid w:val="00D609FD"/>
    <w:rsid w:val="00D60C9D"/>
    <w:rsid w:val="00D62252"/>
    <w:rsid w:val="00D63BC7"/>
    <w:rsid w:val="00D64930"/>
    <w:rsid w:val="00D651CF"/>
    <w:rsid w:val="00D651D8"/>
    <w:rsid w:val="00D661E3"/>
    <w:rsid w:val="00D66560"/>
    <w:rsid w:val="00D6686E"/>
    <w:rsid w:val="00D66E3B"/>
    <w:rsid w:val="00D66F58"/>
    <w:rsid w:val="00D670C3"/>
    <w:rsid w:val="00D6727A"/>
    <w:rsid w:val="00D678CF"/>
    <w:rsid w:val="00D678FA"/>
    <w:rsid w:val="00D71F28"/>
    <w:rsid w:val="00D73354"/>
    <w:rsid w:val="00D74BDC"/>
    <w:rsid w:val="00D754F9"/>
    <w:rsid w:val="00D765F9"/>
    <w:rsid w:val="00D774C7"/>
    <w:rsid w:val="00D77CF1"/>
    <w:rsid w:val="00D8162A"/>
    <w:rsid w:val="00D818D6"/>
    <w:rsid w:val="00D81D70"/>
    <w:rsid w:val="00D8299F"/>
    <w:rsid w:val="00D82DB7"/>
    <w:rsid w:val="00D82E93"/>
    <w:rsid w:val="00D83665"/>
    <w:rsid w:val="00D85DF9"/>
    <w:rsid w:val="00D862DF"/>
    <w:rsid w:val="00D86D0F"/>
    <w:rsid w:val="00D910AC"/>
    <w:rsid w:val="00D91435"/>
    <w:rsid w:val="00D915BD"/>
    <w:rsid w:val="00D91C4A"/>
    <w:rsid w:val="00D93AFE"/>
    <w:rsid w:val="00D94891"/>
    <w:rsid w:val="00D95B8C"/>
    <w:rsid w:val="00D95C47"/>
    <w:rsid w:val="00D97775"/>
    <w:rsid w:val="00DA02AC"/>
    <w:rsid w:val="00DA05F9"/>
    <w:rsid w:val="00DA1BEB"/>
    <w:rsid w:val="00DA27DF"/>
    <w:rsid w:val="00DA4067"/>
    <w:rsid w:val="00DA4C25"/>
    <w:rsid w:val="00DA51B2"/>
    <w:rsid w:val="00DA5C4B"/>
    <w:rsid w:val="00DA6384"/>
    <w:rsid w:val="00DA7D94"/>
    <w:rsid w:val="00DB0DA3"/>
    <w:rsid w:val="00DB13A4"/>
    <w:rsid w:val="00DB220E"/>
    <w:rsid w:val="00DB3865"/>
    <w:rsid w:val="00DB5228"/>
    <w:rsid w:val="00DB59EE"/>
    <w:rsid w:val="00DB65E0"/>
    <w:rsid w:val="00DB73B8"/>
    <w:rsid w:val="00DC00CA"/>
    <w:rsid w:val="00DC0BBB"/>
    <w:rsid w:val="00DC2949"/>
    <w:rsid w:val="00DC2F1E"/>
    <w:rsid w:val="00DC33E2"/>
    <w:rsid w:val="00DC4460"/>
    <w:rsid w:val="00DC595E"/>
    <w:rsid w:val="00DC5E51"/>
    <w:rsid w:val="00DC64C0"/>
    <w:rsid w:val="00DC6F95"/>
    <w:rsid w:val="00DC7214"/>
    <w:rsid w:val="00DC799E"/>
    <w:rsid w:val="00DD1175"/>
    <w:rsid w:val="00DD13CD"/>
    <w:rsid w:val="00DD2DED"/>
    <w:rsid w:val="00DD4D24"/>
    <w:rsid w:val="00DD4DF9"/>
    <w:rsid w:val="00DD4F1B"/>
    <w:rsid w:val="00DD5C10"/>
    <w:rsid w:val="00DD69E2"/>
    <w:rsid w:val="00DD6F8B"/>
    <w:rsid w:val="00DD7483"/>
    <w:rsid w:val="00DD767D"/>
    <w:rsid w:val="00DD76BA"/>
    <w:rsid w:val="00DE11DB"/>
    <w:rsid w:val="00DE205C"/>
    <w:rsid w:val="00DE2356"/>
    <w:rsid w:val="00DE2FCB"/>
    <w:rsid w:val="00DE38DD"/>
    <w:rsid w:val="00DE5150"/>
    <w:rsid w:val="00DE628E"/>
    <w:rsid w:val="00DE6F5C"/>
    <w:rsid w:val="00DE7108"/>
    <w:rsid w:val="00DE7647"/>
    <w:rsid w:val="00DE7BB7"/>
    <w:rsid w:val="00DF0EF5"/>
    <w:rsid w:val="00DF0FEE"/>
    <w:rsid w:val="00DF1956"/>
    <w:rsid w:val="00DF1A1D"/>
    <w:rsid w:val="00DF292B"/>
    <w:rsid w:val="00DF2A4E"/>
    <w:rsid w:val="00DF341E"/>
    <w:rsid w:val="00DF4241"/>
    <w:rsid w:val="00DF456B"/>
    <w:rsid w:val="00DF5967"/>
    <w:rsid w:val="00DF5CFB"/>
    <w:rsid w:val="00DF6819"/>
    <w:rsid w:val="00E00F64"/>
    <w:rsid w:val="00E01FAF"/>
    <w:rsid w:val="00E03237"/>
    <w:rsid w:val="00E04126"/>
    <w:rsid w:val="00E04BDE"/>
    <w:rsid w:val="00E063DF"/>
    <w:rsid w:val="00E06F75"/>
    <w:rsid w:val="00E07D23"/>
    <w:rsid w:val="00E07DD9"/>
    <w:rsid w:val="00E07DF5"/>
    <w:rsid w:val="00E11079"/>
    <w:rsid w:val="00E12527"/>
    <w:rsid w:val="00E12D32"/>
    <w:rsid w:val="00E13FBC"/>
    <w:rsid w:val="00E1553A"/>
    <w:rsid w:val="00E16E66"/>
    <w:rsid w:val="00E17777"/>
    <w:rsid w:val="00E17DCF"/>
    <w:rsid w:val="00E20A02"/>
    <w:rsid w:val="00E21746"/>
    <w:rsid w:val="00E21A39"/>
    <w:rsid w:val="00E225C8"/>
    <w:rsid w:val="00E22C5D"/>
    <w:rsid w:val="00E23041"/>
    <w:rsid w:val="00E2370B"/>
    <w:rsid w:val="00E24B8A"/>
    <w:rsid w:val="00E25388"/>
    <w:rsid w:val="00E2567D"/>
    <w:rsid w:val="00E2582A"/>
    <w:rsid w:val="00E26A41"/>
    <w:rsid w:val="00E26E06"/>
    <w:rsid w:val="00E277B2"/>
    <w:rsid w:val="00E3122D"/>
    <w:rsid w:val="00E31736"/>
    <w:rsid w:val="00E32412"/>
    <w:rsid w:val="00E341F7"/>
    <w:rsid w:val="00E35718"/>
    <w:rsid w:val="00E35744"/>
    <w:rsid w:val="00E35E82"/>
    <w:rsid w:val="00E35F88"/>
    <w:rsid w:val="00E369EC"/>
    <w:rsid w:val="00E36F1B"/>
    <w:rsid w:val="00E37A84"/>
    <w:rsid w:val="00E37B1F"/>
    <w:rsid w:val="00E37B5C"/>
    <w:rsid w:val="00E402F7"/>
    <w:rsid w:val="00E4139C"/>
    <w:rsid w:val="00E414EA"/>
    <w:rsid w:val="00E41B8F"/>
    <w:rsid w:val="00E428F5"/>
    <w:rsid w:val="00E4415B"/>
    <w:rsid w:val="00E44370"/>
    <w:rsid w:val="00E45C15"/>
    <w:rsid w:val="00E46AAB"/>
    <w:rsid w:val="00E46F13"/>
    <w:rsid w:val="00E50004"/>
    <w:rsid w:val="00E50C84"/>
    <w:rsid w:val="00E52A99"/>
    <w:rsid w:val="00E53C22"/>
    <w:rsid w:val="00E542C2"/>
    <w:rsid w:val="00E546B1"/>
    <w:rsid w:val="00E564EE"/>
    <w:rsid w:val="00E56D62"/>
    <w:rsid w:val="00E57962"/>
    <w:rsid w:val="00E57AF2"/>
    <w:rsid w:val="00E60AF7"/>
    <w:rsid w:val="00E60DEC"/>
    <w:rsid w:val="00E6146A"/>
    <w:rsid w:val="00E61944"/>
    <w:rsid w:val="00E61ED6"/>
    <w:rsid w:val="00E6224C"/>
    <w:rsid w:val="00E624AE"/>
    <w:rsid w:val="00E62822"/>
    <w:rsid w:val="00E62877"/>
    <w:rsid w:val="00E63CC1"/>
    <w:rsid w:val="00E63E97"/>
    <w:rsid w:val="00E63F20"/>
    <w:rsid w:val="00E63FE6"/>
    <w:rsid w:val="00E64B3A"/>
    <w:rsid w:val="00E652A9"/>
    <w:rsid w:val="00E66772"/>
    <w:rsid w:val="00E66CD9"/>
    <w:rsid w:val="00E6755B"/>
    <w:rsid w:val="00E67A5A"/>
    <w:rsid w:val="00E67E3C"/>
    <w:rsid w:val="00E707FE"/>
    <w:rsid w:val="00E70F2C"/>
    <w:rsid w:val="00E70FC8"/>
    <w:rsid w:val="00E7139B"/>
    <w:rsid w:val="00E71686"/>
    <w:rsid w:val="00E71A1B"/>
    <w:rsid w:val="00E71B1E"/>
    <w:rsid w:val="00E71DB0"/>
    <w:rsid w:val="00E71E1F"/>
    <w:rsid w:val="00E72FC4"/>
    <w:rsid w:val="00E73AF4"/>
    <w:rsid w:val="00E73E18"/>
    <w:rsid w:val="00E73EC5"/>
    <w:rsid w:val="00E745F0"/>
    <w:rsid w:val="00E75122"/>
    <w:rsid w:val="00E7522C"/>
    <w:rsid w:val="00E75508"/>
    <w:rsid w:val="00E774E2"/>
    <w:rsid w:val="00E77537"/>
    <w:rsid w:val="00E775E4"/>
    <w:rsid w:val="00E77830"/>
    <w:rsid w:val="00E77E30"/>
    <w:rsid w:val="00E817D6"/>
    <w:rsid w:val="00E82941"/>
    <w:rsid w:val="00E83FCC"/>
    <w:rsid w:val="00E840B3"/>
    <w:rsid w:val="00E842B8"/>
    <w:rsid w:val="00E852E5"/>
    <w:rsid w:val="00E86906"/>
    <w:rsid w:val="00E87D2C"/>
    <w:rsid w:val="00E908D4"/>
    <w:rsid w:val="00E90D8E"/>
    <w:rsid w:val="00E90FD6"/>
    <w:rsid w:val="00E9182E"/>
    <w:rsid w:val="00E91D43"/>
    <w:rsid w:val="00E92DDC"/>
    <w:rsid w:val="00E95914"/>
    <w:rsid w:val="00E9649F"/>
    <w:rsid w:val="00E9668D"/>
    <w:rsid w:val="00E96E62"/>
    <w:rsid w:val="00E96EDF"/>
    <w:rsid w:val="00EA0124"/>
    <w:rsid w:val="00EA0C86"/>
    <w:rsid w:val="00EA0E97"/>
    <w:rsid w:val="00EA1306"/>
    <w:rsid w:val="00EA1961"/>
    <w:rsid w:val="00EA1FE2"/>
    <w:rsid w:val="00EA40E5"/>
    <w:rsid w:val="00EA6217"/>
    <w:rsid w:val="00EA6489"/>
    <w:rsid w:val="00EA766E"/>
    <w:rsid w:val="00EA7D42"/>
    <w:rsid w:val="00EA7DC7"/>
    <w:rsid w:val="00EB0A92"/>
    <w:rsid w:val="00EB12D8"/>
    <w:rsid w:val="00EB1354"/>
    <w:rsid w:val="00EB2824"/>
    <w:rsid w:val="00EB2F36"/>
    <w:rsid w:val="00EB32A7"/>
    <w:rsid w:val="00EB32B0"/>
    <w:rsid w:val="00EB3E3B"/>
    <w:rsid w:val="00EB42BD"/>
    <w:rsid w:val="00EB4C05"/>
    <w:rsid w:val="00EB5CB6"/>
    <w:rsid w:val="00EB5DC4"/>
    <w:rsid w:val="00EC123B"/>
    <w:rsid w:val="00EC1444"/>
    <w:rsid w:val="00EC2212"/>
    <w:rsid w:val="00EC22B9"/>
    <w:rsid w:val="00EC2950"/>
    <w:rsid w:val="00EC3071"/>
    <w:rsid w:val="00EC47BF"/>
    <w:rsid w:val="00EC526D"/>
    <w:rsid w:val="00EC5298"/>
    <w:rsid w:val="00EC5C47"/>
    <w:rsid w:val="00EC63D3"/>
    <w:rsid w:val="00EC69EB"/>
    <w:rsid w:val="00ED0A1C"/>
    <w:rsid w:val="00ED0A8F"/>
    <w:rsid w:val="00ED137E"/>
    <w:rsid w:val="00ED2E48"/>
    <w:rsid w:val="00ED2E5A"/>
    <w:rsid w:val="00ED3C0D"/>
    <w:rsid w:val="00ED3D12"/>
    <w:rsid w:val="00ED3D8A"/>
    <w:rsid w:val="00ED43E0"/>
    <w:rsid w:val="00ED4E49"/>
    <w:rsid w:val="00ED7F17"/>
    <w:rsid w:val="00EE3198"/>
    <w:rsid w:val="00EE354E"/>
    <w:rsid w:val="00EE40FA"/>
    <w:rsid w:val="00EE508B"/>
    <w:rsid w:val="00EE5BA1"/>
    <w:rsid w:val="00EE6235"/>
    <w:rsid w:val="00EE6AFD"/>
    <w:rsid w:val="00EE7554"/>
    <w:rsid w:val="00EE784E"/>
    <w:rsid w:val="00EE7B59"/>
    <w:rsid w:val="00EF0A09"/>
    <w:rsid w:val="00EF28C6"/>
    <w:rsid w:val="00EF321B"/>
    <w:rsid w:val="00EF4974"/>
    <w:rsid w:val="00EF57AD"/>
    <w:rsid w:val="00EF586E"/>
    <w:rsid w:val="00EF69C8"/>
    <w:rsid w:val="00EF7C7E"/>
    <w:rsid w:val="00F01740"/>
    <w:rsid w:val="00F017C9"/>
    <w:rsid w:val="00F039AF"/>
    <w:rsid w:val="00F06154"/>
    <w:rsid w:val="00F065A7"/>
    <w:rsid w:val="00F10AF5"/>
    <w:rsid w:val="00F10F4D"/>
    <w:rsid w:val="00F112EC"/>
    <w:rsid w:val="00F12E3C"/>
    <w:rsid w:val="00F135A0"/>
    <w:rsid w:val="00F140AE"/>
    <w:rsid w:val="00F14A45"/>
    <w:rsid w:val="00F14FFE"/>
    <w:rsid w:val="00F15E04"/>
    <w:rsid w:val="00F17165"/>
    <w:rsid w:val="00F175A6"/>
    <w:rsid w:val="00F2036F"/>
    <w:rsid w:val="00F21DE0"/>
    <w:rsid w:val="00F2202C"/>
    <w:rsid w:val="00F224DC"/>
    <w:rsid w:val="00F22D07"/>
    <w:rsid w:val="00F234C8"/>
    <w:rsid w:val="00F24B64"/>
    <w:rsid w:val="00F27FBC"/>
    <w:rsid w:val="00F30710"/>
    <w:rsid w:val="00F30D4F"/>
    <w:rsid w:val="00F3110C"/>
    <w:rsid w:val="00F3161B"/>
    <w:rsid w:val="00F31E6A"/>
    <w:rsid w:val="00F31E86"/>
    <w:rsid w:val="00F32A62"/>
    <w:rsid w:val="00F33064"/>
    <w:rsid w:val="00F33690"/>
    <w:rsid w:val="00F33BCE"/>
    <w:rsid w:val="00F34630"/>
    <w:rsid w:val="00F3473A"/>
    <w:rsid w:val="00F348A4"/>
    <w:rsid w:val="00F34C4D"/>
    <w:rsid w:val="00F36AB6"/>
    <w:rsid w:val="00F36F52"/>
    <w:rsid w:val="00F37AEF"/>
    <w:rsid w:val="00F404D7"/>
    <w:rsid w:val="00F40BF4"/>
    <w:rsid w:val="00F40DE6"/>
    <w:rsid w:val="00F40E35"/>
    <w:rsid w:val="00F41212"/>
    <w:rsid w:val="00F420F0"/>
    <w:rsid w:val="00F42241"/>
    <w:rsid w:val="00F42BB7"/>
    <w:rsid w:val="00F43331"/>
    <w:rsid w:val="00F43AF0"/>
    <w:rsid w:val="00F43D7E"/>
    <w:rsid w:val="00F450AB"/>
    <w:rsid w:val="00F45BD1"/>
    <w:rsid w:val="00F4696E"/>
    <w:rsid w:val="00F4745D"/>
    <w:rsid w:val="00F47856"/>
    <w:rsid w:val="00F47EFD"/>
    <w:rsid w:val="00F52460"/>
    <w:rsid w:val="00F529D2"/>
    <w:rsid w:val="00F52F37"/>
    <w:rsid w:val="00F52F8C"/>
    <w:rsid w:val="00F5462A"/>
    <w:rsid w:val="00F5494D"/>
    <w:rsid w:val="00F54E1C"/>
    <w:rsid w:val="00F55EAF"/>
    <w:rsid w:val="00F56143"/>
    <w:rsid w:val="00F56BB5"/>
    <w:rsid w:val="00F571DC"/>
    <w:rsid w:val="00F5727F"/>
    <w:rsid w:val="00F576B0"/>
    <w:rsid w:val="00F57EA2"/>
    <w:rsid w:val="00F6031F"/>
    <w:rsid w:val="00F60897"/>
    <w:rsid w:val="00F60F22"/>
    <w:rsid w:val="00F61572"/>
    <w:rsid w:val="00F61FB9"/>
    <w:rsid w:val="00F626E4"/>
    <w:rsid w:val="00F635D8"/>
    <w:rsid w:val="00F6371D"/>
    <w:rsid w:val="00F6420B"/>
    <w:rsid w:val="00F64A97"/>
    <w:rsid w:val="00F64D2A"/>
    <w:rsid w:val="00F6555F"/>
    <w:rsid w:val="00F65A9E"/>
    <w:rsid w:val="00F66310"/>
    <w:rsid w:val="00F672C8"/>
    <w:rsid w:val="00F700C3"/>
    <w:rsid w:val="00F70119"/>
    <w:rsid w:val="00F705CB"/>
    <w:rsid w:val="00F7135C"/>
    <w:rsid w:val="00F71680"/>
    <w:rsid w:val="00F7335A"/>
    <w:rsid w:val="00F73AFB"/>
    <w:rsid w:val="00F74192"/>
    <w:rsid w:val="00F74FDB"/>
    <w:rsid w:val="00F76091"/>
    <w:rsid w:val="00F76424"/>
    <w:rsid w:val="00F76926"/>
    <w:rsid w:val="00F779F9"/>
    <w:rsid w:val="00F80F9B"/>
    <w:rsid w:val="00F82E2F"/>
    <w:rsid w:val="00F833CA"/>
    <w:rsid w:val="00F83847"/>
    <w:rsid w:val="00F83CBB"/>
    <w:rsid w:val="00F84AC4"/>
    <w:rsid w:val="00F8589B"/>
    <w:rsid w:val="00F87338"/>
    <w:rsid w:val="00F87C80"/>
    <w:rsid w:val="00F908C1"/>
    <w:rsid w:val="00F918F4"/>
    <w:rsid w:val="00F91A64"/>
    <w:rsid w:val="00F92D6E"/>
    <w:rsid w:val="00F9316F"/>
    <w:rsid w:val="00F95745"/>
    <w:rsid w:val="00F959BA"/>
    <w:rsid w:val="00F95C0D"/>
    <w:rsid w:val="00F95FE6"/>
    <w:rsid w:val="00F96674"/>
    <w:rsid w:val="00FA0517"/>
    <w:rsid w:val="00FA1631"/>
    <w:rsid w:val="00FA1706"/>
    <w:rsid w:val="00FA1A28"/>
    <w:rsid w:val="00FA246B"/>
    <w:rsid w:val="00FA24B5"/>
    <w:rsid w:val="00FA6721"/>
    <w:rsid w:val="00FA69A5"/>
    <w:rsid w:val="00FB033C"/>
    <w:rsid w:val="00FB0423"/>
    <w:rsid w:val="00FB3573"/>
    <w:rsid w:val="00FB4D9D"/>
    <w:rsid w:val="00FB4EA8"/>
    <w:rsid w:val="00FB4FB0"/>
    <w:rsid w:val="00FB4FFF"/>
    <w:rsid w:val="00FB55ED"/>
    <w:rsid w:val="00FB5742"/>
    <w:rsid w:val="00FB5900"/>
    <w:rsid w:val="00FB5CAE"/>
    <w:rsid w:val="00FB6179"/>
    <w:rsid w:val="00FB79D4"/>
    <w:rsid w:val="00FC0305"/>
    <w:rsid w:val="00FC0965"/>
    <w:rsid w:val="00FC17BD"/>
    <w:rsid w:val="00FC2EBB"/>
    <w:rsid w:val="00FC410C"/>
    <w:rsid w:val="00FC44C3"/>
    <w:rsid w:val="00FC589B"/>
    <w:rsid w:val="00FC5B6B"/>
    <w:rsid w:val="00FC636E"/>
    <w:rsid w:val="00FC6E85"/>
    <w:rsid w:val="00FC7272"/>
    <w:rsid w:val="00FC7A8A"/>
    <w:rsid w:val="00FC7EF8"/>
    <w:rsid w:val="00FD092A"/>
    <w:rsid w:val="00FD2FD4"/>
    <w:rsid w:val="00FD3334"/>
    <w:rsid w:val="00FD3502"/>
    <w:rsid w:val="00FD354B"/>
    <w:rsid w:val="00FD38EC"/>
    <w:rsid w:val="00FD3CEF"/>
    <w:rsid w:val="00FD494A"/>
    <w:rsid w:val="00FD66E5"/>
    <w:rsid w:val="00FD6B6C"/>
    <w:rsid w:val="00FD6BE5"/>
    <w:rsid w:val="00FD6D27"/>
    <w:rsid w:val="00FD6E76"/>
    <w:rsid w:val="00FD6F99"/>
    <w:rsid w:val="00FE02DC"/>
    <w:rsid w:val="00FE09C4"/>
    <w:rsid w:val="00FE1AEB"/>
    <w:rsid w:val="00FE1C23"/>
    <w:rsid w:val="00FE22A8"/>
    <w:rsid w:val="00FE3454"/>
    <w:rsid w:val="00FE3BF7"/>
    <w:rsid w:val="00FE3DB8"/>
    <w:rsid w:val="00FE4376"/>
    <w:rsid w:val="00FE4743"/>
    <w:rsid w:val="00FE4EB4"/>
    <w:rsid w:val="00FE53C5"/>
    <w:rsid w:val="00FE7EB8"/>
    <w:rsid w:val="00FF0BE8"/>
    <w:rsid w:val="00FF2035"/>
    <w:rsid w:val="00FF2FC3"/>
    <w:rsid w:val="00FF30EF"/>
    <w:rsid w:val="00FF3687"/>
    <w:rsid w:val="00FF37D9"/>
    <w:rsid w:val="00FF394D"/>
    <w:rsid w:val="00FF44A8"/>
    <w:rsid w:val="00FF5106"/>
    <w:rsid w:val="00FF5A8B"/>
    <w:rsid w:val="00FF64F3"/>
    <w:rsid w:val="00FF70F2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52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52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952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6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6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6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6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6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6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52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952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9526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526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9526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9526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9526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9526D"/>
    <w:rPr>
      <w:rFonts w:asciiTheme="majorHAnsi" w:eastAsiaTheme="majorEastAsia" w:hAnsiTheme="majorHAnsi" w:cstheme="majorBidi"/>
    </w:rPr>
  </w:style>
  <w:style w:type="character" w:customStyle="1" w:styleId="a3">
    <w:name w:val="Цветовое выделение"/>
    <w:uiPriority w:val="99"/>
    <w:rsid w:val="005F62B1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2B1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bCs/>
      <w:color w:val="008000"/>
      <w:sz w:val="30"/>
      <w:szCs w:val="30"/>
    </w:rPr>
  </w:style>
  <w:style w:type="paragraph" w:customStyle="1" w:styleId="ConsTitle">
    <w:name w:val="ConsTitle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5F62B1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nhideWhenUsed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B687E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nhideWhenUsed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F20A5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2675"/>
    <w:rPr>
      <w:rFonts w:eastAsia="Times New Roman"/>
    </w:rPr>
  </w:style>
  <w:style w:type="character" w:styleId="af3">
    <w:name w:val="endnote reference"/>
    <w:uiPriority w:val="99"/>
    <w:semiHidden/>
    <w:unhideWhenUsed/>
    <w:rsid w:val="0059267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592675"/>
    <w:rPr>
      <w:rFonts w:eastAsia="Times New Roman"/>
    </w:rPr>
  </w:style>
  <w:style w:type="character" w:styleId="af6">
    <w:name w:val="footnote reference"/>
    <w:uiPriority w:val="99"/>
    <w:semiHidden/>
    <w:unhideWhenUsed/>
    <w:rsid w:val="00592675"/>
    <w:rPr>
      <w:vertAlign w:val="superscript"/>
    </w:rPr>
  </w:style>
  <w:style w:type="character" w:styleId="af7">
    <w:name w:val="annotation reference"/>
    <w:uiPriority w:val="99"/>
    <w:semiHidden/>
    <w:unhideWhenUsed/>
    <w:rsid w:val="00137D3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137D36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137D36"/>
    <w:rPr>
      <w:rFonts w:eastAsia="Times New Roman"/>
      <w:b/>
      <w:bCs/>
    </w:rPr>
  </w:style>
  <w:style w:type="character" w:styleId="afc">
    <w:name w:val="Hyperlink"/>
    <w:unhideWhenUsed/>
    <w:rsid w:val="007471CD"/>
    <w:rPr>
      <w:color w:val="0000FF"/>
      <w:u w:val="single"/>
    </w:rPr>
  </w:style>
  <w:style w:type="paragraph" w:styleId="afd">
    <w:name w:val="No Spacing"/>
    <w:basedOn w:val="a"/>
    <w:link w:val="afe"/>
    <w:uiPriority w:val="1"/>
    <w:qFormat/>
    <w:rsid w:val="0049526D"/>
    <w:rPr>
      <w:szCs w:val="32"/>
    </w:rPr>
  </w:style>
  <w:style w:type="character" w:customStyle="1" w:styleId="afe">
    <w:name w:val="Без интервала Знак"/>
    <w:link w:val="afd"/>
    <w:uiPriority w:val="1"/>
    <w:rsid w:val="00E9649F"/>
    <w:rPr>
      <w:sz w:val="24"/>
      <w:szCs w:val="32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basedOn w:val="a0"/>
    <w:rsid w:val="00FE53C5"/>
  </w:style>
  <w:style w:type="character" w:customStyle="1" w:styleId="11">
    <w:name w:val="Заголовок №1_"/>
    <w:link w:val="12"/>
    <w:rsid w:val="006F4FF2"/>
    <w:rPr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7"/>
    </w:rPr>
  </w:style>
  <w:style w:type="paragraph" w:customStyle="1" w:styleId="aff0">
    <w:name w:val="Знак Знак Знак Знак Знак Знак Знак Знак Знак Знак"/>
    <w:basedOn w:val="a"/>
    <w:rsid w:val="00345F50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3">
    <w:name w:val="Знак1"/>
    <w:basedOn w:val="a"/>
    <w:rsid w:val="00E37A84"/>
    <w:pPr>
      <w:spacing w:after="160" w:line="240" w:lineRule="exact"/>
    </w:pPr>
    <w:rPr>
      <w:rFonts w:ascii="Verdana" w:eastAsia="Batang" w:hAnsi="Verdana"/>
      <w:sz w:val="20"/>
      <w:szCs w:val="20"/>
    </w:rPr>
  </w:style>
  <w:style w:type="paragraph" w:styleId="aff1">
    <w:name w:val="Normal (Web)"/>
    <w:basedOn w:val="a"/>
    <w:rsid w:val="005870C1"/>
    <w:pPr>
      <w:spacing w:before="120" w:after="120"/>
    </w:pPr>
  </w:style>
  <w:style w:type="paragraph" w:customStyle="1" w:styleId="aff2">
    <w:name w:val="Знак Знак Знак Знак Знак Знак Знак"/>
    <w:basedOn w:val="a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FontStyle20">
    <w:name w:val="Font Style20"/>
    <w:rsid w:val="00BE666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E60DEC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ff4">
    <w:name w:val="List Paragraph"/>
    <w:basedOn w:val="a"/>
    <w:uiPriority w:val="34"/>
    <w:qFormat/>
    <w:rsid w:val="0049526D"/>
    <w:pPr>
      <w:ind w:left="720"/>
      <w:contextualSpacing/>
    </w:pPr>
  </w:style>
  <w:style w:type="paragraph" w:customStyle="1" w:styleId="ConsPlusNormal">
    <w:name w:val="ConsPlusNormal"/>
    <w:qFormat/>
    <w:rsid w:val="00AF5E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f5">
    <w:name w:val="Сравнение редакций. Добавленный фрагмент"/>
    <w:uiPriority w:val="99"/>
    <w:rsid w:val="002F2B71"/>
    <w:rPr>
      <w:color w:val="000000"/>
      <w:shd w:val="clear" w:color="auto" w:fill="C1D7FF"/>
    </w:rPr>
  </w:style>
  <w:style w:type="character" w:customStyle="1" w:styleId="nobr">
    <w:name w:val="nobr"/>
    <w:rsid w:val="005F4BA7"/>
  </w:style>
  <w:style w:type="paragraph" w:customStyle="1" w:styleId="aff6">
    <w:name w:val="Заголовок статьи"/>
    <w:basedOn w:val="a"/>
    <w:next w:val="a"/>
    <w:uiPriority w:val="99"/>
    <w:rsid w:val="002D014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blk">
    <w:name w:val="blk"/>
    <w:rsid w:val="00C524E7"/>
  </w:style>
  <w:style w:type="paragraph" w:customStyle="1" w:styleId="aff7">
    <w:name w:val="Комментарий"/>
    <w:basedOn w:val="a"/>
    <w:next w:val="a"/>
    <w:uiPriority w:val="99"/>
    <w:rsid w:val="004A246D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4A246D"/>
    <w:rPr>
      <w:i/>
      <w:iCs/>
    </w:rPr>
  </w:style>
  <w:style w:type="paragraph" w:styleId="aff9">
    <w:name w:val="Title"/>
    <w:basedOn w:val="a"/>
    <w:next w:val="a"/>
    <w:link w:val="affa"/>
    <w:uiPriority w:val="10"/>
    <w:qFormat/>
    <w:rsid w:val="004952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10"/>
    <w:rsid w:val="004952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11"/>
    <w:qFormat/>
    <w:rsid w:val="0049526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fc">
    <w:name w:val="Подзаголовок Знак"/>
    <w:basedOn w:val="a0"/>
    <w:link w:val="affb"/>
    <w:uiPriority w:val="11"/>
    <w:rsid w:val="0049526D"/>
    <w:rPr>
      <w:rFonts w:asciiTheme="majorHAnsi" w:eastAsiaTheme="majorEastAsia" w:hAnsiTheme="majorHAnsi" w:cstheme="majorBidi"/>
      <w:sz w:val="24"/>
      <w:szCs w:val="24"/>
    </w:rPr>
  </w:style>
  <w:style w:type="character" w:styleId="affd">
    <w:name w:val="Strong"/>
    <w:basedOn w:val="a0"/>
    <w:uiPriority w:val="22"/>
    <w:qFormat/>
    <w:rsid w:val="0049526D"/>
    <w:rPr>
      <w:b/>
      <w:bCs/>
    </w:rPr>
  </w:style>
  <w:style w:type="character" w:styleId="affe">
    <w:name w:val="Emphasis"/>
    <w:basedOn w:val="a0"/>
    <w:uiPriority w:val="20"/>
    <w:qFormat/>
    <w:rsid w:val="0049526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9526D"/>
    <w:rPr>
      <w:i/>
    </w:rPr>
  </w:style>
  <w:style w:type="character" w:customStyle="1" w:styleId="22">
    <w:name w:val="Цитата 2 Знак"/>
    <w:basedOn w:val="a0"/>
    <w:link w:val="21"/>
    <w:uiPriority w:val="29"/>
    <w:rsid w:val="0049526D"/>
    <w:rPr>
      <w:i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49526D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basedOn w:val="a0"/>
    <w:link w:val="afff"/>
    <w:uiPriority w:val="30"/>
    <w:rsid w:val="0049526D"/>
    <w:rPr>
      <w:b/>
      <w:i/>
      <w:sz w:val="24"/>
    </w:rPr>
  </w:style>
  <w:style w:type="character" w:styleId="afff1">
    <w:name w:val="Subtle Emphasis"/>
    <w:uiPriority w:val="19"/>
    <w:qFormat/>
    <w:rsid w:val="0049526D"/>
    <w:rPr>
      <w:i/>
      <w:color w:val="5A5A5A" w:themeColor="text1" w:themeTint="A5"/>
    </w:rPr>
  </w:style>
  <w:style w:type="character" w:styleId="afff2">
    <w:name w:val="Intense Emphasis"/>
    <w:basedOn w:val="a0"/>
    <w:uiPriority w:val="21"/>
    <w:qFormat/>
    <w:rsid w:val="0049526D"/>
    <w:rPr>
      <w:b/>
      <w:i/>
      <w:sz w:val="24"/>
      <w:szCs w:val="24"/>
      <w:u w:val="single"/>
    </w:rPr>
  </w:style>
  <w:style w:type="character" w:styleId="afff3">
    <w:name w:val="Subtle Reference"/>
    <w:basedOn w:val="a0"/>
    <w:uiPriority w:val="31"/>
    <w:qFormat/>
    <w:rsid w:val="0049526D"/>
    <w:rPr>
      <w:sz w:val="24"/>
      <w:szCs w:val="24"/>
      <w:u w:val="single"/>
    </w:rPr>
  </w:style>
  <w:style w:type="character" w:styleId="afff4">
    <w:name w:val="Intense Reference"/>
    <w:basedOn w:val="a0"/>
    <w:uiPriority w:val="32"/>
    <w:qFormat/>
    <w:rsid w:val="0049526D"/>
    <w:rPr>
      <w:b/>
      <w:sz w:val="24"/>
      <w:u w:val="single"/>
    </w:rPr>
  </w:style>
  <w:style w:type="character" w:styleId="afff5">
    <w:name w:val="Book Title"/>
    <w:basedOn w:val="a0"/>
    <w:uiPriority w:val="33"/>
    <w:qFormat/>
    <w:rsid w:val="0049526D"/>
    <w:rPr>
      <w:rFonts w:asciiTheme="majorHAnsi" w:eastAsiaTheme="majorEastAsia" w:hAnsiTheme="majorHAnsi"/>
      <w:b/>
      <w:i/>
      <w:sz w:val="24"/>
      <w:szCs w:val="24"/>
    </w:rPr>
  </w:style>
  <w:style w:type="paragraph" w:styleId="afff6">
    <w:name w:val="TOC Heading"/>
    <w:basedOn w:val="1"/>
    <w:next w:val="a"/>
    <w:uiPriority w:val="39"/>
    <w:semiHidden/>
    <w:unhideWhenUsed/>
    <w:qFormat/>
    <w:rsid w:val="0049526D"/>
    <w:pPr>
      <w:outlineLvl w:val="9"/>
    </w:pPr>
  </w:style>
  <w:style w:type="paragraph" w:styleId="afff7">
    <w:name w:val="Body Text Indent"/>
    <w:basedOn w:val="a"/>
    <w:link w:val="afff8"/>
    <w:uiPriority w:val="99"/>
    <w:semiHidden/>
    <w:unhideWhenUsed/>
    <w:rsid w:val="00124569"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sid w:val="00124569"/>
    <w:rPr>
      <w:sz w:val="24"/>
      <w:szCs w:val="24"/>
    </w:rPr>
  </w:style>
  <w:style w:type="character" w:customStyle="1" w:styleId="afff9">
    <w:name w:val="Цветовое выделение для Текст"/>
    <w:rsid w:val="00CE4BCE"/>
    <w:rPr>
      <w:rFonts w:ascii="Arial" w:hAnsi="Arial" w:cs="Arial"/>
      <w:sz w:val="26"/>
      <w:szCs w:val="26"/>
    </w:rPr>
  </w:style>
  <w:style w:type="paragraph" w:customStyle="1" w:styleId="ConsNormal">
    <w:name w:val="ConsNormal"/>
    <w:rsid w:val="00D53900"/>
    <w:pPr>
      <w:widowControl w:val="0"/>
      <w:spacing w:after="0" w:line="240" w:lineRule="auto"/>
      <w:ind w:firstLine="720"/>
    </w:pPr>
    <w:rPr>
      <w:rFonts w:ascii="Arial" w:eastAsia="Times New Roman" w:hAnsi="Arial"/>
      <w:sz w:val="18"/>
      <w:szCs w:val="20"/>
      <w:lang w:val="ru-RU" w:eastAsia="ru-RU" w:bidi="ar-SA"/>
    </w:rPr>
  </w:style>
  <w:style w:type="paragraph" w:customStyle="1" w:styleId="ConsNonformat">
    <w:name w:val="ConsNonformat"/>
    <w:rsid w:val="00D53900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ru-RU" w:eastAsia="ru-RU" w:bidi="ar-SA"/>
    </w:rPr>
  </w:style>
  <w:style w:type="paragraph" w:customStyle="1" w:styleId="s1">
    <w:name w:val="s_1"/>
    <w:basedOn w:val="a"/>
    <w:rsid w:val="00D53900"/>
    <w:pPr>
      <w:ind w:firstLine="720"/>
      <w:jc w:val="both"/>
    </w:pPr>
    <w:rPr>
      <w:rFonts w:ascii="Arial" w:eastAsia="Calibri" w:hAnsi="Arial" w:cs="Arial"/>
      <w:sz w:val="26"/>
      <w:szCs w:val="26"/>
      <w:lang w:val="ru-RU" w:eastAsia="ru-RU" w:bidi="ar-SA"/>
    </w:rPr>
  </w:style>
  <w:style w:type="paragraph" w:customStyle="1" w:styleId="afffa">
    <w:name w:val="Нормальный"/>
    <w:basedOn w:val="a"/>
    <w:rsid w:val="007871A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Cs w:val="22"/>
      <w:lang w:val="ru-RU" w:eastAsia="ru-RU" w:bidi="ar-SA"/>
    </w:rPr>
  </w:style>
  <w:style w:type="paragraph" w:styleId="afffb">
    <w:name w:val="caption"/>
    <w:basedOn w:val="a"/>
    <w:next w:val="a"/>
    <w:uiPriority w:val="35"/>
    <w:semiHidden/>
    <w:unhideWhenUsed/>
    <w:rsid w:val="0049526D"/>
    <w:rPr>
      <w:b/>
      <w:bCs/>
      <w:color w:val="4F81BD" w:themeColor="accent1"/>
      <w:sz w:val="18"/>
      <w:szCs w:val="18"/>
    </w:rPr>
  </w:style>
  <w:style w:type="character" w:customStyle="1" w:styleId="BookTitle1">
    <w:name w:val="Book Title1"/>
    <w:basedOn w:val="a0"/>
    <w:uiPriority w:val="99"/>
    <w:rsid w:val="00395DD5"/>
    <w:rPr>
      <w:rFonts w:ascii="Cambria" w:hAnsi="Cambria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3CE7-905E-401A-A2C2-23423CF5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18</Pages>
  <Words>6403</Words>
  <Characters>36500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42818</CharactersWithSpaces>
  <SharedDoc>false</SharedDoc>
  <HLinks>
    <vt:vector size="126" baseType="variant">
      <vt:variant>
        <vt:i4>4849757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consultantplus://offline/ref=BE87B302DC35891799C1629408FCC6D004B77B2DEF853BB2ADAE28C9C7797420636085EE45I7H9O</vt:lpwstr>
      </vt:variant>
      <vt:variant>
        <vt:lpwstr/>
      </vt:variant>
      <vt:variant>
        <vt:i4>3342436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consultantplus://offline/ref=2737F11CC66AE405D954D0F7A46A4BDAFE788A74ABF4E8406CE7FB72184FF587E3BA07E32B88ZFo9I</vt:lpwstr>
      </vt:variant>
      <vt:variant>
        <vt:lpwstr/>
      </vt:variant>
      <vt:variant>
        <vt:i4>6029317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consultantplus://offline/ref=F256146A284415D9BEC4874C22692297A391137F91E438458786A9FC78D4E70D1B40EB0B0AT7dAI</vt:lpwstr>
      </vt:variant>
      <vt:variant>
        <vt:lpwstr/>
      </vt:variant>
      <vt:variant>
        <vt:i4>3932187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http://www.consultant.ru/document/cons_doc_LAW_291944/9ca7c2b7393fe0d34a8f92825dd45aaf1650e636/</vt:lpwstr>
      </vt:variant>
      <vt:variant>
        <vt:lpwstr>dst100247</vt:lpwstr>
      </vt:variant>
      <vt:variant>
        <vt:i4>327795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http://www.consultant.ru/document/cons_doc_LAW_287126/94050c1b72b36222ea765a98f890b52187a0838c/</vt:lpwstr>
      </vt:variant>
      <vt:variant>
        <vt:lpwstr>dst1222</vt:lpwstr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7733305</vt:i4>
      </vt:variant>
      <vt:variant>
        <vt:i4>42</vt:i4>
      </vt:variant>
      <vt:variant>
        <vt:i4>0</vt:i4>
      </vt:variant>
      <vt:variant>
        <vt:i4>5</vt:i4>
      </vt:variant>
      <vt:variant>
        <vt:lpwstr>garantf1://12027232.17/</vt:lpwstr>
      </vt:variant>
      <vt:variant>
        <vt:lpwstr/>
      </vt:variant>
      <vt:variant>
        <vt:i4>1966114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sub_510762</vt:lpwstr>
      </vt:variant>
      <vt:variant>
        <vt:i4>6357050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consultantplus://offline/ref=7A1E37757FA943165B24B53EC0E800504270B2F2FE70DF40C15A17C6341A631D38C0C9258B3B6CA8ZBiFH</vt:lpwstr>
      </vt:variant>
      <vt:variant>
        <vt:lpwstr/>
      </vt:variant>
      <vt:variant>
        <vt:i4>327761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consultantplus://offline/ref=7A1E37757FA943165B24B53EC0E800504270B2F2FE70DF40C15A17C6341A631D38C0C9218BZ3iAH</vt:lpwstr>
      </vt:variant>
      <vt:variant>
        <vt:lpwstr/>
      </vt:variant>
      <vt:variant>
        <vt:i4>6357101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consultantplus://offline/ref=7A1E37757FA943165B24B53EC0E800504270B2F2FE70DF40C15A17C6341A631D38C0C9258B3B68A1ZBiCH</vt:lpwstr>
      </vt:variant>
      <vt:variant>
        <vt:lpwstr/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consultantplus://offline/ref=7A1E37757FA943165B24B53EC0E800504270B2F2FE70DF40C15A17C6341A631D38C0C9208FZ3i2H</vt:lpwstr>
      </vt:variant>
      <vt:variant>
        <vt:lpwstr/>
      </vt:variant>
      <vt:variant>
        <vt:i4>3211320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consultantplus://offline/ref=78BB5B24DA4F142279297AC06C8398D7A11EA438A5319510C585E8890F4010AF696579FC21AADBF1D4tCL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6946935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http://docs.cntd.ru/document/445069083</vt:lpwstr>
      </vt:variant>
      <vt:variant>
        <vt:lpwstr/>
      </vt:variant>
      <vt:variant>
        <vt:i4>6291576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http://docs.cntd.ru/document/537894550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1835075</vt:i4>
      </vt:variant>
      <vt:variant>
        <vt:i4>9</vt:i4>
      </vt:variant>
      <vt:variant>
        <vt:i4>0</vt:i4>
      </vt:variant>
      <vt:variant>
        <vt:i4>5</vt:i4>
      </vt:variant>
      <vt:variant>
        <vt:lpwstr>http://www.rg.ru/1995/11/24/invalidy-dok.html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mailto:arch_timashevsk@mail.ru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User</cp:lastModifiedBy>
  <cp:revision>27</cp:revision>
  <cp:lastPrinted>2025-12-17T15:21:00Z</cp:lastPrinted>
  <dcterms:created xsi:type="dcterms:W3CDTF">2021-06-04T06:11:00Z</dcterms:created>
  <dcterms:modified xsi:type="dcterms:W3CDTF">2025-12-23T14:05:00Z</dcterms:modified>
</cp:coreProperties>
</file>