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AA440C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444723">
        <w:rPr>
          <w:rFonts w:ascii="Times New Roman" w:hAnsi="Times New Roman" w:cs="Times New Roman"/>
          <w:sz w:val="28"/>
          <w:szCs w:val="28"/>
        </w:rPr>
        <w:t xml:space="preserve"> муниципальном бюджетном учреждении</w:t>
      </w:r>
      <w:r w:rsidR="00444723" w:rsidRPr="00444723">
        <w:rPr>
          <w:rFonts w:ascii="Times New Roman" w:hAnsi="Times New Roman" w:cs="Times New Roman"/>
          <w:sz w:val="28"/>
          <w:szCs w:val="28"/>
        </w:rPr>
        <w:t xml:space="preserve"> культуры муниципального образования Павловский район «</w:t>
      </w:r>
      <w:proofErr w:type="spellStart"/>
      <w:r w:rsidR="00444723" w:rsidRPr="0044472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444723" w:rsidRPr="00444723">
        <w:rPr>
          <w:rFonts w:ascii="Times New Roman" w:hAnsi="Times New Roman" w:cs="Times New Roman"/>
          <w:sz w:val="28"/>
          <w:szCs w:val="28"/>
        </w:rPr>
        <w:t xml:space="preserve"> библиотека»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02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2024г., дата окончания по 27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81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4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27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2024 г.№ 9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071ECE"/>
    <w:rsid w:val="001E3A2F"/>
    <w:rsid w:val="00444723"/>
    <w:rsid w:val="00521B54"/>
    <w:rsid w:val="00622469"/>
    <w:rsid w:val="006227E1"/>
    <w:rsid w:val="00712A8C"/>
    <w:rsid w:val="007B4CDF"/>
    <w:rsid w:val="007F63E8"/>
    <w:rsid w:val="0080634B"/>
    <w:rsid w:val="00811E9E"/>
    <w:rsid w:val="00857460"/>
    <w:rsid w:val="009030C5"/>
    <w:rsid w:val="009B5CB3"/>
    <w:rsid w:val="00AA440C"/>
    <w:rsid w:val="00B9648D"/>
    <w:rsid w:val="00C2694A"/>
    <w:rsid w:val="00C703ED"/>
    <w:rsid w:val="00D002DC"/>
    <w:rsid w:val="00D32CDB"/>
    <w:rsid w:val="00DF5364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2020-05-08T06:51:00Z</dcterms:created>
  <dcterms:modified xsi:type="dcterms:W3CDTF">2024-12-26T12:00:00Z</dcterms:modified>
</cp:coreProperties>
</file>