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21" w:rsidRPr="00D3470D" w:rsidRDefault="00C71921" w:rsidP="00AA4C2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  <w:r w:rsidR="00AA4C21" w:rsidRPr="00D3470D">
        <w:rPr>
          <w:sz w:val="22"/>
          <w:szCs w:val="22"/>
        </w:rPr>
        <w:t xml:space="preserve"> об исполнении муниципальной  программы «Информатизация </w:t>
      </w:r>
      <w:r>
        <w:rPr>
          <w:sz w:val="22"/>
          <w:szCs w:val="22"/>
        </w:rPr>
        <w:t xml:space="preserve">администрации </w:t>
      </w:r>
      <w:r w:rsidR="00AA4C21" w:rsidRPr="00D3470D">
        <w:rPr>
          <w:sz w:val="22"/>
          <w:szCs w:val="22"/>
        </w:rPr>
        <w:t>муниципального образования Павловский район</w:t>
      </w:r>
      <w:r>
        <w:rPr>
          <w:sz w:val="22"/>
          <w:szCs w:val="22"/>
        </w:rPr>
        <w:t xml:space="preserve">» </w:t>
      </w:r>
      <w:r w:rsidR="00AA4C21" w:rsidRPr="00D3470D">
        <w:rPr>
          <w:sz w:val="22"/>
          <w:szCs w:val="22"/>
        </w:rPr>
        <w:t xml:space="preserve"> за </w:t>
      </w:r>
      <w:r w:rsidR="00F60CFC">
        <w:rPr>
          <w:sz w:val="22"/>
          <w:szCs w:val="22"/>
        </w:rPr>
        <w:t>2</w:t>
      </w:r>
      <w:r>
        <w:rPr>
          <w:sz w:val="22"/>
          <w:szCs w:val="22"/>
        </w:rPr>
        <w:t>й квартал</w:t>
      </w:r>
      <w:r w:rsidR="00AA4C21" w:rsidRPr="00D3470D">
        <w:rPr>
          <w:sz w:val="22"/>
          <w:szCs w:val="22"/>
        </w:rPr>
        <w:t xml:space="preserve"> 2018 года</w:t>
      </w:r>
    </w:p>
    <w:p w:rsidR="00AA4C21" w:rsidRPr="00D3470D" w:rsidRDefault="00AA4C21" w:rsidP="00AA4C21">
      <w:pPr>
        <w:spacing w:after="0" w:line="240" w:lineRule="auto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63"/>
        <w:gridCol w:w="1701"/>
        <w:gridCol w:w="2664"/>
      </w:tblGrid>
      <w:tr w:rsidR="0008299C" w:rsidRPr="00D3470D" w:rsidTr="00F129DE">
        <w:trPr>
          <w:cantSplit/>
          <w:trHeight w:val="1361"/>
        </w:trPr>
        <w:tc>
          <w:tcPr>
            <w:tcW w:w="567" w:type="dxa"/>
          </w:tcPr>
          <w:p w:rsidR="0008299C" w:rsidRPr="00D3470D" w:rsidRDefault="0008299C" w:rsidP="00F129D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№№ п/п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Наименование</w:t>
            </w:r>
          </w:p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муниципальной</w:t>
            </w:r>
          </w:p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программы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план на 2018 год,</w:t>
            </w:r>
          </w:p>
          <w:p w:rsidR="0008299C" w:rsidRPr="00D3470D" w:rsidRDefault="00261540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299C" w:rsidRPr="00D3470D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08299C" w:rsidRPr="00D3470D" w:rsidRDefault="0008299C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Исполнение</w:t>
            </w:r>
          </w:p>
          <w:p w:rsidR="0008299C" w:rsidRDefault="00261540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8299C" w:rsidRPr="00D3470D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.)</w:t>
            </w:r>
          </w:p>
          <w:p w:rsidR="00D3470D" w:rsidRPr="00D3470D" w:rsidRDefault="00261540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заключенным Контрактам</w:t>
            </w:r>
          </w:p>
        </w:tc>
        <w:tc>
          <w:tcPr>
            <w:tcW w:w="2664" w:type="dxa"/>
          </w:tcPr>
          <w:p w:rsidR="0008299C" w:rsidRPr="00D3470D" w:rsidRDefault="00D3470D" w:rsidP="00F129DE">
            <w:pPr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подразделение АМО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2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pStyle w:val="a3"/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3470D">
              <w:rPr>
                <w:sz w:val="22"/>
                <w:szCs w:val="22"/>
              </w:rPr>
              <w:t>5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 по сопровождению электронных правовых систем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60,0 </w:t>
            </w:r>
          </w:p>
        </w:tc>
        <w:tc>
          <w:tcPr>
            <w:tcW w:w="1701" w:type="dxa"/>
          </w:tcPr>
          <w:p w:rsidR="0008299C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Администрация, управление правового обеспечения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 по электронному документообороту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251,0 </w:t>
            </w:r>
          </w:p>
        </w:tc>
        <w:tc>
          <w:tcPr>
            <w:tcW w:w="1701" w:type="dxa"/>
          </w:tcPr>
          <w:p w:rsidR="0008299C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251,0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</w:tc>
      </w:tr>
      <w:tr w:rsidR="0008299C" w:rsidRPr="00D3470D" w:rsidTr="00F129DE">
        <w:trPr>
          <w:cantSplit/>
        </w:trPr>
        <w:tc>
          <w:tcPr>
            <w:tcW w:w="567" w:type="dxa"/>
          </w:tcPr>
          <w:p w:rsidR="0008299C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антивирусного программного обеспечения</w:t>
            </w:r>
          </w:p>
        </w:tc>
        <w:tc>
          <w:tcPr>
            <w:tcW w:w="1163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210,0 </w:t>
            </w:r>
          </w:p>
        </w:tc>
        <w:tc>
          <w:tcPr>
            <w:tcW w:w="1701" w:type="dxa"/>
          </w:tcPr>
          <w:p w:rsidR="0008299C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08299C" w:rsidRPr="00D3470D" w:rsidRDefault="0008299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отдел информатизации 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 w:val="restart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Merge w:val="restart"/>
          </w:tcPr>
          <w:p w:rsidR="00D3470D" w:rsidRPr="00D3470D" w:rsidRDefault="006B2982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Закупку услуг по сопровождению сайтов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20,0 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МКУ ХЭУ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 w:val="restart"/>
          </w:tcPr>
          <w:p w:rsidR="00D3470D" w:rsidRPr="00D3470D" w:rsidRDefault="0031592C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vMerge w:val="restart"/>
          </w:tcPr>
          <w:p w:rsidR="00D3470D" w:rsidRPr="00D3470D" w:rsidRDefault="00D3470D" w:rsidP="00F129DE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Закупка услуг, программных продуктов по защите информации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25,0 </w:t>
            </w:r>
          </w:p>
        </w:tc>
        <w:tc>
          <w:tcPr>
            <w:tcW w:w="1701" w:type="dxa"/>
          </w:tcPr>
          <w:p w:rsidR="00F27B93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УМИ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80,0 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</w:tr>
      <w:tr w:rsidR="00D3470D" w:rsidRPr="00D3470D" w:rsidTr="00F129DE">
        <w:trPr>
          <w:cantSplit/>
        </w:trPr>
        <w:tc>
          <w:tcPr>
            <w:tcW w:w="567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D3470D" w:rsidRPr="00D3470D" w:rsidRDefault="00D3470D" w:rsidP="00F129DE">
            <w:pPr>
              <w:pStyle w:val="a3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D3470D" w:rsidRPr="00D3470D" w:rsidRDefault="00F8575C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8575C">
              <w:rPr>
                <w:color w:val="000000"/>
                <w:sz w:val="22"/>
                <w:szCs w:val="22"/>
              </w:rPr>
              <w:t>182,65</w:t>
            </w:r>
          </w:p>
        </w:tc>
        <w:tc>
          <w:tcPr>
            <w:tcW w:w="1701" w:type="dxa"/>
          </w:tcPr>
          <w:p w:rsidR="00D3470D" w:rsidRPr="00D3470D" w:rsidRDefault="00654FEC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</w:tc>
      </w:tr>
      <w:tr w:rsidR="00D3470D" w:rsidRPr="00D3470D" w:rsidTr="00B058E3">
        <w:trPr>
          <w:cantSplit/>
          <w:trHeight w:val="858"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Модернизация средств вычислительной и организационной техники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 </w:t>
            </w:r>
            <w:r w:rsidRPr="00D3470D">
              <w:rPr>
                <w:color w:val="000000"/>
                <w:sz w:val="22"/>
                <w:szCs w:val="22"/>
                <w:lang w:val="en-US"/>
              </w:rPr>
              <w:t>415</w:t>
            </w:r>
            <w:r w:rsidRPr="00D3470D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1701" w:type="dxa"/>
          </w:tcPr>
          <w:p w:rsidR="00D3470D" w:rsidRPr="00D3470D" w:rsidRDefault="00F8575C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F129DE">
        <w:trPr>
          <w:cantSplit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Развитие и модернизация </w:t>
            </w:r>
            <w:r w:rsidR="0048615B" w:rsidRPr="00D3470D">
              <w:rPr>
                <w:color w:val="000000"/>
                <w:sz w:val="22"/>
                <w:szCs w:val="22"/>
              </w:rPr>
              <w:t>локально вычислительной</w:t>
            </w:r>
            <w:r w:rsidRPr="00D3470D">
              <w:rPr>
                <w:color w:val="000000"/>
                <w:sz w:val="22"/>
                <w:szCs w:val="22"/>
              </w:rPr>
              <w:t xml:space="preserve"> сети администрации, средств связи, телефонии</w:t>
            </w:r>
          </w:p>
        </w:tc>
        <w:tc>
          <w:tcPr>
            <w:tcW w:w="1163" w:type="dxa"/>
          </w:tcPr>
          <w:p w:rsidR="00D3470D" w:rsidRPr="00D3470D" w:rsidRDefault="00C71921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3470D" w:rsidRPr="00D3470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D3470D" w:rsidRPr="00D3470D" w:rsidRDefault="00C7192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64" w:type="dxa"/>
          </w:tcPr>
          <w:p w:rsidR="00794B25" w:rsidRPr="00D3470D" w:rsidRDefault="00794B25" w:rsidP="00794B2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F129DE">
        <w:trPr>
          <w:cantSplit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Обслуживание вычислительной и организационной техники, средств связи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  <w:lang w:val="en-US"/>
              </w:rPr>
              <w:t>455</w:t>
            </w:r>
            <w:r w:rsidRPr="00D3470D">
              <w:rPr>
                <w:color w:val="000000"/>
                <w:sz w:val="22"/>
                <w:szCs w:val="22"/>
              </w:rPr>
              <w:t>,11</w:t>
            </w:r>
          </w:p>
        </w:tc>
        <w:tc>
          <w:tcPr>
            <w:tcW w:w="1701" w:type="dxa"/>
          </w:tcPr>
          <w:p w:rsidR="00D3470D" w:rsidRPr="00D3470D" w:rsidRDefault="000F0A01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220,77</w:t>
            </w:r>
            <w:bookmarkStart w:id="0" w:name="_GoBack"/>
            <w:bookmarkEnd w:id="0"/>
          </w:p>
        </w:tc>
        <w:tc>
          <w:tcPr>
            <w:tcW w:w="266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УКС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3470D" w:rsidRPr="00D3470D" w:rsidTr="00F129DE">
        <w:trPr>
          <w:cantSplit/>
        </w:trPr>
        <w:tc>
          <w:tcPr>
            <w:tcW w:w="567" w:type="dxa"/>
          </w:tcPr>
          <w:p w:rsidR="00D3470D" w:rsidRPr="00D3470D" w:rsidRDefault="006B2982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Услуги связи. Служебная телефония. 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 xml:space="preserve">Организация доступа к интернету и региональной </w:t>
            </w:r>
            <w:r w:rsidR="0048615B" w:rsidRPr="00D3470D">
              <w:rPr>
                <w:color w:val="000000"/>
                <w:sz w:val="22"/>
                <w:szCs w:val="22"/>
              </w:rPr>
              <w:t>мульти сервисной</w:t>
            </w:r>
            <w:r w:rsidRPr="00D3470D">
              <w:rPr>
                <w:color w:val="000000"/>
                <w:sz w:val="22"/>
                <w:szCs w:val="22"/>
              </w:rPr>
              <w:t xml:space="preserve"> сети</w:t>
            </w:r>
          </w:p>
        </w:tc>
        <w:tc>
          <w:tcPr>
            <w:tcW w:w="1163" w:type="dxa"/>
          </w:tcPr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1226,75</w:t>
            </w:r>
          </w:p>
        </w:tc>
        <w:tc>
          <w:tcPr>
            <w:tcW w:w="1701" w:type="dxa"/>
          </w:tcPr>
          <w:p w:rsidR="00D3470D" w:rsidRPr="00D3470D" w:rsidRDefault="00F60CFC" w:rsidP="00F129DE">
            <w:pPr>
              <w:pStyle w:val="a3"/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F60CFC">
              <w:rPr>
                <w:sz w:val="22"/>
                <w:szCs w:val="22"/>
              </w:rPr>
              <w:t>998,38</w:t>
            </w:r>
          </w:p>
        </w:tc>
        <w:tc>
          <w:tcPr>
            <w:tcW w:w="2664" w:type="dxa"/>
          </w:tcPr>
          <w:p w:rsidR="000E3651" w:rsidRPr="00D3470D" w:rsidRDefault="000E3651" w:rsidP="000E365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3470D">
              <w:rPr>
                <w:color w:val="000000"/>
                <w:sz w:val="22"/>
                <w:szCs w:val="22"/>
              </w:rPr>
              <w:t>отдел информатизации</w:t>
            </w:r>
          </w:p>
          <w:p w:rsidR="00D3470D" w:rsidRPr="00D3470D" w:rsidRDefault="00D3470D" w:rsidP="00F129D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08299C" w:rsidRPr="00D3470D" w:rsidRDefault="0008299C">
      <w:pPr>
        <w:rPr>
          <w:sz w:val="22"/>
          <w:szCs w:val="22"/>
        </w:rPr>
      </w:pPr>
    </w:p>
    <w:sectPr w:rsidR="0008299C" w:rsidRPr="00D3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60D"/>
    <w:multiLevelType w:val="hybridMultilevel"/>
    <w:tmpl w:val="A358D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21"/>
    <w:rsid w:val="0008299C"/>
    <w:rsid w:val="000E3651"/>
    <w:rsid w:val="000F0A01"/>
    <w:rsid w:val="001E2EFA"/>
    <w:rsid w:val="00205CAD"/>
    <w:rsid w:val="002224C9"/>
    <w:rsid w:val="00261540"/>
    <w:rsid w:val="0026342E"/>
    <w:rsid w:val="002C1448"/>
    <w:rsid w:val="0031592C"/>
    <w:rsid w:val="00351B7D"/>
    <w:rsid w:val="0048615B"/>
    <w:rsid w:val="004E1EE6"/>
    <w:rsid w:val="00654FEC"/>
    <w:rsid w:val="00683447"/>
    <w:rsid w:val="006B2982"/>
    <w:rsid w:val="006B2C15"/>
    <w:rsid w:val="00757536"/>
    <w:rsid w:val="007840C9"/>
    <w:rsid w:val="00794B25"/>
    <w:rsid w:val="007B1C40"/>
    <w:rsid w:val="00987D8D"/>
    <w:rsid w:val="00AA4C21"/>
    <w:rsid w:val="00AD6C4C"/>
    <w:rsid w:val="00B058E3"/>
    <w:rsid w:val="00C71921"/>
    <w:rsid w:val="00C72302"/>
    <w:rsid w:val="00D3470D"/>
    <w:rsid w:val="00E66BAE"/>
    <w:rsid w:val="00F129DE"/>
    <w:rsid w:val="00F27B93"/>
    <w:rsid w:val="00F60CFC"/>
    <w:rsid w:val="00F64A52"/>
    <w:rsid w:val="00F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51A6-0836-4DF3-92A5-A35C4051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21"/>
    <w:pPr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2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атн</dc:creator>
  <cp:keywords/>
  <dc:description/>
  <cp:lastModifiedBy>атн</cp:lastModifiedBy>
  <cp:revision>9</cp:revision>
  <dcterms:created xsi:type="dcterms:W3CDTF">2018-10-02T08:44:00Z</dcterms:created>
  <dcterms:modified xsi:type="dcterms:W3CDTF">2018-10-02T08:55:00Z</dcterms:modified>
</cp:coreProperties>
</file>