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0A0611">
        <w:rPr>
          <w:rFonts w:cs="Times New Roman"/>
          <w:sz w:val="28"/>
          <w:szCs w:val="28"/>
        </w:rPr>
        <w:t>от 30</w:t>
      </w:r>
      <w:r w:rsidR="00A26784">
        <w:rPr>
          <w:rFonts w:cs="Times New Roman"/>
          <w:sz w:val="28"/>
          <w:szCs w:val="28"/>
        </w:rPr>
        <w:t xml:space="preserve"> </w:t>
      </w:r>
      <w:r w:rsidR="000A0611">
        <w:rPr>
          <w:rFonts w:cs="Times New Roman"/>
          <w:sz w:val="28"/>
          <w:szCs w:val="28"/>
        </w:rPr>
        <w:t>дека</w:t>
      </w:r>
      <w:r w:rsidR="007F7808">
        <w:rPr>
          <w:rFonts w:cs="Times New Roman"/>
          <w:sz w:val="28"/>
          <w:szCs w:val="28"/>
        </w:rPr>
        <w:t>бря</w:t>
      </w:r>
      <w:r w:rsidR="008041FF">
        <w:rPr>
          <w:rFonts w:cs="Times New Roman"/>
          <w:sz w:val="28"/>
          <w:szCs w:val="28"/>
        </w:rPr>
        <w:t xml:space="preserve"> 202</w:t>
      </w:r>
      <w:r w:rsidR="000A0611">
        <w:rPr>
          <w:rFonts w:cs="Times New Roman"/>
          <w:sz w:val="28"/>
          <w:szCs w:val="28"/>
        </w:rPr>
        <w:t>5 года № 22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7D1D40">
      <w:pPr>
        <w:pStyle w:val="Standard"/>
        <w:tabs>
          <w:tab w:val="left" w:pos="0"/>
        </w:tabs>
        <w:autoSpaceDE w:val="0"/>
        <w:spacing w:line="200" w:lineRule="atLeast"/>
        <w:jc w:val="both"/>
        <w:rPr>
          <w:rFonts w:cs="Times New Roman"/>
          <w:sz w:val="28"/>
          <w:szCs w:val="28"/>
        </w:rPr>
      </w:pPr>
    </w:p>
    <w:p w:rsidR="00316479" w:rsidRDefault="00E154A3" w:rsidP="00316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r w:rsidR="002F61CE">
        <w:rPr>
          <w:sz w:val="28"/>
          <w:szCs w:val="28"/>
        </w:rPr>
        <w:t xml:space="preserve">ая выборочная </w:t>
      </w:r>
      <w:r w:rsidR="006B4AEC" w:rsidRPr="00A32776">
        <w:rPr>
          <w:sz w:val="28"/>
          <w:szCs w:val="28"/>
        </w:rPr>
        <w:t>проверка</w:t>
      </w:r>
      <w:r w:rsidR="00703362">
        <w:rPr>
          <w:sz w:val="28"/>
          <w:szCs w:val="28"/>
        </w:rPr>
        <w:t xml:space="preserve"> по теме: </w:t>
      </w:r>
      <w:r w:rsidR="00703362" w:rsidRPr="004C4D1D">
        <w:rPr>
          <w:sz w:val="28"/>
          <w:szCs w:val="28"/>
        </w:rPr>
        <w:t>проверка (ревизия) финансово-хозяйственной деятельности объекта, проверка соблюдения законодательства Российской Федерации и иных правовых актов о контрактной системе в сфере закупок товаров, работ, услуг для</w:t>
      </w:r>
      <w:r w:rsidR="00703362">
        <w:rPr>
          <w:sz w:val="28"/>
          <w:szCs w:val="28"/>
        </w:rPr>
        <w:t xml:space="preserve"> обеспечения муниципальных нужд </w:t>
      </w:r>
      <w:r w:rsidR="00316479" w:rsidRPr="002247F7">
        <w:rPr>
          <w:sz w:val="28"/>
          <w:szCs w:val="28"/>
        </w:rPr>
        <w:t>муниципального казенного дошкольного образовательного учреждения детск</w:t>
      </w:r>
      <w:r w:rsidR="000A0611">
        <w:rPr>
          <w:sz w:val="28"/>
          <w:szCs w:val="28"/>
        </w:rPr>
        <w:t>ий сад общеразвивающего вида № 14</w:t>
      </w:r>
      <w:r w:rsidR="00316479" w:rsidRPr="002247F7">
        <w:rPr>
          <w:sz w:val="28"/>
          <w:szCs w:val="28"/>
        </w:rPr>
        <w:t xml:space="preserve"> станицы </w:t>
      </w:r>
      <w:r w:rsidR="000A0611">
        <w:rPr>
          <w:sz w:val="28"/>
          <w:szCs w:val="28"/>
        </w:rPr>
        <w:t>Веселой</w:t>
      </w:r>
      <w:r w:rsidR="007F7808" w:rsidRPr="00284F5D">
        <w:rPr>
          <w:sz w:val="28"/>
          <w:szCs w:val="28"/>
        </w:rPr>
        <w:t xml:space="preserve"> </w:t>
      </w:r>
      <w:r w:rsidR="00703362" w:rsidRPr="004C4D1D">
        <w:rPr>
          <w:sz w:val="28"/>
          <w:szCs w:val="28"/>
        </w:rPr>
        <w:t xml:space="preserve">с </w:t>
      </w:r>
      <w:r w:rsidR="000A0611" w:rsidRPr="006E717A">
        <w:rPr>
          <w:sz w:val="28"/>
          <w:szCs w:val="28"/>
        </w:rPr>
        <w:t>10 декабря 2025 г. по 29 декабря 2025 г</w:t>
      </w:r>
      <w:r w:rsidR="00316479" w:rsidRPr="002247F7">
        <w:rPr>
          <w:sz w:val="28"/>
          <w:szCs w:val="28"/>
        </w:rPr>
        <w:t>.</w:t>
      </w:r>
    </w:p>
    <w:p w:rsidR="00CA151B" w:rsidRDefault="00A26784" w:rsidP="00316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 xml:space="preserve">верки составлен акт от </w:t>
      </w:r>
      <w:r w:rsidR="000A0611">
        <w:rPr>
          <w:sz w:val="28"/>
          <w:szCs w:val="28"/>
        </w:rPr>
        <w:t>30</w:t>
      </w:r>
      <w:r w:rsidR="00E154A3">
        <w:rPr>
          <w:sz w:val="28"/>
          <w:szCs w:val="28"/>
        </w:rPr>
        <w:t xml:space="preserve"> </w:t>
      </w:r>
      <w:r w:rsidR="000A0611">
        <w:rPr>
          <w:sz w:val="28"/>
          <w:szCs w:val="28"/>
        </w:rPr>
        <w:t>дека</w:t>
      </w:r>
      <w:r w:rsidR="00375BD1">
        <w:rPr>
          <w:sz w:val="28"/>
          <w:szCs w:val="28"/>
        </w:rPr>
        <w:t>бря</w:t>
      </w:r>
      <w:r w:rsidR="00AC4156">
        <w:rPr>
          <w:sz w:val="28"/>
          <w:szCs w:val="28"/>
        </w:rPr>
        <w:t xml:space="preserve"> 20</w:t>
      </w:r>
      <w:r w:rsidR="00703362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0A0611">
        <w:rPr>
          <w:sz w:val="28"/>
          <w:szCs w:val="28"/>
        </w:rPr>
        <w:t>22</w:t>
      </w:r>
      <w:r w:rsidR="00AC4156" w:rsidRPr="00AD5364">
        <w:rPr>
          <w:sz w:val="28"/>
          <w:szCs w:val="28"/>
        </w:rPr>
        <w:t xml:space="preserve">, </w:t>
      </w:r>
      <w:r w:rsidR="00703362">
        <w:rPr>
          <w:sz w:val="28"/>
          <w:szCs w:val="28"/>
        </w:rPr>
        <w:t xml:space="preserve">в котором указано на выявленные </w:t>
      </w:r>
      <w:r w:rsidR="008A2324">
        <w:rPr>
          <w:sz w:val="28"/>
          <w:szCs w:val="28"/>
        </w:rPr>
        <w:t>нарушени</w:t>
      </w:r>
      <w:r w:rsidR="00703362">
        <w:rPr>
          <w:sz w:val="28"/>
          <w:szCs w:val="28"/>
        </w:rPr>
        <w:t>я</w:t>
      </w:r>
      <w:r w:rsidR="00AC4156" w:rsidRPr="00AD5364">
        <w:rPr>
          <w:sz w:val="28"/>
          <w:szCs w:val="28"/>
        </w:rPr>
        <w:t xml:space="preserve"> </w:t>
      </w:r>
      <w:r w:rsidR="00B11D6D">
        <w:rPr>
          <w:sz w:val="28"/>
          <w:szCs w:val="28"/>
        </w:rPr>
        <w:t xml:space="preserve">бюджетного законодательства </w:t>
      </w:r>
      <w:r w:rsidR="00316479">
        <w:rPr>
          <w:sz w:val="28"/>
          <w:szCs w:val="28"/>
        </w:rPr>
        <w:t>Российской Федерации.</w:t>
      </w:r>
    </w:p>
    <w:p w:rsidR="00AC4156" w:rsidRPr="00AD5364" w:rsidRDefault="00AC4156" w:rsidP="00CA151B">
      <w:pPr>
        <w:jc w:val="both"/>
        <w:rPr>
          <w:sz w:val="28"/>
          <w:szCs w:val="28"/>
        </w:rPr>
      </w:pPr>
      <w:bookmarkStart w:id="0" w:name="_GoBack"/>
      <w:bookmarkEnd w:id="0"/>
    </w:p>
    <w:sectPr w:rsidR="00AC4156" w:rsidRPr="00AD5364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0A0611"/>
    <w:rsid w:val="00235335"/>
    <w:rsid w:val="002F61CE"/>
    <w:rsid w:val="00316479"/>
    <w:rsid w:val="00375BD1"/>
    <w:rsid w:val="00436E4F"/>
    <w:rsid w:val="00472BB4"/>
    <w:rsid w:val="004D158B"/>
    <w:rsid w:val="006B4AEC"/>
    <w:rsid w:val="00703362"/>
    <w:rsid w:val="007D1D40"/>
    <w:rsid w:val="007F7808"/>
    <w:rsid w:val="008041FF"/>
    <w:rsid w:val="008A2324"/>
    <w:rsid w:val="009B16E5"/>
    <w:rsid w:val="009F391A"/>
    <w:rsid w:val="00A26784"/>
    <w:rsid w:val="00AC3767"/>
    <w:rsid w:val="00AC4156"/>
    <w:rsid w:val="00B11D6D"/>
    <w:rsid w:val="00CA151B"/>
    <w:rsid w:val="00CC4CF0"/>
    <w:rsid w:val="00E154A3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16</cp:revision>
  <dcterms:created xsi:type="dcterms:W3CDTF">2021-10-26T12:17:00Z</dcterms:created>
  <dcterms:modified xsi:type="dcterms:W3CDTF">2026-04-09T13:08:00Z</dcterms:modified>
</cp:coreProperties>
</file>