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4354A" w:rsidRPr="0014354A" w:rsidRDefault="0014354A" w:rsidP="0014354A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4354A" w:rsidRPr="0014354A" w:rsidRDefault="0014354A" w:rsidP="0014354A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BF72E0" w:rsidRDefault="00B07E77" w:rsidP="006E579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425A23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 xml:space="preserve">, </w:t>
      </w:r>
      <w:r w:rsidR="00425A23">
        <w:rPr>
          <w:rFonts w:ascii="Times New Roman" w:hAnsi="Times New Roman"/>
          <w:sz w:val="28"/>
          <w:szCs w:val="28"/>
        </w:rPr>
        <w:t xml:space="preserve">хутор </w:t>
      </w:r>
      <w:proofErr w:type="spellStart"/>
      <w:r w:rsidR="00BF72E0">
        <w:rPr>
          <w:rFonts w:ascii="Times New Roman" w:hAnsi="Times New Roman"/>
          <w:sz w:val="28"/>
          <w:szCs w:val="28"/>
        </w:rPr>
        <w:t>Бальчанский</w:t>
      </w:r>
      <w:proofErr w:type="spellEnd"/>
      <w:r w:rsidR="006E579F">
        <w:rPr>
          <w:rFonts w:ascii="Times New Roman" w:hAnsi="Times New Roman"/>
          <w:sz w:val="28"/>
          <w:szCs w:val="28"/>
        </w:rPr>
        <w:t>,</w:t>
      </w:r>
      <w:r w:rsidR="00185A0C">
        <w:rPr>
          <w:rFonts w:ascii="Times New Roman" w:hAnsi="Times New Roman"/>
          <w:sz w:val="28"/>
          <w:szCs w:val="28"/>
        </w:rPr>
        <w:t xml:space="preserve"> </w:t>
      </w:r>
    </w:p>
    <w:p w:rsidR="006877E4" w:rsidRPr="00185A0C" w:rsidRDefault="006E579F" w:rsidP="006E579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BF72E0">
        <w:rPr>
          <w:rFonts w:ascii="Times New Roman" w:hAnsi="Times New Roman"/>
          <w:sz w:val="28"/>
          <w:szCs w:val="28"/>
        </w:rPr>
        <w:t>Л</w:t>
      </w:r>
      <w:r w:rsidR="00BF72E0">
        <w:rPr>
          <w:rFonts w:ascii="Times New Roman" w:hAnsi="Times New Roman"/>
          <w:sz w:val="28"/>
          <w:szCs w:val="28"/>
        </w:rPr>
        <w:t>е</w:t>
      </w:r>
      <w:r w:rsidR="00BF72E0">
        <w:rPr>
          <w:rFonts w:ascii="Times New Roman" w:hAnsi="Times New Roman"/>
          <w:sz w:val="28"/>
          <w:szCs w:val="28"/>
        </w:rPr>
        <w:t xml:space="preserve">нина, </w:t>
      </w:r>
      <w:proofErr w:type="spellStart"/>
      <w:r w:rsidR="00BF72E0">
        <w:rPr>
          <w:rFonts w:ascii="Times New Roman" w:hAnsi="Times New Roman"/>
          <w:sz w:val="28"/>
          <w:szCs w:val="28"/>
        </w:rPr>
        <w:t>д</w:t>
      </w:r>
      <w:proofErr w:type="spellEnd"/>
      <w:r w:rsidR="00BF72E0">
        <w:rPr>
          <w:rFonts w:ascii="Times New Roman" w:hAnsi="Times New Roman"/>
          <w:sz w:val="28"/>
          <w:szCs w:val="28"/>
        </w:rPr>
        <w:t xml:space="preserve"> 78А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BF72E0">
        <w:rPr>
          <w:rFonts w:ascii="Times New Roman" w:hAnsi="Times New Roman"/>
          <w:sz w:val="28"/>
          <w:szCs w:val="28"/>
        </w:rPr>
        <w:t>Боготырева</w:t>
      </w:r>
      <w:proofErr w:type="spellEnd"/>
      <w:r w:rsidR="00BF72E0">
        <w:rPr>
          <w:rFonts w:ascii="Times New Roman" w:hAnsi="Times New Roman"/>
          <w:sz w:val="28"/>
          <w:szCs w:val="28"/>
        </w:rPr>
        <w:t xml:space="preserve"> Николая Григорьевича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4A21C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Pr="006E579F" w:rsidRDefault="00B06C00" w:rsidP="006E579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BF72E0">
        <w:rPr>
          <w:rFonts w:ascii="Times New Roman" w:hAnsi="Times New Roman"/>
          <w:sz w:val="28"/>
          <w:szCs w:val="28"/>
        </w:rPr>
        <w:t>0701002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BF72E0">
        <w:rPr>
          <w:rFonts w:ascii="Times New Roman" w:hAnsi="Times New Roman"/>
          <w:sz w:val="28"/>
          <w:szCs w:val="28"/>
        </w:rPr>
        <w:t>309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</w:t>
      </w:r>
      <w:r w:rsidR="00185A0C" w:rsidRPr="00185A0C">
        <w:rPr>
          <w:rFonts w:ascii="Times New Roman" w:hAnsi="Times New Roman"/>
          <w:sz w:val="28"/>
          <w:szCs w:val="28"/>
        </w:rPr>
        <w:t>Краснодарски</w:t>
      </w:r>
      <w:r w:rsidR="00425A23">
        <w:rPr>
          <w:rFonts w:ascii="Times New Roman" w:hAnsi="Times New Roman"/>
          <w:sz w:val="28"/>
          <w:szCs w:val="28"/>
        </w:rPr>
        <w:t>й край, Павловский</w:t>
      </w:r>
      <w:r w:rsidR="00BF72E0">
        <w:rPr>
          <w:rFonts w:ascii="Times New Roman" w:hAnsi="Times New Roman"/>
          <w:sz w:val="28"/>
          <w:szCs w:val="28"/>
        </w:rPr>
        <w:t xml:space="preserve"> район</w:t>
      </w:r>
      <w:r w:rsidR="00185A0C" w:rsidRPr="00185A0C">
        <w:rPr>
          <w:rFonts w:ascii="Times New Roman" w:hAnsi="Times New Roman"/>
          <w:sz w:val="28"/>
          <w:szCs w:val="28"/>
        </w:rPr>
        <w:t xml:space="preserve">, </w:t>
      </w:r>
      <w:r w:rsidR="00425A23">
        <w:rPr>
          <w:rFonts w:ascii="Times New Roman" w:hAnsi="Times New Roman"/>
          <w:sz w:val="28"/>
          <w:szCs w:val="28"/>
        </w:rPr>
        <w:t xml:space="preserve">хутор </w:t>
      </w:r>
      <w:proofErr w:type="spellStart"/>
      <w:r w:rsidR="00BF72E0">
        <w:rPr>
          <w:rFonts w:ascii="Times New Roman" w:hAnsi="Times New Roman"/>
          <w:sz w:val="28"/>
          <w:szCs w:val="28"/>
        </w:rPr>
        <w:t>Бальчанский</w:t>
      </w:r>
      <w:proofErr w:type="spellEnd"/>
      <w:r w:rsidR="00185A0C" w:rsidRPr="00185A0C">
        <w:rPr>
          <w:rFonts w:ascii="Times New Roman" w:hAnsi="Times New Roman"/>
          <w:sz w:val="28"/>
          <w:szCs w:val="28"/>
        </w:rPr>
        <w:t xml:space="preserve">, улица </w:t>
      </w:r>
      <w:r w:rsidR="00BF72E0">
        <w:rPr>
          <w:rFonts w:ascii="Times New Roman" w:hAnsi="Times New Roman"/>
          <w:sz w:val="28"/>
          <w:szCs w:val="28"/>
        </w:rPr>
        <w:t>Ленина</w:t>
      </w:r>
      <w:r w:rsidR="00185A0C" w:rsidRPr="00185A0C">
        <w:rPr>
          <w:rFonts w:ascii="Times New Roman" w:hAnsi="Times New Roman"/>
          <w:sz w:val="28"/>
          <w:szCs w:val="28"/>
        </w:rPr>
        <w:t>,</w:t>
      </w:r>
      <w:r w:rsidR="00BF7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72E0">
        <w:rPr>
          <w:rFonts w:ascii="Times New Roman" w:hAnsi="Times New Roman"/>
          <w:sz w:val="28"/>
          <w:szCs w:val="28"/>
        </w:rPr>
        <w:t>д</w:t>
      </w:r>
      <w:proofErr w:type="spellEnd"/>
      <w:r w:rsidR="00BF72E0">
        <w:rPr>
          <w:rFonts w:ascii="Times New Roman" w:hAnsi="Times New Roman"/>
          <w:sz w:val="28"/>
          <w:szCs w:val="28"/>
        </w:rPr>
        <w:t xml:space="preserve"> 78А</w:t>
      </w:r>
      <w:r w:rsidR="000653DF" w:rsidRPr="006E579F">
        <w:rPr>
          <w:rFonts w:ascii="Times New Roman" w:hAnsi="Times New Roman"/>
          <w:sz w:val="28"/>
          <w:szCs w:val="28"/>
        </w:rPr>
        <w:t xml:space="preserve"> -</w:t>
      </w:r>
      <w:r w:rsidR="00D04D53" w:rsidRPr="006E579F">
        <w:rPr>
          <w:rFonts w:ascii="Times New Roman" w:hAnsi="Times New Roman"/>
          <w:sz w:val="28"/>
          <w:szCs w:val="28"/>
        </w:rPr>
        <w:t xml:space="preserve"> </w:t>
      </w:r>
      <w:r w:rsidR="00832B32" w:rsidRPr="006E579F">
        <w:rPr>
          <w:rFonts w:ascii="Times New Roman" w:hAnsi="Times New Roman"/>
          <w:sz w:val="28"/>
          <w:szCs w:val="28"/>
        </w:rPr>
        <w:t>«</w:t>
      </w:r>
      <w:r w:rsidR="00BF72E0">
        <w:rPr>
          <w:rFonts w:ascii="Times New Roman" w:hAnsi="Times New Roman"/>
          <w:sz w:val="28"/>
          <w:szCs w:val="28"/>
        </w:rPr>
        <w:t>магаз</w:t>
      </w:r>
      <w:r w:rsidR="00BF72E0">
        <w:rPr>
          <w:rFonts w:ascii="Times New Roman" w:hAnsi="Times New Roman"/>
          <w:sz w:val="28"/>
          <w:szCs w:val="28"/>
        </w:rPr>
        <w:t>и</w:t>
      </w:r>
      <w:r w:rsidR="00BF72E0">
        <w:rPr>
          <w:rFonts w:ascii="Times New Roman" w:hAnsi="Times New Roman"/>
          <w:sz w:val="28"/>
          <w:szCs w:val="28"/>
        </w:rPr>
        <w:t>ны</w:t>
      </w:r>
      <w:r w:rsidR="00832B32" w:rsidRPr="006E579F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</w:t>
      </w:r>
      <w:r w:rsidR="00BF72E0">
        <w:rPr>
          <w:rFonts w:ascii="Times New Roman" w:hAnsi="Times New Roman"/>
          <w:sz w:val="28"/>
          <w:szCs w:val="28"/>
        </w:rPr>
        <w:t>06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BF72E0">
        <w:rPr>
          <w:rFonts w:ascii="Times New Roman" w:hAnsi="Times New Roman"/>
          <w:sz w:val="28"/>
          <w:szCs w:val="28"/>
        </w:rPr>
        <w:t>февраля</w:t>
      </w:r>
      <w:r w:rsidR="001F1184" w:rsidRPr="00832B32">
        <w:rPr>
          <w:rFonts w:ascii="Times New Roman" w:hAnsi="Times New Roman"/>
          <w:sz w:val="28"/>
          <w:szCs w:val="28"/>
        </w:rPr>
        <w:t xml:space="preserve"> 2019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ципального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456031" w:rsidRDefault="0045603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185A0C" w:rsidRDefault="00185A0C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25A23" w:rsidRDefault="00425A23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25A23" w:rsidRDefault="00425A23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3DF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354A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5A0C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0A6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077D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A23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0CF5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2FF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9F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3ED5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279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6DCD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CB8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D7FD8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0F2E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71C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2E0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B04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4B66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4D50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6C9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974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54C1-9961-4E4F-B898-50295866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2019-11-05T08:39:00Z</cp:lastPrinted>
  <dcterms:created xsi:type="dcterms:W3CDTF">2020-01-17T15:27:00Z</dcterms:created>
  <dcterms:modified xsi:type="dcterms:W3CDTF">2020-01-17T15:27:00Z</dcterms:modified>
</cp:coreProperties>
</file>