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25" w:rsidRPr="00BB7260" w:rsidRDefault="00BB7260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EB5B25" w:rsidRPr="00BB7260" w:rsidRDefault="00BB7260" w:rsidP="00BB7260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Лот </w:t>
      </w:r>
      <w:r w:rsidRPr="00BB72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5 от 08.06.2026г.</w:t>
      </w:r>
      <w:r w:rsidRPr="00BB72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EB5B25" w:rsidRPr="00BB7260" w:rsidRDefault="00BB7260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EB5B25" w:rsidRPr="00BB7260" w:rsidRDefault="00BB7260" w:rsidP="00BB726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процедуры: Извещение о проведении электронного аукциона по продаже </w:t>
      </w:r>
      <w:proofErr w:type="gramStart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права</w:t>
      </w:r>
      <w:r w:rsidRPr="00BB72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заключение договоров аренды земельных участков</w:t>
      </w:r>
    </w:p>
    <w:p w:rsidR="00EB5B25" w:rsidRPr="00BB7260" w:rsidRDefault="00BB7260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BB7260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012-2605210117.5</w:t>
      </w:r>
    </w:p>
    <w:p w:rsidR="00EB5B25" w:rsidRPr="00BB7260" w:rsidRDefault="00BB7260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21000010660000000109</w:t>
      </w:r>
    </w:p>
    <w:p w:rsidR="00EB5B25" w:rsidRPr="00BB7260" w:rsidRDefault="00BB7260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BB7260" w:rsidRPr="00BB7260" w:rsidRDefault="00BB7260" w:rsidP="00BB726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</w:t>
      </w: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EB5B25" w:rsidRPr="00BB7260" w:rsidRDefault="00BB7260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EB5B25" w:rsidRPr="00BB7260" w:rsidRDefault="00BB7260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EB5B25" w:rsidRPr="00BB7260" w:rsidRDefault="00BB7260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B7260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BB7260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EB5B25" w:rsidRPr="00BB7260" w:rsidRDefault="00BB7260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 w:rsidRPr="00BB7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Pr="00BB7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Лоты </w:t>
      </w:r>
    </w:p>
    <w:p w:rsidR="00BB7260" w:rsidRPr="00BB7260" w:rsidRDefault="00BB7260" w:rsidP="00BB7260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BB7260">
        <w:rPr>
          <w:rFonts w:ascii="Times New Roman" w:hAnsi="Times New Roman"/>
          <w:sz w:val="24"/>
          <w:szCs w:val="24"/>
        </w:rPr>
        <w:t xml:space="preserve">Наименование лота: </w:t>
      </w:r>
    </w:p>
    <w:p w:rsidR="00BB7260" w:rsidRPr="00BB7260" w:rsidRDefault="00BB7260" w:rsidP="00BB7260">
      <w:pPr>
        <w:pStyle w:val="a3"/>
        <w:spacing w:after="0" w:line="240" w:lineRule="auto"/>
        <w:ind w:left="0" w:right="-755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BB7260">
        <w:rPr>
          <w:rFonts w:ascii="Times New Roman" w:hAnsi="Times New Roman"/>
          <w:sz w:val="24"/>
          <w:szCs w:val="24"/>
        </w:rPr>
        <w:t xml:space="preserve">Лот № 5 – </w:t>
      </w:r>
      <w:r w:rsidRPr="00BB7260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земельный участок </w:t>
      </w:r>
      <w:r w:rsidRPr="00BB7260">
        <w:rPr>
          <w:rFonts w:ascii="Times New Roman" w:hAnsi="Times New Roman"/>
          <w:color w:val="000000" w:themeColor="text1"/>
          <w:sz w:val="24"/>
          <w:szCs w:val="24"/>
        </w:rPr>
        <w:t>площадью 748 кв. метров, с кадастровым номером 23:24:0204303:827, категория земель: з</w:t>
      </w:r>
      <w:bookmarkStart w:id="0" w:name="_GoBack"/>
      <w:bookmarkEnd w:id="0"/>
      <w:r w:rsidRPr="00BB7260">
        <w:rPr>
          <w:rFonts w:ascii="Times New Roman" w:hAnsi="Times New Roman"/>
          <w:color w:val="000000" w:themeColor="text1"/>
          <w:sz w:val="24"/>
          <w:szCs w:val="24"/>
        </w:rPr>
        <w:t>емли населенных пунктов, вид разрешенного использования: размещение гаражей для собственных нужд, по адресу: Краснодарский край, Павловский муниципальный район, станица Павловская, улица Щорса, земельный участок 89.</w:t>
      </w:r>
    </w:p>
    <w:p w:rsidR="00EB5B25" w:rsidRPr="00BB7260" w:rsidRDefault="00BB7260" w:rsidP="00BB7260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7240.27 руб. </w:t>
      </w:r>
    </w:p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5"/>
        <w:gridCol w:w="1839"/>
        <w:gridCol w:w="2140"/>
        <w:gridCol w:w="1531"/>
        <w:gridCol w:w="2140"/>
        <w:gridCol w:w="1593"/>
      </w:tblGrid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6861 / 02.06.2026 20:34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645500656881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Сильнова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252203448663/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2076 / 04.06.2026 09:27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632143205703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 / 04.06.2026 11:28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бакшеев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312325633004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 / 03.06.2026 20:21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Жиляков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366201773110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 / 03.06.2026 12:37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8772 / 03.06.2026 08:29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3376 / 03.06.2026 08:31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1678 /</w:t>
            </w: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03.06.2026 20:42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366501573835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5362 / 04.06.2026 09:34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632138132697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7402 / 04.06.2026 11:26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Бакшеева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312331417996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 / 04.06.2026 00:52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Гильфанов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366527468810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5385 / 04.06.2026 00:50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Гильфанова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366519915776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8672 / 01.06.2026 16:39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Реуцкая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234604399277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BB72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47"/>
        <w:gridCol w:w="2540"/>
        <w:gridCol w:w="3380"/>
        <w:gridCol w:w="2551"/>
      </w:tblGrid>
      <w:tr w:rsidR="00EB5B25" w:rsidRPr="00BB7260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BB7260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BB7260" w:rsidRPr="00BB7260" w:rsidRDefault="00BB7260" w:rsidP="00BB7260">
      <w:pPr>
        <w:pStyle w:val="pMsoNormal"/>
        <w:ind w:right="-61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BB7260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BB7260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BB7260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BB7260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BB7260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012-2605210117 </w:t>
      </w:r>
      <w:r w:rsidRPr="00BB7260">
        <w:rPr>
          <w:rFonts w:ascii="Times New Roman" w:hAnsi="Times New Roman" w:cs="Times New Roman"/>
          <w:sz w:val="24"/>
          <w:szCs w:val="24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93"/>
        <w:gridCol w:w="1839"/>
        <w:gridCol w:w="2432"/>
        <w:gridCol w:w="1794"/>
        <w:gridCol w:w="2760"/>
      </w:tblGrid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BB7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бакшеев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Жиляков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Бакшеева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Гильфанов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Гильфанова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Непредставление </w:t>
            </w: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необходимых для участия в аукционе документов или представление недостоверных сведений (ч.8 ст.39.12 ЗК РФ), </w:t>
            </w: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отсутствует заявка на участие в аукционе</w:t>
            </w:r>
          </w:p>
        </w:tc>
      </w:tr>
      <w:tr w:rsidR="00EB5B25" w:rsidRPr="00BB7260" w:rsidTr="00BB726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Реуцкая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  <w:proofErr w:type="spellEnd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BB72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B25" w:rsidRPr="00BB7260" w:rsidRDefault="00EB5B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7260" w:rsidRPr="00BB7260" w:rsidRDefault="00BB7260" w:rsidP="00BB7260">
      <w:pPr>
        <w:pStyle w:val="pMsoNormal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B7260">
        <w:rPr>
          <w:rFonts w:ascii="Times New Roman" w:hAnsi="Times New Roman" w:cs="Times New Roman"/>
          <w:sz w:val="24"/>
          <w:szCs w:val="24"/>
          <w:lang w:val="ru-RU"/>
        </w:rPr>
        <w:t>Возражений и предложений от членов комиссии не поступало.</w:t>
      </w:r>
    </w:p>
    <w:p w:rsidR="00BB7260" w:rsidRPr="00BB7260" w:rsidRDefault="00BB7260" w:rsidP="00BB7260">
      <w:pPr>
        <w:pStyle w:val="pMsoNormal"/>
        <w:ind w:right="-613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</w:p>
    <w:p w:rsidR="00BB7260" w:rsidRPr="00BB7260" w:rsidRDefault="00BB7260" w:rsidP="00BB7260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</w:t>
      </w: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овна ___________________ </w:t>
      </w:r>
    </w:p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>Полищук Ольга Александровна ________________</w:t>
      </w: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 </w:t>
      </w:r>
    </w:p>
    <w:p w:rsidR="00EB5B25" w:rsidRPr="00BB7260" w:rsidRDefault="00BB726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BB72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BB7260" w:rsidRDefault="00A77B3E">
      <w:pPr>
        <w:rPr>
          <w:lang w:val="ru-RU"/>
        </w:rPr>
      </w:pPr>
    </w:p>
    <w:sectPr w:rsidR="00A77B3E" w:rsidRPr="00BB7260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BB7260"/>
    <w:rsid w:val="00CA2A55"/>
    <w:rsid w:val="00E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DCC05E-CB54-4498-929A-8661E3F0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BB7260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BB7260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2026-06-09T05:59:00Z</dcterms:created>
  <dcterms:modified xsi:type="dcterms:W3CDTF">2026-06-09T06:03:00Z</dcterms:modified>
</cp:coreProperties>
</file>