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357680">
        <w:t>1</w:t>
      </w:r>
      <w:r w:rsidR="00B339F7">
        <w:t>1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357680">
        <w:t>1</w:t>
      </w:r>
      <w:r w:rsidR="00B339F7">
        <w:t>1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 </w:t>
      </w:r>
      <w:r w:rsidR="00BF4B95">
        <w:t xml:space="preserve">  </w:t>
      </w:r>
      <w:r>
        <w:t xml:space="preserve"> </w:t>
      </w:r>
      <w:proofErr w:type="gramStart"/>
      <w:r w:rsidR="00855509">
        <w:t xml:space="preserve">   </w:t>
      </w:r>
      <w:r w:rsidRPr="00C115A9">
        <w:rPr>
          <w:color w:val="000000"/>
        </w:rPr>
        <w:t>«</w:t>
      </w:r>
      <w:proofErr w:type="gramEnd"/>
      <w:r w:rsidR="00AE3C2E">
        <w:rPr>
          <w:color w:val="000000"/>
        </w:rPr>
        <w:t>4</w:t>
      </w:r>
      <w:r>
        <w:rPr>
          <w:color w:val="000000"/>
        </w:rPr>
        <w:t xml:space="preserve">» </w:t>
      </w:r>
      <w:r w:rsidR="00855509">
        <w:rPr>
          <w:color w:val="000000"/>
        </w:rPr>
        <w:t>апреля</w:t>
      </w:r>
      <w:r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22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BF4B95" w:rsidRDefault="00BF4B95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DA2939" w:rsidRDefault="00DA293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Default="00855509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В.В. Погиба</w:t>
      </w:r>
    </w:p>
    <w:p w:rsidR="00855509" w:rsidRDefault="00855509" w:rsidP="00855509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C06032" w:rsidRPr="00E02C7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AC6" w:rsidRPr="00B339F7" w:rsidRDefault="006C3AC6" w:rsidP="00BF4B9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06BE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</w:t>
      </w:r>
      <w:r w:rsidRPr="00B339F7">
        <w:rPr>
          <w:rFonts w:ascii="Times New Roman" w:hAnsi="Times New Roman"/>
          <w:sz w:val="24"/>
          <w:szCs w:val="24"/>
        </w:rPr>
        <w:t xml:space="preserve">продаже права на заключение договора аренды земельного участка по Лоту № </w:t>
      </w:r>
      <w:r w:rsidR="00357680" w:rsidRPr="00B339F7">
        <w:rPr>
          <w:rFonts w:ascii="Times New Roman" w:hAnsi="Times New Roman"/>
          <w:sz w:val="24"/>
          <w:szCs w:val="24"/>
        </w:rPr>
        <w:t>1</w:t>
      </w:r>
      <w:r w:rsidR="00B339F7" w:rsidRPr="00B339F7">
        <w:rPr>
          <w:rFonts w:ascii="Times New Roman" w:hAnsi="Times New Roman"/>
          <w:sz w:val="24"/>
          <w:szCs w:val="24"/>
        </w:rPr>
        <w:t>1</w:t>
      </w:r>
      <w:r w:rsidRPr="00B339F7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B339F7" w:rsidRPr="00B339F7">
        <w:rPr>
          <w:rFonts w:ascii="Times New Roman" w:hAnsi="Times New Roman"/>
          <w:color w:val="000000" w:themeColor="text1"/>
          <w:sz w:val="24"/>
          <w:szCs w:val="24"/>
        </w:rPr>
        <w:t>1326 кв. метров, с кадастровым номером 23:24:0902167:360,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Украинская, 19В</w:t>
      </w:r>
      <w:r w:rsidRPr="00B339F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339F7">
        <w:rPr>
          <w:rFonts w:ascii="Times New Roman" w:hAnsi="Times New Roman"/>
          <w:sz w:val="24"/>
          <w:szCs w:val="24"/>
        </w:rPr>
        <w:t xml:space="preserve">из 9 членов присутствовали </w:t>
      </w:r>
      <w:r w:rsidR="00DA2939" w:rsidRPr="00B339F7">
        <w:rPr>
          <w:rFonts w:ascii="Times New Roman" w:hAnsi="Times New Roman"/>
          <w:sz w:val="24"/>
          <w:szCs w:val="24"/>
        </w:rPr>
        <w:t>7</w:t>
      </w:r>
      <w:r w:rsidR="000B4AFB" w:rsidRPr="00B339F7">
        <w:rPr>
          <w:rFonts w:ascii="Times New Roman" w:hAnsi="Times New Roman"/>
          <w:sz w:val="24"/>
          <w:szCs w:val="24"/>
        </w:rPr>
        <w:t>.</w:t>
      </w:r>
      <w:r w:rsidRPr="00B339F7">
        <w:rPr>
          <w:rFonts w:ascii="Times New Roman" w:hAnsi="Times New Roman"/>
          <w:sz w:val="24"/>
          <w:szCs w:val="24"/>
        </w:rPr>
        <w:t xml:space="preserve"> </w:t>
      </w:r>
    </w:p>
    <w:p w:rsidR="00B339F7" w:rsidRPr="00B339F7" w:rsidRDefault="00B339F7" w:rsidP="00B339F7">
      <w:pPr>
        <w:ind w:firstLine="702"/>
        <w:jc w:val="both"/>
        <w:rPr>
          <w:color w:val="000000" w:themeColor="text1"/>
        </w:rPr>
      </w:pPr>
      <w:r w:rsidRPr="00B339F7">
        <w:rPr>
          <w:color w:val="000000" w:themeColor="text1"/>
        </w:rPr>
        <w:t>Срок аренды земельного участка –20 лет.</w:t>
      </w:r>
    </w:p>
    <w:p w:rsidR="00B339F7" w:rsidRPr="00B339F7" w:rsidRDefault="00B339F7" w:rsidP="00B339F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339F7">
        <w:rPr>
          <w:bCs/>
          <w:color w:val="000000" w:themeColor="text1"/>
          <w:kern w:val="36"/>
        </w:rPr>
        <w:t>Начальная цена предмета аукциона (</w:t>
      </w:r>
      <w:r w:rsidRPr="00B339F7">
        <w:rPr>
          <w:color w:val="000000" w:themeColor="text1"/>
        </w:rPr>
        <w:t>начальный размер ежегодной арендной платы) составляет 3 279 (три тысячи двести семьдесят девять) рублей 86 копеек.</w:t>
      </w:r>
    </w:p>
    <w:p w:rsidR="00B339F7" w:rsidRPr="00B339F7" w:rsidRDefault="00B339F7" w:rsidP="00B339F7">
      <w:pPr>
        <w:ind w:firstLine="702"/>
        <w:jc w:val="both"/>
        <w:rPr>
          <w:color w:val="000000" w:themeColor="text1"/>
        </w:rPr>
      </w:pPr>
      <w:r w:rsidRPr="00B339F7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98 (девяносто восемь) рублей 40 копеек.</w:t>
      </w:r>
    </w:p>
    <w:p w:rsidR="00357680" w:rsidRPr="00B339F7" w:rsidRDefault="00357680" w:rsidP="00357680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B339F7">
        <w:t>Извещение о проведении аукциона было размещено в газете «Единство», на официальном сайте муниципального</w:t>
      </w:r>
      <w:r w:rsidRPr="002706BE">
        <w:t xml:space="preserve"> </w:t>
      </w:r>
      <w:r w:rsidRPr="00460763">
        <w:t>образования</w:t>
      </w:r>
      <w:r w:rsidRPr="00A83854">
        <w:t xml:space="preserve"> Павловский район </w:t>
      </w:r>
      <w:hyperlink r:id="rId6" w:history="1">
        <w:r w:rsidRPr="00A83854">
          <w:rPr>
            <w:rStyle w:val="a5"/>
            <w:color w:val="auto"/>
            <w:u w:val="none"/>
          </w:rPr>
          <w:t>www.pavl23.ru</w:t>
        </w:r>
      </w:hyperlink>
      <w:r w:rsidRPr="00A83854">
        <w:rPr>
          <w:rStyle w:val="a5"/>
          <w:color w:val="auto"/>
          <w:u w:val="none"/>
        </w:rPr>
        <w:t xml:space="preserve"> </w:t>
      </w:r>
      <w:r w:rsidRPr="00A83854">
        <w:t>в разделе «Информационные сообщения о проведении</w:t>
      </w:r>
      <w:r>
        <w:t xml:space="preserve">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Pr="00C115A9" w:rsidRDefault="006C3AC6" w:rsidP="006C3AC6">
      <w:pPr>
        <w:ind w:firstLine="851"/>
        <w:jc w:val="both"/>
      </w:pP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4</w:t>
      </w:r>
      <w:r w:rsidR="00BF4B95">
        <w:rPr>
          <w:rFonts w:ascii="Times New Roman CYR" w:hAnsi="Times New Roman CYR" w:cs="Times New Roman CYR"/>
        </w:rPr>
        <w:t xml:space="preserve"> </w:t>
      </w:r>
      <w:r w:rsidR="00855509">
        <w:rPr>
          <w:rFonts w:ascii="Times New Roman CYR" w:hAnsi="Times New Roman CYR" w:cs="Times New Roman CYR"/>
        </w:rPr>
        <w:t>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855509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855509">
        <w:rPr>
          <w:rFonts w:ascii="Times New Roman CYR" w:hAnsi="Times New Roman CYR" w:cs="Times New Roman CYR"/>
        </w:rPr>
        <w:t>1 апреля</w:t>
      </w:r>
      <w:r w:rsidR="008057CE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855509">
        <w:rPr>
          <w:rFonts w:ascii="Times New Roman CYR" w:hAnsi="Times New Roman CYR" w:cs="Times New Roman CYR"/>
        </w:rPr>
        <w:t>2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года</w:t>
      </w:r>
      <w:r w:rsidR="00757C4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357680">
        <w:rPr>
          <w:rFonts w:ascii="Times New Roman CYR" w:hAnsi="Times New Roman CYR" w:cs="Times New Roman CYR"/>
        </w:rPr>
        <w:t>1</w:t>
      </w:r>
      <w:r w:rsidR="00B339F7">
        <w:rPr>
          <w:rFonts w:ascii="Times New Roman CYR" w:hAnsi="Times New Roman CYR" w:cs="Times New Roman CYR"/>
        </w:rPr>
        <w:t>1</w:t>
      </w:r>
      <w:r w:rsidR="00460763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418"/>
        <w:gridCol w:w="1986"/>
        <w:gridCol w:w="3020"/>
        <w:gridCol w:w="1475"/>
        <w:gridCol w:w="1317"/>
      </w:tblGrid>
      <w:tr w:rsidR="007B72EF" w:rsidRPr="00EF28F1" w:rsidTr="009B34CD">
        <w:trPr>
          <w:trHeight w:val="1265"/>
        </w:trPr>
        <w:tc>
          <w:tcPr>
            <w:tcW w:w="56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8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460763" w:rsidRPr="00EF28F1" w:rsidTr="009B34CD">
        <w:trPr>
          <w:trHeight w:val="1074"/>
        </w:trPr>
        <w:tc>
          <w:tcPr>
            <w:tcW w:w="560" w:type="dxa"/>
          </w:tcPr>
          <w:p w:rsidR="00460763" w:rsidRDefault="002706BE" w:rsidP="004607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8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3020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460763" w:rsidRPr="006B3BF4" w:rsidRDefault="00460763" w:rsidP="004607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460763" w:rsidRDefault="00460763" w:rsidP="004607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 марта 2022 года</w:t>
            </w:r>
          </w:p>
        </w:tc>
        <w:tc>
          <w:tcPr>
            <w:tcW w:w="1317" w:type="dxa"/>
          </w:tcPr>
          <w:p w:rsidR="00460763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rPr>
          <w:trHeight w:val="1074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Гагарина, 257</w:t>
            </w:r>
          </w:p>
        </w:tc>
        <w:tc>
          <w:tcPr>
            <w:tcW w:w="1475" w:type="dxa"/>
          </w:tcPr>
          <w:p w:rsidR="00357680" w:rsidRDefault="00357680" w:rsidP="00B339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B339F7">
              <w:rPr>
                <w:rFonts w:ascii="Times New Roman CYR" w:hAnsi="Times New Roman CYR" w:cs="Times New Roman CYR"/>
              </w:rPr>
              <w:t>8</w:t>
            </w:r>
            <w:r>
              <w:rPr>
                <w:rFonts w:ascii="Times New Roman CYR" w:hAnsi="Times New Roman CYR" w:cs="Times New Roman CYR"/>
              </w:rPr>
              <w:t xml:space="preserve"> марта 2022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rPr>
          <w:trHeight w:val="872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rPr>
          <w:trHeight w:val="843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rPr>
          <w:trHeight w:val="840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rPr>
          <w:trHeight w:val="877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Запорожская, 38/А, к. 9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rPr>
          <w:trHeight w:val="877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rPr>
          <w:trHeight w:val="877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rPr>
          <w:trHeight w:val="840"/>
        </w:trPr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rPr>
          <w:trHeight w:val="1074"/>
        </w:trPr>
        <w:tc>
          <w:tcPr>
            <w:tcW w:w="560" w:type="dxa"/>
          </w:tcPr>
          <w:p w:rsidR="00357680" w:rsidRPr="00EF28F1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Pr="006B3BF4" w:rsidRDefault="00357680" w:rsidP="00357680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c>
          <w:tcPr>
            <w:tcW w:w="560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  <w:p w:rsidR="00DF59D3" w:rsidRPr="001D0410" w:rsidRDefault="00DF59D3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Pr="006B3BF4" w:rsidRDefault="00357680" w:rsidP="00357680"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lastRenderedPageBreak/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Pr="001D041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Молчанов </w:t>
            </w:r>
            <w:r>
              <w:rPr>
                <w:rFonts w:ascii="Times New Roman CYR" w:hAnsi="Times New Roman CYR" w:cs="Times New Roman CYR"/>
              </w:rPr>
              <w:lastRenderedPageBreak/>
              <w:t>Александр Сергеевич</w:t>
            </w:r>
          </w:p>
        </w:tc>
        <w:tc>
          <w:tcPr>
            <w:tcW w:w="3020" w:type="dxa"/>
          </w:tcPr>
          <w:p w:rsidR="00357680" w:rsidRPr="00627BDD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 xml:space="preserve">г. Краснодар, ул.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Мусоргского, 6/1, кв. 181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 марта</w:t>
            </w:r>
          </w:p>
          <w:p w:rsidR="00357680" w:rsidRPr="006B3BF4" w:rsidRDefault="00357680" w:rsidP="00357680">
            <w:r w:rsidRPr="006B3BF4">
              <w:rPr>
                <w:color w:val="000000" w:themeColor="text1"/>
              </w:rPr>
              <w:lastRenderedPageBreak/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lastRenderedPageBreak/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Крымск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Шевченко, 7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357680" w:rsidRPr="007D05FA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Северский район, пос. </w:t>
            </w:r>
            <w:proofErr w:type="spellStart"/>
            <w:r>
              <w:rPr>
                <w:color w:val="000000" w:themeColor="text1"/>
              </w:rPr>
              <w:t>Ильский</w:t>
            </w:r>
            <w:proofErr w:type="spellEnd"/>
            <w:r>
              <w:rPr>
                <w:color w:val="000000" w:themeColor="text1"/>
              </w:rPr>
              <w:t>, пер. Кошевого, 4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  <w:tr w:rsidR="00357680" w:rsidRPr="00EF28F1" w:rsidTr="009B34CD">
        <w:tc>
          <w:tcPr>
            <w:tcW w:w="56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апреля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6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3020" w:type="dxa"/>
          </w:tcPr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Адыгея,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Тахтамукайский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район,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пос. Яблоновский,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Лаухина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9, кв. 60</w:t>
            </w:r>
          </w:p>
        </w:tc>
        <w:tc>
          <w:tcPr>
            <w:tcW w:w="1475" w:type="dxa"/>
          </w:tcPr>
          <w:p w:rsidR="00357680" w:rsidRPr="006B3BF4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 марта</w:t>
            </w:r>
          </w:p>
          <w:p w:rsidR="00357680" w:rsidRDefault="00357680" w:rsidP="003576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 w:rsidRPr="006B3BF4">
              <w:rPr>
                <w:color w:val="000000" w:themeColor="text1"/>
              </w:rPr>
              <w:t xml:space="preserve"> года</w:t>
            </w:r>
          </w:p>
        </w:tc>
        <w:tc>
          <w:tcPr>
            <w:tcW w:w="1317" w:type="dxa"/>
          </w:tcPr>
          <w:p w:rsidR="00357680" w:rsidRDefault="00DF59D3" w:rsidP="00357680">
            <w:pPr>
              <w:jc w:val="center"/>
            </w:pPr>
            <w:r w:rsidRPr="00B339F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B339F7">
              <w:rPr>
                <w:color w:val="000000" w:themeColor="text1"/>
              </w:rPr>
              <w:t>279</w:t>
            </w:r>
            <w:r>
              <w:rPr>
                <w:color w:val="000000" w:themeColor="text1"/>
              </w:rPr>
              <w:t>,86</w:t>
            </w:r>
          </w:p>
        </w:tc>
      </w:tr>
    </w:tbl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7D05FA">
        <w:rPr>
          <w:rFonts w:ascii="Times New Roman CYR" w:hAnsi="Times New Roman CYR" w:cs="Times New Roman CYR"/>
        </w:rPr>
        <w:t>4</w:t>
      </w:r>
      <w:r w:rsidR="002A79BD"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>апреля</w:t>
      </w:r>
      <w:r>
        <w:rPr>
          <w:rFonts w:ascii="Times New Roman CYR" w:hAnsi="Times New Roman CYR" w:cs="Times New Roman CYR"/>
        </w:rPr>
        <w:t xml:space="preserve"> 202</w:t>
      </w:r>
      <w:r w:rsidR="007D05F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838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E5235" w:rsidRPr="000A36FC" w:rsidTr="00ED44FB">
        <w:trPr>
          <w:trHeight w:val="70"/>
        </w:trPr>
        <w:tc>
          <w:tcPr>
            <w:tcW w:w="1980" w:type="dxa"/>
          </w:tcPr>
          <w:p w:rsidR="006E5235" w:rsidRDefault="006E5235" w:rsidP="006E52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35" w:rsidRPr="000A36FC" w:rsidRDefault="006E5235" w:rsidP="006E52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35" w:rsidRDefault="006E5235" w:rsidP="006E5235">
            <w:pPr>
              <w:jc w:val="center"/>
            </w:pPr>
            <w:r w:rsidRPr="0083337F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35" w:rsidRPr="000A36FC" w:rsidRDefault="006E5235" w:rsidP="006E52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35" w:rsidRPr="000A36FC" w:rsidRDefault="006E5235" w:rsidP="006E52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E5235" w:rsidRPr="000A36FC" w:rsidTr="00ED44FB">
        <w:trPr>
          <w:trHeight w:val="70"/>
        </w:trPr>
        <w:tc>
          <w:tcPr>
            <w:tcW w:w="1980" w:type="dxa"/>
          </w:tcPr>
          <w:p w:rsidR="006E5235" w:rsidRPr="001D0410" w:rsidRDefault="006E5235" w:rsidP="006E52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35" w:rsidRPr="000A36FC" w:rsidRDefault="006E5235" w:rsidP="006E52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35" w:rsidRDefault="006E5235" w:rsidP="006E5235">
            <w:pPr>
              <w:jc w:val="center"/>
            </w:pPr>
            <w:r w:rsidRPr="0083337F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35" w:rsidRPr="000A36FC" w:rsidRDefault="006E5235" w:rsidP="006E52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35" w:rsidRPr="000A36FC" w:rsidRDefault="006E5235" w:rsidP="006E52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6E5235" w:rsidRPr="000A36FC" w:rsidTr="00ED44FB">
        <w:trPr>
          <w:trHeight w:val="70"/>
        </w:trPr>
        <w:tc>
          <w:tcPr>
            <w:tcW w:w="1980" w:type="dxa"/>
          </w:tcPr>
          <w:p w:rsidR="006E5235" w:rsidRDefault="006E5235" w:rsidP="006E52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35" w:rsidRPr="000A36FC" w:rsidRDefault="006E5235" w:rsidP="006E52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35" w:rsidRDefault="006E5235" w:rsidP="006E5235">
            <w:pPr>
              <w:jc w:val="center"/>
            </w:pPr>
            <w:r w:rsidRPr="0083337F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35" w:rsidRPr="000A36FC" w:rsidRDefault="006E5235" w:rsidP="006E52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35" w:rsidRPr="000A36FC" w:rsidRDefault="006E5235" w:rsidP="006E52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2706BE" w:rsidRPr="000A36FC" w:rsidTr="00ED44FB">
        <w:trPr>
          <w:trHeight w:val="70"/>
        </w:trPr>
        <w:tc>
          <w:tcPr>
            <w:tcW w:w="1980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E" w:rsidRPr="000A36FC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4344AF" w:rsidRPr="00DF21D1" w:rsidRDefault="004344AF" w:rsidP="004344A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4344AF" w:rsidRPr="00DF21D1" w:rsidRDefault="004344AF" w:rsidP="004344A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357680">
        <w:t>1</w:t>
      </w:r>
      <w:r w:rsidR="00B339F7">
        <w:t xml:space="preserve">1 </w:t>
      </w:r>
      <w:r w:rsidRPr="00DF21D1">
        <w:t xml:space="preserve">– земельный участок </w:t>
      </w:r>
      <w:r w:rsidRPr="00DF21D1">
        <w:rPr>
          <w:color w:val="000000"/>
        </w:rPr>
        <w:t xml:space="preserve">площадью </w:t>
      </w:r>
      <w:r w:rsidR="00B339F7" w:rsidRPr="00B339F7">
        <w:rPr>
          <w:color w:val="000000" w:themeColor="text1"/>
        </w:rPr>
        <w:t>1326 кв. метров, с кадастровым номером 23:24:0902167:360, 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по адресу: Краснодарский край, Павловский район, станица Старолеушковская, улица Украинская, 19В</w:t>
      </w:r>
      <w:r w:rsidR="00357680" w:rsidRPr="00DF21D1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7D7B5D" w:rsidRDefault="007D7B5D" w:rsidP="007D7B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4344AF" w:rsidRPr="00EF28F1" w:rsidTr="00963EDB">
        <w:tc>
          <w:tcPr>
            <w:tcW w:w="882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4344AF" w:rsidRPr="00EF28F1" w:rsidRDefault="004344AF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Блажко Светлана Викторовна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2706BE" w:rsidRPr="006B3BF4" w:rsidRDefault="002706BE" w:rsidP="002706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2706BE" w:rsidRPr="001D0410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Сейтмамутов Руслан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Раимович</w:t>
            </w:r>
            <w:proofErr w:type="spellEnd"/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Старков Сергей Григорьевич</w:t>
            </w:r>
          </w:p>
        </w:tc>
      </w:tr>
      <w:tr w:rsidR="002706BE" w:rsidRPr="00EF28F1" w:rsidTr="00963EDB">
        <w:tc>
          <w:tcPr>
            <w:tcW w:w="882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2706BE" w:rsidRDefault="002706BE" w:rsidP="002706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Заиченко Владимир Сергеевич</w:t>
            </w:r>
          </w:p>
        </w:tc>
      </w:tr>
    </w:tbl>
    <w:p w:rsidR="007D05FA" w:rsidRPr="007D05FA" w:rsidRDefault="007D05FA" w:rsidP="007D05FA">
      <w:pPr>
        <w:widowControl w:val="0"/>
        <w:autoSpaceDE w:val="0"/>
        <w:autoSpaceDN w:val="0"/>
        <w:adjustRightInd w:val="0"/>
        <w:jc w:val="both"/>
      </w:pPr>
    </w:p>
    <w:p w:rsidR="004344AF" w:rsidRDefault="004344AF" w:rsidP="004344A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B86CA8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="00C06032" w:rsidRPr="00C115A9">
        <w:rPr>
          <w:rFonts w:ascii="Times New Roman CYR" w:hAnsi="Times New Roman CYR" w:cs="Times New Roman CYR"/>
        </w:rPr>
        <w:t xml:space="preserve"> </w:t>
      </w:r>
      <w:proofErr w:type="gramStart"/>
      <w:r w:rsidR="00C06032"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 w:rsidR="00C06032"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</w:t>
      </w:r>
      <w:r w:rsidR="008057CE">
        <w:rPr>
          <w:rFonts w:ascii="Times New Roman CYR" w:hAnsi="Times New Roman CYR" w:cs="Times New Roman CYR"/>
        </w:rPr>
        <w:t xml:space="preserve"> </w:t>
      </w:r>
      <w:r w:rsidR="00C06032"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Р.А. </w:t>
      </w:r>
      <w:proofErr w:type="spellStart"/>
      <w:r w:rsidR="00BF4B95">
        <w:rPr>
          <w:rFonts w:ascii="Times New Roman CYR" w:hAnsi="Times New Roman CYR" w:cs="Times New Roman CYR"/>
        </w:rPr>
        <w:t>Парахин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</w:t>
      </w:r>
      <w:r w:rsidR="007D05FA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7D05FA">
        <w:rPr>
          <w:rFonts w:ascii="Times New Roman CYR" w:hAnsi="Times New Roman CYR" w:cs="Times New Roman CYR"/>
        </w:rPr>
        <w:t xml:space="preserve">С.В. </w:t>
      </w:r>
      <w:proofErr w:type="spellStart"/>
      <w:r w:rsidR="007D05FA">
        <w:rPr>
          <w:rFonts w:ascii="Times New Roman CYR" w:hAnsi="Times New Roman CYR" w:cs="Times New Roman CYR"/>
        </w:rPr>
        <w:t>Шумко</w:t>
      </w:r>
      <w:proofErr w:type="spellEnd"/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4B95" w:rsidRDefault="00BF4B95" w:rsidP="00C0603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</w:t>
      </w:r>
      <w:r w:rsidR="008057CE">
        <w:rPr>
          <w:rFonts w:ascii="Times New Roman CYR" w:hAnsi="Times New Roman CYR" w:cs="Times New Roman CYR"/>
        </w:rPr>
        <w:t xml:space="preserve">                               </w:t>
      </w:r>
      <w:r w:rsidR="00BF4B95">
        <w:rPr>
          <w:rFonts w:ascii="Times New Roman CYR" w:hAnsi="Times New Roman CYR" w:cs="Times New Roman CYR"/>
        </w:rPr>
        <w:t xml:space="preserve">    Е.Ю. Дзюба</w:t>
      </w:r>
    </w:p>
    <w:p w:rsidR="00BF4B95" w:rsidRDefault="00BF4B95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DA2939" w:rsidRDefault="00DA2939" w:rsidP="00DA2939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 w:rsidR="00BF4B95">
        <w:rPr>
          <w:rFonts w:ascii="Times New Roman CYR" w:hAnsi="Times New Roman CYR" w:cs="Times New Roman CYR"/>
        </w:rPr>
        <w:t>Н.Н. Колесник</w:t>
      </w:r>
    </w:p>
    <w:p w:rsidR="00DA2939" w:rsidRDefault="00DA2939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57C4C" w:rsidRDefault="00757C4C" w:rsidP="00757C4C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</w:p>
    <w:p w:rsidR="00C06032" w:rsidRDefault="008057CE" w:rsidP="008057C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С.Ю. Гукова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8057CE" w:rsidRDefault="008057CE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  <w:r w:rsidR="007D05FA">
        <w:rPr>
          <w:rFonts w:ascii="Times New Roman CYR" w:hAnsi="Times New Roman CYR" w:cs="Times New Roman CYR"/>
        </w:rPr>
        <w:t>О.А. Полищук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C06032" w:rsidRDefault="00C06032" w:rsidP="00C060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06032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C06032" w:rsidRPr="00C115A9" w:rsidRDefault="00C06032" w:rsidP="00C0603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</w:p>
    <w:p w:rsidR="006D54B4" w:rsidRPr="00C115A9" w:rsidRDefault="006D54B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12997"/>
    <w:rsid w:val="0012054C"/>
    <w:rsid w:val="001259C0"/>
    <w:rsid w:val="00133F13"/>
    <w:rsid w:val="00135A00"/>
    <w:rsid w:val="001472AA"/>
    <w:rsid w:val="00155331"/>
    <w:rsid w:val="00155BF9"/>
    <w:rsid w:val="0016468C"/>
    <w:rsid w:val="001873EB"/>
    <w:rsid w:val="001A22ED"/>
    <w:rsid w:val="001A538A"/>
    <w:rsid w:val="001A6487"/>
    <w:rsid w:val="001A767D"/>
    <w:rsid w:val="001B0862"/>
    <w:rsid w:val="001C0137"/>
    <w:rsid w:val="001D3F7D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27ED1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6BE"/>
    <w:rsid w:val="00274375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57680"/>
    <w:rsid w:val="00361424"/>
    <w:rsid w:val="00366126"/>
    <w:rsid w:val="003850AD"/>
    <w:rsid w:val="0039501F"/>
    <w:rsid w:val="003A0F44"/>
    <w:rsid w:val="003B0246"/>
    <w:rsid w:val="003B0D9C"/>
    <w:rsid w:val="003D0C36"/>
    <w:rsid w:val="003D5DBE"/>
    <w:rsid w:val="003E3CF4"/>
    <w:rsid w:val="003E4948"/>
    <w:rsid w:val="00420392"/>
    <w:rsid w:val="0042429E"/>
    <w:rsid w:val="004344AF"/>
    <w:rsid w:val="004467E4"/>
    <w:rsid w:val="004537C5"/>
    <w:rsid w:val="00454A5E"/>
    <w:rsid w:val="00460763"/>
    <w:rsid w:val="00460E7C"/>
    <w:rsid w:val="004721FF"/>
    <w:rsid w:val="0047262B"/>
    <w:rsid w:val="00477EFB"/>
    <w:rsid w:val="00484594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10303"/>
    <w:rsid w:val="00626EA5"/>
    <w:rsid w:val="00627BDD"/>
    <w:rsid w:val="006423EF"/>
    <w:rsid w:val="0064697E"/>
    <w:rsid w:val="00647C67"/>
    <w:rsid w:val="00665757"/>
    <w:rsid w:val="00675320"/>
    <w:rsid w:val="0068348C"/>
    <w:rsid w:val="006963A1"/>
    <w:rsid w:val="006B144C"/>
    <w:rsid w:val="006B3BF4"/>
    <w:rsid w:val="006B3E20"/>
    <w:rsid w:val="006C3AC6"/>
    <w:rsid w:val="006C4609"/>
    <w:rsid w:val="006C7676"/>
    <w:rsid w:val="006D5056"/>
    <w:rsid w:val="006D54B4"/>
    <w:rsid w:val="006E0C75"/>
    <w:rsid w:val="006E1890"/>
    <w:rsid w:val="006E5235"/>
    <w:rsid w:val="006F444C"/>
    <w:rsid w:val="00700776"/>
    <w:rsid w:val="0070405C"/>
    <w:rsid w:val="007045FC"/>
    <w:rsid w:val="00705184"/>
    <w:rsid w:val="00711BC4"/>
    <w:rsid w:val="00732CFE"/>
    <w:rsid w:val="0073322D"/>
    <w:rsid w:val="00757C4C"/>
    <w:rsid w:val="00760BAA"/>
    <w:rsid w:val="00767B8A"/>
    <w:rsid w:val="007710B0"/>
    <w:rsid w:val="00772D54"/>
    <w:rsid w:val="00774C81"/>
    <w:rsid w:val="007912FD"/>
    <w:rsid w:val="00792959"/>
    <w:rsid w:val="007A4AD2"/>
    <w:rsid w:val="007B1350"/>
    <w:rsid w:val="007B72EF"/>
    <w:rsid w:val="007D05FA"/>
    <w:rsid w:val="007D7B5D"/>
    <w:rsid w:val="007E0134"/>
    <w:rsid w:val="007E0EED"/>
    <w:rsid w:val="007E78BC"/>
    <w:rsid w:val="008057CE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63D58"/>
    <w:rsid w:val="00963EDB"/>
    <w:rsid w:val="0098228B"/>
    <w:rsid w:val="00983DC1"/>
    <w:rsid w:val="00984288"/>
    <w:rsid w:val="009941EF"/>
    <w:rsid w:val="009B34CD"/>
    <w:rsid w:val="009C5129"/>
    <w:rsid w:val="009D582A"/>
    <w:rsid w:val="009E3F2D"/>
    <w:rsid w:val="00A20562"/>
    <w:rsid w:val="00A40AB9"/>
    <w:rsid w:val="00A441C4"/>
    <w:rsid w:val="00A444EC"/>
    <w:rsid w:val="00A44A1F"/>
    <w:rsid w:val="00A527EA"/>
    <w:rsid w:val="00A62A77"/>
    <w:rsid w:val="00A80A37"/>
    <w:rsid w:val="00A83854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2568"/>
    <w:rsid w:val="00B339F7"/>
    <w:rsid w:val="00B81BD9"/>
    <w:rsid w:val="00B83749"/>
    <w:rsid w:val="00B86CA8"/>
    <w:rsid w:val="00B92153"/>
    <w:rsid w:val="00B95F3C"/>
    <w:rsid w:val="00BA6677"/>
    <w:rsid w:val="00BF4B95"/>
    <w:rsid w:val="00BF5AB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1538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E4013"/>
    <w:rsid w:val="00DE4B13"/>
    <w:rsid w:val="00DF21D1"/>
    <w:rsid w:val="00DF2BD2"/>
    <w:rsid w:val="00DF59D3"/>
    <w:rsid w:val="00DF6EB2"/>
    <w:rsid w:val="00E02C78"/>
    <w:rsid w:val="00E03F05"/>
    <w:rsid w:val="00E134FC"/>
    <w:rsid w:val="00E2341C"/>
    <w:rsid w:val="00E24275"/>
    <w:rsid w:val="00E24DCC"/>
    <w:rsid w:val="00E26E9A"/>
    <w:rsid w:val="00E36B6F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18B0-33A8-423B-ACFE-D8AE9B91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1173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7</cp:revision>
  <cp:lastPrinted>2022-04-04T11:54:00Z</cp:lastPrinted>
  <dcterms:created xsi:type="dcterms:W3CDTF">2022-04-04T07:56:00Z</dcterms:created>
  <dcterms:modified xsi:type="dcterms:W3CDTF">2022-04-04T11:54:00Z</dcterms:modified>
</cp:coreProperties>
</file>