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471436">
        <w:t>2</w:t>
      </w:r>
      <w:bookmarkStart w:id="0" w:name="_GoBack"/>
      <w:bookmarkEnd w:id="0"/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482DDC">
        <w:t>3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B774A8" w:rsidRPr="00482DDC" w:rsidRDefault="00B774A8" w:rsidP="00482DDC">
      <w:pPr>
        <w:ind w:firstLine="709"/>
        <w:jc w:val="both"/>
      </w:pPr>
      <w:r w:rsidRPr="00B774A8">
        <w:t xml:space="preserve">Предмет аукциона: </w:t>
      </w:r>
      <w:r w:rsidR="00A51FE5" w:rsidRPr="00155331">
        <w:t xml:space="preserve">Лот № </w:t>
      </w:r>
      <w:r w:rsidR="00482DDC">
        <w:t>3</w:t>
      </w:r>
      <w:r w:rsidR="00A51FE5" w:rsidRPr="00155331">
        <w:t xml:space="preserve"> – земельный участок </w:t>
      </w:r>
      <w:r w:rsidR="00482DDC" w:rsidRPr="0023111F">
        <w:t xml:space="preserve">площадью 52274 кв. метра, </w:t>
      </w:r>
      <w:r w:rsidR="00482DDC" w:rsidRPr="0023111F">
        <w:rPr>
          <w:color w:val="000000"/>
        </w:rPr>
        <w:t>с кадастровым номером 23:24:0503008:188, категория земель: земли сельскохозяйственного назна</w:t>
      </w:r>
      <w:r w:rsidR="00482DDC" w:rsidRPr="00482DDC">
        <w:rPr>
          <w:color w:val="000000"/>
        </w:rPr>
        <w:t>чения, вид разрешенного использования: растениеводство, по адресу: Краснодарский край, Павловский район, Северное сельское поселение, секция 11 контур 33.</w:t>
      </w:r>
    </w:p>
    <w:p w:rsidR="00482DDC" w:rsidRPr="00482DDC" w:rsidRDefault="00482DDC" w:rsidP="00482DDC">
      <w:pPr>
        <w:ind w:firstLine="709"/>
        <w:jc w:val="both"/>
        <w:rPr>
          <w:color w:val="000000" w:themeColor="text1"/>
        </w:rPr>
      </w:pPr>
      <w:r w:rsidRPr="00482DDC">
        <w:rPr>
          <w:color w:val="000000" w:themeColor="text1"/>
        </w:rPr>
        <w:t xml:space="preserve">Срок аренды земельного участка </w:t>
      </w:r>
      <w:r w:rsidRPr="00482DDC">
        <w:t>– 10 лет.</w:t>
      </w:r>
    </w:p>
    <w:p w:rsidR="00482DDC" w:rsidRPr="00482DDC" w:rsidRDefault="00482DDC" w:rsidP="00482DDC">
      <w:pPr>
        <w:autoSpaceDE w:val="0"/>
        <w:autoSpaceDN w:val="0"/>
        <w:adjustRightInd w:val="0"/>
        <w:ind w:firstLine="720"/>
        <w:jc w:val="both"/>
      </w:pPr>
      <w:r w:rsidRPr="00482DDC">
        <w:rPr>
          <w:bCs/>
          <w:color w:val="000000"/>
          <w:kern w:val="36"/>
        </w:rPr>
        <w:t>Начальная цена предмета аукциона (</w:t>
      </w:r>
      <w:r w:rsidRPr="00482DDC">
        <w:t>начальный размер ежегодной арендной платы) составляет 58 283 (пятьдесят восемь тысяч двести восемьдесят три) рубля 00 копеек.</w:t>
      </w:r>
    </w:p>
    <w:p w:rsidR="00482DDC" w:rsidRDefault="00482DDC" w:rsidP="00482DDC">
      <w:pPr>
        <w:ind w:firstLine="702"/>
        <w:jc w:val="both"/>
      </w:pPr>
      <w:r w:rsidRPr="00482DDC">
        <w:rPr>
          <w:color w:val="000000"/>
        </w:rPr>
        <w:t xml:space="preserve">Шаг аукциона устанавливается в размере 3% начальной цены предмета </w:t>
      </w:r>
      <w:r w:rsidRPr="00482DDC">
        <w:t>аукциона и в итоге составляет 1748 (одна тысяча семьсот сорок восемь) рублей 49 копеек.</w:t>
      </w:r>
    </w:p>
    <w:p w:rsidR="00482DDC" w:rsidRDefault="00482DDC" w:rsidP="00482DDC">
      <w:pPr>
        <w:ind w:firstLine="702"/>
        <w:jc w:val="both"/>
        <w:rPr>
          <w:bCs/>
        </w:rPr>
      </w:pPr>
    </w:p>
    <w:p w:rsidR="00480CD5" w:rsidRPr="00482DDC" w:rsidRDefault="00482DDC" w:rsidP="00482DDC">
      <w:pPr>
        <w:ind w:firstLine="702"/>
        <w:jc w:val="both"/>
      </w:pPr>
      <w:r>
        <w:rPr>
          <w:bCs/>
        </w:rPr>
        <w:lastRenderedPageBreak/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482DDC">
        <w:rPr>
          <w:rFonts w:ascii="Times New Roman" w:hAnsi="Times New Roman"/>
          <w:sz w:val="24"/>
          <w:szCs w:val="24"/>
        </w:rPr>
        <w:t>3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482DDC">
        <w:rPr>
          <w:rFonts w:ascii="Times New Roman" w:hAnsi="Times New Roman"/>
          <w:sz w:val="24"/>
          <w:szCs w:val="24"/>
        </w:rPr>
        <w:t>3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576"/>
        <w:gridCol w:w="5954"/>
      </w:tblGrid>
      <w:tr w:rsidR="00482DDC" w:rsidRPr="00B774A8" w:rsidTr="00482DDC">
        <w:trPr>
          <w:jc w:val="center"/>
        </w:trPr>
        <w:tc>
          <w:tcPr>
            <w:tcW w:w="396" w:type="dxa"/>
          </w:tcPr>
          <w:p w:rsidR="00482DDC" w:rsidRPr="00B774A8" w:rsidRDefault="00482DDC" w:rsidP="00482DDC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2576" w:type="dxa"/>
          </w:tcPr>
          <w:p w:rsidR="00482DDC" w:rsidRPr="00EF28F1" w:rsidRDefault="00482DDC" w:rsidP="00482D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Стовбун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Витальевич</w:t>
            </w:r>
          </w:p>
        </w:tc>
        <w:tc>
          <w:tcPr>
            <w:tcW w:w="5954" w:type="dxa"/>
          </w:tcPr>
          <w:p w:rsidR="00482DDC" w:rsidRDefault="00482DDC" w:rsidP="00482D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482DDC" w:rsidRPr="00EF28F1" w:rsidRDefault="00482DDC" w:rsidP="00482D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х. Красный, ул. Советская, 83</w:t>
            </w:r>
          </w:p>
        </w:tc>
      </w:tr>
      <w:tr w:rsidR="00482DDC" w:rsidRPr="00B774A8" w:rsidTr="00482DDC">
        <w:trPr>
          <w:jc w:val="center"/>
        </w:trPr>
        <w:tc>
          <w:tcPr>
            <w:tcW w:w="396" w:type="dxa"/>
          </w:tcPr>
          <w:p w:rsidR="00482DDC" w:rsidRPr="00B774A8" w:rsidRDefault="00482DDC" w:rsidP="00482DDC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2576" w:type="dxa"/>
          </w:tcPr>
          <w:p w:rsidR="00482DDC" w:rsidRPr="006055B4" w:rsidRDefault="00482DDC" w:rsidP="00482D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5954" w:type="dxa"/>
          </w:tcPr>
          <w:p w:rsidR="00482DDC" w:rsidRDefault="00482DDC" w:rsidP="00482D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482DDC" w:rsidRPr="006055B4" w:rsidRDefault="00482DDC" w:rsidP="00482D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</w:tr>
      <w:tr w:rsidR="00482DDC" w:rsidRPr="00B774A8" w:rsidTr="00482DDC">
        <w:trPr>
          <w:jc w:val="center"/>
        </w:trPr>
        <w:tc>
          <w:tcPr>
            <w:tcW w:w="396" w:type="dxa"/>
          </w:tcPr>
          <w:p w:rsidR="00482DDC" w:rsidRPr="00B774A8" w:rsidRDefault="00482DDC" w:rsidP="00482DDC">
            <w:pPr>
              <w:jc w:val="both"/>
            </w:pPr>
            <w:r>
              <w:t>3.</w:t>
            </w:r>
          </w:p>
        </w:tc>
        <w:tc>
          <w:tcPr>
            <w:tcW w:w="2576" w:type="dxa"/>
          </w:tcPr>
          <w:p w:rsidR="00482DDC" w:rsidRPr="006055B4" w:rsidRDefault="00482DDC" w:rsidP="00482D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954" w:type="dxa"/>
          </w:tcPr>
          <w:p w:rsidR="00482DDC" w:rsidRDefault="00482DDC" w:rsidP="00482D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Массандра,</w:t>
            </w:r>
          </w:p>
          <w:p w:rsidR="00482DDC" w:rsidRPr="006055B4" w:rsidRDefault="00482DDC" w:rsidP="00482D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9851B8" w:rsidRDefault="009851B8" w:rsidP="00850D5B">
      <w:pPr>
        <w:ind w:firstLine="709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155331">
        <w:rPr>
          <w:color w:val="000000"/>
        </w:rPr>
        <w:t xml:space="preserve">площадью </w:t>
      </w:r>
      <w:r w:rsidR="00482DDC" w:rsidRPr="0023111F">
        <w:t xml:space="preserve">52274 кв. метра, </w:t>
      </w:r>
      <w:r w:rsidR="00482DDC" w:rsidRPr="0023111F">
        <w:rPr>
          <w:color w:val="000000"/>
        </w:rPr>
        <w:t>с кадастровым номером 23:24:0503008:188, категория земель: земли сельскохозяйственного назна</w:t>
      </w:r>
      <w:r w:rsidR="00482DDC" w:rsidRPr="00482DDC">
        <w:rPr>
          <w:color w:val="000000"/>
        </w:rPr>
        <w:t>чения, вид разрешенного использования: растениеводство, по адресу: Краснодарский край, Павловский район, Северное сельское поселение, секция 11 контур 33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7797" w:type="dxa"/>
        <w:jc w:val="center"/>
        <w:tblLook w:val="04A0" w:firstRow="1" w:lastRow="0" w:firstColumn="1" w:lastColumn="0" w:noHBand="0" w:noVBand="1"/>
      </w:tblPr>
      <w:tblGrid>
        <w:gridCol w:w="4898"/>
        <w:gridCol w:w="2899"/>
      </w:tblGrid>
      <w:tr w:rsidR="009851B8" w:rsidTr="00850D5B">
        <w:trPr>
          <w:jc w:val="center"/>
        </w:trPr>
        <w:tc>
          <w:tcPr>
            <w:tcW w:w="4898" w:type="dxa"/>
          </w:tcPr>
          <w:p w:rsidR="009851B8" w:rsidRDefault="00482DDC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Стовбун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Витальевич</w:t>
            </w:r>
          </w:p>
        </w:tc>
        <w:tc>
          <w:tcPr>
            <w:tcW w:w="2899" w:type="dxa"/>
          </w:tcPr>
          <w:p w:rsidR="009851B8" w:rsidRPr="00EF28F1" w:rsidRDefault="009851B8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9851B8" w:rsidTr="00850D5B">
        <w:trPr>
          <w:jc w:val="center"/>
        </w:trPr>
        <w:tc>
          <w:tcPr>
            <w:tcW w:w="4898" w:type="dxa"/>
          </w:tcPr>
          <w:p w:rsidR="009851B8" w:rsidRDefault="00482DDC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899" w:type="dxa"/>
          </w:tcPr>
          <w:p w:rsidR="009851B8" w:rsidRPr="00EF28F1" w:rsidRDefault="009851B8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</w:tbl>
    <w:p w:rsidR="009851B8" w:rsidRDefault="009851B8" w:rsidP="00850D5B">
      <w:pPr>
        <w:autoSpaceDE w:val="0"/>
        <w:autoSpaceDN w:val="0"/>
        <w:adjustRightInd w:val="0"/>
        <w:ind w:firstLine="720"/>
        <w:jc w:val="both"/>
      </w:pPr>
    </w:p>
    <w:p w:rsidR="00482DDC" w:rsidRPr="00482DDC" w:rsidRDefault="00482DDC" w:rsidP="00482DDC">
      <w:pPr>
        <w:autoSpaceDE w:val="0"/>
        <w:autoSpaceDN w:val="0"/>
        <w:adjustRightInd w:val="0"/>
        <w:ind w:firstLine="720"/>
        <w:jc w:val="both"/>
      </w:pPr>
      <w:r w:rsidRPr="00482DDC">
        <w:rPr>
          <w:bCs/>
          <w:color w:val="000000"/>
          <w:kern w:val="36"/>
        </w:rPr>
        <w:t>Начальная цена предмета аукциона (</w:t>
      </w:r>
      <w:r w:rsidRPr="00482DDC">
        <w:t>начальный размер ежегодной арендной платы) составляет 58 283 (пятьдесят восемь тысяч двести восемьдесят три) рубля 00 копеек.</w:t>
      </w:r>
    </w:p>
    <w:p w:rsidR="00482DDC" w:rsidRDefault="00482DDC" w:rsidP="00482DDC">
      <w:pPr>
        <w:ind w:firstLine="702"/>
        <w:jc w:val="both"/>
      </w:pPr>
      <w:r w:rsidRPr="00482DDC">
        <w:rPr>
          <w:color w:val="000000"/>
        </w:rPr>
        <w:t xml:space="preserve">Шаг аукциона устанавливается в размере 3% начальной цены предмета </w:t>
      </w:r>
      <w:r w:rsidRPr="00482DDC">
        <w:t>аукциона и в итоге составляет 1748 (одна тысяча семьсот сорок восемь) рублей 49 копеек.</w:t>
      </w:r>
    </w:p>
    <w:p w:rsidR="003F5500" w:rsidRDefault="00482DDC" w:rsidP="009851B8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>У</w:t>
      </w:r>
      <w:r w:rsidR="00387240">
        <w:rPr>
          <w:rFonts w:ascii="Times New Roman CYR" w:hAnsi="Times New Roman CYR" w:cs="Times New Roman CYR"/>
        </w:rPr>
        <w:t xml:space="preserve">частник № 2 - </w:t>
      </w:r>
      <w:r>
        <w:rPr>
          <w:rFonts w:ascii="Times New Roman CYR" w:hAnsi="Times New Roman CYR" w:cs="Times New Roman CYR"/>
          <w:color w:val="000000" w:themeColor="text1"/>
        </w:rPr>
        <w:t>Макаров Максим Владимирович</w:t>
      </w:r>
      <w:r w:rsidR="00387240">
        <w:rPr>
          <w:rFonts w:ascii="Times New Roman CYR" w:hAnsi="Times New Roman CYR" w:cs="Times New Roman CYR"/>
        </w:rPr>
        <w:t>, зарегистрированны</w:t>
      </w:r>
      <w:r>
        <w:rPr>
          <w:rFonts w:ascii="Times New Roman CYR" w:hAnsi="Times New Roman CYR" w:cs="Times New Roman CYR"/>
        </w:rPr>
        <w:t>й</w:t>
      </w:r>
      <w:r w:rsidR="00387240">
        <w:rPr>
          <w:rFonts w:ascii="Times New Roman CYR" w:hAnsi="Times New Roman CYR" w:cs="Times New Roman CYR"/>
        </w:rPr>
        <w:t xml:space="preserve"> для участия в аукционе</w:t>
      </w:r>
      <w:r w:rsidR="009851B8">
        <w:rPr>
          <w:rFonts w:ascii="Times New Roman CYR" w:hAnsi="Times New Roman CYR" w:cs="Times New Roman CYR"/>
        </w:rPr>
        <w:t xml:space="preserve"> </w:t>
      </w:r>
      <w:r w:rsidR="00387240">
        <w:t>- не явил</w:t>
      </w:r>
      <w:r w:rsidR="003F5500">
        <w:t>с</w:t>
      </w:r>
      <w:r>
        <w:t>я</w:t>
      </w:r>
      <w:r w:rsidR="003F5500">
        <w:t xml:space="preserve"> на аукцион.</w:t>
      </w:r>
    </w:p>
    <w:p w:rsidR="00387240" w:rsidRPr="00EF28F1" w:rsidRDefault="00387240" w:rsidP="003872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 xml:space="preserve">участник № </w:t>
      </w:r>
      <w:r w:rsidR="00482DD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482DDC">
        <w:rPr>
          <w:rFonts w:ascii="Times New Roman CYR" w:hAnsi="Times New Roman CYR" w:cs="Times New Roman CYR"/>
        </w:rPr>
        <w:t>Стовбун</w:t>
      </w:r>
      <w:proofErr w:type="spellEnd"/>
      <w:r w:rsidR="00482DDC">
        <w:rPr>
          <w:rFonts w:ascii="Times New Roman CYR" w:hAnsi="Times New Roman CYR" w:cs="Times New Roman CYR"/>
        </w:rPr>
        <w:t xml:space="preserve"> Александр Витальевич</w:t>
      </w:r>
      <w:r>
        <w:rPr>
          <w:rFonts w:ascii="Times New Roman CYR" w:hAnsi="Times New Roman CYR" w:cs="Times New Roman CYR"/>
        </w:rPr>
        <w:t>.</w:t>
      </w:r>
    </w:p>
    <w:p w:rsidR="00387240" w:rsidRDefault="00387240" w:rsidP="00AC2E97">
      <w:pPr>
        <w:ind w:firstLine="709"/>
        <w:jc w:val="center"/>
      </w:pPr>
    </w:p>
    <w:p w:rsidR="00AC2E97" w:rsidRDefault="00AC2E97" w:rsidP="00AC2E97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proofErr w:type="spellStart"/>
      <w:r w:rsidR="00482DDC">
        <w:rPr>
          <w:rFonts w:ascii="Times New Roman CYR" w:hAnsi="Times New Roman CYR" w:cs="Times New Roman CYR"/>
        </w:rPr>
        <w:t>Стовбун</w:t>
      </w:r>
      <w:proofErr w:type="spellEnd"/>
      <w:r w:rsidR="00482DDC">
        <w:rPr>
          <w:rFonts w:ascii="Times New Roman CYR" w:hAnsi="Times New Roman CYR" w:cs="Times New Roman CYR"/>
        </w:rPr>
        <w:t xml:space="preserve"> Александр Витальевич</w:t>
      </w:r>
      <w:r w:rsidRPr="00ED7D18"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482DDC">
        <w:t>3</w:t>
      </w:r>
      <w:r w:rsidRPr="00155331">
        <w:t xml:space="preserve"> –</w:t>
      </w:r>
      <w:r>
        <w:t xml:space="preserve"> </w:t>
      </w:r>
      <w:r w:rsidR="008B6900">
        <w:t xml:space="preserve">земельный участок </w:t>
      </w:r>
      <w:r w:rsidRPr="00155331">
        <w:rPr>
          <w:color w:val="000000"/>
        </w:rPr>
        <w:t xml:space="preserve">площадью </w:t>
      </w:r>
      <w:r w:rsidR="00482DDC" w:rsidRPr="0023111F">
        <w:t xml:space="preserve">52274 кв. метра, </w:t>
      </w:r>
      <w:r w:rsidR="00482DDC" w:rsidRPr="0023111F">
        <w:rPr>
          <w:color w:val="000000"/>
        </w:rPr>
        <w:t>с кадастровым номером 23:24:0503008:188, категория земель: земли сельскохозяйственного назна</w:t>
      </w:r>
      <w:r w:rsidR="00482DDC" w:rsidRPr="00482DDC">
        <w:rPr>
          <w:color w:val="000000"/>
        </w:rPr>
        <w:t xml:space="preserve">чения, вид разрешенного использования: растениеводство, </w:t>
      </w:r>
      <w:r w:rsidR="00482DDC" w:rsidRPr="00482DDC">
        <w:rPr>
          <w:color w:val="000000"/>
        </w:rPr>
        <w:lastRenderedPageBreak/>
        <w:t>по адресу: Краснодарский край, Павловский район, Северное сельское поселение, секция 11 контур 33</w:t>
      </w:r>
      <w:r w:rsidR="00482DDC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9C106A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ED7D18">
        <w:t>. Заключить с единственным участником аукциона</w:t>
      </w:r>
      <w:r w:rsidRPr="00ED7D18">
        <w:rPr>
          <w:rFonts w:ascii="Times New Roman CYR" w:hAnsi="Times New Roman CYR" w:cs="Times New Roman CYR"/>
        </w:rPr>
        <w:t xml:space="preserve"> </w:t>
      </w:r>
      <w:proofErr w:type="spellStart"/>
      <w:r w:rsidR="00482DDC">
        <w:rPr>
          <w:rFonts w:ascii="Times New Roman CYR" w:hAnsi="Times New Roman CYR" w:cs="Times New Roman CYR"/>
        </w:rPr>
        <w:t>Стовбун</w:t>
      </w:r>
      <w:proofErr w:type="spellEnd"/>
      <w:r w:rsidR="00482DDC">
        <w:rPr>
          <w:rFonts w:ascii="Times New Roman CYR" w:hAnsi="Times New Roman CYR" w:cs="Times New Roman CYR"/>
        </w:rPr>
        <w:t xml:space="preserve"> Александром Витальевичем</w:t>
      </w:r>
      <w:r w:rsidR="00482DDC" w:rsidRPr="00ED7D18">
        <w:t xml:space="preserve"> </w:t>
      </w:r>
      <w:r w:rsidRPr="00ED7D18">
        <w:t xml:space="preserve">договор аренды земельного участка </w:t>
      </w:r>
      <w:r w:rsidRPr="00155331">
        <w:rPr>
          <w:color w:val="000000"/>
        </w:rPr>
        <w:t xml:space="preserve">площадью </w:t>
      </w:r>
      <w:r w:rsidR="00482DDC" w:rsidRPr="0023111F">
        <w:t xml:space="preserve">52274 кв. метра, </w:t>
      </w:r>
      <w:r w:rsidR="00482DDC" w:rsidRPr="0023111F">
        <w:rPr>
          <w:color w:val="000000"/>
        </w:rPr>
        <w:t>с кадастровым номером 23:24:0503008:188, категория земель: земли сельскохозяйственного назна</w:t>
      </w:r>
      <w:r w:rsidR="00482DDC" w:rsidRPr="00482DDC">
        <w:rPr>
          <w:color w:val="000000"/>
        </w:rPr>
        <w:t>чения, вид разрешенного использования: растениеводство, по адресу: Краснодарский край, Павловский район, Северное сельское поселение, секция 11 контур 33</w:t>
      </w:r>
      <w:r w:rsidRPr="00ED7D18">
        <w:rPr>
          <w:color w:val="000000"/>
        </w:rPr>
        <w:t xml:space="preserve">, </w:t>
      </w:r>
      <w:r w:rsidRPr="00ED7D18">
        <w:t xml:space="preserve">сроком на </w:t>
      </w:r>
      <w:r w:rsidR="00482DDC">
        <w:t>10 лет</w:t>
      </w:r>
      <w:r w:rsidRPr="00ED7D18">
        <w:t xml:space="preserve"> с размером годовой арендной </w:t>
      </w:r>
      <w:r w:rsidRPr="00E708C8">
        <w:t xml:space="preserve">платы </w:t>
      </w:r>
      <w:r w:rsidR="00482DDC" w:rsidRPr="00482DDC">
        <w:t>58 283 (пятьдесят восемь тысяч двести восемьдесят три) рубля 00 копеек</w:t>
      </w:r>
      <w:r w:rsidRPr="009C106A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87240" w:rsidRPr="00387240" w:rsidRDefault="00387240" w:rsidP="00387240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Возвратить </w:t>
      </w:r>
      <w:r w:rsidR="00482DDC">
        <w:rPr>
          <w:rFonts w:ascii="Times New Roman CYR" w:hAnsi="Times New Roman CYR" w:cs="Times New Roman CYR"/>
          <w:color w:val="000000" w:themeColor="text1"/>
        </w:rPr>
        <w:t>Макарову Максиму Владимировичу</w:t>
      </w:r>
      <w:r w:rsidR="003511F8">
        <w:rPr>
          <w:color w:val="000000" w:themeColor="text1"/>
        </w:rPr>
        <w:t xml:space="preserve">, </w:t>
      </w:r>
      <w:proofErr w:type="spellStart"/>
      <w:r w:rsidR="003511F8">
        <w:rPr>
          <w:rFonts w:ascii="Times New Roman CYR" w:hAnsi="Times New Roman CYR" w:cs="Times New Roman CYR"/>
        </w:rPr>
        <w:t>Яковчук</w:t>
      </w:r>
      <w:proofErr w:type="spellEnd"/>
      <w:r w:rsidR="003511F8">
        <w:rPr>
          <w:rFonts w:ascii="Times New Roman CYR" w:hAnsi="Times New Roman CYR" w:cs="Times New Roman CYR"/>
        </w:rPr>
        <w:t xml:space="preserve"> Вадиму Валентиновичу</w:t>
      </w:r>
      <w:r w:rsidR="003511F8" w:rsidRPr="00387240">
        <w:rPr>
          <w:color w:val="000000" w:themeColor="text1"/>
        </w:rPr>
        <w:t xml:space="preserve"> </w:t>
      </w:r>
      <w:r w:rsidRPr="00387240">
        <w:rPr>
          <w:color w:val="000000" w:themeColor="text1"/>
        </w:rPr>
        <w:t>оплаченную сумму задатка на указанный ими в заявке счёт.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ind w:left="751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С.В. Шумко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FE1743" w:rsidRPr="00C115A9" w:rsidRDefault="007A7165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Стовбун</w:t>
      </w:r>
      <w:proofErr w:type="spellEnd"/>
      <w:r>
        <w:rPr>
          <w:rFonts w:ascii="Times New Roman CYR" w:hAnsi="Times New Roman CYR" w:cs="Times New Roman CYR"/>
        </w:rPr>
        <w:t xml:space="preserve"> Александр Витальевич</w:t>
      </w:r>
      <w:r w:rsidR="00881C2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А.В. </w:t>
      </w:r>
      <w:proofErr w:type="spellStart"/>
      <w:r>
        <w:rPr>
          <w:rFonts w:ascii="Times New Roman CYR" w:hAnsi="Times New Roman CYR" w:cs="Times New Roman CYR"/>
        </w:rPr>
        <w:t>Стовбун</w:t>
      </w:r>
      <w:proofErr w:type="spellEnd"/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A22ED"/>
    <w:rsid w:val="001A6487"/>
    <w:rsid w:val="001A767D"/>
    <w:rsid w:val="001E0E7D"/>
    <w:rsid w:val="001E0EBD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A40E7"/>
    <w:rsid w:val="00EF1667"/>
    <w:rsid w:val="00EF3ABE"/>
    <w:rsid w:val="00F05ED6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4</cp:revision>
  <cp:lastPrinted>2018-08-29T09:45:00Z</cp:lastPrinted>
  <dcterms:created xsi:type="dcterms:W3CDTF">2018-08-29T08:18:00Z</dcterms:created>
  <dcterms:modified xsi:type="dcterms:W3CDTF">2018-08-29T09:45:00Z</dcterms:modified>
</cp:coreProperties>
</file>