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Default="00895B63" w:rsidP="002E48F9">
      <w:pPr>
        <w:pStyle w:val="a3"/>
        <w:ind w:left="1080" w:right="991"/>
        <w:jc w:val="center"/>
        <w:rPr>
          <w:rFonts w:ascii="Times New Roman" w:hAnsi="Times New Roman" w:cs="Times New Roman"/>
          <w:b/>
          <w:color w:val="000000"/>
          <w:szCs w:val="28"/>
        </w:rPr>
      </w:pPr>
    </w:p>
    <w:p w:rsidR="00895B63" w:rsidRPr="006849FB" w:rsidRDefault="00895B63" w:rsidP="002E48F9">
      <w:pPr>
        <w:pStyle w:val="a3"/>
        <w:ind w:left="1080" w:right="991"/>
        <w:jc w:val="center"/>
        <w:rPr>
          <w:rFonts w:ascii="Times New Roman" w:hAnsi="Times New Roman" w:cs="Times New Roman"/>
          <w:b/>
          <w:color w:val="000000"/>
          <w:sz w:val="24"/>
        </w:rPr>
      </w:pPr>
    </w:p>
    <w:p w:rsidR="00544C02" w:rsidRPr="006849FB" w:rsidRDefault="00544C02" w:rsidP="002E48F9">
      <w:pPr>
        <w:pStyle w:val="a3"/>
        <w:ind w:left="1080" w:right="991"/>
        <w:jc w:val="center"/>
        <w:rPr>
          <w:rFonts w:ascii="Times New Roman" w:hAnsi="Times New Roman" w:cs="Times New Roman"/>
          <w:b/>
          <w:color w:val="000000"/>
          <w:sz w:val="24"/>
        </w:rPr>
      </w:pPr>
    </w:p>
    <w:p w:rsidR="006E5333" w:rsidRPr="006849FB" w:rsidRDefault="006E5333" w:rsidP="002E48F9">
      <w:pPr>
        <w:pStyle w:val="a3"/>
        <w:ind w:left="1080" w:right="991"/>
        <w:jc w:val="center"/>
        <w:rPr>
          <w:rFonts w:ascii="Times New Roman" w:hAnsi="Times New Roman" w:cs="Times New Roman"/>
          <w:b/>
          <w:color w:val="000000"/>
          <w:sz w:val="24"/>
        </w:rPr>
      </w:pPr>
    </w:p>
    <w:p w:rsidR="006849FB" w:rsidRPr="006849FB" w:rsidRDefault="006849FB" w:rsidP="002E48F9">
      <w:pPr>
        <w:pStyle w:val="a3"/>
        <w:ind w:left="1080" w:right="991"/>
        <w:jc w:val="center"/>
        <w:rPr>
          <w:rFonts w:ascii="Times New Roman" w:hAnsi="Times New Roman" w:cs="Times New Roman"/>
          <w:b/>
          <w:color w:val="000000"/>
          <w:sz w:val="24"/>
        </w:rPr>
      </w:pPr>
    </w:p>
    <w:p w:rsidR="00A40286" w:rsidRDefault="002E48F9" w:rsidP="00A40286">
      <w:pPr>
        <w:spacing w:after="0" w:line="240" w:lineRule="auto"/>
        <w:jc w:val="center"/>
        <w:rPr>
          <w:rFonts w:ascii="Times New Roman" w:hAnsi="Times New Roman" w:cs="Times New Roman"/>
          <w:b/>
          <w:color w:val="000000"/>
          <w:sz w:val="28"/>
          <w:szCs w:val="28"/>
        </w:rPr>
      </w:pPr>
      <w:r w:rsidRPr="00A40286">
        <w:rPr>
          <w:rFonts w:ascii="Times New Roman" w:hAnsi="Times New Roman" w:cs="Times New Roman"/>
          <w:b/>
          <w:color w:val="000000"/>
          <w:sz w:val="28"/>
          <w:szCs w:val="28"/>
        </w:rPr>
        <w:t>О</w:t>
      </w:r>
      <w:r w:rsidR="003864E4" w:rsidRPr="00A40286">
        <w:rPr>
          <w:rFonts w:ascii="Times New Roman" w:hAnsi="Times New Roman" w:cs="Times New Roman"/>
          <w:b/>
          <w:color w:val="000000"/>
          <w:sz w:val="28"/>
          <w:szCs w:val="28"/>
        </w:rPr>
        <w:t xml:space="preserve"> внесении изменений в постановление администрации </w:t>
      </w:r>
    </w:p>
    <w:p w:rsidR="00A40286" w:rsidRDefault="003864E4" w:rsidP="00A40286">
      <w:pPr>
        <w:spacing w:after="0" w:line="240" w:lineRule="auto"/>
        <w:jc w:val="center"/>
        <w:rPr>
          <w:rFonts w:ascii="Times New Roman" w:hAnsi="Times New Roman" w:cs="Times New Roman"/>
          <w:b/>
          <w:color w:val="000000"/>
          <w:sz w:val="28"/>
          <w:szCs w:val="28"/>
        </w:rPr>
      </w:pPr>
      <w:r w:rsidRPr="00A40286">
        <w:rPr>
          <w:rFonts w:ascii="Times New Roman" w:hAnsi="Times New Roman" w:cs="Times New Roman"/>
          <w:b/>
          <w:color w:val="000000"/>
          <w:sz w:val="28"/>
          <w:szCs w:val="28"/>
        </w:rPr>
        <w:t xml:space="preserve">муниципального образования Павловский район от </w:t>
      </w:r>
      <w:r w:rsidR="00805C0D">
        <w:rPr>
          <w:rFonts w:ascii="Times New Roman" w:hAnsi="Times New Roman" w:cs="Times New Roman"/>
          <w:b/>
          <w:color w:val="000000"/>
          <w:sz w:val="28"/>
          <w:szCs w:val="28"/>
        </w:rPr>
        <w:t>30 декабря 2025</w:t>
      </w:r>
      <w:r w:rsidR="00A40286" w:rsidRPr="00A40286">
        <w:rPr>
          <w:rFonts w:ascii="Times New Roman" w:hAnsi="Times New Roman" w:cs="Times New Roman"/>
          <w:b/>
          <w:color w:val="000000"/>
          <w:sz w:val="28"/>
          <w:szCs w:val="28"/>
        </w:rPr>
        <w:t xml:space="preserve"> г.</w:t>
      </w:r>
      <w:r w:rsidRPr="00A40286">
        <w:rPr>
          <w:rFonts w:ascii="Times New Roman" w:hAnsi="Times New Roman" w:cs="Times New Roman"/>
          <w:b/>
          <w:color w:val="000000"/>
          <w:sz w:val="28"/>
          <w:szCs w:val="28"/>
        </w:rPr>
        <w:t xml:space="preserve"> </w:t>
      </w:r>
    </w:p>
    <w:p w:rsidR="002E48F9" w:rsidRPr="00011E55" w:rsidRDefault="003864E4" w:rsidP="00011E55">
      <w:pPr>
        <w:spacing w:after="0" w:line="240" w:lineRule="auto"/>
        <w:jc w:val="center"/>
        <w:rPr>
          <w:rFonts w:ascii="Times New Roman" w:hAnsi="Times New Roman" w:cs="Times New Roman"/>
          <w:b/>
          <w:sz w:val="28"/>
          <w:szCs w:val="28"/>
        </w:rPr>
      </w:pPr>
      <w:r w:rsidRPr="00D264B9">
        <w:rPr>
          <w:rFonts w:ascii="Times New Roman" w:hAnsi="Times New Roman" w:cs="Times New Roman"/>
          <w:b/>
          <w:sz w:val="28"/>
          <w:szCs w:val="28"/>
        </w:rPr>
        <w:t xml:space="preserve">№ </w:t>
      </w:r>
      <w:r w:rsidR="00011E55">
        <w:rPr>
          <w:rFonts w:ascii="Times New Roman" w:hAnsi="Times New Roman" w:cs="Times New Roman"/>
          <w:b/>
          <w:sz w:val="28"/>
          <w:szCs w:val="28"/>
        </w:rPr>
        <w:t>2254</w:t>
      </w:r>
      <w:r w:rsidRPr="00D264B9">
        <w:rPr>
          <w:rFonts w:ascii="Times New Roman" w:hAnsi="Times New Roman" w:cs="Times New Roman"/>
          <w:b/>
          <w:sz w:val="28"/>
          <w:szCs w:val="28"/>
        </w:rPr>
        <w:t xml:space="preserve"> </w:t>
      </w:r>
      <w:r w:rsidR="00A40286" w:rsidRPr="00D264B9">
        <w:rPr>
          <w:rFonts w:ascii="Times New Roman" w:hAnsi="Times New Roman" w:cs="Times New Roman"/>
          <w:b/>
          <w:sz w:val="28"/>
          <w:szCs w:val="28"/>
        </w:rPr>
        <w:t>"</w:t>
      </w:r>
      <w:r w:rsidR="00D264B9" w:rsidRPr="00D264B9">
        <w:rPr>
          <w:rFonts w:ascii="Times New Roman" w:hAnsi="Times New Roman" w:cs="Times New Roman"/>
          <w:b/>
          <w:sz w:val="28"/>
          <w:szCs w:val="28"/>
        </w:rPr>
        <w:t>Об утверждении административного регламента по предоставлению</w:t>
      </w:r>
      <w:r w:rsidR="00D264B9">
        <w:rPr>
          <w:rFonts w:ascii="Times New Roman" w:hAnsi="Times New Roman" w:cs="Times New Roman"/>
          <w:b/>
          <w:sz w:val="28"/>
          <w:szCs w:val="28"/>
        </w:rPr>
        <w:t xml:space="preserve"> </w:t>
      </w:r>
      <w:r w:rsidR="00D264B9" w:rsidRPr="00D264B9">
        <w:rPr>
          <w:rFonts w:ascii="Times New Roman" w:hAnsi="Times New Roman" w:cs="Times New Roman"/>
          <w:b/>
          <w:sz w:val="28"/>
          <w:szCs w:val="28"/>
        </w:rPr>
        <w:t>муниципальной услуги</w:t>
      </w:r>
      <w:r w:rsidR="00D264B9">
        <w:rPr>
          <w:b/>
          <w:sz w:val="28"/>
        </w:rPr>
        <w:t xml:space="preserve"> </w:t>
      </w:r>
      <w:r w:rsidR="001A59FD" w:rsidRPr="00011E55">
        <w:rPr>
          <w:rFonts w:ascii="Times New Roman" w:hAnsi="Times New Roman" w:cs="Times New Roman"/>
          <w:b/>
          <w:sz w:val="28"/>
        </w:rPr>
        <w:t>"</w:t>
      </w:r>
      <w:r w:rsidR="00011E55" w:rsidRPr="00011E55">
        <w:rPr>
          <w:rFonts w:ascii="Times New Roman" w:hAnsi="Times New Roman" w:cs="Times New Roman"/>
          <w:b/>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A40286" w:rsidRPr="00011E55">
        <w:rPr>
          <w:rFonts w:ascii="Times New Roman" w:hAnsi="Times New Roman" w:cs="Times New Roman"/>
          <w:b/>
          <w:color w:val="000000"/>
          <w:sz w:val="28"/>
          <w:szCs w:val="28"/>
        </w:rPr>
        <w:t>"</w:t>
      </w:r>
    </w:p>
    <w:p w:rsidR="00BC720E" w:rsidRDefault="00BC720E" w:rsidP="002D65FD">
      <w:pPr>
        <w:spacing w:after="0" w:line="240" w:lineRule="auto"/>
        <w:ind w:firstLine="720"/>
        <w:jc w:val="both"/>
        <w:rPr>
          <w:rFonts w:ascii="Times New Roman" w:eastAsia="Times New Roman" w:hAnsi="Times New Roman" w:cs="Times New Roman"/>
          <w:color w:val="000000"/>
          <w:sz w:val="28"/>
          <w:szCs w:val="28"/>
        </w:rPr>
      </w:pPr>
    </w:p>
    <w:p w:rsidR="00E5657A" w:rsidRPr="00A40286" w:rsidRDefault="00E5657A" w:rsidP="002D65FD">
      <w:pPr>
        <w:spacing w:after="0" w:line="240" w:lineRule="auto"/>
        <w:ind w:firstLine="720"/>
        <w:jc w:val="both"/>
        <w:rPr>
          <w:rFonts w:ascii="Times New Roman" w:eastAsia="Times New Roman" w:hAnsi="Times New Roman" w:cs="Times New Roman"/>
          <w:color w:val="000000"/>
          <w:sz w:val="28"/>
          <w:szCs w:val="28"/>
        </w:rPr>
      </w:pPr>
    </w:p>
    <w:p w:rsidR="002D65FD" w:rsidRPr="00A40286" w:rsidRDefault="00E5657A" w:rsidP="00A40286">
      <w:pPr>
        <w:spacing w:after="0" w:line="240" w:lineRule="auto"/>
        <w:ind w:firstLine="709"/>
        <w:jc w:val="both"/>
        <w:rPr>
          <w:rFonts w:ascii="Times New Roman" w:eastAsia="Times New Roman" w:hAnsi="Times New Roman" w:cs="Times New Roman"/>
          <w:color w:val="000000"/>
          <w:sz w:val="28"/>
          <w:szCs w:val="28"/>
        </w:rPr>
      </w:pPr>
      <w:r w:rsidRPr="00E5657A">
        <w:rPr>
          <w:rFonts w:ascii="Times New Roman" w:hAnsi="Times New Roman" w:cs="Times New Roman"/>
          <w:sz w:val="28"/>
          <w:szCs w:val="28"/>
        </w:rPr>
        <w:t>В соответствие с Федеральным законом от 27 июля 2010 г. № 210-ФЗ "Об организации предоставления государственных и муниципальных услуг"</w:t>
      </w:r>
      <w:r>
        <w:rPr>
          <w:rFonts w:ascii="Times New Roman" w:hAnsi="Times New Roman" w:cs="Times New Roman"/>
          <w:sz w:val="28"/>
          <w:szCs w:val="28"/>
        </w:rPr>
        <w:t>,</w:t>
      </w:r>
      <w:r>
        <w:rPr>
          <w:sz w:val="28"/>
          <w:szCs w:val="28"/>
        </w:rPr>
        <w:t xml:space="preserve">                   </w:t>
      </w:r>
      <w:r>
        <w:rPr>
          <w:rFonts w:ascii="Times New Roman" w:eastAsia="Times New Roman" w:hAnsi="Times New Roman" w:cs="Times New Roman"/>
          <w:color w:val="000000"/>
          <w:sz w:val="28"/>
          <w:szCs w:val="28"/>
        </w:rPr>
        <w:t xml:space="preserve">в </w:t>
      </w:r>
      <w:r w:rsidR="004B2E2D">
        <w:rPr>
          <w:rFonts w:ascii="Times New Roman" w:eastAsia="Times New Roman" w:hAnsi="Times New Roman" w:cs="Times New Roman"/>
          <w:color w:val="000000"/>
          <w:sz w:val="28"/>
          <w:szCs w:val="28"/>
        </w:rPr>
        <w:t>целях приведения административного регламента по предо</w:t>
      </w:r>
      <w:r w:rsidR="003338B9">
        <w:rPr>
          <w:rFonts w:ascii="Times New Roman" w:eastAsia="Times New Roman" w:hAnsi="Times New Roman" w:cs="Times New Roman"/>
          <w:color w:val="000000"/>
          <w:sz w:val="28"/>
          <w:szCs w:val="28"/>
        </w:rPr>
        <w:t>ставлению муниципальной услуги "</w:t>
      </w:r>
      <w:r w:rsidR="00A40286" w:rsidRPr="00A40286">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3338B9">
        <w:rPr>
          <w:rFonts w:ascii="Times New Roman" w:eastAsia="Times New Roman" w:hAnsi="Times New Roman" w:cs="Times New Roman"/>
          <w:color w:val="000000"/>
          <w:sz w:val="28"/>
          <w:szCs w:val="28"/>
        </w:rPr>
        <w:t>"</w:t>
      </w:r>
      <w:r w:rsidR="004B2E2D">
        <w:rPr>
          <w:rFonts w:ascii="Times New Roman" w:eastAsia="Times New Roman" w:hAnsi="Times New Roman" w:cs="Times New Roman"/>
          <w:color w:val="000000"/>
          <w:sz w:val="28"/>
          <w:szCs w:val="28"/>
        </w:rPr>
        <w:t xml:space="preserve"> в соответствие </w:t>
      </w:r>
      <w:r w:rsidR="004B2E2D" w:rsidRPr="00E5657A">
        <w:rPr>
          <w:rFonts w:ascii="Times New Roman" w:eastAsia="Times New Roman" w:hAnsi="Times New Roman" w:cs="Times New Roman"/>
          <w:color w:val="000000"/>
          <w:sz w:val="28"/>
          <w:szCs w:val="28"/>
        </w:rPr>
        <w:t xml:space="preserve">с </w:t>
      </w:r>
      <w:r w:rsidR="00B56451" w:rsidRPr="00E5657A">
        <w:rPr>
          <w:rFonts w:ascii="Times New Roman" w:eastAsia="Times New Roman" w:hAnsi="Times New Roman" w:cs="Times New Roman"/>
          <w:color w:val="000000"/>
          <w:sz w:val="28"/>
          <w:szCs w:val="28"/>
        </w:rPr>
        <w:t>планом мероприятий</w:t>
      </w:r>
      <w:r w:rsidR="000E0687" w:rsidRPr="00E5657A">
        <w:rPr>
          <w:rFonts w:ascii="Times New Roman" w:eastAsia="Times New Roman" w:hAnsi="Times New Roman" w:cs="Times New Roman"/>
          <w:color w:val="000000"/>
          <w:sz w:val="28"/>
          <w:szCs w:val="28"/>
        </w:rPr>
        <w:t xml:space="preserve"> (дорожной карты) по обеспечению</w:t>
      </w:r>
      <w:r w:rsidR="00B56451" w:rsidRPr="00E5657A">
        <w:rPr>
          <w:rFonts w:ascii="Times New Roman" w:eastAsia="Times New Roman" w:hAnsi="Times New Roman" w:cs="Times New Roman"/>
          <w:color w:val="000000"/>
          <w:sz w:val="28"/>
          <w:szCs w:val="28"/>
        </w:rPr>
        <w:t xml:space="preserve"> использования федеральной государственной географической информационной системы "Единая цифровая платформа "Нац</w:t>
      </w:r>
      <w:r w:rsidR="00622731" w:rsidRPr="00E5657A">
        <w:rPr>
          <w:rFonts w:ascii="Times New Roman" w:eastAsia="Times New Roman" w:hAnsi="Times New Roman" w:cs="Times New Roman"/>
          <w:color w:val="000000"/>
          <w:sz w:val="28"/>
          <w:szCs w:val="28"/>
        </w:rPr>
        <w:t>и</w:t>
      </w:r>
      <w:r w:rsidR="00B56451" w:rsidRPr="00E5657A">
        <w:rPr>
          <w:rFonts w:ascii="Times New Roman" w:eastAsia="Times New Roman" w:hAnsi="Times New Roman" w:cs="Times New Roman"/>
          <w:color w:val="000000"/>
          <w:sz w:val="28"/>
          <w:szCs w:val="28"/>
        </w:rPr>
        <w:t>ональная система пространственных данны</w:t>
      </w:r>
      <w:r w:rsidR="00622731" w:rsidRPr="00E5657A">
        <w:rPr>
          <w:rFonts w:ascii="Times New Roman" w:eastAsia="Times New Roman" w:hAnsi="Times New Roman" w:cs="Times New Roman"/>
          <w:color w:val="000000"/>
          <w:sz w:val="28"/>
          <w:szCs w:val="28"/>
        </w:rPr>
        <w:t>х</w:t>
      </w:r>
      <w:r w:rsidR="00B56451" w:rsidRPr="00E5657A">
        <w:rPr>
          <w:rFonts w:ascii="Times New Roman" w:eastAsia="Times New Roman" w:hAnsi="Times New Roman" w:cs="Times New Roman"/>
          <w:color w:val="000000"/>
          <w:sz w:val="28"/>
          <w:szCs w:val="28"/>
        </w:rPr>
        <w:t>" в целях предоставления государственных и муниципальных услуг в Краснодарском крае</w:t>
      </w:r>
      <w:r w:rsidR="00622731" w:rsidRPr="00E5657A">
        <w:rPr>
          <w:rFonts w:ascii="Times New Roman" w:eastAsia="Times New Roman" w:hAnsi="Times New Roman" w:cs="Times New Roman"/>
          <w:color w:val="000000"/>
          <w:sz w:val="28"/>
          <w:szCs w:val="28"/>
        </w:rPr>
        <w:t>, утвержденных  27 мая 2026 г.</w:t>
      </w:r>
      <w:r w:rsidR="00B56451" w:rsidRPr="00E5657A">
        <w:rPr>
          <w:rFonts w:ascii="Times New Roman" w:eastAsia="Times New Roman" w:hAnsi="Times New Roman" w:cs="Times New Roman"/>
          <w:color w:val="000000"/>
          <w:sz w:val="28"/>
          <w:szCs w:val="28"/>
        </w:rPr>
        <w:t xml:space="preserve"> </w:t>
      </w:r>
      <w:r w:rsidR="008D1355">
        <w:rPr>
          <w:rFonts w:ascii="Times New Roman" w:eastAsia="Times New Roman" w:hAnsi="Times New Roman" w:cs="Times New Roman"/>
          <w:color w:val="000000"/>
          <w:sz w:val="28"/>
          <w:szCs w:val="28"/>
        </w:rPr>
        <w:t xml:space="preserve">  </w:t>
      </w:r>
      <w:proofErr w:type="spellStart"/>
      <w:r w:rsidR="002D65FD" w:rsidRPr="009E2E80">
        <w:rPr>
          <w:rFonts w:ascii="Times New Roman" w:eastAsia="Times New Roman" w:hAnsi="Times New Roman" w:cs="Times New Roman"/>
          <w:color w:val="000000"/>
          <w:sz w:val="28"/>
          <w:szCs w:val="28"/>
        </w:rPr>
        <w:t>п</w:t>
      </w:r>
      <w:proofErr w:type="spellEnd"/>
      <w:r w:rsidR="002D65FD" w:rsidRPr="009E2E80">
        <w:rPr>
          <w:rFonts w:ascii="Times New Roman" w:eastAsia="Times New Roman" w:hAnsi="Times New Roman" w:cs="Times New Roman"/>
          <w:color w:val="000000"/>
          <w:sz w:val="28"/>
          <w:szCs w:val="28"/>
        </w:rPr>
        <w:t xml:space="preserve"> о с т а н о в л я ю:</w:t>
      </w:r>
    </w:p>
    <w:p w:rsidR="007664C7" w:rsidRDefault="002D65FD" w:rsidP="00A03699">
      <w:pPr>
        <w:tabs>
          <w:tab w:val="left" w:pos="993"/>
        </w:tabs>
        <w:spacing w:after="0" w:line="240" w:lineRule="auto"/>
        <w:ind w:firstLine="720"/>
        <w:jc w:val="both"/>
        <w:rPr>
          <w:rFonts w:ascii="Times New Roman" w:eastAsia="Times New Roman" w:hAnsi="Times New Roman" w:cs="Times New Roman"/>
          <w:color w:val="000000"/>
          <w:sz w:val="28"/>
          <w:szCs w:val="28"/>
        </w:rPr>
      </w:pPr>
      <w:r w:rsidRPr="002D65FD">
        <w:rPr>
          <w:rFonts w:ascii="Times New Roman" w:eastAsia="Times New Roman" w:hAnsi="Times New Roman" w:cs="Times New Roman"/>
          <w:color w:val="000000"/>
          <w:sz w:val="28"/>
          <w:szCs w:val="28"/>
        </w:rPr>
        <w:t>1.</w:t>
      </w:r>
      <w:r w:rsidRPr="002D65FD">
        <w:rPr>
          <w:rFonts w:ascii="Times New Roman" w:eastAsia="Times New Roman" w:hAnsi="Times New Roman" w:cs="Times New Roman"/>
          <w:color w:val="000000"/>
          <w:sz w:val="28"/>
          <w:szCs w:val="28"/>
        </w:rPr>
        <w:tab/>
      </w:r>
      <w:r w:rsidR="007664C7">
        <w:rPr>
          <w:rFonts w:ascii="Times New Roman" w:eastAsia="Times New Roman" w:hAnsi="Times New Roman" w:cs="Times New Roman"/>
          <w:color w:val="000000"/>
          <w:sz w:val="28"/>
          <w:szCs w:val="28"/>
        </w:rPr>
        <w:t xml:space="preserve">Внести в постановление администрации муниципального образования Павловский район от </w:t>
      </w:r>
      <w:r w:rsidR="00805C0D">
        <w:rPr>
          <w:rFonts w:ascii="Times New Roman" w:eastAsia="Times New Roman" w:hAnsi="Times New Roman" w:cs="Times New Roman"/>
          <w:color w:val="000000"/>
          <w:sz w:val="28"/>
          <w:szCs w:val="28"/>
        </w:rPr>
        <w:t>30</w:t>
      </w:r>
      <w:r w:rsidR="007664C7">
        <w:rPr>
          <w:rFonts w:ascii="Times New Roman" w:eastAsia="Times New Roman" w:hAnsi="Times New Roman" w:cs="Times New Roman"/>
          <w:color w:val="000000"/>
          <w:sz w:val="28"/>
          <w:szCs w:val="28"/>
        </w:rPr>
        <w:t xml:space="preserve"> </w:t>
      </w:r>
      <w:r w:rsidR="00805C0D">
        <w:rPr>
          <w:rFonts w:ascii="Times New Roman" w:eastAsia="Times New Roman" w:hAnsi="Times New Roman" w:cs="Times New Roman"/>
          <w:color w:val="000000"/>
          <w:sz w:val="28"/>
          <w:szCs w:val="28"/>
        </w:rPr>
        <w:t>декабря</w:t>
      </w:r>
      <w:r w:rsidR="007664C7">
        <w:rPr>
          <w:rFonts w:ascii="Times New Roman" w:eastAsia="Times New Roman" w:hAnsi="Times New Roman" w:cs="Times New Roman"/>
          <w:color w:val="000000"/>
          <w:sz w:val="28"/>
          <w:szCs w:val="28"/>
        </w:rPr>
        <w:t xml:space="preserve"> 20</w:t>
      </w:r>
      <w:r w:rsidR="00805C0D">
        <w:rPr>
          <w:rFonts w:ascii="Times New Roman" w:eastAsia="Times New Roman" w:hAnsi="Times New Roman" w:cs="Times New Roman"/>
          <w:color w:val="000000"/>
          <w:sz w:val="28"/>
          <w:szCs w:val="28"/>
        </w:rPr>
        <w:t>25</w:t>
      </w:r>
      <w:r w:rsidR="007664C7">
        <w:rPr>
          <w:rFonts w:ascii="Times New Roman" w:eastAsia="Times New Roman" w:hAnsi="Times New Roman" w:cs="Times New Roman"/>
          <w:color w:val="000000"/>
          <w:sz w:val="28"/>
          <w:szCs w:val="28"/>
        </w:rPr>
        <w:t xml:space="preserve"> г. № </w:t>
      </w:r>
      <w:r w:rsidR="00011E55">
        <w:rPr>
          <w:rFonts w:ascii="Times New Roman" w:eastAsia="Times New Roman" w:hAnsi="Times New Roman" w:cs="Times New Roman"/>
          <w:color w:val="000000"/>
          <w:sz w:val="28"/>
          <w:szCs w:val="28"/>
        </w:rPr>
        <w:t>2254</w:t>
      </w:r>
      <w:r w:rsidR="003338B9">
        <w:rPr>
          <w:rFonts w:ascii="Times New Roman" w:eastAsia="Times New Roman" w:hAnsi="Times New Roman" w:cs="Times New Roman"/>
          <w:color w:val="000000"/>
          <w:sz w:val="28"/>
          <w:szCs w:val="28"/>
        </w:rPr>
        <w:t xml:space="preserve"> </w:t>
      </w:r>
      <w:r w:rsidR="003338B9" w:rsidRPr="00011E55">
        <w:rPr>
          <w:rFonts w:ascii="Times New Roman" w:eastAsia="Times New Roman" w:hAnsi="Times New Roman" w:cs="Times New Roman"/>
          <w:color w:val="000000" w:themeColor="text1"/>
          <w:sz w:val="28"/>
          <w:szCs w:val="28"/>
        </w:rPr>
        <w:t>"</w:t>
      </w:r>
      <w:r w:rsidR="00011E55" w:rsidRPr="00011E55">
        <w:rPr>
          <w:rFonts w:ascii="Times New Roman" w:hAnsi="Times New Roman" w:cs="Times New Roman"/>
          <w:color w:val="000000" w:themeColor="text1"/>
          <w:sz w:val="28"/>
          <w:szCs w:val="28"/>
        </w:rPr>
        <w:t>Об утверждении административного регламента по предоставлению муниципальной услуги</w:t>
      </w:r>
      <w:r w:rsidR="00011E55" w:rsidRPr="00011E55">
        <w:rPr>
          <w:color w:val="000000" w:themeColor="text1"/>
          <w:sz w:val="28"/>
        </w:rPr>
        <w:t xml:space="preserve"> </w:t>
      </w:r>
      <w:r w:rsidR="00011E55" w:rsidRPr="00011E55">
        <w:rPr>
          <w:rFonts w:ascii="Times New Roman" w:hAnsi="Times New Roman" w:cs="Times New Roman"/>
          <w:color w:val="000000" w:themeColor="text1"/>
          <w:sz w:val="28"/>
        </w:rPr>
        <w:t>"</w:t>
      </w:r>
      <w:r w:rsidR="00011E55" w:rsidRPr="00011E55">
        <w:rPr>
          <w:rFonts w:ascii="Times New Roman" w:hAnsi="Times New Roman" w:cs="Times New Roman"/>
          <w:color w:val="000000" w:themeColor="text1"/>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3338B9" w:rsidRPr="00011E55">
        <w:rPr>
          <w:rFonts w:ascii="Times New Roman" w:eastAsia="Times New Roman" w:hAnsi="Times New Roman" w:cs="Times New Roman"/>
          <w:color w:val="000000" w:themeColor="text1"/>
          <w:sz w:val="28"/>
          <w:szCs w:val="28"/>
        </w:rPr>
        <w:t>"</w:t>
      </w:r>
      <w:r w:rsidR="003F2CEB">
        <w:rPr>
          <w:rFonts w:ascii="Times New Roman" w:eastAsia="Times New Roman" w:hAnsi="Times New Roman" w:cs="Times New Roman"/>
          <w:color w:val="000000"/>
          <w:sz w:val="28"/>
          <w:szCs w:val="28"/>
        </w:rPr>
        <w:t xml:space="preserve"> (далее – постановление)</w:t>
      </w:r>
      <w:r w:rsidR="007664C7">
        <w:rPr>
          <w:rFonts w:ascii="Times New Roman" w:eastAsia="Times New Roman" w:hAnsi="Times New Roman" w:cs="Times New Roman"/>
          <w:color w:val="000000"/>
          <w:sz w:val="28"/>
          <w:szCs w:val="28"/>
        </w:rPr>
        <w:t xml:space="preserve"> следующие изменения: </w:t>
      </w:r>
    </w:p>
    <w:p w:rsidR="00A115CC" w:rsidRDefault="00805C0D" w:rsidP="00A03699">
      <w:pP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пункт 2.10.2. подраздела 2.10. раздела 2</w:t>
      </w:r>
      <w:r w:rsidR="00A115CC">
        <w:rPr>
          <w:rFonts w:ascii="Times New Roman" w:eastAsia="Times New Roman" w:hAnsi="Times New Roman" w:cs="Times New Roman"/>
          <w:color w:val="000000"/>
          <w:sz w:val="28"/>
          <w:szCs w:val="28"/>
        </w:rPr>
        <w:t xml:space="preserve"> </w:t>
      </w:r>
      <w:r w:rsidR="00FD6D95">
        <w:rPr>
          <w:rFonts w:ascii="Times New Roman" w:eastAsia="Times New Roman" w:hAnsi="Times New Roman" w:cs="Times New Roman"/>
          <w:color w:val="000000"/>
          <w:sz w:val="28"/>
          <w:szCs w:val="28"/>
        </w:rPr>
        <w:t xml:space="preserve">административного регламента по предоставлению муниципальной услуги </w:t>
      </w:r>
      <w:r w:rsidR="00FD6D95" w:rsidRPr="00011E55">
        <w:rPr>
          <w:rFonts w:ascii="Times New Roman" w:hAnsi="Times New Roman" w:cs="Times New Roman"/>
          <w:color w:val="000000" w:themeColor="text1"/>
          <w:sz w:val="28"/>
        </w:rPr>
        <w:t>"</w:t>
      </w:r>
      <w:r w:rsidR="00FD6D95" w:rsidRPr="00011E55">
        <w:rPr>
          <w:rFonts w:ascii="Times New Roman" w:hAnsi="Times New Roman" w:cs="Times New Roman"/>
          <w:color w:val="000000" w:themeColor="text1"/>
          <w:sz w:val="28"/>
          <w:szCs w:val="28"/>
        </w:rPr>
        <w:t xml:space="preserve">Направление уведомления о соответствии построенных или реконструированных объектов </w:t>
      </w:r>
      <w:r w:rsidR="00FD6D95" w:rsidRPr="00011E55">
        <w:rPr>
          <w:rFonts w:ascii="Times New Roman" w:hAnsi="Times New Roman" w:cs="Times New Roman"/>
          <w:color w:val="000000" w:themeColor="text1"/>
          <w:sz w:val="28"/>
          <w:szCs w:val="28"/>
        </w:rPr>
        <w:lastRenderedPageBreak/>
        <w:t>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FD6D95" w:rsidRPr="00011E55">
        <w:rPr>
          <w:rFonts w:ascii="Times New Roman" w:eastAsia="Times New Roman" w:hAnsi="Times New Roman" w:cs="Times New Roman"/>
          <w:color w:val="000000" w:themeColor="text1"/>
          <w:sz w:val="28"/>
          <w:szCs w:val="28"/>
        </w:rPr>
        <w:t>"</w:t>
      </w:r>
      <w:r w:rsidR="00FD6D95">
        <w:rPr>
          <w:rFonts w:ascii="Times New Roman" w:eastAsia="Times New Roman" w:hAnsi="Times New Roman" w:cs="Times New Roman"/>
          <w:color w:val="000000"/>
          <w:sz w:val="28"/>
          <w:szCs w:val="28"/>
        </w:rPr>
        <w:t xml:space="preserve"> </w:t>
      </w:r>
      <w:r w:rsidR="00A115CC">
        <w:rPr>
          <w:rFonts w:ascii="Times New Roman" w:eastAsia="Times New Roman" w:hAnsi="Times New Roman" w:cs="Times New Roman"/>
          <w:color w:val="000000"/>
          <w:sz w:val="28"/>
          <w:szCs w:val="28"/>
        </w:rPr>
        <w:t>изложить в новой редакции:</w:t>
      </w:r>
    </w:p>
    <w:p w:rsidR="00805C0D" w:rsidRPr="00805C0D" w:rsidRDefault="00A115CC" w:rsidP="00805C0D">
      <w:pPr>
        <w:pStyle w:val="af0"/>
        <w:rPr>
          <w:color w:val="000000" w:themeColor="text1"/>
          <w:sz w:val="28"/>
          <w:szCs w:val="28"/>
        </w:rPr>
      </w:pPr>
      <w:r>
        <w:rPr>
          <w:color w:val="000000"/>
          <w:sz w:val="28"/>
          <w:szCs w:val="28"/>
        </w:rPr>
        <w:t>"</w:t>
      </w:r>
      <w:r w:rsidR="00805C0D" w:rsidRPr="00850D4E">
        <w:rPr>
          <w:sz w:val="28"/>
          <w:szCs w:val="28"/>
        </w:rPr>
        <w:t xml:space="preserve">В процессе предоставления муниципальной услуги используются следующие информационные </w:t>
      </w:r>
      <w:r w:rsidR="00805C0D">
        <w:rPr>
          <w:sz w:val="28"/>
          <w:szCs w:val="28"/>
        </w:rPr>
        <w:t>системы: Портал, государственная информационная система</w:t>
      </w:r>
      <w:r w:rsidR="00805C0D" w:rsidRPr="00850D4E">
        <w:rPr>
          <w:sz w:val="28"/>
          <w:szCs w:val="28"/>
        </w:rPr>
        <w:t xml:space="preserve"> обеспечения градостроительной деятельности</w:t>
      </w:r>
      <w:r w:rsidR="00805C0D">
        <w:rPr>
          <w:sz w:val="28"/>
          <w:szCs w:val="28"/>
        </w:rPr>
        <w:t>,</w:t>
      </w:r>
      <w:r w:rsidR="00805C0D" w:rsidRPr="00C11F9A">
        <w:rPr>
          <w:i/>
          <w:iCs/>
          <w:szCs w:val="28"/>
          <w:shd w:val="clear" w:color="auto" w:fill="FFFFFF"/>
        </w:rPr>
        <w:t xml:space="preserve"> </w:t>
      </w:r>
      <w:r w:rsidR="00805C0D" w:rsidRPr="00805C0D">
        <w:rPr>
          <w:color w:val="000000" w:themeColor="text1"/>
          <w:sz w:val="28"/>
          <w:szCs w:val="28"/>
        </w:rPr>
        <w:t xml:space="preserve">Федеральная государственная географическая информационная система </w:t>
      </w:r>
      <w:r w:rsidR="00011E55">
        <w:rPr>
          <w:color w:val="000000" w:themeColor="text1"/>
          <w:sz w:val="28"/>
          <w:szCs w:val="28"/>
        </w:rPr>
        <w:t>"</w:t>
      </w:r>
      <w:r w:rsidR="00805C0D" w:rsidRPr="00805C0D">
        <w:rPr>
          <w:color w:val="000000" w:themeColor="text1"/>
          <w:sz w:val="28"/>
          <w:szCs w:val="28"/>
        </w:rPr>
        <w:t>Един</w:t>
      </w:r>
      <w:r w:rsidR="00011E55">
        <w:rPr>
          <w:color w:val="000000" w:themeColor="text1"/>
          <w:sz w:val="28"/>
          <w:szCs w:val="28"/>
        </w:rPr>
        <w:t>ая цифровая платформа "</w:t>
      </w:r>
      <w:r w:rsidR="00805C0D" w:rsidRPr="00805C0D">
        <w:rPr>
          <w:color w:val="000000" w:themeColor="text1"/>
          <w:sz w:val="28"/>
          <w:szCs w:val="28"/>
        </w:rPr>
        <w:t>Национальная система пространственных</w:t>
      </w:r>
      <w:r w:rsidR="00011E55">
        <w:rPr>
          <w:color w:val="000000" w:themeColor="text1"/>
          <w:sz w:val="28"/>
          <w:szCs w:val="28"/>
        </w:rPr>
        <w:t xml:space="preserve"> данных</w:t>
      </w:r>
      <w:r w:rsidR="00805C0D" w:rsidRPr="00805C0D">
        <w:rPr>
          <w:color w:val="000000" w:themeColor="text1"/>
          <w:sz w:val="28"/>
          <w:szCs w:val="28"/>
        </w:rPr>
        <w:t>";</w:t>
      </w:r>
    </w:p>
    <w:p w:rsidR="00805C0D" w:rsidRDefault="00805C0D" w:rsidP="00805C0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подраздел 2.10. раздела 2 </w:t>
      </w:r>
      <w:r w:rsidR="00FD6D95">
        <w:rPr>
          <w:rFonts w:ascii="Times New Roman" w:eastAsia="Times New Roman" w:hAnsi="Times New Roman" w:cs="Times New Roman"/>
          <w:color w:val="000000"/>
          <w:sz w:val="28"/>
          <w:szCs w:val="28"/>
        </w:rPr>
        <w:t xml:space="preserve">административного регламента по предоставлению муниципальной услуги </w:t>
      </w:r>
      <w:r w:rsidR="00FD6D95" w:rsidRPr="00011E55">
        <w:rPr>
          <w:rFonts w:ascii="Times New Roman" w:hAnsi="Times New Roman" w:cs="Times New Roman"/>
          <w:color w:val="000000" w:themeColor="text1"/>
          <w:sz w:val="28"/>
        </w:rPr>
        <w:t>"</w:t>
      </w:r>
      <w:r w:rsidR="00FD6D95" w:rsidRPr="00011E55">
        <w:rPr>
          <w:rFonts w:ascii="Times New Roman" w:hAnsi="Times New Roman" w:cs="Times New Roman"/>
          <w:color w:val="000000" w:themeColor="text1"/>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FD6D95" w:rsidRPr="00011E55">
        <w:rPr>
          <w:rFonts w:ascii="Times New Roman" w:eastAsia="Times New Roman" w:hAnsi="Times New Roman" w:cs="Times New Roman"/>
          <w:color w:val="000000" w:themeColor="text1"/>
          <w:sz w:val="28"/>
          <w:szCs w:val="28"/>
        </w:rPr>
        <w:t>"</w:t>
      </w:r>
      <w:r w:rsidR="00FD6D9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sz w:val="28"/>
          <w:szCs w:val="28"/>
        </w:rPr>
        <w:t>дополнить пунктом</w:t>
      </w:r>
      <w:r w:rsidR="00FD6D95" w:rsidRPr="00FD6D95">
        <w:rPr>
          <w:rFonts w:ascii="Times New Roman" w:eastAsia="Times New Roman" w:hAnsi="Times New Roman" w:cs="Times New Roman"/>
          <w:color w:val="000000"/>
          <w:sz w:val="28"/>
          <w:szCs w:val="28"/>
        </w:rPr>
        <w:t xml:space="preserve"> 2</w:t>
      </w:r>
      <w:r w:rsidR="00FD6D95">
        <w:rPr>
          <w:rFonts w:ascii="Times New Roman" w:eastAsia="Times New Roman" w:hAnsi="Times New Roman" w:cs="Times New Roman"/>
          <w:color w:val="000000"/>
          <w:sz w:val="28"/>
          <w:szCs w:val="28"/>
        </w:rPr>
        <w:t>.10.8. следующего содержания</w:t>
      </w:r>
      <w:r>
        <w:rPr>
          <w:rFonts w:ascii="Times New Roman" w:eastAsia="Times New Roman" w:hAnsi="Times New Roman" w:cs="Times New Roman"/>
          <w:color w:val="000000"/>
          <w:sz w:val="28"/>
          <w:szCs w:val="28"/>
        </w:rPr>
        <w:t>:</w:t>
      </w:r>
    </w:p>
    <w:p w:rsidR="00805C0D" w:rsidRPr="00805C0D" w:rsidRDefault="00805C0D" w:rsidP="00805C0D">
      <w:pPr>
        <w:pStyle w:val="af0"/>
        <w:rPr>
          <w:color w:val="000000" w:themeColor="text1"/>
          <w:sz w:val="28"/>
          <w:szCs w:val="28"/>
          <w:shd w:val="clear" w:color="auto" w:fill="FFFFFF"/>
        </w:rPr>
      </w:pPr>
      <w:r>
        <w:rPr>
          <w:color w:val="000000" w:themeColor="text1"/>
          <w:sz w:val="28"/>
          <w:szCs w:val="28"/>
          <w:shd w:val="clear" w:color="auto" w:fill="FFFFFF"/>
        </w:rPr>
        <w:t>"2.10.8.</w:t>
      </w:r>
      <w:r w:rsidRPr="00805C0D">
        <w:rPr>
          <w:color w:val="000000" w:themeColor="text1"/>
          <w:sz w:val="28"/>
          <w:szCs w:val="28"/>
          <w:shd w:val="clear" w:color="auto" w:fill="FFFFFF"/>
        </w:rPr>
        <w:t xml:space="preserve"> </w:t>
      </w:r>
      <w:r w:rsidRPr="00805C0D">
        <w:rPr>
          <w:iCs/>
          <w:color w:val="000000" w:themeColor="text1"/>
          <w:sz w:val="28"/>
          <w:szCs w:val="28"/>
          <w:shd w:val="clear" w:color="auto" w:fill="FFFFFF"/>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iCs/>
          <w:color w:val="000000" w:themeColor="text1"/>
          <w:sz w:val="28"/>
          <w:szCs w:val="28"/>
          <w:shd w:val="clear" w:color="auto" w:fill="FFFFFF"/>
        </w:rPr>
        <w:t>";</w:t>
      </w:r>
    </w:p>
    <w:p w:rsidR="00805C0D" w:rsidRDefault="00805C0D" w:rsidP="00805C0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подраздел 2.11. раздела 2 </w:t>
      </w:r>
      <w:r w:rsidR="00FD6D95">
        <w:rPr>
          <w:rFonts w:ascii="Times New Roman" w:eastAsia="Times New Roman" w:hAnsi="Times New Roman" w:cs="Times New Roman"/>
          <w:color w:val="000000"/>
          <w:sz w:val="28"/>
          <w:szCs w:val="28"/>
        </w:rPr>
        <w:t xml:space="preserve">административного регламента по предоставлению муниципальной услуги </w:t>
      </w:r>
      <w:r w:rsidR="00FD6D95" w:rsidRPr="00011E55">
        <w:rPr>
          <w:rFonts w:ascii="Times New Roman" w:hAnsi="Times New Roman" w:cs="Times New Roman"/>
          <w:color w:val="000000" w:themeColor="text1"/>
          <w:sz w:val="28"/>
        </w:rPr>
        <w:t>"</w:t>
      </w:r>
      <w:r w:rsidR="00FD6D95" w:rsidRPr="00011E55">
        <w:rPr>
          <w:rFonts w:ascii="Times New Roman" w:hAnsi="Times New Roman" w:cs="Times New Roman"/>
          <w:color w:val="000000" w:themeColor="text1"/>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FD6D95" w:rsidRPr="00011E55">
        <w:rPr>
          <w:rFonts w:ascii="Times New Roman" w:eastAsia="Times New Roman" w:hAnsi="Times New Roman" w:cs="Times New Roman"/>
          <w:color w:val="000000" w:themeColor="text1"/>
          <w:sz w:val="28"/>
          <w:szCs w:val="28"/>
        </w:rPr>
        <w:t>"</w:t>
      </w:r>
      <w:r w:rsidR="00FD6D9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sz w:val="28"/>
          <w:szCs w:val="28"/>
        </w:rPr>
        <w:t>дополнить пунктом</w:t>
      </w:r>
      <w:r w:rsidR="00FD6D95">
        <w:rPr>
          <w:rFonts w:ascii="Times New Roman" w:eastAsia="Times New Roman" w:hAnsi="Times New Roman" w:cs="Times New Roman"/>
          <w:color w:val="000000"/>
          <w:sz w:val="28"/>
          <w:szCs w:val="28"/>
        </w:rPr>
        <w:t xml:space="preserve"> 2.11.4. следующего содержания</w:t>
      </w:r>
      <w:r>
        <w:rPr>
          <w:rFonts w:ascii="Times New Roman" w:eastAsia="Times New Roman" w:hAnsi="Times New Roman" w:cs="Times New Roman"/>
          <w:color w:val="000000"/>
          <w:sz w:val="28"/>
          <w:szCs w:val="28"/>
        </w:rPr>
        <w:t>:</w:t>
      </w:r>
    </w:p>
    <w:p w:rsidR="00805C0D" w:rsidRPr="00C11F9A" w:rsidRDefault="00805C0D" w:rsidP="00805C0D">
      <w:pPr>
        <w:pStyle w:val="af0"/>
        <w:rPr>
          <w:color w:val="FF0000"/>
          <w:sz w:val="28"/>
          <w:szCs w:val="28"/>
        </w:rPr>
      </w:pPr>
      <w:r>
        <w:rPr>
          <w:color w:val="000000"/>
          <w:sz w:val="28"/>
          <w:szCs w:val="28"/>
        </w:rPr>
        <w:t>"</w:t>
      </w:r>
      <w:r w:rsidRPr="00805C0D">
        <w:rPr>
          <w:color w:val="000000" w:themeColor="text1"/>
          <w:sz w:val="28"/>
          <w:szCs w:val="28"/>
        </w:rPr>
        <w:t xml:space="preserve">2.11.4. </w:t>
      </w:r>
      <w:r w:rsidRPr="00805C0D">
        <w:rPr>
          <w:iCs/>
          <w:color w:val="000000" w:themeColor="text1"/>
          <w:sz w:val="28"/>
          <w:szCs w:val="28"/>
          <w:shd w:val="clear" w:color="auto" w:fill="FFFFFF"/>
        </w:rPr>
        <w:t>Подготовка документов, необходимых для получения муниципальной услуги, может осуществляться заявителем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r>
        <w:rPr>
          <w:iCs/>
          <w:color w:val="000000" w:themeColor="text1"/>
          <w:sz w:val="28"/>
          <w:szCs w:val="28"/>
          <w:shd w:val="clear" w:color="auto" w:fill="FFFFFF"/>
        </w:rPr>
        <w:t>.</w:t>
      </w:r>
    </w:p>
    <w:p w:rsidR="002E48F9" w:rsidRDefault="00C601CB" w:rsidP="00661C23">
      <w:pPr>
        <w:pStyle w:val="Standard"/>
        <w:tabs>
          <w:tab w:val="left" w:pos="993"/>
        </w:tabs>
        <w:spacing w:after="0" w:line="240" w:lineRule="auto"/>
        <w:ind w:firstLine="708"/>
        <w:jc w:val="both"/>
        <w:rPr>
          <w:rFonts w:ascii="Times New Roman" w:eastAsia="Times New Roman" w:hAnsi="Times New Roman" w:cs="Times New Roman"/>
          <w:sz w:val="28"/>
          <w:szCs w:val="28"/>
        </w:rPr>
      </w:pPr>
      <w:r w:rsidRPr="00FD6D95">
        <w:rPr>
          <w:rFonts w:ascii="Times New Roman" w:eastAsia="Times New Roman" w:hAnsi="Times New Roman" w:cs="Times New Roman"/>
          <w:color w:val="000000"/>
          <w:sz w:val="28"/>
          <w:szCs w:val="28"/>
        </w:rPr>
        <w:t>2</w:t>
      </w:r>
      <w:r w:rsidR="002D65FD" w:rsidRPr="00FD6D95">
        <w:rPr>
          <w:rFonts w:ascii="Times New Roman" w:eastAsia="Times New Roman" w:hAnsi="Times New Roman" w:cs="Times New Roman"/>
          <w:color w:val="000000"/>
          <w:sz w:val="28"/>
          <w:szCs w:val="28"/>
        </w:rPr>
        <w:t>.</w:t>
      </w:r>
      <w:r w:rsidR="002D65FD" w:rsidRPr="00FD6D95">
        <w:rPr>
          <w:rFonts w:ascii="Times New Roman" w:eastAsia="Times New Roman" w:hAnsi="Times New Roman" w:cs="Times New Roman"/>
          <w:color w:val="000000"/>
          <w:sz w:val="28"/>
          <w:szCs w:val="28"/>
        </w:rPr>
        <w:tab/>
      </w:r>
      <w:r w:rsidR="0089626E" w:rsidRPr="00FD6D95">
        <w:rPr>
          <w:rFonts w:ascii="Times New Roman" w:eastAsia="Times New Roman" w:hAnsi="Times New Roman" w:cs="Times New Roman"/>
          <w:sz w:val="28"/>
          <w:szCs w:val="28"/>
        </w:rPr>
        <w:t xml:space="preserve">Настоящее постановление обнародовать путем </w:t>
      </w:r>
      <w:r w:rsidR="003338B9" w:rsidRPr="00FD6D95">
        <w:rPr>
          <w:rFonts w:ascii="Times New Roman" w:eastAsia="Times New Roman" w:hAnsi="Times New Roman" w:cs="Times New Roman"/>
          <w:sz w:val="28"/>
          <w:szCs w:val="28"/>
        </w:rPr>
        <w:t>опубликования (</w:t>
      </w:r>
      <w:r w:rsidR="0089626E" w:rsidRPr="00FD6D95">
        <w:rPr>
          <w:rFonts w:ascii="Times New Roman" w:eastAsia="Times New Roman" w:hAnsi="Times New Roman" w:cs="Times New Roman"/>
          <w:sz w:val="28"/>
          <w:szCs w:val="28"/>
        </w:rPr>
        <w:t>размещения</w:t>
      </w:r>
      <w:r w:rsidR="003338B9" w:rsidRPr="00FD6D95">
        <w:rPr>
          <w:rFonts w:ascii="Times New Roman" w:eastAsia="Times New Roman" w:hAnsi="Times New Roman" w:cs="Times New Roman"/>
          <w:sz w:val="28"/>
          <w:szCs w:val="28"/>
        </w:rPr>
        <w:t>)</w:t>
      </w:r>
      <w:r w:rsidR="0089626E" w:rsidRPr="00FD6D95">
        <w:rPr>
          <w:rFonts w:ascii="Times New Roman" w:eastAsia="Times New Roman" w:hAnsi="Times New Roman" w:cs="Times New Roman"/>
          <w:sz w:val="28"/>
          <w:szCs w:val="28"/>
        </w:rPr>
        <w:t xml:space="preserve"> на официальном сайте администрации муниципального образования Павловский район в информационно-телекоммуникационной сети "Интернет"</w:t>
      </w:r>
      <w:r w:rsidR="003338B9" w:rsidRPr="00FD6D95">
        <w:rPr>
          <w:rFonts w:ascii="Times New Roman" w:eastAsia="Times New Roman" w:hAnsi="Times New Roman" w:cs="Times New Roman"/>
          <w:sz w:val="28"/>
          <w:szCs w:val="28"/>
        </w:rPr>
        <w:t>:</w:t>
      </w:r>
      <w:r w:rsidR="003338B9" w:rsidRPr="00FD6D95">
        <w:t xml:space="preserve"> </w:t>
      </w:r>
      <w:r w:rsidR="00FD6D95" w:rsidRPr="00C123D9">
        <w:rPr>
          <w:rFonts w:ascii="Times New Roman" w:hAnsi="Times New Roman" w:cs="Times New Roman"/>
          <w:sz w:val="28"/>
          <w:szCs w:val="28"/>
          <w:lang w:val="en-US"/>
        </w:rPr>
        <w:t>www</w:t>
      </w:r>
      <w:r w:rsidR="00FD6D95" w:rsidRPr="00C123D9">
        <w:rPr>
          <w:rFonts w:ascii="Times New Roman" w:hAnsi="Times New Roman" w:cs="Times New Roman"/>
          <w:sz w:val="28"/>
          <w:szCs w:val="28"/>
        </w:rPr>
        <w:t>.</w:t>
      </w:r>
      <w:hyperlink r:id="rId8" w:history="1">
        <w:proofErr w:type="spellStart"/>
        <w:r w:rsidR="00FD6D95" w:rsidRPr="00C123D9">
          <w:rPr>
            <w:rFonts w:ascii="Times New Roman" w:eastAsia="Times New Roman" w:hAnsi="Times New Roman" w:cs="Times New Roman"/>
            <w:sz w:val="28"/>
            <w:szCs w:val="28"/>
            <w:lang w:val="en-US"/>
          </w:rPr>
          <w:t>pavl</w:t>
        </w:r>
        <w:proofErr w:type="spellEnd"/>
      </w:hyperlink>
      <w:hyperlink r:id="rId9" w:history="1">
        <w:r w:rsidR="00FD6D95" w:rsidRPr="00C123D9">
          <w:rPr>
            <w:rFonts w:ascii="Times New Roman" w:eastAsia="Times New Roman" w:hAnsi="Times New Roman" w:cs="Times New Roman"/>
            <w:sz w:val="28"/>
            <w:szCs w:val="28"/>
          </w:rPr>
          <w:t>23.</w:t>
        </w:r>
      </w:hyperlink>
      <w:hyperlink r:id="rId10" w:history="1">
        <w:proofErr w:type="spellStart"/>
        <w:r w:rsidR="00FD6D95" w:rsidRPr="00C123D9">
          <w:rPr>
            <w:rFonts w:ascii="Times New Roman" w:eastAsia="Times New Roman" w:hAnsi="Times New Roman" w:cs="Times New Roman"/>
            <w:sz w:val="28"/>
            <w:szCs w:val="28"/>
            <w:lang w:val="en-US"/>
          </w:rPr>
          <w:t>ru</w:t>
        </w:r>
        <w:proofErr w:type="spellEnd"/>
      </w:hyperlink>
      <w:r w:rsidR="00FD6D95" w:rsidRPr="00C123D9">
        <w:rPr>
          <w:rFonts w:ascii="Times New Roman" w:eastAsia="Times New Roman" w:hAnsi="Times New Roman" w:cs="Times New Roman"/>
          <w:sz w:val="28"/>
          <w:szCs w:val="28"/>
        </w:rPr>
        <w:t>.</w:t>
      </w:r>
    </w:p>
    <w:p w:rsidR="0089626E" w:rsidRPr="0089626E" w:rsidRDefault="00FD6D95" w:rsidP="0089626E">
      <w:pPr>
        <w:tabs>
          <w:tab w:val="left" w:pos="993"/>
        </w:tabs>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color w:val="000000"/>
          <w:sz w:val="28"/>
          <w:szCs w:val="28"/>
        </w:rPr>
        <w:t>3</w:t>
      </w:r>
      <w:r w:rsidR="0089626E" w:rsidRPr="0089626E">
        <w:rPr>
          <w:rFonts w:ascii="Times New Roman" w:eastAsia="Times New Roman" w:hAnsi="Times New Roman" w:cs="Times New Roman"/>
          <w:color w:val="000000"/>
          <w:sz w:val="28"/>
          <w:szCs w:val="28"/>
        </w:rPr>
        <w:t>.</w:t>
      </w:r>
      <w:r w:rsidR="0089626E" w:rsidRPr="0089626E">
        <w:rPr>
          <w:rFonts w:ascii="Times New Roman" w:eastAsia="Times New Roman" w:hAnsi="Times New Roman" w:cs="Times New Roman"/>
          <w:color w:val="000000"/>
          <w:sz w:val="28"/>
          <w:szCs w:val="28"/>
        </w:rPr>
        <w:tab/>
      </w:r>
      <w:r w:rsidR="0089626E" w:rsidRPr="0089626E">
        <w:rPr>
          <w:rFonts w:ascii="Times New Roman" w:hAnsi="Times New Roman" w:cs="Times New Roman"/>
          <w:sz w:val="28"/>
          <w:szCs w:val="28"/>
        </w:rPr>
        <w:t>Постано</w:t>
      </w:r>
      <w:r w:rsidR="003338B9">
        <w:rPr>
          <w:rFonts w:ascii="Times New Roman" w:hAnsi="Times New Roman" w:cs="Times New Roman"/>
          <w:sz w:val="28"/>
          <w:szCs w:val="28"/>
        </w:rPr>
        <w:t>вление вступает в силу после</w:t>
      </w:r>
      <w:r w:rsidR="0089626E" w:rsidRPr="0089626E">
        <w:rPr>
          <w:rFonts w:ascii="Times New Roman" w:hAnsi="Times New Roman" w:cs="Times New Roman"/>
          <w:sz w:val="28"/>
          <w:szCs w:val="28"/>
        </w:rPr>
        <w:t xml:space="preserve"> его официального обнародования</w:t>
      </w:r>
      <w:r w:rsidR="0089626E" w:rsidRPr="0089626E">
        <w:rPr>
          <w:rFonts w:ascii="Times New Roman" w:eastAsia="Times New Roman" w:hAnsi="Times New Roman" w:cs="Times New Roman"/>
          <w:color w:val="000000"/>
          <w:sz w:val="28"/>
          <w:szCs w:val="28"/>
        </w:rPr>
        <w:t>.</w:t>
      </w:r>
    </w:p>
    <w:p w:rsidR="007F704E" w:rsidRDefault="007F704E" w:rsidP="00BF6AC5">
      <w:pPr>
        <w:spacing w:after="0" w:line="240" w:lineRule="auto"/>
        <w:jc w:val="both"/>
        <w:rPr>
          <w:rFonts w:ascii="Times New Roman" w:hAnsi="Times New Roman" w:cs="Times New Roman"/>
          <w:sz w:val="28"/>
          <w:szCs w:val="28"/>
        </w:rPr>
      </w:pPr>
    </w:p>
    <w:p w:rsidR="00E5657A" w:rsidRDefault="00E5657A" w:rsidP="00BF6AC5">
      <w:pPr>
        <w:spacing w:after="0" w:line="240" w:lineRule="auto"/>
        <w:jc w:val="both"/>
        <w:rPr>
          <w:rFonts w:ascii="Times New Roman" w:hAnsi="Times New Roman" w:cs="Times New Roman"/>
          <w:sz w:val="28"/>
          <w:szCs w:val="28"/>
        </w:rPr>
      </w:pPr>
    </w:p>
    <w:p w:rsidR="00E0207D" w:rsidRDefault="00683127" w:rsidP="00E0207D">
      <w:pPr>
        <w:spacing w:after="0" w:line="240" w:lineRule="auto"/>
        <w:ind w:right="-567"/>
        <w:jc w:val="both"/>
        <w:rPr>
          <w:rFonts w:ascii="Times New Roman" w:hAnsi="Times New Roman" w:cs="Times New Roman"/>
          <w:color w:val="000000"/>
          <w:sz w:val="28"/>
          <w:szCs w:val="28"/>
        </w:rPr>
      </w:pPr>
      <w:r>
        <w:rPr>
          <w:rFonts w:ascii="Times New Roman" w:hAnsi="Times New Roman" w:cs="Times New Roman"/>
          <w:color w:val="000000"/>
          <w:sz w:val="28"/>
          <w:szCs w:val="28"/>
        </w:rPr>
        <w:t>Глава</w:t>
      </w:r>
      <w:r w:rsidR="00E0207D">
        <w:rPr>
          <w:rFonts w:ascii="Times New Roman" w:hAnsi="Times New Roman" w:cs="Times New Roman"/>
          <w:color w:val="000000"/>
          <w:sz w:val="28"/>
          <w:szCs w:val="28"/>
        </w:rPr>
        <w:t xml:space="preserve"> муниципального образования </w:t>
      </w:r>
    </w:p>
    <w:p w:rsidR="002E48F9" w:rsidRDefault="00E0207D" w:rsidP="00E0207D">
      <w:pPr>
        <w:spacing w:after="0" w:line="240" w:lineRule="auto"/>
        <w:ind w:right="-2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Павловский район                                              </w:t>
      </w:r>
      <w:r w:rsidR="00AB2EA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3C0234">
        <w:rPr>
          <w:rFonts w:ascii="Times New Roman" w:hAnsi="Times New Roman" w:cs="Times New Roman"/>
          <w:color w:val="000000"/>
          <w:sz w:val="28"/>
          <w:szCs w:val="28"/>
        </w:rPr>
        <w:t>Р</w:t>
      </w:r>
      <w:r w:rsidR="00683127">
        <w:rPr>
          <w:rFonts w:ascii="Times New Roman" w:hAnsi="Times New Roman" w:cs="Times New Roman"/>
          <w:color w:val="000000"/>
          <w:sz w:val="28"/>
          <w:szCs w:val="28"/>
        </w:rPr>
        <w:t>.</w:t>
      </w:r>
      <w:r w:rsidR="003C0234">
        <w:rPr>
          <w:rFonts w:ascii="Times New Roman" w:hAnsi="Times New Roman" w:cs="Times New Roman"/>
          <w:color w:val="000000"/>
          <w:sz w:val="28"/>
          <w:szCs w:val="28"/>
        </w:rPr>
        <w:t>А</w:t>
      </w:r>
      <w:r w:rsidR="00683127">
        <w:rPr>
          <w:rFonts w:ascii="Times New Roman" w:hAnsi="Times New Roman" w:cs="Times New Roman"/>
          <w:color w:val="000000"/>
          <w:sz w:val="28"/>
          <w:szCs w:val="28"/>
        </w:rPr>
        <w:t xml:space="preserve">. </w:t>
      </w:r>
      <w:r w:rsidR="003C0234">
        <w:rPr>
          <w:rFonts w:ascii="Times New Roman" w:hAnsi="Times New Roman" w:cs="Times New Roman"/>
          <w:color w:val="000000"/>
          <w:sz w:val="28"/>
          <w:szCs w:val="28"/>
        </w:rPr>
        <w:t>Парахин</w:t>
      </w:r>
    </w:p>
    <w:p w:rsidR="003E799C" w:rsidRDefault="003E799C" w:rsidP="00E0207D">
      <w:pPr>
        <w:spacing w:after="0" w:line="240" w:lineRule="auto"/>
        <w:ind w:right="-21"/>
        <w:jc w:val="both"/>
        <w:rPr>
          <w:rFonts w:ascii="Times New Roman" w:hAnsi="Times New Roman" w:cs="Times New Roman"/>
          <w:color w:val="000000"/>
          <w:sz w:val="28"/>
          <w:szCs w:val="28"/>
        </w:rPr>
      </w:pPr>
    </w:p>
    <w:p w:rsidR="003E799C" w:rsidRDefault="003E799C" w:rsidP="00E0207D">
      <w:pPr>
        <w:spacing w:after="0" w:line="240" w:lineRule="auto"/>
        <w:ind w:right="-21"/>
        <w:jc w:val="both"/>
        <w:rPr>
          <w:rFonts w:ascii="Times New Roman" w:hAnsi="Times New Roman" w:cs="Times New Roman"/>
          <w:color w:val="000000"/>
          <w:sz w:val="28"/>
          <w:szCs w:val="28"/>
        </w:rPr>
      </w:pPr>
    </w:p>
    <w:p w:rsidR="0044024E" w:rsidRDefault="0044024E" w:rsidP="00E0207D">
      <w:pPr>
        <w:spacing w:after="0" w:line="240" w:lineRule="auto"/>
        <w:ind w:right="-21"/>
        <w:jc w:val="both"/>
        <w:rPr>
          <w:rFonts w:ascii="Times New Roman" w:hAnsi="Times New Roman" w:cs="Times New Roman"/>
          <w:color w:val="000000"/>
          <w:sz w:val="28"/>
          <w:szCs w:val="28"/>
        </w:rPr>
      </w:pPr>
    </w:p>
    <w:sectPr w:rsidR="0044024E" w:rsidSect="008F2CFE">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AE0" w:rsidRDefault="00D54AE0" w:rsidP="008F2CFE">
      <w:pPr>
        <w:spacing w:after="0" w:line="240" w:lineRule="auto"/>
      </w:pPr>
      <w:r>
        <w:separator/>
      </w:r>
    </w:p>
  </w:endnote>
  <w:endnote w:type="continuationSeparator" w:id="0">
    <w:p w:rsidR="00D54AE0" w:rsidRDefault="00D54AE0" w:rsidP="008F2C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AE0" w:rsidRDefault="00D54AE0" w:rsidP="008F2CFE">
      <w:pPr>
        <w:spacing w:after="0" w:line="240" w:lineRule="auto"/>
      </w:pPr>
      <w:r>
        <w:separator/>
      </w:r>
    </w:p>
  </w:footnote>
  <w:footnote w:type="continuationSeparator" w:id="0">
    <w:p w:rsidR="00D54AE0" w:rsidRDefault="00D54AE0" w:rsidP="008F2C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83178"/>
      <w:docPartObj>
        <w:docPartGallery w:val="Page Numbers (Top of Page)"/>
        <w:docPartUnique/>
      </w:docPartObj>
    </w:sdtPr>
    <w:sdtEndPr>
      <w:rPr>
        <w:rFonts w:ascii="Times New Roman" w:hAnsi="Times New Roman" w:cs="Times New Roman"/>
        <w:sz w:val="28"/>
        <w:szCs w:val="28"/>
      </w:rPr>
    </w:sdtEndPr>
    <w:sdtContent>
      <w:p w:rsidR="000222B5" w:rsidRPr="008F2CFE" w:rsidRDefault="007A1DE6">
        <w:pPr>
          <w:pStyle w:val="ab"/>
          <w:jc w:val="center"/>
          <w:rPr>
            <w:rFonts w:ascii="Times New Roman" w:hAnsi="Times New Roman" w:cs="Times New Roman"/>
            <w:sz w:val="28"/>
            <w:szCs w:val="28"/>
          </w:rPr>
        </w:pPr>
        <w:r w:rsidRPr="008F2CFE">
          <w:rPr>
            <w:rFonts w:ascii="Times New Roman" w:hAnsi="Times New Roman" w:cs="Times New Roman"/>
            <w:sz w:val="28"/>
            <w:szCs w:val="28"/>
          </w:rPr>
          <w:fldChar w:fldCharType="begin"/>
        </w:r>
        <w:r w:rsidR="000222B5" w:rsidRPr="008F2CFE">
          <w:rPr>
            <w:rFonts w:ascii="Times New Roman" w:hAnsi="Times New Roman" w:cs="Times New Roman"/>
            <w:sz w:val="28"/>
            <w:szCs w:val="28"/>
          </w:rPr>
          <w:instrText xml:space="preserve"> PAGE   \* MERGEFORMAT </w:instrText>
        </w:r>
        <w:r w:rsidRPr="008F2CFE">
          <w:rPr>
            <w:rFonts w:ascii="Times New Roman" w:hAnsi="Times New Roman" w:cs="Times New Roman"/>
            <w:sz w:val="28"/>
            <w:szCs w:val="28"/>
          </w:rPr>
          <w:fldChar w:fldCharType="separate"/>
        </w:r>
        <w:r w:rsidR="00E5657A">
          <w:rPr>
            <w:rFonts w:ascii="Times New Roman" w:hAnsi="Times New Roman" w:cs="Times New Roman"/>
            <w:noProof/>
            <w:sz w:val="28"/>
            <w:szCs w:val="28"/>
          </w:rPr>
          <w:t>2</w:t>
        </w:r>
        <w:r w:rsidRPr="008F2CFE">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C238A"/>
    <w:multiLevelType w:val="hybridMultilevel"/>
    <w:tmpl w:val="2BE0863C"/>
    <w:lvl w:ilvl="0" w:tplc="C820ED32">
      <w:start w:val="1"/>
      <w:numFmt w:val="decimal"/>
      <w:lvlText w:val="%1."/>
      <w:lvlJc w:val="left"/>
      <w:pPr>
        <w:ind w:left="2141" w:hanging="129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E48F9"/>
    <w:rsid w:val="0000554D"/>
    <w:rsid w:val="00011E55"/>
    <w:rsid w:val="000222B5"/>
    <w:rsid w:val="00024087"/>
    <w:rsid w:val="000305DC"/>
    <w:rsid w:val="00032DFA"/>
    <w:rsid w:val="00041022"/>
    <w:rsid w:val="0005438C"/>
    <w:rsid w:val="00056D0A"/>
    <w:rsid w:val="00072FD3"/>
    <w:rsid w:val="000752B2"/>
    <w:rsid w:val="00076F99"/>
    <w:rsid w:val="000771BC"/>
    <w:rsid w:val="00085719"/>
    <w:rsid w:val="000865F0"/>
    <w:rsid w:val="0009003C"/>
    <w:rsid w:val="00094635"/>
    <w:rsid w:val="0009613E"/>
    <w:rsid w:val="00097D69"/>
    <w:rsid w:val="000A58DF"/>
    <w:rsid w:val="000A6270"/>
    <w:rsid w:val="000B2A27"/>
    <w:rsid w:val="000D1B7A"/>
    <w:rsid w:val="000D258A"/>
    <w:rsid w:val="000E0065"/>
    <w:rsid w:val="000E0687"/>
    <w:rsid w:val="000E3BCA"/>
    <w:rsid w:val="000F0656"/>
    <w:rsid w:val="000F2E7C"/>
    <w:rsid w:val="001168B8"/>
    <w:rsid w:val="00134435"/>
    <w:rsid w:val="001426C6"/>
    <w:rsid w:val="00142D41"/>
    <w:rsid w:val="001432C5"/>
    <w:rsid w:val="00155C4C"/>
    <w:rsid w:val="00162BB2"/>
    <w:rsid w:val="00170303"/>
    <w:rsid w:val="00171262"/>
    <w:rsid w:val="00180B97"/>
    <w:rsid w:val="00183275"/>
    <w:rsid w:val="00187BA6"/>
    <w:rsid w:val="001A40A3"/>
    <w:rsid w:val="001A59FD"/>
    <w:rsid w:val="001B791C"/>
    <w:rsid w:val="001C1493"/>
    <w:rsid w:val="001C217D"/>
    <w:rsid w:val="001C34F0"/>
    <w:rsid w:val="001D787A"/>
    <w:rsid w:val="001E02FC"/>
    <w:rsid w:val="001E13D6"/>
    <w:rsid w:val="001F25E9"/>
    <w:rsid w:val="001F3452"/>
    <w:rsid w:val="00202AE6"/>
    <w:rsid w:val="00215ABA"/>
    <w:rsid w:val="0022293A"/>
    <w:rsid w:val="00226C2D"/>
    <w:rsid w:val="00231770"/>
    <w:rsid w:val="00236E33"/>
    <w:rsid w:val="0023784F"/>
    <w:rsid w:val="00260329"/>
    <w:rsid w:val="002608EE"/>
    <w:rsid w:val="00263896"/>
    <w:rsid w:val="00284A76"/>
    <w:rsid w:val="00287BFD"/>
    <w:rsid w:val="002A6F1C"/>
    <w:rsid w:val="002A6F3F"/>
    <w:rsid w:val="002B5BF3"/>
    <w:rsid w:val="002B7C24"/>
    <w:rsid w:val="002D11C8"/>
    <w:rsid w:val="002D42BB"/>
    <w:rsid w:val="002D4860"/>
    <w:rsid w:val="002D65FD"/>
    <w:rsid w:val="002E48F9"/>
    <w:rsid w:val="002E4B70"/>
    <w:rsid w:val="002E4D9E"/>
    <w:rsid w:val="002E51D8"/>
    <w:rsid w:val="002F2424"/>
    <w:rsid w:val="00307567"/>
    <w:rsid w:val="00316F23"/>
    <w:rsid w:val="003338B9"/>
    <w:rsid w:val="0033531D"/>
    <w:rsid w:val="00335635"/>
    <w:rsid w:val="003539C9"/>
    <w:rsid w:val="00360262"/>
    <w:rsid w:val="003607EA"/>
    <w:rsid w:val="0036447D"/>
    <w:rsid w:val="0036525C"/>
    <w:rsid w:val="00366E80"/>
    <w:rsid w:val="003672B3"/>
    <w:rsid w:val="00367462"/>
    <w:rsid w:val="00372030"/>
    <w:rsid w:val="0038053F"/>
    <w:rsid w:val="0038503A"/>
    <w:rsid w:val="003864E4"/>
    <w:rsid w:val="00387FDE"/>
    <w:rsid w:val="003901F0"/>
    <w:rsid w:val="0039191B"/>
    <w:rsid w:val="003A074C"/>
    <w:rsid w:val="003A195C"/>
    <w:rsid w:val="003A78C8"/>
    <w:rsid w:val="003B5055"/>
    <w:rsid w:val="003C0234"/>
    <w:rsid w:val="003C3042"/>
    <w:rsid w:val="003C548A"/>
    <w:rsid w:val="003D7FC8"/>
    <w:rsid w:val="003E2567"/>
    <w:rsid w:val="003E799C"/>
    <w:rsid w:val="003F2648"/>
    <w:rsid w:val="003F2CEB"/>
    <w:rsid w:val="003F7F22"/>
    <w:rsid w:val="004111EC"/>
    <w:rsid w:val="00426DE5"/>
    <w:rsid w:val="00427DBE"/>
    <w:rsid w:val="00432EDC"/>
    <w:rsid w:val="0043662F"/>
    <w:rsid w:val="0044024E"/>
    <w:rsid w:val="0044183B"/>
    <w:rsid w:val="0044475A"/>
    <w:rsid w:val="004518CC"/>
    <w:rsid w:val="004556E4"/>
    <w:rsid w:val="004602CF"/>
    <w:rsid w:val="00460691"/>
    <w:rsid w:val="0046254B"/>
    <w:rsid w:val="00462746"/>
    <w:rsid w:val="00463BAA"/>
    <w:rsid w:val="00477A68"/>
    <w:rsid w:val="00484003"/>
    <w:rsid w:val="004922A3"/>
    <w:rsid w:val="004A42F1"/>
    <w:rsid w:val="004A4A10"/>
    <w:rsid w:val="004A56F1"/>
    <w:rsid w:val="004A6366"/>
    <w:rsid w:val="004B015E"/>
    <w:rsid w:val="004B1113"/>
    <w:rsid w:val="004B1DF5"/>
    <w:rsid w:val="004B2C45"/>
    <w:rsid w:val="004B2E2D"/>
    <w:rsid w:val="004B671F"/>
    <w:rsid w:val="004C0536"/>
    <w:rsid w:val="004C65A8"/>
    <w:rsid w:val="004D06C7"/>
    <w:rsid w:val="004D4F43"/>
    <w:rsid w:val="004D607D"/>
    <w:rsid w:val="004D6AA5"/>
    <w:rsid w:val="004E4920"/>
    <w:rsid w:val="004E6FAD"/>
    <w:rsid w:val="00510052"/>
    <w:rsid w:val="0051228A"/>
    <w:rsid w:val="00512D35"/>
    <w:rsid w:val="00512DDB"/>
    <w:rsid w:val="00527598"/>
    <w:rsid w:val="005317D0"/>
    <w:rsid w:val="005375C5"/>
    <w:rsid w:val="0054075E"/>
    <w:rsid w:val="00540EC6"/>
    <w:rsid w:val="00543649"/>
    <w:rsid w:val="00544C02"/>
    <w:rsid w:val="00554465"/>
    <w:rsid w:val="005571AA"/>
    <w:rsid w:val="00566DBE"/>
    <w:rsid w:val="005736D7"/>
    <w:rsid w:val="005740C5"/>
    <w:rsid w:val="00577260"/>
    <w:rsid w:val="005830CC"/>
    <w:rsid w:val="005A7E40"/>
    <w:rsid w:val="005B3846"/>
    <w:rsid w:val="005C29B9"/>
    <w:rsid w:val="005D01F1"/>
    <w:rsid w:val="005F6D7B"/>
    <w:rsid w:val="00607B3D"/>
    <w:rsid w:val="00611A91"/>
    <w:rsid w:val="00612E2A"/>
    <w:rsid w:val="0061328C"/>
    <w:rsid w:val="00622731"/>
    <w:rsid w:val="00633E24"/>
    <w:rsid w:val="00634AA7"/>
    <w:rsid w:val="00636F7D"/>
    <w:rsid w:val="0064348F"/>
    <w:rsid w:val="00655DEE"/>
    <w:rsid w:val="00656364"/>
    <w:rsid w:val="00661949"/>
    <w:rsid w:val="00661C23"/>
    <w:rsid w:val="0067103C"/>
    <w:rsid w:val="006730CD"/>
    <w:rsid w:val="00680F56"/>
    <w:rsid w:val="00681CCA"/>
    <w:rsid w:val="00683127"/>
    <w:rsid w:val="006849FB"/>
    <w:rsid w:val="00687ACE"/>
    <w:rsid w:val="00687B69"/>
    <w:rsid w:val="00696D27"/>
    <w:rsid w:val="006B0101"/>
    <w:rsid w:val="006B2FD8"/>
    <w:rsid w:val="006B32AE"/>
    <w:rsid w:val="006B3C7C"/>
    <w:rsid w:val="006B4980"/>
    <w:rsid w:val="006C404F"/>
    <w:rsid w:val="006E20A0"/>
    <w:rsid w:val="006E5333"/>
    <w:rsid w:val="006E5A32"/>
    <w:rsid w:val="00706252"/>
    <w:rsid w:val="00706267"/>
    <w:rsid w:val="00710D6A"/>
    <w:rsid w:val="00715056"/>
    <w:rsid w:val="00716620"/>
    <w:rsid w:val="007247F2"/>
    <w:rsid w:val="0073424E"/>
    <w:rsid w:val="00736F1E"/>
    <w:rsid w:val="007408DE"/>
    <w:rsid w:val="007432FE"/>
    <w:rsid w:val="0074435D"/>
    <w:rsid w:val="00747F6D"/>
    <w:rsid w:val="007550DA"/>
    <w:rsid w:val="00756688"/>
    <w:rsid w:val="007664C7"/>
    <w:rsid w:val="00766B99"/>
    <w:rsid w:val="00770B38"/>
    <w:rsid w:val="007862E9"/>
    <w:rsid w:val="00787B78"/>
    <w:rsid w:val="007A1DE6"/>
    <w:rsid w:val="007C0AD3"/>
    <w:rsid w:val="007C7572"/>
    <w:rsid w:val="007D213D"/>
    <w:rsid w:val="007F1FD8"/>
    <w:rsid w:val="007F704E"/>
    <w:rsid w:val="00801656"/>
    <w:rsid w:val="0080389E"/>
    <w:rsid w:val="00805C0D"/>
    <w:rsid w:val="008163DA"/>
    <w:rsid w:val="008405EF"/>
    <w:rsid w:val="008443E4"/>
    <w:rsid w:val="008448ED"/>
    <w:rsid w:val="008465EF"/>
    <w:rsid w:val="00853230"/>
    <w:rsid w:val="00853CC8"/>
    <w:rsid w:val="00866781"/>
    <w:rsid w:val="00877B06"/>
    <w:rsid w:val="00877C15"/>
    <w:rsid w:val="00885A92"/>
    <w:rsid w:val="008943FA"/>
    <w:rsid w:val="00895B63"/>
    <w:rsid w:val="0089626E"/>
    <w:rsid w:val="00897F1B"/>
    <w:rsid w:val="008A02C1"/>
    <w:rsid w:val="008A0F65"/>
    <w:rsid w:val="008A1660"/>
    <w:rsid w:val="008A301A"/>
    <w:rsid w:val="008A6E7A"/>
    <w:rsid w:val="008B4103"/>
    <w:rsid w:val="008D1355"/>
    <w:rsid w:val="008D1FA0"/>
    <w:rsid w:val="008D3F5B"/>
    <w:rsid w:val="008D4116"/>
    <w:rsid w:val="008D64BD"/>
    <w:rsid w:val="008F2CFE"/>
    <w:rsid w:val="008F5D62"/>
    <w:rsid w:val="00903DE5"/>
    <w:rsid w:val="00906E16"/>
    <w:rsid w:val="00912452"/>
    <w:rsid w:val="00916603"/>
    <w:rsid w:val="00917935"/>
    <w:rsid w:val="009279BB"/>
    <w:rsid w:val="0093241B"/>
    <w:rsid w:val="009344C8"/>
    <w:rsid w:val="0094439A"/>
    <w:rsid w:val="009455AD"/>
    <w:rsid w:val="00960404"/>
    <w:rsid w:val="00961B2D"/>
    <w:rsid w:val="009708A2"/>
    <w:rsid w:val="00987BDA"/>
    <w:rsid w:val="0099055D"/>
    <w:rsid w:val="009922F9"/>
    <w:rsid w:val="0099436F"/>
    <w:rsid w:val="009B19B7"/>
    <w:rsid w:val="009C66E8"/>
    <w:rsid w:val="009C782B"/>
    <w:rsid w:val="009D316C"/>
    <w:rsid w:val="009E10A5"/>
    <w:rsid w:val="009E1A1A"/>
    <w:rsid w:val="009E2E5A"/>
    <w:rsid w:val="009E2E80"/>
    <w:rsid w:val="009E51D5"/>
    <w:rsid w:val="00A03699"/>
    <w:rsid w:val="00A05FA8"/>
    <w:rsid w:val="00A115CC"/>
    <w:rsid w:val="00A14C02"/>
    <w:rsid w:val="00A40286"/>
    <w:rsid w:val="00A471FE"/>
    <w:rsid w:val="00A50D21"/>
    <w:rsid w:val="00A663DA"/>
    <w:rsid w:val="00A81A62"/>
    <w:rsid w:val="00AA0587"/>
    <w:rsid w:val="00AA08D1"/>
    <w:rsid w:val="00AA0E3E"/>
    <w:rsid w:val="00AA1596"/>
    <w:rsid w:val="00AA7F0B"/>
    <w:rsid w:val="00AB0A7C"/>
    <w:rsid w:val="00AB2EAC"/>
    <w:rsid w:val="00AB7880"/>
    <w:rsid w:val="00AD3659"/>
    <w:rsid w:val="00AE048B"/>
    <w:rsid w:val="00AE3069"/>
    <w:rsid w:val="00AF0355"/>
    <w:rsid w:val="00AF3F86"/>
    <w:rsid w:val="00AF6490"/>
    <w:rsid w:val="00B03314"/>
    <w:rsid w:val="00B10344"/>
    <w:rsid w:val="00B1641E"/>
    <w:rsid w:val="00B54F6B"/>
    <w:rsid w:val="00B56451"/>
    <w:rsid w:val="00B57E8D"/>
    <w:rsid w:val="00B62019"/>
    <w:rsid w:val="00B72A7E"/>
    <w:rsid w:val="00B768F1"/>
    <w:rsid w:val="00B87B07"/>
    <w:rsid w:val="00B91650"/>
    <w:rsid w:val="00B954CB"/>
    <w:rsid w:val="00BB0C89"/>
    <w:rsid w:val="00BB1C78"/>
    <w:rsid w:val="00BB2EC9"/>
    <w:rsid w:val="00BB5936"/>
    <w:rsid w:val="00BB72EC"/>
    <w:rsid w:val="00BC720E"/>
    <w:rsid w:val="00BE13DE"/>
    <w:rsid w:val="00BE14E6"/>
    <w:rsid w:val="00BE60F9"/>
    <w:rsid w:val="00BE7DA9"/>
    <w:rsid w:val="00BF452D"/>
    <w:rsid w:val="00BF6AC5"/>
    <w:rsid w:val="00C03A03"/>
    <w:rsid w:val="00C07D7E"/>
    <w:rsid w:val="00C10187"/>
    <w:rsid w:val="00C3426B"/>
    <w:rsid w:val="00C366C3"/>
    <w:rsid w:val="00C370A3"/>
    <w:rsid w:val="00C52AE5"/>
    <w:rsid w:val="00C5531C"/>
    <w:rsid w:val="00C601CB"/>
    <w:rsid w:val="00C61608"/>
    <w:rsid w:val="00C65D78"/>
    <w:rsid w:val="00C67DC9"/>
    <w:rsid w:val="00C77FA5"/>
    <w:rsid w:val="00C81027"/>
    <w:rsid w:val="00C82A86"/>
    <w:rsid w:val="00C83592"/>
    <w:rsid w:val="00C875F3"/>
    <w:rsid w:val="00C878F3"/>
    <w:rsid w:val="00C900B8"/>
    <w:rsid w:val="00CC0BE0"/>
    <w:rsid w:val="00CD0589"/>
    <w:rsid w:val="00CE06AB"/>
    <w:rsid w:val="00CF14A7"/>
    <w:rsid w:val="00D04058"/>
    <w:rsid w:val="00D1089F"/>
    <w:rsid w:val="00D134B2"/>
    <w:rsid w:val="00D13DA0"/>
    <w:rsid w:val="00D22CB5"/>
    <w:rsid w:val="00D264B9"/>
    <w:rsid w:val="00D31EAD"/>
    <w:rsid w:val="00D35E97"/>
    <w:rsid w:val="00D36749"/>
    <w:rsid w:val="00D40EAF"/>
    <w:rsid w:val="00D47594"/>
    <w:rsid w:val="00D522AC"/>
    <w:rsid w:val="00D54AE0"/>
    <w:rsid w:val="00D5521C"/>
    <w:rsid w:val="00D606E7"/>
    <w:rsid w:val="00D63076"/>
    <w:rsid w:val="00D73044"/>
    <w:rsid w:val="00D7324F"/>
    <w:rsid w:val="00D8062D"/>
    <w:rsid w:val="00D80637"/>
    <w:rsid w:val="00D836DD"/>
    <w:rsid w:val="00D84A6C"/>
    <w:rsid w:val="00DA6936"/>
    <w:rsid w:val="00DB589A"/>
    <w:rsid w:val="00DC1060"/>
    <w:rsid w:val="00DC719E"/>
    <w:rsid w:val="00DE49FE"/>
    <w:rsid w:val="00DF0E00"/>
    <w:rsid w:val="00DF6DD4"/>
    <w:rsid w:val="00E0207D"/>
    <w:rsid w:val="00E10253"/>
    <w:rsid w:val="00E104DC"/>
    <w:rsid w:val="00E33ECE"/>
    <w:rsid w:val="00E36ECB"/>
    <w:rsid w:val="00E5528B"/>
    <w:rsid w:val="00E5657A"/>
    <w:rsid w:val="00E627D7"/>
    <w:rsid w:val="00E66962"/>
    <w:rsid w:val="00E712A2"/>
    <w:rsid w:val="00E71ED3"/>
    <w:rsid w:val="00E71F8C"/>
    <w:rsid w:val="00E73EC5"/>
    <w:rsid w:val="00E7676C"/>
    <w:rsid w:val="00E834EC"/>
    <w:rsid w:val="00E84233"/>
    <w:rsid w:val="00E84AD9"/>
    <w:rsid w:val="00E908E2"/>
    <w:rsid w:val="00EA05F0"/>
    <w:rsid w:val="00EA321A"/>
    <w:rsid w:val="00EA4018"/>
    <w:rsid w:val="00EA759F"/>
    <w:rsid w:val="00EB0A10"/>
    <w:rsid w:val="00EC7010"/>
    <w:rsid w:val="00ED3CAA"/>
    <w:rsid w:val="00ED465E"/>
    <w:rsid w:val="00EE01B2"/>
    <w:rsid w:val="00EE1A2E"/>
    <w:rsid w:val="00EF1D37"/>
    <w:rsid w:val="00EF2DA0"/>
    <w:rsid w:val="00EF430F"/>
    <w:rsid w:val="00EF45A4"/>
    <w:rsid w:val="00F00748"/>
    <w:rsid w:val="00F008A4"/>
    <w:rsid w:val="00F0435E"/>
    <w:rsid w:val="00F126EB"/>
    <w:rsid w:val="00F24604"/>
    <w:rsid w:val="00F2648C"/>
    <w:rsid w:val="00F32210"/>
    <w:rsid w:val="00F42584"/>
    <w:rsid w:val="00F74989"/>
    <w:rsid w:val="00F75E64"/>
    <w:rsid w:val="00F77D60"/>
    <w:rsid w:val="00F81F09"/>
    <w:rsid w:val="00F94631"/>
    <w:rsid w:val="00FA57FE"/>
    <w:rsid w:val="00FC66E6"/>
    <w:rsid w:val="00FC682C"/>
    <w:rsid w:val="00FD0120"/>
    <w:rsid w:val="00FD3E34"/>
    <w:rsid w:val="00FD6D95"/>
    <w:rsid w:val="00FF5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CAA"/>
  </w:style>
  <w:style w:type="paragraph" w:styleId="1">
    <w:name w:val="heading 1"/>
    <w:basedOn w:val="a"/>
    <w:next w:val="a"/>
    <w:link w:val="10"/>
    <w:qFormat/>
    <w:rsid w:val="002E48F9"/>
    <w:pPr>
      <w:keepNext/>
      <w:tabs>
        <w:tab w:val="left" w:pos="2540"/>
      </w:tabs>
      <w:spacing w:after="0" w:line="240" w:lineRule="auto"/>
      <w:ind w:left="748"/>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8F9"/>
    <w:rPr>
      <w:rFonts w:ascii="Times New Roman" w:eastAsia="Times New Roman" w:hAnsi="Times New Roman" w:cs="Times New Roman"/>
      <w:sz w:val="28"/>
      <w:szCs w:val="24"/>
    </w:rPr>
  </w:style>
  <w:style w:type="character" w:customStyle="1" w:styleId="11">
    <w:name w:val="Основной текст Знак1"/>
    <w:aliases w:val="Основной текст Знак2 Знак,Основной текст Знак1 Знак Знак,Основной текст Знак Знак Знак1 Знак Знак,Основной текст Знак Знак Знак Знак Знак Знак Знак,Основной текст Знак Знак Знак Знак Знак Знак Знак Знак Знак"/>
    <w:basedOn w:val="a0"/>
    <w:link w:val="a3"/>
    <w:locked/>
    <w:rsid w:val="002E48F9"/>
    <w:rPr>
      <w:sz w:val="28"/>
      <w:szCs w:val="24"/>
    </w:rPr>
  </w:style>
  <w:style w:type="paragraph" w:styleId="a3">
    <w:name w:val="Body Text"/>
    <w:aliases w:val="Основной текст Знак2,Основной текст Знак1 Знак,Основной текст Знак Знак Знак1 Знак,Основной текст Знак Знак Знак Знак Знак Знак,Основной текст Знак Знак Знак Знак Знак Знак Знак Знак,Основной текст Знак Знак Знак Знак1 Знак"/>
    <w:basedOn w:val="a"/>
    <w:link w:val="11"/>
    <w:unhideWhenUsed/>
    <w:rsid w:val="002E48F9"/>
    <w:pPr>
      <w:spacing w:after="0" w:line="240" w:lineRule="auto"/>
      <w:ind w:right="4854"/>
      <w:jc w:val="both"/>
    </w:pPr>
    <w:rPr>
      <w:sz w:val="28"/>
      <w:szCs w:val="24"/>
    </w:rPr>
  </w:style>
  <w:style w:type="character" w:customStyle="1" w:styleId="a4">
    <w:name w:val="Основной текст Знак"/>
    <w:basedOn w:val="a0"/>
    <w:uiPriority w:val="99"/>
    <w:semiHidden/>
    <w:rsid w:val="002E48F9"/>
  </w:style>
  <w:style w:type="paragraph" w:styleId="a5">
    <w:name w:val="Plain Text"/>
    <w:basedOn w:val="a"/>
    <w:link w:val="a6"/>
    <w:semiHidden/>
    <w:unhideWhenUsed/>
    <w:rsid w:val="002E48F9"/>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semiHidden/>
    <w:rsid w:val="002E48F9"/>
    <w:rPr>
      <w:rFonts w:ascii="Courier New" w:eastAsia="Times New Roman" w:hAnsi="Courier New" w:cs="Times New Roman"/>
      <w:sz w:val="20"/>
      <w:szCs w:val="20"/>
    </w:rPr>
  </w:style>
  <w:style w:type="character" w:styleId="a7">
    <w:name w:val="line number"/>
    <w:basedOn w:val="a0"/>
    <w:uiPriority w:val="99"/>
    <w:semiHidden/>
    <w:unhideWhenUsed/>
    <w:rsid w:val="00D84A6C"/>
  </w:style>
  <w:style w:type="paragraph" w:styleId="a8">
    <w:name w:val="Balloon Text"/>
    <w:basedOn w:val="a"/>
    <w:link w:val="a9"/>
    <w:uiPriority w:val="99"/>
    <w:semiHidden/>
    <w:unhideWhenUsed/>
    <w:rsid w:val="008943F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943FA"/>
    <w:rPr>
      <w:rFonts w:ascii="Segoe UI" w:hAnsi="Segoe UI" w:cs="Segoe UI"/>
      <w:sz w:val="18"/>
      <w:szCs w:val="18"/>
    </w:rPr>
  </w:style>
  <w:style w:type="paragraph" w:styleId="aa">
    <w:name w:val="List Paragraph"/>
    <w:basedOn w:val="a"/>
    <w:uiPriority w:val="34"/>
    <w:qFormat/>
    <w:rsid w:val="003A195C"/>
    <w:pPr>
      <w:ind w:left="720"/>
      <w:contextualSpacing/>
    </w:pPr>
  </w:style>
  <w:style w:type="paragraph" w:styleId="ab">
    <w:name w:val="header"/>
    <w:basedOn w:val="a"/>
    <w:link w:val="ac"/>
    <w:uiPriority w:val="99"/>
    <w:unhideWhenUsed/>
    <w:rsid w:val="008F2CF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F2CFE"/>
  </w:style>
  <w:style w:type="paragraph" w:styleId="ad">
    <w:name w:val="footer"/>
    <w:basedOn w:val="a"/>
    <w:link w:val="ae"/>
    <w:uiPriority w:val="99"/>
    <w:semiHidden/>
    <w:unhideWhenUsed/>
    <w:rsid w:val="008F2CF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F2CFE"/>
  </w:style>
  <w:style w:type="paragraph" w:customStyle="1" w:styleId="Standard">
    <w:name w:val="Standard"/>
    <w:rsid w:val="0089626E"/>
    <w:pPr>
      <w:suppressAutoHyphens/>
      <w:autoSpaceDN w:val="0"/>
      <w:textAlignment w:val="baseline"/>
    </w:pPr>
    <w:rPr>
      <w:rFonts w:ascii="Calibri" w:eastAsia="SimSun" w:hAnsi="Calibri" w:cs="F"/>
      <w:kern w:val="3"/>
    </w:rPr>
  </w:style>
  <w:style w:type="paragraph" w:customStyle="1" w:styleId="s1">
    <w:name w:val="s_1"/>
    <w:basedOn w:val="a"/>
    <w:rsid w:val="00987BDA"/>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nhideWhenUsed/>
    <w:rsid w:val="00987BDA"/>
    <w:rPr>
      <w:color w:val="0000FF"/>
      <w:u w:val="single"/>
    </w:rPr>
  </w:style>
  <w:style w:type="paragraph" w:customStyle="1" w:styleId="FR1">
    <w:name w:val="FR1"/>
    <w:rsid w:val="00D264B9"/>
    <w:pPr>
      <w:widowControl w:val="0"/>
      <w:spacing w:before="100" w:after="0" w:line="300" w:lineRule="auto"/>
      <w:ind w:left="560" w:right="800"/>
      <w:jc w:val="center"/>
    </w:pPr>
    <w:rPr>
      <w:rFonts w:ascii="Times New Roman" w:eastAsia="Times New Roman" w:hAnsi="Times New Roman" w:cs="Times New Roman"/>
      <w:b/>
      <w:sz w:val="28"/>
      <w:szCs w:val="20"/>
    </w:rPr>
  </w:style>
  <w:style w:type="paragraph" w:customStyle="1" w:styleId="af0">
    <w:name w:val="Нормальный"/>
    <w:basedOn w:val="a"/>
    <w:rsid w:val="00805C0D"/>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s>
</file>

<file path=word/webSettings.xml><?xml version="1.0" encoding="utf-8"?>
<w:webSettings xmlns:r="http://schemas.openxmlformats.org/officeDocument/2006/relationships" xmlns:w="http://schemas.openxmlformats.org/wordprocessingml/2006/main">
  <w:divs>
    <w:div w:id="461920273">
      <w:bodyDiv w:val="1"/>
      <w:marLeft w:val="0"/>
      <w:marRight w:val="0"/>
      <w:marTop w:val="0"/>
      <w:marBottom w:val="0"/>
      <w:divBdr>
        <w:top w:val="none" w:sz="0" w:space="0" w:color="auto"/>
        <w:left w:val="none" w:sz="0" w:space="0" w:color="auto"/>
        <w:bottom w:val="none" w:sz="0" w:space="0" w:color="auto"/>
        <w:right w:val="none" w:sz="0" w:space="0" w:color="auto"/>
      </w:divBdr>
    </w:div>
    <w:div w:id="851916856">
      <w:bodyDiv w:val="1"/>
      <w:marLeft w:val="0"/>
      <w:marRight w:val="0"/>
      <w:marTop w:val="0"/>
      <w:marBottom w:val="0"/>
      <w:divBdr>
        <w:top w:val="none" w:sz="0" w:space="0" w:color="auto"/>
        <w:left w:val="none" w:sz="0" w:space="0" w:color="auto"/>
        <w:bottom w:val="none" w:sz="0" w:space="0" w:color="auto"/>
        <w:right w:val="none" w:sz="0" w:space="0" w:color="auto"/>
      </w:divBdr>
    </w:div>
    <w:div w:id="1295284591">
      <w:bodyDiv w:val="1"/>
      <w:marLeft w:val="0"/>
      <w:marRight w:val="0"/>
      <w:marTop w:val="0"/>
      <w:marBottom w:val="0"/>
      <w:divBdr>
        <w:top w:val="none" w:sz="0" w:space="0" w:color="auto"/>
        <w:left w:val="none" w:sz="0" w:space="0" w:color="auto"/>
        <w:bottom w:val="none" w:sz="0" w:space="0" w:color="auto"/>
        <w:right w:val="none" w:sz="0" w:space="0" w:color="auto"/>
      </w:divBdr>
    </w:div>
    <w:div w:id="1368523317">
      <w:bodyDiv w:val="1"/>
      <w:marLeft w:val="0"/>
      <w:marRight w:val="0"/>
      <w:marTop w:val="0"/>
      <w:marBottom w:val="0"/>
      <w:divBdr>
        <w:top w:val="none" w:sz="0" w:space="0" w:color="auto"/>
        <w:left w:val="none" w:sz="0" w:space="0" w:color="auto"/>
        <w:bottom w:val="none" w:sz="0" w:space="0" w:color="auto"/>
        <w:right w:val="none" w:sz="0" w:space="0" w:color="auto"/>
      </w:divBdr>
    </w:div>
    <w:div w:id="20471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vl23.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avl23.ru" TargetMode="External"/><Relationship Id="rId4" Type="http://schemas.openxmlformats.org/officeDocument/2006/relationships/settings" Target="settings.xml"/><Relationship Id="rId9" Type="http://schemas.openxmlformats.org/officeDocument/2006/relationships/hyperlink" Target="http://www.pavl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DD10A-FE81-44BB-98EC-584D6B57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5281</TotalTime>
  <Pages>2</Pages>
  <Words>673</Words>
  <Characters>3840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Гукова</dc:creator>
  <cp:lastModifiedBy>User</cp:lastModifiedBy>
  <cp:revision>58</cp:revision>
  <cp:lastPrinted>2026-08-05T05:44:00Z</cp:lastPrinted>
  <dcterms:created xsi:type="dcterms:W3CDTF">2022-02-28T11:09:00Z</dcterms:created>
  <dcterms:modified xsi:type="dcterms:W3CDTF">2026-08-05T07:20:00Z</dcterms:modified>
</cp:coreProperties>
</file>