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AFDB">
      <w:pPr>
        <w:tabs>
          <w:tab w:val="left" w:pos="3525"/>
          <w:tab w:val="left" w:pos="3810"/>
          <w:tab w:val="left" w:pos="4253"/>
        </w:tabs>
        <w:ind w:right="-1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drawing>
          <wp:inline distT="0" distB="0" distL="0" distR="0">
            <wp:extent cx="530225" cy="708660"/>
            <wp:effectExtent l="0" t="0" r="3175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23B7">
      <w:pPr>
        <w:tabs>
          <w:tab w:val="left" w:pos="3525"/>
          <w:tab w:val="left" w:pos="3810"/>
          <w:tab w:val="left" w:pos="4253"/>
        </w:tabs>
        <w:ind w:right="-166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СОВЕТ НОВОПЕТРОВСКОГО СЕЛЬСКОГО ПОСЕЛЕНИЯ</w:t>
      </w:r>
    </w:p>
    <w:p w14:paraId="2607036A">
      <w:pPr>
        <w:tabs>
          <w:tab w:val="left" w:pos="3525"/>
          <w:tab w:val="left" w:pos="3810"/>
          <w:tab w:val="left" w:pos="4253"/>
        </w:tabs>
        <w:ind w:right="-166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ПАВЛОВСКОГО РАЙОНА</w:t>
      </w:r>
    </w:p>
    <w:p w14:paraId="129E3D72">
      <w:pPr>
        <w:tabs>
          <w:tab w:val="left" w:pos="4253"/>
        </w:tabs>
        <w:ind w:right="-166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61B73F9">
      <w:pPr>
        <w:ind w:right="-166"/>
        <w:jc w:val="center"/>
        <w:rPr>
          <w:rFonts w:hint="default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РЕШЕНИЕ </w:t>
      </w:r>
    </w:p>
    <w:p w14:paraId="36EF170C">
      <w:pPr>
        <w:jc w:val="center"/>
        <w:rPr>
          <w:rFonts w:hint="default" w:ascii="Times New Roman" w:hAnsi="Times New Roman" w:eastAsia="Calibri" w:cs="Times New Roman"/>
          <w:bCs/>
          <w:sz w:val="28"/>
          <w:szCs w:val="28"/>
        </w:rPr>
      </w:pPr>
    </w:p>
    <w:p w14:paraId="2BF18D24">
      <w:pPr>
        <w:jc w:val="center"/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28.05.2026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ода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                                                                                       №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26/81</w:t>
      </w:r>
    </w:p>
    <w:p w14:paraId="40BB4B9C">
      <w:pPr>
        <w:jc w:val="center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ст. Новопетровская</w:t>
      </w:r>
    </w:p>
    <w:p w14:paraId="38D29905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272D5CD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«Об исполнении бюджета Новопетровского сельского поселения Павловского района за 202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год»</w:t>
      </w:r>
    </w:p>
    <w:bookmarkEnd w:id="3"/>
    <w:p w14:paraId="710CF191">
      <w:pPr>
        <w:jc w:val="both"/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sub_1"/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1</w:t>
      </w:r>
    </w:p>
    <w:bookmarkEnd w:id="0"/>
    <w:p w14:paraId="644A3CFE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Утвердить отчет об исполнении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"garantF1://36801280.0"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бюджета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Новопетровского сельского поселения Павловского района (далее - бюджет поселения)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по доходам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14080,3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тыс. рублей, по расходам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14020,6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тыс. рублей с превышением доходов над расходами (профицит бюджета поселения) в сумме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59,7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тыс. рублей и со следующими показателями:</w:t>
      </w:r>
    </w:p>
    <w:p w14:paraId="6F761819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доходов бюджета поселения по кодам классификации доходов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"sub_1000"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1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352AD3F6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доходов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 поселения,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"sub_2000"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2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0F468F59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 расходов бюджета поселения по ведомственной структуре расходов бюджета поселения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"sub_3000"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3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2606AF31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4) расходов бюджета поселения по разделам и подразделам классификации расходов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"sub_4000"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4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6CA62364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5) расходов бюджета поселения на исполнение муниципальных программ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"sub_5000"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5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2AAE1953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6) источников финансирования дефицита бюджета поселения по кодам классификации источников финансирования дефицитов бюджетов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"sub_6000"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6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решению;</w:t>
      </w:r>
    </w:p>
    <w:p w14:paraId="07FD39F5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7) источников финансирования дефицита бюджета поселения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 г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од согласно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"sub_7000"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приложению 7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настоящему решению.</w:t>
      </w:r>
    </w:p>
    <w:p w14:paraId="030497C1">
      <w:pPr>
        <w:jc w:val="both"/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sub_2"/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Статья 2</w:t>
      </w:r>
    </w:p>
    <w:bookmarkEnd w:id="1"/>
    <w:p w14:paraId="14AEC045">
      <w:pPr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Настоящее решение вступает в силу на следующий день после дня его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"garantF1://36969366.0"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официального обнародования</w:t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571DE0BE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EE83BC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Глава Новопетровского сельского поселения</w:t>
      </w:r>
    </w:p>
    <w:p w14:paraId="5C797858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Е.А. Бессонов</w:t>
      </w:r>
    </w:p>
    <w:p w14:paraId="2AC6FAA5">
      <w:pPr>
        <w:ind w:firstLine="72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0" w:h="16800"/>
          <w:pgMar w:top="850" w:right="567" w:bottom="794" w:left="1701" w:header="720" w:footer="720" w:gutter="0"/>
          <w:cols w:space="720" w:num="1"/>
        </w:sectPr>
      </w:pPr>
    </w:p>
    <w:p w14:paraId="2E22DD5F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sub_1000"/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1</w:t>
      </w:r>
    </w:p>
    <w:bookmarkEnd w:id="2"/>
    <w:p w14:paraId="5103DA52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1A0D44A5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2CE80CC1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4F3A7321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28.05.2026г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№____ </w:t>
      </w:r>
    </w:p>
    <w:p w14:paraId="6C3B489C">
      <w:pPr>
        <w:ind w:firstLine="698"/>
        <w:jc w:val="both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10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1833"/>
        <w:gridCol w:w="2567"/>
        <w:gridCol w:w="1466"/>
      </w:tblGrid>
      <w:tr w14:paraId="48C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388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</w:t>
            </w:r>
          </w:p>
          <w:p w14:paraId="489B7E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бюджета Новопетровского сельского поселения Павловского района по кодам классификации доходов бюджетов </w:t>
            </w:r>
          </w:p>
          <w:p w14:paraId="097F8E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7F1EFA7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396E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8C2E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475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8BAD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4309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09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AD61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администратора поступлений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60B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доходов бюджета поселения</w:t>
            </w: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B30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5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7A4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F49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CE9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713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F0B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615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Доходы, всего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4AC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9BBD">
            <w:pPr>
              <w:pStyle w:val="49"/>
              <w:ind w:hanging="5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7315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14080,3</w:t>
            </w:r>
          </w:p>
        </w:tc>
      </w:tr>
      <w:tr w14:paraId="317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068C">
            <w:pPr>
              <w:pStyle w:val="59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Федеральная налоговая служба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2DFF">
            <w:pPr>
              <w:pStyle w:val="49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267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EEC6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12247,2</w:t>
            </w:r>
          </w:p>
        </w:tc>
      </w:tr>
      <w:tr w14:paraId="7886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76A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C41E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C2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1 03 02230 01 0000 110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F88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1230,4</w:t>
            </w:r>
          </w:p>
        </w:tc>
      </w:tr>
      <w:tr w14:paraId="160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7E71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AC0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C82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1 03 02240 01 0000 110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0F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7,2</w:t>
            </w:r>
          </w:p>
        </w:tc>
      </w:tr>
      <w:tr w14:paraId="731D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7086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51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B83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1 03 02250 01 0000 110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9B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1310,9</w:t>
            </w:r>
          </w:p>
        </w:tc>
      </w:tr>
      <w:tr w14:paraId="3252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EFD1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CA3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8E0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1 03 02260 01 0000 110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EE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-123,0</w:t>
            </w:r>
          </w:p>
        </w:tc>
      </w:tr>
      <w:tr w14:paraId="48FC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0C25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BCD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56E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1 01 02010 01 0000 110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B8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4901,2</w:t>
            </w:r>
          </w:p>
        </w:tc>
      </w:tr>
      <w:tr w14:paraId="67D5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1A18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22A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B1D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1 01 02020 01 0000 110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51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</w:tr>
      <w:tr w14:paraId="091B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05AD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4B4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7B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1 01 02030 01 0000 110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BE69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5,8</w:t>
            </w:r>
          </w:p>
        </w:tc>
      </w:tr>
      <w:tr w14:paraId="6979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37EF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896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51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1 01 02080 01 0000 110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9A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568,1</w:t>
            </w:r>
          </w:p>
        </w:tc>
      </w:tr>
      <w:tr w14:paraId="0760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977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4DB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BC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1 01 02150 01 0000 110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E4B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109,7</w:t>
            </w:r>
          </w:p>
        </w:tc>
      </w:tr>
      <w:tr w14:paraId="6521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88B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Единый сельскохозяйственный налог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D5D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DD7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1 05 03010 01 0000 110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7EF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7043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EFC4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лиц, взимаемый по ставкам, применяемым к объектам налогообложения, расположенные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ABE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C80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1 06 01030 10 0000 110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13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00FE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295D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956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FF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1 06 06033 10 0000 110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7B0F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400C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373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1D7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92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1 06 06043 10 0000 110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24E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7AD3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FBB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Администрация Новопетровского сельского поселения Павловского района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C58C">
            <w:pPr>
              <w:pStyle w:val="49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52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C1BC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1833,1</w:t>
            </w:r>
          </w:p>
        </w:tc>
      </w:tr>
      <w:tr w14:paraId="20D4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EF6F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895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CC8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1 11 07015 10 0000 120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896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00A2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7EC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175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89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1 16 02010 02 0000 140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DC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123E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41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бюджета РФ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5296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C4F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2 02 15001 10 0000 150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68E4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7E6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2C0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AA6E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2F0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2 02 16001 10 0000 150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A5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130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FD5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F3E2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E90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2 02 30024 10 0000 150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B2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6B4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482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0F0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60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2 02 35118 10 0000 150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FA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04AB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11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D95E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0EE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2 02 49999 10 0000 150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44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5B52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EE5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BE4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81E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2 18 60010 10 0000 150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FFF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</w:tr>
    </w:tbl>
    <w:p w14:paraId="71D9D28E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69AFB8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01A452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                                                                Ю.И. Руденко</w:t>
      </w:r>
    </w:p>
    <w:p w14:paraId="4713FFF4">
      <w:pPr>
        <w:ind w:right="-32"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C499F4">
      <w:pPr>
        <w:ind w:right="-32"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2EE13F">
      <w:pPr>
        <w:ind w:right="-32"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FB2E55">
      <w:pPr>
        <w:ind w:right="-32"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8B61E8">
      <w:pPr>
        <w:ind w:right="-32"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2</w:t>
      </w:r>
    </w:p>
    <w:p w14:paraId="1DF783EE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643B9517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7B9342AE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548E26F5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28.05.2026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p w14:paraId="6C5F7487">
      <w:pPr>
        <w:jc w:val="both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233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34"/>
        <w:gridCol w:w="2683"/>
        <w:gridCol w:w="1267"/>
        <w:gridCol w:w="1267"/>
        <w:gridCol w:w="1316"/>
      </w:tblGrid>
      <w:tr w14:paraId="750B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C27B3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EF7D0A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</w:t>
            </w:r>
          </w:p>
          <w:p w14:paraId="0B6CA32E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бюджета Новопетровского сельского поселения по кодам видов доходов, подвидов доходов, классификации операций сектора государственного управления, относящихся к доходам бюджета поселения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3DA7F261">
            <w:pPr>
              <w:pStyle w:val="49"/>
              <w:tabs>
                <w:tab w:val="left" w:pos="10000"/>
              </w:tabs>
              <w:jc w:val="righ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(тыс. рублей)</w:t>
            </w:r>
          </w:p>
        </w:tc>
      </w:tr>
      <w:tr w14:paraId="51CD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E181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556A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5185">
            <w:pPr>
              <w:pStyle w:val="2"/>
              <w:spacing w:before="0" w:after="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Павловского района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B164E7D">
            <w:pPr>
              <w:pStyle w:val="2"/>
              <w:spacing w:before="0" w:after="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9872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Уточненные бюджетные назначения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BB91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793A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F15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8F7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822E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79A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727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A6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659A">
            <w:pPr>
              <w:pStyle w:val="59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Доходы, всего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A88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FDAD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highlight w:val="green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D34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12405,0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CFD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14080,3</w:t>
            </w:r>
          </w:p>
        </w:tc>
      </w:tr>
      <w:tr w14:paraId="37FA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6E2E">
            <w:pPr>
              <w:pStyle w:val="59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Налоговые и неналоговые доходы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C9884">
            <w:pPr>
              <w:pStyle w:val="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1 00 00000 00 0000 000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DEF2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9779,5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CF0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10574,7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243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12250,0</w:t>
            </w:r>
          </w:p>
        </w:tc>
      </w:tr>
      <w:tr w14:paraId="462A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DEF8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Налоги на прибыль, доходы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45EC">
            <w:pPr>
              <w:pStyle w:val="3"/>
              <w:ind w:firstLine="3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DE77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1A92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ACCB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5595,3</w:t>
            </w:r>
          </w:p>
        </w:tc>
      </w:tr>
      <w:tr w14:paraId="2F98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15EC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доходы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23A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32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F06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4500,0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F9B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5595,3</w:t>
            </w:r>
          </w:p>
        </w:tc>
      </w:tr>
      <w:tr w14:paraId="0311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AA3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E3F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1 01 02010 01 0000 110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FF0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A93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3806,3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416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4901,2</w:t>
            </w:r>
          </w:p>
        </w:tc>
      </w:tr>
      <w:tr w14:paraId="773E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4B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17F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1 01 02020 01 0000 110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E84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DE6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262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</w:tr>
      <w:tr w14:paraId="51F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73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C4D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1 01 02030 01 0000 110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51E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70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6525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5,8</w:t>
            </w:r>
          </w:p>
        </w:tc>
      </w:tr>
      <w:tr w14:paraId="09B8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AA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73A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1 01 020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72E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6A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568,0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110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568,1</w:t>
            </w:r>
          </w:p>
        </w:tc>
      </w:tr>
      <w:tr w14:paraId="4FB5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43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E6D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02150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46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06D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109,6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F65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109,7</w:t>
            </w:r>
          </w:p>
        </w:tc>
      </w:tr>
      <w:tr w14:paraId="096E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5B9F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563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B4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36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3F3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2425,5</w:t>
            </w:r>
          </w:p>
        </w:tc>
      </w:tr>
      <w:tr w14:paraId="3434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78F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517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CEB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9A5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5E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2425,5</w:t>
            </w:r>
          </w:p>
        </w:tc>
      </w:tr>
      <w:tr w14:paraId="741A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A0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446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1 03 02230 01 0000 110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03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1164,0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99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1164,0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35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1230,4</w:t>
            </w:r>
          </w:p>
        </w:tc>
      </w:tr>
      <w:tr w14:paraId="1929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DEA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72A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1 03 02240 01 0000 110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26C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38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09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7,2</w:t>
            </w:r>
          </w:p>
        </w:tc>
      </w:tr>
      <w:tr w14:paraId="39D8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40C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ED5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1 03 02250 01 0000 110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8DF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1286,4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1C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1286,4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F17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1310,9</w:t>
            </w:r>
          </w:p>
        </w:tc>
      </w:tr>
      <w:tr w14:paraId="2B24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655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281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1 03 02260 01 0000 110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E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35C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59B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-123,0</w:t>
            </w:r>
          </w:p>
        </w:tc>
      </w:tr>
      <w:tr w14:paraId="5F1E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922F5">
            <w:pPr>
              <w:pStyle w:val="59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Налоги на совокупный доход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F44D">
            <w:pPr>
              <w:pStyle w:val="3"/>
              <w:ind w:firstLine="33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1 05 00000 00 0000 000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4332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0383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7D40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25BA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D6A4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E4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1 05 03000 01 0000 110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E7A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1E2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2F3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47F2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104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8BD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1 05 03010 01 0000 110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050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D3F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1197,1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540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1199,5</w:t>
            </w:r>
          </w:p>
        </w:tc>
      </w:tr>
      <w:tr w14:paraId="5BC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5F8A">
            <w:pPr>
              <w:pStyle w:val="59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Налоги на имущество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24F7">
            <w:pPr>
              <w:pStyle w:val="3"/>
              <w:ind w:firstLine="3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5885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E2E0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1972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3026,9</w:t>
            </w:r>
          </w:p>
        </w:tc>
      </w:tr>
      <w:tr w14:paraId="4705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30CA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A8F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1 06 01000 00 0000 110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78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83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6C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6A3B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4AB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Налог на имущество физических лиц, взимаемый по ставкам, применяемым к объектам налогообложения, расположенные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B7BE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1 06 01030 10 0000 110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46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9A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620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936,4</w:t>
            </w:r>
          </w:p>
        </w:tc>
      </w:tr>
      <w:tr w14:paraId="7A72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178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530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1 06 06000 00 0000 110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6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88C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1920,0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9BE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2090,5</w:t>
            </w:r>
          </w:p>
        </w:tc>
      </w:tr>
      <w:tr w14:paraId="7C6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1AE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D88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1 06 06030 00 0000 110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2E1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723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A10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4519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ECDE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660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1 06 06033 10 0000 110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CAE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4C7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E6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140,3</w:t>
            </w:r>
          </w:p>
        </w:tc>
      </w:tr>
      <w:tr w14:paraId="3E7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0BE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AC4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1 06 06040 00 0000 110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E76F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D8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217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6A17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11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D06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1 06 06043 10 0000 110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96A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314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B7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1950,2</w:t>
            </w:r>
          </w:p>
        </w:tc>
      </w:tr>
      <w:tr w14:paraId="1FD9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05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2AB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1B4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D440">
            <w:pPr>
              <w:pStyle w:val="49"/>
              <w:tabs>
                <w:tab w:val="center" w:pos="813"/>
              </w:tabs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3A91">
            <w:pPr>
              <w:pStyle w:val="49"/>
              <w:tabs>
                <w:tab w:val="center" w:pos="813"/>
              </w:tabs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685F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430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Доходы, полученные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079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1 11 05000 00 0000 120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44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0C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D47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381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746A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88E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1 11 05030 00 0000 120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C97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7C5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150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54E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39A0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F77A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1 11 05035 10 0000 120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401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A6C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636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B4D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429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7D8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1 11 07000 00 0000 120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19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3AE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F9A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134D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1DC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 xml:space="preserve">Доходы от перечисления части прибыли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0A82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1 11 07010 00 0000 120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F77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19A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A5F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1368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8E2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C7F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1 11 07015 10 0000 120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3B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26A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0E2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0,8</w:t>
            </w:r>
          </w:p>
        </w:tc>
      </w:tr>
      <w:tr w14:paraId="019B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7B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51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5B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376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659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6D4A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89C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3A1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E708C">
            <w:pPr>
              <w:pStyle w:val="49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A77E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88762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3687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C7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23C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1 16 02010 02 0000 140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EA2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CDB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017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</w:tr>
      <w:tr w14:paraId="0E36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F267">
            <w:pPr>
              <w:pStyle w:val="59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Безвозмездные поступления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098">
            <w:pPr>
              <w:pStyle w:val="3"/>
              <w:ind w:firstLine="33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2 00 00000 00 0000 000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1799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1628,9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033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1830,3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C782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1830,3</w:t>
            </w:r>
          </w:p>
        </w:tc>
      </w:tr>
      <w:tr w14:paraId="1061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67B3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954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2 02 00000 00 0000 000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25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1628,9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723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1830,0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419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1830,0</w:t>
            </w:r>
          </w:p>
        </w:tc>
      </w:tr>
      <w:tr w14:paraId="40B3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02BB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бюджетам бюджетной системы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DA3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FC1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195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29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1431,3</w:t>
            </w:r>
          </w:p>
        </w:tc>
      </w:tr>
      <w:tr w14:paraId="5860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261D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на выравнивание бюджетной обеспеченности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DD2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2 02 15001 00 0000 150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A77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C40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303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62D9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7A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863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2 02 15001 10 0000 150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AEB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AA9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29B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1220,9</w:t>
            </w:r>
          </w:p>
        </w:tc>
      </w:tr>
      <w:tr w14:paraId="1D07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0A05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7C3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2 02 16001 00 0000 150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6B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23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3DF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4BB9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CC31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C1E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2 02 16001 10 0000 150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A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96C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5CB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210,4</w:t>
            </w:r>
          </w:p>
        </w:tc>
      </w:tr>
      <w:tr w14:paraId="3D4A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6D02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A55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62D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55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DA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198,7</w:t>
            </w:r>
          </w:p>
        </w:tc>
      </w:tr>
      <w:tr w14:paraId="5CEC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C32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685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2 02 30024 00 0000 150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8C5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4AB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F1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B60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F33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875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2 02 30024 10 0000 150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D3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22D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954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</w:tr>
      <w:tr w14:paraId="78B7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48A6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880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2 02 35118 00 0000 150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B5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167,6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8F4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5A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6920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3859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B46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2 02 35118 10 0000 150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51B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167,6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A6B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25C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</w:tr>
      <w:tr w14:paraId="4AE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F606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Иные межбюджетные трансферты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162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2 02 40000 00 0000 150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E8D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BF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999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3D5F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998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02A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2 02 49999 00 0000 150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26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24C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45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7BFB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9C5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727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2 02 49999 10 0000 150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FE6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778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CF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576C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5F08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C12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2 18 00000 00 0000 000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AD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528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4DE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14:paraId="2833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4A7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84F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2 18 00000 00 0000 150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30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E01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E6E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14:paraId="4D24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21108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 прошлых лет, а также от возврата организациями остатков субсидий прошлых лет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636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2 18 00000 10 0000 150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38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3FC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B25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14:paraId="2EE2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74B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5FF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2 18 60010 10 0000 150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EE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B66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0,3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D64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</w:tbl>
    <w:p w14:paraId="647DF49E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6648F81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Ю.И. Руденко</w:t>
      </w:r>
    </w:p>
    <w:p w14:paraId="7F01E51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0C9D84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3</w:t>
      </w:r>
    </w:p>
    <w:p w14:paraId="29252072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3CADA736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6ED8BE17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55ED9448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28.05.2026г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p w14:paraId="40666484">
      <w:pPr>
        <w:ind w:firstLine="720"/>
        <w:jc w:val="right"/>
        <w:rPr>
          <w:rFonts w:hint="default" w:ascii="Times New Roman" w:hAnsi="Times New Roman" w:cs="Times New Roman"/>
          <w:color w:val="FF0000"/>
          <w:sz w:val="28"/>
          <w:szCs w:val="28"/>
        </w:rPr>
      </w:pPr>
    </w:p>
    <w:p w14:paraId="3BFAC1E0">
      <w:pPr>
        <w:jc w:val="center"/>
        <w:outlineLvl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F30593">
      <w:pPr>
        <w:jc w:val="center"/>
        <w:outlineLvl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РАСХОДЫ</w:t>
      </w:r>
    </w:p>
    <w:p w14:paraId="2980E373">
      <w:pPr>
        <w:jc w:val="center"/>
        <w:outlineLvl w:val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бюджета Новопетровского сельского поселения по ведомственной структуре расходов бюджета поселения </w:t>
      </w:r>
    </w:p>
    <w:p w14:paraId="349C5A9B">
      <w:pPr>
        <w:jc w:val="center"/>
        <w:outlineLvl w:val="0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</w:t>
      </w:r>
    </w:p>
    <w:p w14:paraId="314BD1F6">
      <w:pPr>
        <w:ind w:firstLine="720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(тыс. рублей)</w:t>
      </w:r>
    </w:p>
    <w:tbl>
      <w:tblPr>
        <w:tblStyle w:val="7"/>
        <w:tblW w:w="146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8"/>
        <w:gridCol w:w="617"/>
        <w:gridCol w:w="550"/>
        <w:gridCol w:w="533"/>
        <w:gridCol w:w="1484"/>
        <w:gridCol w:w="666"/>
        <w:gridCol w:w="1297"/>
        <w:gridCol w:w="1134"/>
        <w:gridCol w:w="1276"/>
        <w:gridCol w:w="1275"/>
      </w:tblGrid>
      <w:tr w14:paraId="3E54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65DF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B27D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Вед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364D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E929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148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ЦСР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F469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A85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5/15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16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59BB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исполне-ние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61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си</w:t>
            </w:r>
          </w:p>
        </w:tc>
      </w:tr>
      <w:tr w14:paraId="4437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BEE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81A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2FA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7E9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691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4BF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23A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DB4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1C8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84E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7719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B41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56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63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028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029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29B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8F0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15039,3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D12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14020,6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6E6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93,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5F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AAE8">
            <w:pPr>
              <w:pStyle w:val="59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Администрация Новопетровского сельского поселения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595B">
            <w:pPr>
              <w:pStyle w:val="2"/>
              <w:jc w:val="both"/>
              <w:rPr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92B8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DC62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C6B8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BAF3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1722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8A88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B3E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3FAF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DCBC">
            <w:pPr>
              <w:pStyle w:val="59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BC60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146A0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90DF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849D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FD9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E79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3BFB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7109,2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D014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6982,1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3B6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8,2</w:t>
            </w:r>
          </w:p>
        </w:tc>
      </w:tr>
      <w:tr w14:paraId="3198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587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85B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7D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77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DC6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97C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29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FD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0B9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2E6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32D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CA63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C9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6B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C68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08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5BA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99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FC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9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CB7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38C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EE99">
            <w:pPr>
              <w:pStyle w:val="77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Высшее должностное лицо муниципального образования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7C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5DF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455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531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C36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BC08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902,2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FB1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945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DE4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5CF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3194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E7C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547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205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E19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21B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7A9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31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29B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085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B2B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6D2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DC8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4F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183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DD0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34D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2D0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7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53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449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B7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2E48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5A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AA5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F02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F24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791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B5D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4774,1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EEA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4757,4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8C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8ABD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1493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667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DC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B4E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AB4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9C0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0E9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196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4774,1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1A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4757,4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B94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919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64C7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DEFD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Обеспечение функционирования администрации Новопетровского сельского поселения Павловского район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13A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A1C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CF4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EB8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F08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35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4744,1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E4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4727,4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4DA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4727,0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E5C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5D03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4A5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7C0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262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AE8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C85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396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50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4744,1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787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4727,4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EA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4727,0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CEA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6857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B8C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E2F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22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53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7DC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11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FED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1C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4668,5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7F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4668,5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3F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A0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624F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 w:themeColor="text1"/>
                <w:sz w:val="28"/>
                <w:szCs w:val="28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0F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74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BAF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0A6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B77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38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692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BB4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48,3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7A5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8F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A9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050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FDC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42F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465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46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89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4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61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20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96,2</w:t>
            </w:r>
          </w:p>
        </w:tc>
      </w:tr>
      <w:tr w14:paraId="09E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E366">
            <w:pPr>
              <w:pStyle w:val="77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Административные комиссии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7C9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452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6E9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AB4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5120000000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1E2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65F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74E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FEE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43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674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AF99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Осуществление отдельных государственных полномочий по образовани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96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0D5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2D2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54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5120060190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396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A2E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8C7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B1E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4D1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DE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778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BCD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BB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D4F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E35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5120060190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4BD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DBC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9AC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6F7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FC2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C9A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EBC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1D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6F0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919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DFE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219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0BB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7A2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D69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2A0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4A1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D99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Обеспечение деятельности контрольно-счетной палаты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68F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CC2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47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A19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AF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6B8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F7A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B48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161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893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105A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Контрольно-счетная палата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9D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B45F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235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465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C7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2C2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416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C3E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C1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BB5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C957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Расходы на обеспечение функций органа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FA9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B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5D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9D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51B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BA3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822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8F6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150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40D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54C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FB0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EC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03E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342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005A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6E1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5AD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B41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33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5D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994ED82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5F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48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9A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7AB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472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B94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A18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61B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CFB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C1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6E4998E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1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C25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594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253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2C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D33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C92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43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B3F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F5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73C352CD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9EA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50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D6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3FD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5130000000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804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989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30D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8D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03A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A1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107B9A6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3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65E8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1C27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320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5130020590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74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8D3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D13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E38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569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B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B9DB428">
            <w:pPr>
              <w:jc w:val="both"/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172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869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8A5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0D9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5130020590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03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62F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C8B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77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B6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48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BEA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A59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D5C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EA6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2D8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39D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413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668,4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AFA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1D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1276,6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D9A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31FA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2DD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57B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5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C8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2A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95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F11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72B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662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24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CC0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2F5A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740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008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345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ADE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CE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D06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6EC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E88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7CE3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28C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1FF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62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82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D2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B6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01D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175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D16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AEF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540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6A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C7F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413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B3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661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823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5110000190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41A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B52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04F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CD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B9F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15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C21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57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83C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4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4D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74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206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67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F63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1A4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1724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1B5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580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D0C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70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9B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6DC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C61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E15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DCE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9F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794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877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283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2C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017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C8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88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59A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2E4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92C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6F7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03B2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0F4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8E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D9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2C7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39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A7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5AB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8E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F12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C10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3204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6D4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D48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C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3A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F6A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CC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257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B0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05E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53F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5862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8E8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DC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29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363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24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EC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87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36E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1B4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792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171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7BD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3E59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BF7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F3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CF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E2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D45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48E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C45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39C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4A3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2CD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36E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7C0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018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A7E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DBE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60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25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5A2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F51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2C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86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6E8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6B4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808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A386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E13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0A7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C76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787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6F15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A48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40D9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4DA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131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529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397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F3F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700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657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D7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9A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3BB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185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154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024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1FF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17E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AED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E3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E3D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410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7B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34AE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EDB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0B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77E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23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3BE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7B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C7E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1C5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B5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658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28B1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4AE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C8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7CA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D6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89E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057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57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169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5FB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1EB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1BAE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D21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41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4F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01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4E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56C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E4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C5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C3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D55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31FB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1CC3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F3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0A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FB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79E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4D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1B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85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280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898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482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955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98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B0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F0F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A83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D05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AB2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F62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0F4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D1D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A0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84F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29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81D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E0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BB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9C5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70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A1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630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D48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19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D2E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564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B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C9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02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688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94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31E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5E6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CE3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BE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AB1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36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6FA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F0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DD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461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D51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3EE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3BC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FF0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1E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3D60F69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65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F25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443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E7C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E7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DE4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ED4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B88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753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41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976E8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99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A4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78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62D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0C37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384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00D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A5A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4EC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4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75942C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C65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B32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274F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A56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CA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D0E3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798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7CA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088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3B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A87E2E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53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BC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C56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1FC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EF4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7A7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648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61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E5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60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194B7FE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65C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F3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D7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93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0AA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A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4FD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DB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00A1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B9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26DD349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3CD1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A6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18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020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2F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77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B3E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0FB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EBB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83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29A6E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008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4CA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E9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3F2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3DB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C55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2EF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EC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E6B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66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AEB4A1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«О проведении работ по уточнению записей в похозяйственных книгах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7A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DD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0E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DC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0600000000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E1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08F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C39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44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54B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43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417C608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01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58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5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448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0610000000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781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D23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EB7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554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EF5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A6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54E01F7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Уточнение данных в похозяйственных книгах в Новопетровском сельском поселении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719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DE4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66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32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0610100000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55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94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169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62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190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A0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CEE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40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9C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A23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E46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06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22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E48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613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BB2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BF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A48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689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82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54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67E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36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F4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38D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13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151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9EA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4CEE"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75E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153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18F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C8B1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AB71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255F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0857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76DC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12A1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05C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1ED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CB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405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5B5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D1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C11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A0E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F26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827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E7E4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B6C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6C2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EA62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91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291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C23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657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D72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C84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C0A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2EB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988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439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F1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8E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69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75E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5910000000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3F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446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7C1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04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D8A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B35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7E7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5D3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27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F3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E9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5910051180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DB3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F41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985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54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C85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56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4D85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42F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45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EBE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22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5910051180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271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2CA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167,6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AC9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8F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8D1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8A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C6C"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D29F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A6E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EAE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98C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DB7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8E5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9FF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359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C0C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99,5</w:t>
            </w:r>
          </w:p>
        </w:tc>
      </w:tr>
      <w:tr w14:paraId="2335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CE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9D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E12E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09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E7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D0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89B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4B4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39C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A0C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99,4</w:t>
            </w:r>
          </w:p>
        </w:tc>
      </w:tr>
      <w:tr w14:paraId="5278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5A3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D1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2FC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E7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C92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57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27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8BD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768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A80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04AD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E73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BF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7D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33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E4E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78F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D3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9CB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16C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324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20E0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550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8F4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A7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437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592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2C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1A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2EC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39A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64B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628E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987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A87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F3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5C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131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54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760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446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214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507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309E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3C6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D1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4C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69A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5B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BB7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BF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DA3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565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CA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9,3</w:t>
            </w:r>
          </w:p>
        </w:tc>
      </w:tr>
      <w:tr w14:paraId="1182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C9E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21F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F2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3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55A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AD1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E3C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4D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3FC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5FA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E1D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FF5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5FE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82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3AE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83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1CB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121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0EC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B6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E6C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52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DB5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обеспечению мер пожарной безопасности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79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53E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B3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8E0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3AB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1BA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769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5F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6F8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764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373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2C5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0D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1DC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928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81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33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61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27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84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C19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71D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A1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07F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7E6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28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02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32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A5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29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710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6C0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349D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AA2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50B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7F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682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D79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C4C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262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DE4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DC8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81F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496EE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Муниципальная программа «Профилактика </w:t>
            </w:r>
          </w:p>
          <w:p w14:paraId="6FA44C5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F171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DDD2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3AE00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5544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22DC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ECB1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651EA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8C67C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B32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7B1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CB1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D9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2D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03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03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F83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3B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6C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997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DBE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43A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A9D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73B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549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86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89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FC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683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4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6F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C0E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27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9A8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C56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EA8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BCE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CD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22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76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F69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16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8C6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EC0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ACAC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87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786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98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681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04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93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042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FA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2A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29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4ED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«О противодействии коррупции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8D5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F3E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26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92E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2C6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549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74E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D6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478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826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940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58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21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23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5C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091000000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74D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2EA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7E1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95C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B1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541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0A5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086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82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C69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511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1D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7C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EF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CB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B5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78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E93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53F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B5C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59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D66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810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60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21B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EC8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8ED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DF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DA9B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B7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B0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D73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B8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C03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D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599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E1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120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673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8B0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18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2C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492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FCE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29E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F46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DB2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F3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606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08E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0EB78E7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022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42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B9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B47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1010100000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973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7A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0AC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92E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E30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F33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1E670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7AF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A8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E4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4E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6BA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F6B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415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11F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072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26A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2F5A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E21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DB3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264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7D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7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70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AA0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8563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54D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08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6FB5449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Национальная экономика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CF4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64D8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2C3C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9D7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BA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FB04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313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8C60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6EB6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CC3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14:paraId="0D1C9BC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48E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6D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9CA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10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C6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DD2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438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10D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A15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0011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A62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0E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13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99B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A90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C91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B50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245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9DE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311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8E8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5A132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46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99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3C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98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C0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D36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8EC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370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28F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514F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F48CE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Поддержка дорожного хозяйства на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769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517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B3E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F9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DF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08E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2456,9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024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8F1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4C6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2575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E2A37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87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D8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E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74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11101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46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A33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092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3274,6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F9A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2395,6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DF3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73,2</w:t>
            </w:r>
          </w:p>
        </w:tc>
      </w:tr>
      <w:tr w14:paraId="7992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F0E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E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1C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079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8F4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11101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D1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4BD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2106,9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2AD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3274,6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9C5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2395,6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6C1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73,2</w:t>
            </w:r>
          </w:p>
        </w:tc>
      </w:tr>
      <w:tr w14:paraId="0205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5ABDF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084E6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43CD5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73F46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D8A4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111019Д800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1EF5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57BA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57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331,7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24B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319,4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CD5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96,3</w:t>
            </w:r>
          </w:p>
        </w:tc>
      </w:tr>
      <w:tr w14:paraId="0578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D55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9DF7C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FA0DC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97ACE">
            <w:pPr>
              <w:widowControl w:val="0"/>
              <w:suppressAutoHyphens w:val="0"/>
              <w:autoSpaceDE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85CC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111019Д800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6D266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6F7B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sz w:val="28"/>
                <w:szCs w:val="28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8A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331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57F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319,4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17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96,3</w:t>
            </w:r>
          </w:p>
        </w:tc>
      </w:tr>
      <w:tr w14:paraId="77F6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644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A949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A929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398B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F0C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1D47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D529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7415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307,0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0D9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16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05F0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C4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F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AC9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76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4B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7260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655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97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99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C75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8DB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537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E3D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6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AA3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57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7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9FF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C23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B7F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69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3B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814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85A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460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EF0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D9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9C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6F5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A8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D64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956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9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8EC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988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407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C7B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5BC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665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5F4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C6E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66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5F0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159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635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857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E7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375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106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35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0B7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95F7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491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94B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B1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9B76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117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057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534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9C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A2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6B8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070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261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F08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F4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59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6C7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12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00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44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BEA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C3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527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257,0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F97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D09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28C7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E1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92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DBE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46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B0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67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AC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E01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95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2C5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A0F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8D8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A14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2C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8D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D8D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A2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2F8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E69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E77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F31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04B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86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7114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E2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25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7E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638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77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C5E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45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919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FF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367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E1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1F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392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866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892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EB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E8F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E66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358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04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27C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FCF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F73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C9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96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D5B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DB3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11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4FC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70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10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3D6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07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B7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197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6A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B6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D39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4D6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F7A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4AB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7845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2A3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888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966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8AD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7AF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3C6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CF3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86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FF1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8B6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C5D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CA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использованию и охране земель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58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198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D20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24B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E07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81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19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542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A8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FFC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074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9A1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1EC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3A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5B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1510110070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F7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F3B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67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B14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7C4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4878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D578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385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86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4D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DB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1510110070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E5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FEC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A5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F8D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A1A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29C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C92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EE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DD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064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0C3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CC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BE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916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5A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36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84A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34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75A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2F0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A4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BA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69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94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293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478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D68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5F3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5AD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89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E4B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BA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DFA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6AF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61A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1EC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35F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1B67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41C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14E8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8D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992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8B5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466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BC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F82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94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42F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F7E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754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9B0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517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31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BCA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CC7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7B8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2010110070 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80C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63F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6A7F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C7D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E37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46A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5EE1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230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CB8B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227E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05D9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8D77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6ADD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105C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CAE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07CB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6FB4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8F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B36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84E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EE8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B5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72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551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D6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B1F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4D6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03B5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7EFD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«Молодёжь Новопетровского сельского поселения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CA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81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AF0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AC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FB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1DD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AAD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293B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F6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45F5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380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0E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8F3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21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F8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FAD5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047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CB9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639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9E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1978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889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AD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10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5C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A7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B3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C63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BE4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47E7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470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2BD9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08C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76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68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FE3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569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FF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125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FF2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4CE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E2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6D6C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CC03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32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983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1B6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9B3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FF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54E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7E4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D7D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69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7B28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515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8B1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F14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404C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18E8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8C18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117A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604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0E8C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63A4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FD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99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EF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477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597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38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5F6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AF8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E18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747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749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371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662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4A67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4C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25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05F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688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D08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2075,3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81C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827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5AE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FA4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CF0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022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0B5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103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A7E5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F0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42A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3A6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539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EA3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6C3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72A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589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966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3E9D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84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65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C9E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A00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B99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C56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0F01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E32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34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1A8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4DF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962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6010100590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28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6AC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65A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7D1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0D1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A6A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32C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BE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A51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67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BC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6010100590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E8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B97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1725,3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7E0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62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2920,3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B1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6F9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879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9E9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23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92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69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6030000000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FE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E47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D09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DB0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9D2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21E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781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9B3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923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C8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D3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6030100000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87F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EE6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1377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C5C7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F9A8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647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C49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8D4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32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4A6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6D67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6030100590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B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4C5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005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A7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44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4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0D5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EF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56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95A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379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6030100590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ED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EC7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D70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C27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632,0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761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D2F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384B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633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4108D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474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ED7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D4D2D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B14B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268,2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4B3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1584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CF9E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73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3A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67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C9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09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6A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15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DC1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479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C8F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A94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96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39E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3D7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A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8E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65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A3A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DA6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E73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DD4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51C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30D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5A7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279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0A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8EE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62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0F7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B88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036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964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CFDF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25A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606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7F6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AF4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8DD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785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099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E14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A09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A86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58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205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54B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36C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D7D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6F2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C7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9A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FEB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A9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414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699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B58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937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F8D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F8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812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4E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22B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B92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256,2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ECB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E11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B21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213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F3D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08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AB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407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E5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6F9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06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CFA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372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BA4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F6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86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«Поддержка социально-ориентированных некоммерческих организаций»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083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7CC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819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1C7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1900000000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44D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44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FB7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F74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A2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D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9AB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D53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A31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96A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35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1910000000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B4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CB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82CC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058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C6F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F4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7A1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6B1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B72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5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B1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1910100000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BC8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D3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37C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DC6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D0A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3D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12F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1C8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24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418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266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2C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2D8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860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F3A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36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DE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DBE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97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F13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C10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F42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1910110070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936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C7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A0D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0FE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6D7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D94D50D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7A8671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8295C9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2E21ABFB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5CB7A76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0A893A68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D1EA05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6D5274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650B5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91D38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4</w:t>
      </w:r>
    </w:p>
    <w:p w14:paraId="18D03268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5A043E99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26130198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28E5F6F0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28.06.2025г.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p w14:paraId="28167540">
      <w:pPr>
        <w:ind w:firstLine="72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946"/>
        <w:gridCol w:w="567"/>
        <w:gridCol w:w="567"/>
        <w:gridCol w:w="1701"/>
        <w:gridCol w:w="1559"/>
        <w:gridCol w:w="1536"/>
        <w:gridCol w:w="1299"/>
      </w:tblGrid>
      <w:tr w14:paraId="6514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85C9E1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РАСХОДЫ </w:t>
            </w:r>
          </w:p>
          <w:p w14:paraId="5762C7C2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бюджета Новопетровского сельского поселения Павловского района по разделам и подразделам классификации расходов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76C8F4D9">
            <w:pPr>
              <w:pStyle w:val="49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5566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815B">
            <w:pPr>
              <w:pStyle w:val="2"/>
              <w:jc w:val="both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п/п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9D81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BBD2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AD0E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2E94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5294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8497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248E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росписи на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01D4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791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FC2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6B6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806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6E9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5A0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FC5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E65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38D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242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6752">
            <w:pPr>
              <w:pStyle w:val="59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Всего расходов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A6D6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DC4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A1F9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EC5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15039,3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9E6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14020,6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C5EE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93,2</w:t>
            </w:r>
          </w:p>
        </w:tc>
      </w:tr>
      <w:tr w14:paraId="69C7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EBC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2D841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том числе: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2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5F7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E67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EC5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FF3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9D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D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B88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5E3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Администрация Новопетровского сельского поселения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669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508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77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0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5E4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C26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FAA3">
            <w:pPr>
              <w:pStyle w:val="3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F6EF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E6E8A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10A68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BAEA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6375,3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97764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7109,2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490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982,1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486F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98,2</w:t>
            </w:r>
          </w:p>
        </w:tc>
      </w:tr>
      <w:tr w14:paraId="0FE7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62C1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8CE4B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815E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7D4A1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390A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902,2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E92CC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918,9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58B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918,9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98C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357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DD91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DDC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60D41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5D654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90C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4774,1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09F1F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4757,4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0AC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4757,0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F48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2A40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51D2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F3F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C003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6295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9A48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0510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F0D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D4F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23E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90A6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904A0">
            <w:pPr>
              <w:suppressAutoHyphens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4389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C82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4406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CB449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53B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5AA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9F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0987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E864C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4D86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762D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FAA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668,4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F1B4A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1402,3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43E0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1276,6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C8D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 w14:paraId="2417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7742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68B11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8046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56DA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9FEC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C7EC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C0D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E33E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647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B89D">
            <w:pPr>
              <w:pStyle w:val="3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B880B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5D78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2152D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AC167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58D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168,7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4185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168,7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6C7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6C2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73FBE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B797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AD23A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292A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D0E6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A30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19,2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6872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19,1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9A5D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99,5</w:t>
            </w:r>
          </w:p>
        </w:tc>
      </w:tr>
      <w:tr w14:paraId="5F60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D593">
            <w:pPr>
              <w:pStyle w:val="3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C94C5">
            <w:pPr>
              <w:suppressAutoHyphen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EE4E1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EC5AF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DA366">
            <w:pPr>
              <w:suppressAutoHyphens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C553C">
            <w:pPr>
              <w:suppressAutoHyphen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>16,2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BDC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45D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9,4</w:t>
            </w:r>
          </w:p>
        </w:tc>
      </w:tr>
      <w:tr w14:paraId="28DD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1110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4A53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5819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920E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324E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2840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4D8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837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E88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5F1C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54205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280C2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CE33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213F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2456,9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5FAB9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3606,3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EAE7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00A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7A3B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0F0F">
            <w:pPr>
              <w:pStyle w:val="3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98CA6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2EC1A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0706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DB2A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2456,9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CDF92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3606,3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9514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8D56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464A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2B79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9F76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6849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29EBC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0691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BD97B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307,0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FE77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306,9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3993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E9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DB4F">
            <w:pPr>
              <w:pStyle w:val="3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5F6EF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0805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3499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4FFE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1CC09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42D3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7D0A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BD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F47E">
            <w:pPr>
              <w:pStyle w:val="3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BC80">
            <w:pPr>
              <w:suppressAutoHyphens w:val="0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0C41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013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2FC9B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1454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257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0F77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256,9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400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1C50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9C2B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5F852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AEE8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F7386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587F5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699D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ru-RU"/>
              </w:rPr>
              <w:t>29,3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514E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0A0BF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67F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ECAB">
            <w:pPr>
              <w:pStyle w:val="4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814EE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BDC0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86DE3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ACE7F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A4A4C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29,3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2D7DF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988E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99,9</w:t>
            </w:r>
          </w:p>
        </w:tc>
      </w:tr>
      <w:tr w14:paraId="3E2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BAE5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67364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44DBE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90EEF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A6EC8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2E141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3552,3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D662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6CD6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FD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D41E">
            <w:pPr>
              <w:pStyle w:val="5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4B90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B6D80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ABBF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3F5B1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2075,3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E758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3552,3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29649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3552,3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A0BC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C3D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5FE3">
            <w:pPr>
              <w:pStyle w:val="49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41A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DF6F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2319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F7FA7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0A386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247,3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30E8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F2CC"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E78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3688">
            <w:pPr>
              <w:pStyle w:val="3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3EEC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2AC29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D775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B72B6">
            <w:pPr>
              <w:suppressAutoHyphens w:val="0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256,2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986C0">
            <w:pPr>
              <w:suppressAutoHyphens w:val="0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247,3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8D20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AA10">
            <w:pP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B02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A6C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EC516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60D3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C463D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A5D60">
            <w:pPr>
              <w:suppressAutoHyphen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9C1F8">
            <w:pPr>
              <w:suppressAutoHyphens w:val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5D3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D2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F4C2F2B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41C03F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DCC995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B55EB9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D18DC00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052597DD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42253906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268066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A5F279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70EB4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5</w:t>
      </w:r>
    </w:p>
    <w:p w14:paraId="46D3C954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169D28ED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4E59555F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21C60D41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28.06.2026г.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tbl>
      <w:tblPr>
        <w:tblStyle w:val="7"/>
        <w:tblW w:w="1474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78"/>
        <w:gridCol w:w="1134"/>
        <w:gridCol w:w="1275"/>
        <w:gridCol w:w="1134"/>
        <w:gridCol w:w="1276"/>
        <w:gridCol w:w="1134"/>
        <w:gridCol w:w="1276"/>
        <w:gridCol w:w="1233"/>
        <w:gridCol w:w="44"/>
      </w:tblGrid>
      <w:tr w14:paraId="040C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</w:trPr>
        <w:tc>
          <w:tcPr>
            <w:tcW w:w="147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C4EFB7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РАСХОДЫ</w:t>
            </w:r>
          </w:p>
          <w:p w14:paraId="0CEDC1C4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бюджета Новопетровского сельского поселения Павловского района на исполнение муниципальных программ </w:t>
            </w:r>
          </w:p>
          <w:p w14:paraId="4B1E5461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353B982C">
            <w:pPr>
              <w:pStyle w:val="49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(тыс. рублей)</w:t>
            </w:r>
          </w:p>
        </w:tc>
      </w:tr>
      <w:tr w14:paraId="693D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3C67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Код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CC37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программы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89F4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C83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5036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3F86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Процент исполнения к уточненной сводной бюджетной росписи на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0E8B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D38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75F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03C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6EC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702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B9A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69B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18D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том числе средства краевого бюджета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16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2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9E5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2C2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3E7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31F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20E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192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487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66A9B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D06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2CF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87D66FA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840301">
            <w:pPr>
              <w:pStyle w:val="59"/>
              <w:ind w:left="-53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Итого муниципальные</w:t>
            </w:r>
          </w:p>
          <w:p w14:paraId="4DAB7823">
            <w:pPr>
              <w:pStyle w:val="59"/>
              <w:ind w:left="-53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программы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11F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3409,5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F9F1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DD7D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5588,5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14C6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9E5A5B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4571,2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083691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B0A2FF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81,8</w:t>
            </w:r>
          </w:p>
        </w:tc>
      </w:tr>
      <w:tr w14:paraId="3BD4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5C9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7F7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«Создание условий для обеспечения стабильной деятельности администрации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3B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BD0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927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1347,4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2E3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764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1231,7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784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D93C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91,4</w:t>
            </w:r>
          </w:p>
        </w:tc>
      </w:tr>
      <w:tr w14:paraId="270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269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8C1C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26D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D9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48F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6D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3BA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C54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0A2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687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AD5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0A20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0E7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C97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947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C4A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55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CD9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E6A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16,7</w:t>
            </w:r>
          </w:p>
        </w:tc>
      </w:tr>
      <w:tr w14:paraId="557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36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52EB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BC8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5C4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FDC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EA8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8CF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62F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823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C7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A1E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7E6D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D1F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46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6A64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2EE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B70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893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083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2C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A59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0610110070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0E36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Муниципальная программа «О проведении работ по уточнению записей в похозяйственных книгах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F57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16,5</w:t>
            </w:r>
          </w:p>
          <w:p w14:paraId="029F816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B1D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227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FDC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3CD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1F3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09A9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5E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CA8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0710110070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D311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521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A67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4A70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726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C61F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F3BD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7C6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A4C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388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B28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5051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12B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4A6E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5CD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C91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45B1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4386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6C9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79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B0E6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Муниципальная программа «О противодействии коррупции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08C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DD0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5F92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7A3A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4393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5FB5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A42B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11F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CB5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6EEE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kern w:val="1"/>
                <w:sz w:val="28"/>
                <w:szCs w:val="28"/>
              </w:rPr>
              <w:t>Муниципальная программа «Укрепление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7EC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984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6DFA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19A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929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EA9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C33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921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F2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D170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3A8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2456,9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6C8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0E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3606,3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239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4D1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2715,0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241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CD6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75,3</w:t>
            </w:r>
          </w:p>
        </w:tc>
      </w:tr>
      <w:tr w14:paraId="615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6C0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D87C">
            <w:pPr>
              <w:pStyle w:val="49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 Unicode MS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и развитие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 w:themeColor="text1"/>
                <w:sz w:val="28"/>
                <w:szCs w:val="28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756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0C7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EFD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B5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74F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B8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C25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D32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C56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EB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AF0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43F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6A3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DBC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925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117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A05C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73E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AA1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949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79F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6BC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2C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10B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559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13,9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B6C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A12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4F89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A34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56D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«Молодёжь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C6A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25,1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3F4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06F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52EA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294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0BD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89E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99,7</w:t>
            </w:r>
          </w:p>
        </w:tc>
      </w:tr>
      <w:tr w14:paraId="119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409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954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DF4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82E9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A09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7E3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01C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247,3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243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BEC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84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5DFF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65B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8D8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CB3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902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7E1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3EA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14,1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3D4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A3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99,3</w:t>
            </w:r>
          </w:p>
        </w:tc>
      </w:tr>
      <w:tr w14:paraId="5E94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8C2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E0D2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C791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12,0</w:t>
            </w:r>
          </w:p>
          <w:p w14:paraId="228A9B0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523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7C7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1C9A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A1AB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002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4B5E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782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03C3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2010110070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BAA7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ar-SA"/>
                <w14:textFill>
                  <w14:solidFill>
                    <w14:schemeClr w14:val="tx1"/>
                  </w14:solidFill>
                </w14:textFill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B950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DBAD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313C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BEF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221A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233,0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8B58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C5D4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439F6DC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CBFC92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A4080B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 Новопетровского</w:t>
      </w:r>
    </w:p>
    <w:p w14:paraId="5773762E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сельского поселения 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Ю.И. Руденко</w:t>
      </w:r>
    </w:p>
    <w:p w14:paraId="0D9B5EB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4B0F30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805C0E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D5449B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1205BB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6</w:t>
      </w:r>
    </w:p>
    <w:p w14:paraId="3DA7EE87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2FAFAFB7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05116996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6B8BA09C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28.05.2026г.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p w14:paraId="01837E81">
      <w:pPr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297E82">
      <w:pPr>
        <w:ind w:firstLine="72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B909D">
      <w:pPr>
        <w:ind w:firstLine="72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835"/>
        <w:gridCol w:w="2693"/>
        <w:gridCol w:w="1848"/>
      </w:tblGrid>
      <w:tr w14:paraId="53F6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5418A4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ИСТОЧНИКИ</w:t>
            </w:r>
          </w:p>
          <w:p w14:paraId="2A9A1937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финансирования дефицита бюджета Новопетровского сельского поселения по кодам классификации источников финансирования дефицитов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215B4E48"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306E29">
            <w:pPr>
              <w:pStyle w:val="49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(тыс. руб.)</w:t>
            </w:r>
          </w:p>
        </w:tc>
      </w:tr>
      <w:tr w14:paraId="4BD3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0E63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99D4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58EC48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47EA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47F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6289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администратора источников финансирования дефицита бюджета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3A1E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источников финансирования дефицита бюджета</w:t>
            </w: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0DD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4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9988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249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E97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0FD5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347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0826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Источники финансирования дефицита бюджета,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30D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A03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3573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59,7</w:t>
            </w:r>
          </w:p>
        </w:tc>
      </w:tr>
      <w:tr w14:paraId="04C1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7589">
            <w:pPr>
              <w:widowControl/>
              <w:autoSpaceDE/>
              <w:autoSpaceDN/>
              <w:adjustRightInd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14:paraId="7C670890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7479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9E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CE26">
            <w:pPr>
              <w:pStyle w:val="49"/>
              <w:jc w:val="center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91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0340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  <w:p w14:paraId="21D34B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8C3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2F5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4772">
            <w:pPr>
              <w:pStyle w:val="49"/>
              <w:jc w:val="center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D9E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C3C1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77C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673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C91D">
            <w:pPr>
              <w:pStyle w:val="49"/>
              <w:jc w:val="center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13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8141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95FA">
            <w:pPr>
              <w:pStyle w:val="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90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01 00 00 00 00 0000 000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0E8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F1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2AC2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12934"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1A4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01 05 00 00 00 0000 000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7DE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2608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2E9F">
            <w:pPr>
              <w:pStyle w:val="59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791E">
            <w:pPr>
              <w:pStyle w:val="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170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01 05 00 00 00 0000 500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2A3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40B8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5CD4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604">
            <w:pPr>
              <w:pStyle w:val="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F79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01 05 02 00 00 0000 500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263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07F5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27B3">
            <w:pPr>
              <w:pStyle w:val="59"/>
              <w:jc w:val="both"/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8667">
            <w:pPr>
              <w:pStyle w:val="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FB11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01 05 02 01 00 0000 510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A90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-14200,1</w:t>
            </w:r>
          </w:p>
        </w:tc>
      </w:tr>
      <w:tr w14:paraId="4E3B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1209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C6C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D9F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01 05 02 01 10 0000 510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A17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-14200,1</w:t>
            </w:r>
          </w:p>
        </w:tc>
      </w:tr>
      <w:tr w14:paraId="399E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AB94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Уменьшение остатков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9A1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14A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01 05 00 00 00 0000 600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221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  <w:tr w14:paraId="278B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E686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F980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B66A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01 05 02 00 00 0000 600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6A9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  <w:tr w14:paraId="1DB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7325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55ED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08E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01 05 02 01 00 0000 610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E78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  <w:tr w14:paraId="16B2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4381">
            <w:pPr>
              <w:pStyle w:val="59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8E56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19B4F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01 05 02 01 10 0000 610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AD8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14140,4</w:t>
            </w:r>
          </w:p>
        </w:tc>
      </w:tr>
    </w:tbl>
    <w:p w14:paraId="615551FA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3D083B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3F1C37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6F74C3F3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E2995B1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563D64F3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FF2793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445044">
      <w:pPr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3BC8C2">
      <w:pPr>
        <w:tabs>
          <w:tab w:val="center" w:pos="7633"/>
          <w:tab w:val="left" w:pos="12200"/>
        </w:tabs>
        <w:ind w:firstLine="698"/>
        <w:jc w:val="right"/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ПРИЛОЖЕНИЕ 7</w:t>
      </w:r>
    </w:p>
    <w:p w14:paraId="7651D232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решени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Совета</w:t>
      </w:r>
    </w:p>
    <w:p w14:paraId="1F3FA531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6FC1FA20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</w:p>
    <w:p w14:paraId="6D0676EE">
      <w:pPr>
        <w:ind w:firstLine="698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28.05.2026г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№ </w:t>
      </w:r>
      <w:r>
        <w:rPr>
          <w:rStyle w:val="14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26/81</w:t>
      </w:r>
    </w:p>
    <w:p w14:paraId="2C30670E">
      <w:pPr>
        <w:ind w:firstLine="72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2835"/>
        <w:gridCol w:w="1842"/>
        <w:gridCol w:w="1560"/>
      </w:tblGrid>
      <w:tr w14:paraId="2DF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46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35623C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9A720B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39C4E4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ИСТОЧНИКИ </w:t>
            </w:r>
          </w:p>
          <w:p w14:paraId="31ACFA47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финансирования дефицита бюджета Новопетровского сельского поселения по кодам групп, подгрупп, статей, видов источников финансирования дефицитов бюджетов классификации операций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сектора государственного управления, относящихся к источникам финансирования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дефицитов бюджетов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  <w:p w14:paraId="4922FBC6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3C1735">
            <w:pPr>
              <w:pStyle w:val="4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(тыс. рублей)</w:t>
            </w:r>
          </w:p>
        </w:tc>
      </w:tr>
      <w:tr w14:paraId="235E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5335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BC69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 бюджетной классификации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76C5">
            <w:pPr>
              <w:pStyle w:val="2"/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года №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06CA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</w:tr>
      <w:tr w14:paraId="627D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8DA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DC9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5FA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2143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F4B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6FC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Источники финансирования дефицита бюджета,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03F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BC5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0B62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36E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807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14:paraId="60420DE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643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6F1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AEA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94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889C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2C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0542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E49E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87D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6884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источники внешнего финансирования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02DB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389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69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978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648E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из них: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173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FE2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130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F7E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AFA4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A3B1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01 00 00 00 00 0000 000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8AD9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7E37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75FA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DAA8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FB6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01 05 00 00 00 0000 000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9A64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6D9C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-59,7</w:t>
            </w:r>
          </w:p>
        </w:tc>
      </w:tr>
      <w:tr w14:paraId="50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F7A8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21FD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01 05 00 00 00 0000 500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6D44">
            <w:pPr>
              <w:pStyle w:val="49"/>
              <w:jc w:val="center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8DD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14CF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AC87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75A1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01 05 02 00 00 0000 500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A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392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1A23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E775">
            <w:pPr>
              <w:pStyle w:val="59"/>
              <w:jc w:val="both"/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9826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01 05 02 01 00 0000 510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4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3AC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004D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F18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50AA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01 05 02 01 10 0000 510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0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62F5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14200,1</w:t>
            </w:r>
          </w:p>
        </w:tc>
      </w:tr>
      <w:tr w14:paraId="3662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8F25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остатков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DF40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01 05 00 00 00 0000 600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F25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DB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7687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A01D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3478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01 05 02 00 00 0000 600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5660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9535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0C84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053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D287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01 05 02 01 00 0000 610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10D0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994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  <w:tr w14:paraId="781B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C1F8">
            <w:pPr>
              <w:pStyle w:val="5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0455">
            <w:pPr>
              <w:pStyle w:val="4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01 05 02 01 10 0000 610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9083">
            <w:pPr>
              <w:jc w:val="center"/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11408,4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F46D">
            <w:pPr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14140,4</w:t>
            </w:r>
          </w:p>
        </w:tc>
      </w:tr>
    </w:tbl>
    <w:p w14:paraId="1107A11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65E346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461D6C">
      <w:pPr>
        <w:ind w:firstLine="698"/>
        <w:jc w:val="right"/>
        <w:rPr>
          <w:rStyle w:val="1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B2953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36E330F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79DA8EC0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25CDD534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081709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32AE6E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1D8C7F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05B0BF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3E9EAB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44F8A5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1FEB89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982999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8E4EA6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771742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1C7D36">
      <w:pPr>
        <w:widowControl/>
        <w:autoSpaceDE/>
        <w:autoSpaceDN/>
        <w:adjustRightInd/>
        <w:jc w:val="right"/>
        <w:rPr>
          <w:rFonts w:ascii="Times New Roman" w:hAnsi="Times New Roman" w:eastAsia="Calibri Light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F8D962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97CC3A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ОТЧЕТ</w:t>
      </w:r>
    </w:p>
    <w:p w14:paraId="06934A72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 использовании резервного фонда администрации</w:t>
      </w:r>
    </w:p>
    <w:p w14:paraId="74C34443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 Павловского района</w:t>
      </w:r>
    </w:p>
    <w:p w14:paraId="23029C56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202</w:t>
      </w:r>
      <w:r>
        <w:rPr>
          <w:rFonts w:hint="default" w:ascii="Times New Roman" w:hAnsi="Times New Roman" w:eastAsia="Calibri Ligh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</w:t>
      </w:r>
    </w:p>
    <w:p w14:paraId="663F0E63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FAC946">
      <w:pPr>
        <w:widowControl/>
        <w:autoSpaceDE/>
        <w:autoSpaceDN/>
        <w:adjustRightInd/>
        <w:jc w:val="center"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595"/>
        <w:gridCol w:w="2410"/>
        <w:gridCol w:w="1984"/>
        <w:gridCol w:w="1843"/>
        <w:gridCol w:w="2551"/>
      </w:tblGrid>
      <w:tr w14:paraId="2D5E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D47E1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Раздел</w:t>
            </w:r>
          </w:p>
        </w:tc>
        <w:tc>
          <w:tcPr>
            <w:tcW w:w="4595" w:type="dxa"/>
            <w:vAlign w:val="center"/>
          </w:tcPr>
          <w:p w14:paraId="63BAD8E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Направлены на</w:t>
            </w:r>
          </w:p>
          <w:p w14:paraId="3C5CCC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785E143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Бюджет, утвержденный решением Совета Новопетровского сельского поселения от 1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.12.2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  <w:p w14:paraId="00B2FE4A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5/15</w:t>
            </w:r>
          </w:p>
        </w:tc>
        <w:tc>
          <w:tcPr>
            <w:tcW w:w="1984" w:type="dxa"/>
            <w:vAlign w:val="center"/>
          </w:tcPr>
          <w:p w14:paraId="40D6822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Уточненная бюджетная роспись на 202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3DDC6E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Кассовое исполнение за 202</w:t>
            </w:r>
            <w:r>
              <w:rPr>
                <w:rFonts w:hint="default" w:ascii="Times New Roman" w:hAnsi="Times New Roman" w:eastAsia="Calibri Ligh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0D2952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Остаток нераспределенных средств резервного фонда</w:t>
            </w:r>
          </w:p>
        </w:tc>
      </w:tr>
      <w:tr w14:paraId="1037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0F11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0111</w:t>
            </w:r>
          </w:p>
        </w:tc>
        <w:tc>
          <w:tcPr>
            <w:tcW w:w="4595" w:type="dxa"/>
          </w:tcPr>
          <w:p w14:paraId="1F5F4E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2410" w:type="dxa"/>
          </w:tcPr>
          <w:p w14:paraId="4A921D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984" w:type="dxa"/>
          </w:tcPr>
          <w:p w14:paraId="0D5F33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843" w:type="dxa"/>
          </w:tcPr>
          <w:p w14:paraId="08BBBF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2551" w:type="dxa"/>
          </w:tcPr>
          <w:p w14:paraId="3A43DF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</w:tr>
    </w:tbl>
    <w:p w14:paraId="71AFA11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72BAD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46E6D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49232C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специалист администрации</w:t>
      </w:r>
    </w:p>
    <w:p w14:paraId="4384992E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Новопетровского сельского поселения</w:t>
      </w:r>
    </w:p>
    <w:p w14:paraId="56613A7B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Павловского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Ю.И. Руденко</w:t>
      </w:r>
    </w:p>
    <w:p w14:paraId="0D9507F6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4EE541">
      <w:pPr>
        <w:widowControl/>
        <w:autoSpaceDE/>
        <w:autoSpaceDN/>
        <w:adjustRightInd/>
        <w:rPr>
          <w:rFonts w:ascii="Times New Roman" w:hAnsi="Times New Roman" w:eastAsia="Calibri Light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E"/>
    <w:rsid w:val="00004A6C"/>
    <w:rsid w:val="00005357"/>
    <w:rsid w:val="00010511"/>
    <w:rsid w:val="00012841"/>
    <w:rsid w:val="0001381F"/>
    <w:rsid w:val="0002043D"/>
    <w:rsid w:val="0002065D"/>
    <w:rsid w:val="000271AA"/>
    <w:rsid w:val="000310FE"/>
    <w:rsid w:val="000353BD"/>
    <w:rsid w:val="00041BC7"/>
    <w:rsid w:val="0004528B"/>
    <w:rsid w:val="00045657"/>
    <w:rsid w:val="00045B70"/>
    <w:rsid w:val="0004601A"/>
    <w:rsid w:val="00046494"/>
    <w:rsid w:val="00050A2C"/>
    <w:rsid w:val="00053136"/>
    <w:rsid w:val="0005627E"/>
    <w:rsid w:val="000574C7"/>
    <w:rsid w:val="0006214D"/>
    <w:rsid w:val="00062232"/>
    <w:rsid w:val="0006617D"/>
    <w:rsid w:val="00070522"/>
    <w:rsid w:val="00071D9A"/>
    <w:rsid w:val="00072875"/>
    <w:rsid w:val="00080651"/>
    <w:rsid w:val="00083A84"/>
    <w:rsid w:val="00083A86"/>
    <w:rsid w:val="0008464C"/>
    <w:rsid w:val="00084C2A"/>
    <w:rsid w:val="0009040C"/>
    <w:rsid w:val="0009246A"/>
    <w:rsid w:val="000A2464"/>
    <w:rsid w:val="000A4A4F"/>
    <w:rsid w:val="000A51E4"/>
    <w:rsid w:val="000A6E3F"/>
    <w:rsid w:val="000A7425"/>
    <w:rsid w:val="000B0114"/>
    <w:rsid w:val="000B237B"/>
    <w:rsid w:val="000B2D72"/>
    <w:rsid w:val="000B3F72"/>
    <w:rsid w:val="000B4EC8"/>
    <w:rsid w:val="000B71F3"/>
    <w:rsid w:val="000B799A"/>
    <w:rsid w:val="000B7B2F"/>
    <w:rsid w:val="000B7C5D"/>
    <w:rsid w:val="000D32CC"/>
    <w:rsid w:val="000D6F9A"/>
    <w:rsid w:val="000E1160"/>
    <w:rsid w:val="000E1F98"/>
    <w:rsid w:val="000E2C92"/>
    <w:rsid w:val="000E68F0"/>
    <w:rsid w:val="000F3EF3"/>
    <w:rsid w:val="001002D9"/>
    <w:rsid w:val="00103F6E"/>
    <w:rsid w:val="001070FB"/>
    <w:rsid w:val="00107E5C"/>
    <w:rsid w:val="001124E2"/>
    <w:rsid w:val="0011348B"/>
    <w:rsid w:val="00115443"/>
    <w:rsid w:val="00120D4C"/>
    <w:rsid w:val="00123A80"/>
    <w:rsid w:val="001329FA"/>
    <w:rsid w:val="00135976"/>
    <w:rsid w:val="00142792"/>
    <w:rsid w:val="00145BBD"/>
    <w:rsid w:val="00146F22"/>
    <w:rsid w:val="0015535B"/>
    <w:rsid w:val="00156665"/>
    <w:rsid w:val="0016105D"/>
    <w:rsid w:val="00162A52"/>
    <w:rsid w:val="00165223"/>
    <w:rsid w:val="00165CB5"/>
    <w:rsid w:val="00170259"/>
    <w:rsid w:val="00170B6C"/>
    <w:rsid w:val="00172B85"/>
    <w:rsid w:val="00174E32"/>
    <w:rsid w:val="00174E69"/>
    <w:rsid w:val="00176268"/>
    <w:rsid w:val="00181D38"/>
    <w:rsid w:val="0018248C"/>
    <w:rsid w:val="001861E6"/>
    <w:rsid w:val="00186680"/>
    <w:rsid w:val="00191754"/>
    <w:rsid w:val="00194978"/>
    <w:rsid w:val="00196E3E"/>
    <w:rsid w:val="001A64B3"/>
    <w:rsid w:val="001B32A7"/>
    <w:rsid w:val="001B7A99"/>
    <w:rsid w:val="001C45B7"/>
    <w:rsid w:val="001C5B91"/>
    <w:rsid w:val="001D1A7C"/>
    <w:rsid w:val="001D276E"/>
    <w:rsid w:val="001D4DDF"/>
    <w:rsid w:val="001D6B31"/>
    <w:rsid w:val="001E0705"/>
    <w:rsid w:val="001E3060"/>
    <w:rsid w:val="001E3890"/>
    <w:rsid w:val="001E536D"/>
    <w:rsid w:val="001E7EB9"/>
    <w:rsid w:val="001F15D7"/>
    <w:rsid w:val="001F1F79"/>
    <w:rsid w:val="001F55F8"/>
    <w:rsid w:val="002000B8"/>
    <w:rsid w:val="0021071E"/>
    <w:rsid w:val="00214BD6"/>
    <w:rsid w:val="00215692"/>
    <w:rsid w:val="00215CC4"/>
    <w:rsid w:val="0022279E"/>
    <w:rsid w:val="00224048"/>
    <w:rsid w:val="00233C7D"/>
    <w:rsid w:val="00240120"/>
    <w:rsid w:val="00244D08"/>
    <w:rsid w:val="002515C7"/>
    <w:rsid w:val="0025165F"/>
    <w:rsid w:val="0025218F"/>
    <w:rsid w:val="00255905"/>
    <w:rsid w:val="00255F0B"/>
    <w:rsid w:val="0026117A"/>
    <w:rsid w:val="00262F48"/>
    <w:rsid w:val="00263ABC"/>
    <w:rsid w:val="00265A33"/>
    <w:rsid w:val="00265C21"/>
    <w:rsid w:val="00267B8E"/>
    <w:rsid w:val="002706F1"/>
    <w:rsid w:val="00272D2B"/>
    <w:rsid w:val="00273038"/>
    <w:rsid w:val="00286C44"/>
    <w:rsid w:val="0028762F"/>
    <w:rsid w:val="00292BDD"/>
    <w:rsid w:val="0029335F"/>
    <w:rsid w:val="00295D32"/>
    <w:rsid w:val="00296201"/>
    <w:rsid w:val="00296E90"/>
    <w:rsid w:val="002A3B1E"/>
    <w:rsid w:val="002A6808"/>
    <w:rsid w:val="002B01FF"/>
    <w:rsid w:val="002B181F"/>
    <w:rsid w:val="002B4A7D"/>
    <w:rsid w:val="002B57CA"/>
    <w:rsid w:val="002C2A8B"/>
    <w:rsid w:val="002C2C0F"/>
    <w:rsid w:val="002C73B1"/>
    <w:rsid w:val="002D490D"/>
    <w:rsid w:val="002D62BC"/>
    <w:rsid w:val="002D6DA1"/>
    <w:rsid w:val="002E23EB"/>
    <w:rsid w:val="002E3905"/>
    <w:rsid w:val="002E4654"/>
    <w:rsid w:val="002E4DAB"/>
    <w:rsid w:val="002E55A3"/>
    <w:rsid w:val="002E59DA"/>
    <w:rsid w:val="002E6347"/>
    <w:rsid w:val="002F198D"/>
    <w:rsid w:val="002F758C"/>
    <w:rsid w:val="00300A05"/>
    <w:rsid w:val="00300BD3"/>
    <w:rsid w:val="00300E52"/>
    <w:rsid w:val="003056E0"/>
    <w:rsid w:val="00305769"/>
    <w:rsid w:val="00306357"/>
    <w:rsid w:val="003075D8"/>
    <w:rsid w:val="00307F0D"/>
    <w:rsid w:val="0031305C"/>
    <w:rsid w:val="003134E7"/>
    <w:rsid w:val="00314034"/>
    <w:rsid w:val="00316AE9"/>
    <w:rsid w:val="00317098"/>
    <w:rsid w:val="0032376E"/>
    <w:rsid w:val="00324DA6"/>
    <w:rsid w:val="003253F7"/>
    <w:rsid w:val="00326829"/>
    <w:rsid w:val="00330115"/>
    <w:rsid w:val="003312CB"/>
    <w:rsid w:val="00333AD8"/>
    <w:rsid w:val="00335C85"/>
    <w:rsid w:val="003373B4"/>
    <w:rsid w:val="00340A84"/>
    <w:rsid w:val="00351C7A"/>
    <w:rsid w:val="00352D74"/>
    <w:rsid w:val="003536D4"/>
    <w:rsid w:val="00355036"/>
    <w:rsid w:val="00355FC3"/>
    <w:rsid w:val="003563B5"/>
    <w:rsid w:val="003564FA"/>
    <w:rsid w:val="00357960"/>
    <w:rsid w:val="003665B2"/>
    <w:rsid w:val="00367669"/>
    <w:rsid w:val="00373735"/>
    <w:rsid w:val="00380187"/>
    <w:rsid w:val="00386806"/>
    <w:rsid w:val="0039284F"/>
    <w:rsid w:val="00392B2C"/>
    <w:rsid w:val="003A2378"/>
    <w:rsid w:val="003A2B1E"/>
    <w:rsid w:val="003A360E"/>
    <w:rsid w:val="003A382D"/>
    <w:rsid w:val="003A4D48"/>
    <w:rsid w:val="003A5430"/>
    <w:rsid w:val="003A58FE"/>
    <w:rsid w:val="003B0390"/>
    <w:rsid w:val="003B0CDB"/>
    <w:rsid w:val="003B16BF"/>
    <w:rsid w:val="003B44A6"/>
    <w:rsid w:val="003B6BA6"/>
    <w:rsid w:val="003C1F64"/>
    <w:rsid w:val="003C3386"/>
    <w:rsid w:val="003C5D2C"/>
    <w:rsid w:val="003C648F"/>
    <w:rsid w:val="003C65E5"/>
    <w:rsid w:val="003C6973"/>
    <w:rsid w:val="003D1ABD"/>
    <w:rsid w:val="003D1D33"/>
    <w:rsid w:val="003D51E8"/>
    <w:rsid w:val="003E1076"/>
    <w:rsid w:val="003E3E7F"/>
    <w:rsid w:val="003E3F56"/>
    <w:rsid w:val="003E4435"/>
    <w:rsid w:val="003E5150"/>
    <w:rsid w:val="003F1A0B"/>
    <w:rsid w:val="003F1B3F"/>
    <w:rsid w:val="003F67A2"/>
    <w:rsid w:val="004005E1"/>
    <w:rsid w:val="00402F2D"/>
    <w:rsid w:val="00403082"/>
    <w:rsid w:val="00405179"/>
    <w:rsid w:val="00406BD3"/>
    <w:rsid w:val="00407A07"/>
    <w:rsid w:val="00407E58"/>
    <w:rsid w:val="00411E86"/>
    <w:rsid w:val="00413372"/>
    <w:rsid w:val="00413C9C"/>
    <w:rsid w:val="00413EDF"/>
    <w:rsid w:val="004157E7"/>
    <w:rsid w:val="004158AF"/>
    <w:rsid w:val="004248B7"/>
    <w:rsid w:val="00426D12"/>
    <w:rsid w:val="00426EDA"/>
    <w:rsid w:val="00430108"/>
    <w:rsid w:val="004329D8"/>
    <w:rsid w:val="00433183"/>
    <w:rsid w:val="0044226C"/>
    <w:rsid w:val="0044415D"/>
    <w:rsid w:val="00444C44"/>
    <w:rsid w:val="00446ABE"/>
    <w:rsid w:val="00452016"/>
    <w:rsid w:val="00453921"/>
    <w:rsid w:val="00454E32"/>
    <w:rsid w:val="004568A4"/>
    <w:rsid w:val="00462C37"/>
    <w:rsid w:val="00463137"/>
    <w:rsid w:val="00466228"/>
    <w:rsid w:val="004719D7"/>
    <w:rsid w:val="00471ACA"/>
    <w:rsid w:val="00474AAC"/>
    <w:rsid w:val="0048092C"/>
    <w:rsid w:val="0048500A"/>
    <w:rsid w:val="004908E7"/>
    <w:rsid w:val="00491A9D"/>
    <w:rsid w:val="00491E9F"/>
    <w:rsid w:val="00493A6A"/>
    <w:rsid w:val="004949C3"/>
    <w:rsid w:val="004955A6"/>
    <w:rsid w:val="00496315"/>
    <w:rsid w:val="00496FB5"/>
    <w:rsid w:val="00497D14"/>
    <w:rsid w:val="004A0D13"/>
    <w:rsid w:val="004A5D98"/>
    <w:rsid w:val="004B0D16"/>
    <w:rsid w:val="004B37DC"/>
    <w:rsid w:val="004B4E31"/>
    <w:rsid w:val="004B6ECD"/>
    <w:rsid w:val="004C203E"/>
    <w:rsid w:val="004C24F4"/>
    <w:rsid w:val="004C2AE4"/>
    <w:rsid w:val="004C42E0"/>
    <w:rsid w:val="004C637D"/>
    <w:rsid w:val="004C7820"/>
    <w:rsid w:val="004C7B22"/>
    <w:rsid w:val="004D0979"/>
    <w:rsid w:val="004D34D3"/>
    <w:rsid w:val="004E0777"/>
    <w:rsid w:val="004E3CA0"/>
    <w:rsid w:val="004F32CC"/>
    <w:rsid w:val="0050329E"/>
    <w:rsid w:val="005046BC"/>
    <w:rsid w:val="0050625E"/>
    <w:rsid w:val="00507EAD"/>
    <w:rsid w:val="0051055F"/>
    <w:rsid w:val="00510EA7"/>
    <w:rsid w:val="00513BFA"/>
    <w:rsid w:val="00514024"/>
    <w:rsid w:val="00514428"/>
    <w:rsid w:val="005146F0"/>
    <w:rsid w:val="00514BA4"/>
    <w:rsid w:val="00514F8D"/>
    <w:rsid w:val="00521A01"/>
    <w:rsid w:val="00521C5D"/>
    <w:rsid w:val="00527C3B"/>
    <w:rsid w:val="00531843"/>
    <w:rsid w:val="00533E49"/>
    <w:rsid w:val="0053613A"/>
    <w:rsid w:val="00536BAC"/>
    <w:rsid w:val="005378B0"/>
    <w:rsid w:val="00540079"/>
    <w:rsid w:val="00540E6C"/>
    <w:rsid w:val="00542E4B"/>
    <w:rsid w:val="00543DC5"/>
    <w:rsid w:val="00544471"/>
    <w:rsid w:val="00546F8B"/>
    <w:rsid w:val="00550FFB"/>
    <w:rsid w:val="00554C30"/>
    <w:rsid w:val="0055736F"/>
    <w:rsid w:val="00563B7A"/>
    <w:rsid w:val="005758A2"/>
    <w:rsid w:val="00576401"/>
    <w:rsid w:val="00580A1E"/>
    <w:rsid w:val="00581142"/>
    <w:rsid w:val="00581A01"/>
    <w:rsid w:val="00583617"/>
    <w:rsid w:val="00585354"/>
    <w:rsid w:val="005A1F41"/>
    <w:rsid w:val="005B1DC5"/>
    <w:rsid w:val="005B2BCA"/>
    <w:rsid w:val="005B685A"/>
    <w:rsid w:val="005B7329"/>
    <w:rsid w:val="005C1E1F"/>
    <w:rsid w:val="005C428E"/>
    <w:rsid w:val="005D12A5"/>
    <w:rsid w:val="005D1578"/>
    <w:rsid w:val="005D2B75"/>
    <w:rsid w:val="005E2144"/>
    <w:rsid w:val="005E2C54"/>
    <w:rsid w:val="005E7E19"/>
    <w:rsid w:val="005F05AA"/>
    <w:rsid w:val="005F3CC7"/>
    <w:rsid w:val="005F5D3F"/>
    <w:rsid w:val="005F6EDC"/>
    <w:rsid w:val="005F72CD"/>
    <w:rsid w:val="00600B43"/>
    <w:rsid w:val="00602E18"/>
    <w:rsid w:val="00605A22"/>
    <w:rsid w:val="00605F7B"/>
    <w:rsid w:val="006113A6"/>
    <w:rsid w:val="00612B16"/>
    <w:rsid w:val="006142E4"/>
    <w:rsid w:val="0062097B"/>
    <w:rsid w:val="0062227D"/>
    <w:rsid w:val="00623D14"/>
    <w:rsid w:val="00623DCB"/>
    <w:rsid w:val="0063226A"/>
    <w:rsid w:val="006350DE"/>
    <w:rsid w:val="00640B95"/>
    <w:rsid w:val="00645107"/>
    <w:rsid w:val="00646CFC"/>
    <w:rsid w:val="0064774F"/>
    <w:rsid w:val="00650651"/>
    <w:rsid w:val="006564DD"/>
    <w:rsid w:val="00662C13"/>
    <w:rsid w:val="006666B7"/>
    <w:rsid w:val="0066686B"/>
    <w:rsid w:val="00667B05"/>
    <w:rsid w:val="006705EE"/>
    <w:rsid w:val="0067156A"/>
    <w:rsid w:val="0067271D"/>
    <w:rsid w:val="00672A9C"/>
    <w:rsid w:val="00674886"/>
    <w:rsid w:val="00680CAB"/>
    <w:rsid w:val="00681883"/>
    <w:rsid w:val="00684EB4"/>
    <w:rsid w:val="00690ABC"/>
    <w:rsid w:val="006912C3"/>
    <w:rsid w:val="00691D9A"/>
    <w:rsid w:val="0069355D"/>
    <w:rsid w:val="0069364E"/>
    <w:rsid w:val="006960B8"/>
    <w:rsid w:val="0069653A"/>
    <w:rsid w:val="0069783F"/>
    <w:rsid w:val="006B1754"/>
    <w:rsid w:val="006B1C79"/>
    <w:rsid w:val="006B2FF5"/>
    <w:rsid w:val="006B393F"/>
    <w:rsid w:val="006B7EF6"/>
    <w:rsid w:val="006C0AC4"/>
    <w:rsid w:val="006C0CD2"/>
    <w:rsid w:val="006C1358"/>
    <w:rsid w:val="006C1EEA"/>
    <w:rsid w:val="006C3208"/>
    <w:rsid w:val="006C63B1"/>
    <w:rsid w:val="006D5EF7"/>
    <w:rsid w:val="006E04DE"/>
    <w:rsid w:val="006E2672"/>
    <w:rsid w:val="006E2A05"/>
    <w:rsid w:val="006F079A"/>
    <w:rsid w:val="006F099F"/>
    <w:rsid w:val="006F1BC3"/>
    <w:rsid w:val="006F6366"/>
    <w:rsid w:val="00700AC5"/>
    <w:rsid w:val="00701BF3"/>
    <w:rsid w:val="0070428F"/>
    <w:rsid w:val="00705E79"/>
    <w:rsid w:val="00707B1B"/>
    <w:rsid w:val="00711B0B"/>
    <w:rsid w:val="00715917"/>
    <w:rsid w:val="00720519"/>
    <w:rsid w:val="0072111B"/>
    <w:rsid w:val="007225AA"/>
    <w:rsid w:val="007227F1"/>
    <w:rsid w:val="00727364"/>
    <w:rsid w:val="00727FA4"/>
    <w:rsid w:val="007312F0"/>
    <w:rsid w:val="007325E6"/>
    <w:rsid w:val="007332C9"/>
    <w:rsid w:val="007353D1"/>
    <w:rsid w:val="007369F9"/>
    <w:rsid w:val="007379D0"/>
    <w:rsid w:val="00743E56"/>
    <w:rsid w:val="00751A15"/>
    <w:rsid w:val="00752E77"/>
    <w:rsid w:val="00755492"/>
    <w:rsid w:val="007557A5"/>
    <w:rsid w:val="007572D0"/>
    <w:rsid w:val="0076030A"/>
    <w:rsid w:val="00764891"/>
    <w:rsid w:val="00765DEC"/>
    <w:rsid w:val="00767758"/>
    <w:rsid w:val="00767D8E"/>
    <w:rsid w:val="00777940"/>
    <w:rsid w:val="00780696"/>
    <w:rsid w:val="00780C0E"/>
    <w:rsid w:val="007815E3"/>
    <w:rsid w:val="00783648"/>
    <w:rsid w:val="0078384F"/>
    <w:rsid w:val="00783DDE"/>
    <w:rsid w:val="007906A5"/>
    <w:rsid w:val="00792D65"/>
    <w:rsid w:val="00795AE4"/>
    <w:rsid w:val="00797DA6"/>
    <w:rsid w:val="007A1BD7"/>
    <w:rsid w:val="007A47C5"/>
    <w:rsid w:val="007A5DFB"/>
    <w:rsid w:val="007A6B3A"/>
    <w:rsid w:val="007A7AAF"/>
    <w:rsid w:val="007B0B0B"/>
    <w:rsid w:val="007C130A"/>
    <w:rsid w:val="007C13C5"/>
    <w:rsid w:val="007C25C1"/>
    <w:rsid w:val="007C35C1"/>
    <w:rsid w:val="007C5588"/>
    <w:rsid w:val="007C62DC"/>
    <w:rsid w:val="007D15F7"/>
    <w:rsid w:val="007D31E0"/>
    <w:rsid w:val="007D3384"/>
    <w:rsid w:val="007D3BEA"/>
    <w:rsid w:val="007D40AD"/>
    <w:rsid w:val="007D5D2B"/>
    <w:rsid w:val="007D781A"/>
    <w:rsid w:val="007E1BA2"/>
    <w:rsid w:val="007E3473"/>
    <w:rsid w:val="007E5713"/>
    <w:rsid w:val="007E640F"/>
    <w:rsid w:val="007E6B87"/>
    <w:rsid w:val="007F1D56"/>
    <w:rsid w:val="00800B32"/>
    <w:rsid w:val="0080593C"/>
    <w:rsid w:val="008161E0"/>
    <w:rsid w:val="00816347"/>
    <w:rsid w:val="008326F4"/>
    <w:rsid w:val="0083352F"/>
    <w:rsid w:val="008408C9"/>
    <w:rsid w:val="0084316D"/>
    <w:rsid w:val="0084675B"/>
    <w:rsid w:val="00850293"/>
    <w:rsid w:val="00851405"/>
    <w:rsid w:val="008516F9"/>
    <w:rsid w:val="00851752"/>
    <w:rsid w:val="008528F6"/>
    <w:rsid w:val="008625CB"/>
    <w:rsid w:val="00867BB6"/>
    <w:rsid w:val="0087086D"/>
    <w:rsid w:val="00871A80"/>
    <w:rsid w:val="00873094"/>
    <w:rsid w:val="00873CED"/>
    <w:rsid w:val="00876F7C"/>
    <w:rsid w:val="00881BCC"/>
    <w:rsid w:val="00883C2D"/>
    <w:rsid w:val="00885269"/>
    <w:rsid w:val="00885F6A"/>
    <w:rsid w:val="008864FE"/>
    <w:rsid w:val="008866BE"/>
    <w:rsid w:val="00887808"/>
    <w:rsid w:val="00890A5C"/>
    <w:rsid w:val="008918D7"/>
    <w:rsid w:val="00891AB7"/>
    <w:rsid w:val="00893188"/>
    <w:rsid w:val="00894758"/>
    <w:rsid w:val="00894DB9"/>
    <w:rsid w:val="00896ACB"/>
    <w:rsid w:val="00897521"/>
    <w:rsid w:val="008A1645"/>
    <w:rsid w:val="008A1BB3"/>
    <w:rsid w:val="008A2E3C"/>
    <w:rsid w:val="008B2ADE"/>
    <w:rsid w:val="008B4CF4"/>
    <w:rsid w:val="008B5470"/>
    <w:rsid w:val="008B5D26"/>
    <w:rsid w:val="008B69A4"/>
    <w:rsid w:val="008D2F40"/>
    <w:rsid w:val="008D62C1"/>
    <w:rsid w:val="008E387A"/>
    <w:rsid w:val="008E5725"/>
    <w:rsid w:val="008E6E49"/>
    <w:rsid w:val="008E79D1"/>
    <w:rsid w:val="008F184A"/>
    <w:rsid w:val="008F37B1"/>
    <w:rsid w:val="008F46D2"/>
    <w:rsid w:val="008F49C2"/>
    <w:rsid w:val="00901DC6"/>
    <w:rsid w:val="00903F25"/>
    <w:rsid w:val="00911704"/>
    <w:rsid w:val="009179AB"/>
    <w:rsid w:val="00925626"/>
    <w:rsid w:val="00925F95"/>
    <w:rsid w:val="00931FCB"/>
    <w:rsid w:val="00942023"/>
    <w:rsid w:val="00942E3E"/>
    <w:rsid w:val="0094411D"/>
    <w:rsid w:val="00945117"/>
    <w:rsid w:val="00952A67"/>
    <w:rsid w:val="00954D1D"/>
    <w:rsid w:val="00956F46"/>
    <w:rsid w:val="00971A87"/>
    <w:rsid w:val="00973B70"/>
    <w:rsid w:val="00982EDB"/>
    <w:rsid w:val="009871BC"/>
    <w:rsid w:val="00990B6C"/>
    <w:rsid w:val="00992393"/>
    <w:rsid w:val="009944BE"/>
    <w:rsid w:val="00994A60"/>
    <w:rsid w:val="00995B5C"/>
    <w:rsid w:val="009A1147"/>
    <w:rsid w:val="009A1D16"/>
    <w:rsid w:val="009A2CD0"/>
    <w:rsid w:val="009A432E"/>
    <w:rsid w:val="009A5528"/>
    <w:rsid w:val="009A6494"/>
    <w:rsid w:val="009B13E6"/>
    <w:rsid w:val="009B5F2D"/>
    <w:rsid w:val="009C64B2"/>
    <w:rsid w:val="009D2EFB"/>
    <w:rsid w:val="009D36D2"/>
    <w:rsid w:val="009D39DE"/>
    <w:rsid w:val="009D51AC"/>
    <w:rsid w:val="009D6D7F"/>
    <w:rsid w:val="009E485B"/>
    <w:rsid w:val="009F3FF8"/>
    <w:rsid w:val="009F4B5C"/>
    <w:rsid w:val="009F7D1A"/>
    <w:rsid w:val="00A2140A"/>
    <w:rsid w:val="00A23CED"/>
    <w:rsid w:val="00A2470E"/>
    <w:rsid w:val="00A27751"/>
    <w:rsid w:val="00A315A4"/>
    <w:rsid w:val="00A32EA9"/>
    <w:rsid w:val="00A33C47"/>
    <w:rsid w:val="00A41CB5"/>
    <w:rsid w:val="00A46F4F"/>
    <w:rsid w:val="00A47030"/>
    <w:rsid w:val="00A478B6"/>
    <w:rsid w:val="00A50808"/>
    <w:rsid w:val="00A52689"/>
    <w:rsid w:val="00A5410A"/>
    <w:rsid w:val="00A546AB"/>
    <w:rsid w:val="00A567F5"/>
    <w:rsid w:val="00A56D36"/>
    <w:rsid w:val="00A5700B"/>
    <w:rsid w:val="00A57AFE"/>
    <w:rsid w:val="00A7229A"/>
    <w:rsid w:val="00A74062"/>
    <w:rsid w:val="00A75881"/>
    <w:rsid w:val="00A76AE7"/>
    <w:rsid w:val="00A77B60"/>
    <w:rsid w:val="00A80329"/>
    <w:rsid w:val="00A85D0E"/>
    <w:rsid w:val="00A924DE"/>
    <w:rsid w:val="00A92F11"/>
    <w:rsid w:val="00A94B82"/>
    <w:rsid w:val="00A95CE1"/>
    <w:rsid w:val="00AA30C8"/>
    <w:rsid w:val="00AB0253"/>
    <w:rsid w:val="00AB2D91"/>
    <w:rsid w:val="00AC0658"/>
    <w:rsid w:val="00AC1E87"/>
    <w:rsid w:val="00AC2D39"/>
    <w:rsid w:val="00AD09C6"/>
    <w:rsid w:val="00AD1C93"/>
    <w:rsid w:val="00AD218D"/>
    <w:rsid w:val="00AD73BC"/>
    <w:rsid w:val="00AE2352"/>
    <w:rsid w:val="00AE4799"/>
    <w:rsid w:val="00AE5A34"/>
    <w:rsid w:val="00AE61F1"/>
    <w:rsid w:val="00AE70F1"/>
    <w:rsid w:val="00AF043B"/>
    <w:rsid w:val="00AF13DE"/>
    <w:rsid w:val="00AF5303"/>
    <w:rsid w:val="00AF5F63"/>
    <w:rsid w:val="00AF6C8D"/>
    <w:rsid w:val="00AF79C5"/>
    <w:rsid w:val="00B0256A"/>
    <w:rsid w:val="00B031A9"/>
    <w:rsid w:val="00B048E7"/>
    <w:rsid w:val="00B07805"/>
    <w:rsid w:val="00B078C6"/>
    <w:rsid w:val="00B07B3A"/>
    <w:rsid w:val="00B112A7"/>
    <w:rsid w:val="00B13F97"/>
    <w:rsid w:val="00B17E9E"/>
    <w:rsid w:val="00B30167"/>
    <w:rsid w:val="00B30826"/>
    <w:rsid w:val="00B31A9D"/>
    <w:rsid w:val="00B3325C"/>
    <w:rsid w:val="00B33FF3"/>
    <w:rsid w:val="00B3693B"/>
    <w:rsid w:val="00B464D1"/>
    <w:rsid w:val="00B4706B"/>
    <w:rsid w:val="00B47224"/>
    <w:rsid w:val="00B47697"/>
    <w:rsid w:val="00B53423"/>
    <w:rsid w:val="00B56BD4"/>
    <w:rsid w:val="00B56C87"/>
    <w:rsid w:val="00B57402"/>
    <w:rsid w:val="00B62D59"/>
    <w:rsid w:val="00B638C9"/>
    <w:rsid w:val="00B65866"/>
    <w:rsid w:val="00B71CA9"/>
    <w:rsid w:val="00B73E65"/>
    <w:rsid w:val="00B74E25"/>
    <w:rsid w:val="00B760F2"/>
    <w:rsid w:val="00B8010D"/>
    <w:rsid w:val="00B858B4"/>
    <w:rsid w:val="00B9721F"/>
    <w:rsid w:val="00BA08CB"/>
    <w:rsid w:val="00BA4BE7"/>
    <w:rsid w:val="00BA746E"/>
    <w:rsid w:val="00BB293B"/>
    <w:rsid w:val="00BB3130"/>
    <w:rsid w:val="00BB49C7"/>
    <w:rsid w:val="00BB6C7D"/>
    <w:rsid w:val="00BC49F9"/>
    <w:rsid w:val="00BC61C2"/>
    <w:rsid w:val="00BC7D66"/>
    <w:rsid w:val="00BC7DB2"/>
    <w:rsid w:val="00BC7E07"/>
    <w:rsid w:val="00BD280A"/>
    <w:rsid w:val="00BD46C6"/>
    <w:rsid w:val="00BD6BC4"/>
    <w:rsid w:val="00BE371F"/>
    <w:rsid w:val="00BE3CF9"/>
    <w:rsid w:val="00BE4EC7"/>
    <w:rsid w:val="00BE5C36"/>
    <w:rsid w:val="00BF5EA1"/>
    <w:rsid w:val="00C00D53"/>
    <w:rsid w:val="00C04708"/>
    <w:rsid w:val="00C106AA"/>
    <w:rsid w:val="00C11E9F"/>
    <w:rsid w:val="00C15A09"/>
    <w:rsid w:val="00C214AF"/>
    <w:rsid w:val="00C22218"/>
    <w:rsid w:val="00C239ED"/>
    <w:rsid w:val="00C32524"/>
    <w:rsid w:val="00C33B16"/>
    <w:rsid w:val="00C3417A"/>
    <w:rsid w:val="00C343F6"/>
    <w:rsid w:val="00C34E7C"/>
    <w:rsid w:val="00C411F1"/>
    <w:rsid w:val="00C42702"/>
    <w:rsid w:val="00C504A2"/>
    <w:rsid w:val="00C51FFA"/>
    <w:rsid w:val="00C57439"/>
    <w:rsid w:val="00C613E6"/>
    <w:rsid w:val="00C6459D"/>
    <w:rsid w:val="00C65EA6"/>
    <w:rsid w:val="00C66208"/>
    <w:rsid w:val="00C71F9B"/>
    <w:rsid w:val="00C75662"/>
    <w:rsid w:val="00C7570E"/>
    <w:rsid w:val="00C826A4"/>
    <w:rsid w:val="00C82A52"/>
    <w:rsid w:val="00C853DF"/>
    <w:rsid w:val="00C934FD"/>
    <w:rsid w:val="00C94244"/>
    <w:rsid w:val="00C967C1"/>
    <w:rsid w:val="00CA1993"/>
    <w:rsid w:val="00CB29CE"/>
    <w:rsid w:val="00CB2CBE"/>
    <w:rsid w:val="00CC1BF6"/>
    <w:rsid w:val="00CC2DAB"/>
    <w:rsid w:val="00CC3DD5"/>
    <w:rsid w:val="00CC4872"/>
    <w:rsid w:val="00CC752D"/>
    <w:rsid w:val="00CD2266"/>
    <w:rsid w:val="00CD5A74"/>
    <w:rsid w:val="00CE0807"/>
    <w:rsid w:val="00CE131F"/>
    <w:rsid w:val="00CE2C50"/>
    <w:rsid w:val="00CE3B85"/>
    <w:rsid w:val="00CE4613"/>
    <w:rsid w:val="00CE4927"/>
    <w:rsid w:val="00CF1436"/>
    <w:rsid w:val="00CF666F"/>
    <w:rsid w:val="00D00FD3"/>
    <w:rsid w:val="00D07A3E"/>
    <w:rsid w:val="00D170E4"/>
    <w:rsid w:val="00D176C5"/>
    <w:rsid w:val="00D24248"/>
    <w:rsid w:val="00D30918"/>
    <w:rsid w:val="00D31641"/>
    <w:rsid w:val="00D334C7"/>
    <w:rsid w:val="00D34472"/>
    <w:rsid w:val="00D34E96"/>
    <w:rsid w:val="00D37F50"/>
    <w:rsid w:val="00D45908"/>
    <w:rsid w:val="00D47867"/>
    <w:rsid w:val="00D50182"/>
    <w:rsid w:val="00D5206A"/>
    <w:rsid w:val="00D543FA"/>
    <w:rsid w:val="00D551FA"/>
    <w:rsid w:val="00D60940"/>
    <w:rsid w:val="00D60F31"/>
    <w:rsid w:val="00D64013"/>
    <w:rsid w:val="00D6601C"/>
    <w:rsid w:val="00D67AE0"/>
    <w:rsid w:val="00D67CF1"/>
    <w:rsid w:val="00D72DAB"/>
    <w:rsid w:val="00D730D6"/>
    <w:rsid w:val="00D758C4"/>
    <w:rsid w:val="00D76C03"/>
    <w:rsid w:val="00D84A3B"/>
    <w:rsid w:val="00D86EF8"/>
    <w:rsid w:val="00D90801"/>
    <w:rsid w:val="00D90FB2"/>
    <w:rsid w:val="00D91833"/>
    <w:rsid w:val="00D91AB0"/>
    <w:rsid w:val="00D95C66"/>
    <w:rsid w:val="00DA19E0"/>
    <w:rsid w:val="00DA4694"/>
    <w:rsid w:val="00DB00DD"/>
    <w:rsid w:val="00DB107A"/>
    <w:rsid w:val="00DB2016"/>
    <w:rsid w:val="00DB7672"/>
    <w:rsid w:val="00DC3ED1"/>
    <w:rsid w:val="00DC6661"/>
    <w:rsid w:val="00DD2EAA"/>
    <w:rsid w:val="00DD3236"/>
    <w:rsid w:val="00DE0869"/>
    <w:rsid w:val="00DE428C"/>
    <w:rsid w:val="00DE52F0"/>
    <w:rsid w:val="00DE61C4"/>
    <w:rsid w:val="00DE703C"/>
    <w:rsid w:val="00DE7817"/>
    <w:rsid w:val="00DF0CCF"/>
    <w:rsid w:val="00DF15A7"/>
    <w:rsid w:val="00DF535B"/>
    <w:rsid w:val="00E01B39"/>
    <w:rsid w:val="00E04B98"/>
    <w:rsid w:val="00E05EEB"/>
    <w:rsid w:val="00E1017A"/>
    <w:rsid w:val="00E10CE9"/>
    <w:rsid w:val="00E124A8"/>
    <w:rsid w:val="00E143B1"/>
    <w:rsid w:val="00E17117"/>
    <w:rsid w:val="00E2006B"/>
    <w:rsid w:val="00E20DA1"/>
    <w:rsid w:val="00E21066"/>
    <w:rsid w:val="00E23FC5"/>
    <w:rsid w:val="00E262C0"/>
    <w:rsid w:val="00E273D7"/>
    <w:rsid w:val="00E30989"/>
    <w:rsid w:val="00E3359A"/>
    <w:rsid w:val="00E403C2"/>
    <w:rsid w:val="00E41F5C"/>
    <w:rsid w:val="00E42858"/>
    <w:rsid w:val="00E42972"/>
    <w:rsid w:val="00E445C7"/>
    <w:rsid w:val="00E47EB0"/>
    <w:rsid w:val="00E5063C"/>
    <w:rsid w:val="00E57471"/>
    <w:rsid w:val="00E60978"/>
    <w:rsid w:val="00E626F7"/>
    <w:rsid w:val="00E62CDD"/>
    <w:rsid w:val="00E6400D"/>
    <w:rsid w:val="00E67245"/>
    <w:rsid w:val="00E711E9"/>
    <w:rsid w:val="00E716C8"/>
    <w:rsid w:val="00E729F7"/>
    <w:rsid w:val="00E7312B"/>
    <w:rsid w:val="00E77671"/>
    <w:rsid w:val="00E81039"/>
    <w:rsid w:val="00E86752"/>
    <w:rsid w:val="00E906D2"/>
    <w:rsid w:val="00E932A6"/>
    <w:rsid w:val="00E946E1"/>
    <w:rsid w:val="00E94C8A"/>
    <w:rsid w:val="00E95D04"/>
    <w:rsid w:val="00E9710C"/>
    <w:rsid w:val="00E97937"/>
    <w:rsid w:val="00EA0911"/>
    <w:rsid w:val="00EA54ED"/>
    <w:rsid w:val="00EA5C9A"/>
    <w:rsid w:val="00EA6482"/>
    <w:rsid w:val="00EB0400"/>
    <w:rsid w:val="00EB3424"/>
    <w:rsid w:val="00EB646D"/>
    <w:rsid w:val="00EC02B8"/>
    <w:rsid w:val="00EC030A"/>
    <w:rsid w:val="00EC7C5F"/>
    <w:rsid w:val="00ED078F"/>
    <w:rsid w:val="00ED30BA"/>
    <w:rsid w:val="00ED3AAE"/>
    <w:rsid w:val="00ED3E5A"/>
    <w:rsid w:val="00ED6804"/>
    <w:rsid w:val="00ED6F3E"/>
    <w:rsid w:val="00EE16E2"/>
    <w:rsid w:val="00EE3356"/>
    <w:rsid w:val="00EE4463"/>
    <w:rsid w:val="00EF3DFC"/>
    <w:rsid w:val="00EF633A"/>
    <w:rsid w:val="00EF6F35"/>
    <w:rsid w:val="00F040DF"/>
    <w:rsid w:val="00F06C67"/>
    <w:rsid w:val="00F10076"/>
    <w:rsid w:val="00F13D6F"/>
    <w:rsid w:val="00F13DA3"/>
    <w:rsid w:val="00F17C99"/>
    <w:rsid w:val="00F20642"/>
    <w:rsid w:val="00F35886"/>
    <w:rsid w:val="00F5093E"/>
    <w:rsid w:val="00F50F56"/>
    <w:rsid w:val="00F51FB0"/>
    <w:rsid w:val="00F54471"/>
    <w:rsid w:val="00F54ADC"/>
    <w:rsid w:val="00F60D59"/>
    <w:rsid w:val="00F6308E"/>
    <w:rsid w:val="00F75A65"/>
    <w:rsid w:val="00F77B97"/>
    <w:rsid w:val="00F81104"/>
    <w:rsid w:val="00F83A8F"/>
    <w:rsid w:val="00F83F73"/>
    <w:rsid w:val="00F84C4B"/>
    <w:rsid w:val="00F907CE"/>
    <w:rsid w:val="00F90C66"/>
    <w:rsid w:val="00F91AB9"/>
    <w:rsid w:val="00F94DAE"/>
    <w:rsid w:val="00F9527A"/>
    <w:rsid w:val="00FA4E39"/>
    <w:rsid w:val="00FA794E"/>
    <w:rsid w:val="00FB19E9"/>
    <w:rsid w:val="00FB54D1"/>
    <w:rsid w:val="00FB73D6"/>
    <w:rsid w:val="00FD09C1"/>
    <w:rsid w:val="00FD1192"/>
    <w:rsid w:val="00FD3EC9"/>
    <w:rsid w:val="00FD5BCC"/>
    <w:rsid w:val="00FE0A19"/>
    <w:rsid w:val="00FE794E"/>
    <w:rsid w:val="00FF097A"/>
    <w:rsid w:val="00FF2AB7"/>
    <w:rsid w:val="00FF499F"/>
    <w:rsid w:val="00FF5CE6"/>
    <w:rsid w:val="09124D4E"/>
    <w:rsid w:val="35DA1BD0"/>
    <w:rsid w:val="39AD0461"/>
    <w:rsid w:val="5EE5738A"/>
    <w:rsid w:val="6CF66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2"/>
    <w:basedOn w:val="2"/>
    <w:next w:val="1"/>
    <w:qFormat/>
    <w:uiPriority w:val="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4">
    <w:name w:val="heading 3"/>
    <w:basedOn w:val="3"/>
    <w:next w:val="1"/>
    <w:qFormat/>
    <w:uiPriority w:val="0"/>
    <w:pPr>
      <w:outlineLvl w:val="2"/>
    </w:pPr>
  </w:style>
  <w:style w:type="paragraph" w:styleId="5">
    <w:name w:val="heading 4"/>
    <w:basedOn w:val="4"/>
    <w:next w:val="1"/>
    <w:qFormat/>
    <w:uiPriority w:val="0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Balloon Text"/>
    <w:basedOn w:val="1"/>
    <w:link w:val="78"/>
    <w:semiHidden/>
    <w:qFormat/>
    <w:uiPriority w:val="0"/>
    <w:rPr>
      <w:rFonts w:ascii="Tahoma" w:hAnsi="Tahoma" w:cs="Times New Roman"/>
      <w:sz w:val="16"/>
      <w:szCs w:val="16"/>
    </w:rPr>
  </w:style>
  <w:style w:type="paragraph" w:styleId="10">
    <w:name w:val="header"/>
    <w:basedOn w:val="1"/>
    <w:link w:val="75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1">
    <w:name w:val="Body Text"/>
    <w:basedOn w:val="1"/>
    <w:link w:val="80"/>
    <w:qFormat/>
    <w:uiPriority w:val="99"/>
    <w:pPr>
      <w:autoSpaceDN/>
      <w:adjustRightInd/>
      <w:spacing w:after="120"/>
    </w:pPr>
    <w:rPr>
      <w:rFonts w:ascii="Times New Roman" w:hAnsi="Times New Roman" w:eastAsia="Arial Unicode MS" w:cs="Tahoma"/>
      <w:sz w:val="24"/>
      <w:szCs w:val="24"/>
      <w:lang w:eastAsia="zh-CN"/>
    </w:rPr>
  </w:style>
  <w:style w:type="paragraph" w:styleId="12">
    <w:name w:val="footer"/>
    <w:basedOn w:val="1"/>
    <w:link w:val="76"/>
    <w:unhideWhenUsed/>
    <w:qFormat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Цветовое выделение"/>
    <w:qFormat/>
    <w:uiPriority w:val="0"/>
    <w:rPr>
      <w:b/>
      <w:bCs/>
      <w:color w:val="26282F"/>
      <w:sz w:val="26"/>
      <w:szCs w:val="26"/>
    </w:rPr>
  </w:style>
  <w:style w:type="character" w:customStyle="1" w:styleId="15">
    <w:name w:val="Гипертекстовая ссылка"/>
    <w:qFormat/>
    <w:uiPriority w:val="0"/>
    <w:rPr>
      <w:b/>
      <w:bCs/>
      <w:color w:val="106BBE"/>
      <w:sz w:val="26"/>
      <w:szCs w:val="26"/>
    </w:rPr>
  </w:style>
  <w:style w:type="character" w:customStyle="1" w:styleId="16">
    <w:name w:val="Активная гипертекстовая ссылка"/>
    <w:qFormat/>
    <w:uiPriority w:val="0"/>
    <w:rPr>
      <w:b/>
      <w:bCs/>
      <w:color w:val="106BBE"/>
      <w:sz w:val="26"/>
      <w:szCs w:val="26"/>
      <w:u w:val="single"/>
    </w:rPr>
  </w:style>
  <w:style w:type="paragraph" w:customStyle="1" w:styleId="17">
    <w:name w:val="Внимание"/>
    <w:basedOn w:val="1"/>
    <w:next w:val="1"/>
    <w:qFormat/>
    <w:uiPriority w:val="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18">
    <w:name w:val="Внимание: криминал!!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19">
    <w:name w:val="Внимание: недобросовестность!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20">
    <w:name w:val="Выделение для Базового Поиска"/>
    <w:qFormat/>
    <w:uiPriority w:val="0"/>
    <w:rPr>
      <w:b/>
      <w:bCs/>
      <w:color w:val="0058A9"/>
      <w:sz w:val="26"/>
      <w:szCs w:val="26"/>
    </w:rPr>
  </w:style>
  <w:style w:type="character" w:customStyle="1" w:styleId="21">
    <w:name w:val="Выделение для Базового Поиска (курсив)"/>
    <w:qFormat/>
    <w:uiPriority w:val="0"/>
    <w:rPr>
      <w:b/>
      <w:bCs/>
      <w:i/>
      <w:iCs/>
      <w:color w:val="0058A9"/>
      <w:sz w:val="26"/>
      <w:szCs w:val="26"/>
    </w:rPr>
  </w:style>
  <w:style w:type="paragraph" w:customStyle="1" w:styleId="22">
    <w:name w:val="Основное меню (преемственное)"/>
    <w:basedOn w:val="1"/>
    <w:next w:val="1"/>
    <w:qFormat/>
    <w:uiPriority w:val="0"/>
    <w:pPr>
      <w:jc w:val="both"/>
    </w:pPr>
    <w:rPr>
      <w:rFonts w:ascii="Verdana" w:hAnsi="Verdana" w:cs="Verdana"/>
      <w:sz w:val="24"/>
      <w:szCs w:val="24"/>
    </w:rPr>
  </w:style>
  <w:style w:type="paragraph" w:customStyle="1" w:styleId="23">
    <w:name w:val="Заголовок1"/>
    <w:basedOn w:val="22"/>
    <w:next w:val="1"/>
    <w:qFormat/>
    <w:uiPriority w:val="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24">
    <w:name w:val="Заголовок группы контролов"/>
    <w:basedOn w:val="1"/>
    <w:next w:val="1"/>
    <w:qFormat/>
    <w:uiPriority w:val="0"/>
    <w:pPr>
      <w:jc w:val="both"/>
    </w:pPr>
    <w:rPr>
      <w:b/>
      <w:bCs/>
      <w:color w:val="000000"/>
      <w:sz w:val="24"/>
      <w:szCs w:val="24"/>
    </w:rPr>
  </w:style>
  <w:style w:type="paragraph" w:customStyle="1" w:styleId="25">
    <w:name w:val="Заголовок для информации об изменениях"/>
    <w:basedOn w:val="2"/>
    <w:next w:val="1"/>
    <w:qFormat/>
    <w:uiPriority w:val="0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26">
    <w:name w:val="Заголовок приложения"/>
    <w:basedOn w:val="1"/>
    <w:next w:val="1"/>
    <w:qFormat/>
    <w:uiPriority w:val="0"/>
    <w:pPr>
      <w:jc w:val="right"/>
    </w:pPr>
    <w:rPr>
      <w:sz w:val="24"/>
      <w:szCs w:val="24"/>
    </w:rPr>
  </w:style>
  <w:style w:type="paragraph" w:customStyle="1" w:styleId="27">
    <w:name w:val="Заголовок распахивающейся части диалога"/>
    <w:basedOn w:val="1"/>
    <w:next w:val="1"/>
    <w:qFormat/>
    <w:uiPriority w:val="0"/>
    <w:pPr>
      <w:jc w:val="both"/>
    </w:pPr>
    <w:rPr>
      <w:i/>
      <w:iCs/>
      <w:color w:val="000080"/>
      <w:sz w:val="24"/>
      <w:szCs w:val="24"/>
    </w:rPr>
  </w:style>
  <w:style w:type="character" w:customStyle="1" w:styleId="28">
    <w:name w:val="Заголовок своего сообщения"/>
    <w:basedOn w:val="14"/>
    <w:qFormat/>
    <w:uiPriority w:val="0"/>
    <w:rPr>
      <w:color w:val="26282F"/>
      <w:sz w:val="26"/>
      <w:szCs w:val="26"/>
    </w:rPr>
  </w:style>
  <w:style w:type="paragraph" w:customStyle="1" w:styleId="29">
    <w:name w:val="Заголовок статьи"/>
    <w:basedOn w:val="1"/>
    <w:next w:val="1"/>
    <w:qFormat/>
    <w:uiPriority w:val="0"/>
    <w:pPr>
      <w:ind w:left="1612" w:hanging="892"/>
      <w:jc w:val="both"/>
    </w:pPr>
    <w:rPr>
      <w:sz w:val="24"/>
      <w:szCs w:val="24"/>
    </w:rPr>
  </w:style>
  <w:style w:type="character" w:customStyle="1" w:styleId="30">
    <w:name w:val="Заголовок чужого сообщения"/>
    <w:qFormat/>
    <w:uiPriority w:val="0"/>
    <w:rPr>
      <w:b/>
      <w:bCs/>
      <w:color w:val="FF0000"/>
      <w:sz w:val="26"/>
      <w:szCs w:val="26"/>
    </w:rPr>
  </w:style>
  <w:style w:type="paragraph" w:customStyle="1" w:styleId="31">
    <w:name w:val="Заголовок ЭР (левое окно)"/>
    <w:basedOn w:val="1"/>
    <w:next w:val="1"/>
    <w:qFormat/>
    <w:uiPriority w:val="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32">
    <w:name w:val="Заголовок ЭР (правое окно)"/>
    <w:basedOn w:val="31"/>
    <w:next w:val="1"/>
    <w:qFormat/>
    <w:uiPriority w:val="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33">
    <w:name w:val="Интерактивный заголовок"/>
    <w:basedOn w:val="23"/>
    <w:next w:val="1"/>
    <w:qFormat/>
    <w:uiPriority w:val="0"/>
    <w:rPr>
      <w:b w:val="0"/>
      <w:bCs w:val="0"/>
      <w:color w:val="auto"/>
      <w:u w:val="single"/>
      <w:shd w:val="clear" w:color="auto" w:fill="auto"/>
    </w:rPr>
  </w:style>
  <w:style w:type="paragraph" w:customStyle="1" w:styleId="34">
    <w:name w:val="Текст информации об изменениях"/>
    <w:basedOn w:val="1"/>
    <w:next w:val="1"/>
    <w:qFormat/>
    <w:uiPriority w:val="0"/>
    <w:pPr>
      <w:jc w:val="both"/>
    </w:pPr>
    <w:rPr>
      <w:color w:val="353842"/>
      <w:sz w:val="20"/>
      <w:szCs w:val="20"/>
    </w:rPr>
  </w:style>
  <w:style w:type="paragraph" w:customStyle="1" w:styleId="35">
    <w:name w:val="Информация об изменениях"/>
    <w:basedOn w:val="34"/>
    <w:next w:val="1"/>
    <w:qFormat/>
    <w:uiPriority w:val="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36">
    <w:name w:val="Текст (справка)"/>
    <w:basedOn w:val="1"/>
    <w:next w:val="1"/>
    <w:qFormat/>
    <w:uiPriority w:val="0"/>
    <w:pPr>
      <w:ind w:left="170" w:right="170"/>
    </w:pPr>
    <w:rPr>
      <w:sz w:val="24"/>
      <w:szCs w:val="24"/>
    </w:rPr>
  </w:style>
  <w:style w:type="paragraph" w:customStyle="1" w:styleId="37">
    <w:name w:val="Комментарий"/>
    <w:basedOn w:val="36"/>
    <w:next w:val="1"/>
    <w:qFormat/>
    <w:uiPriority w:val="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38">
    <w:name w:val="Информация об изменениях документа"/>
    <w:basedOn w:val="37"/>
    <w:next w:val="1"/>
    <w:qFormat/>
    <w:uiPriority w:val="0"/>
    <w:pPr>
      <w:spacing w:before="0"/>
    </w:pPr>
    <w:rPr>
      <w:i/>
      <w:iCs/>
    </w:rPr>
  </w:style>
  <w:style w:type="paragraph" w:customStyle="1" w:styleId="39">
    <w:name w:val="Текст (лев. подпись)"/>
    <w:basedOn w:val="1"/>
    <w:next w:val="1"/>
    <w:qFormat/>
    <w:uiPriority w:val="0"/>
    <w:rPr>
      <w:sz w:val="24"/>
      <w:szCs w:val="24"/>
    </w:rPr>
  </w:style>
  <w:style w:type="paragraph" w:customStyle="1" w:styleId="40">
    <w:name w:val="Колонтитул (левый)"/>
    <w:basedOn w:val="39"/>
    <w:next w:val="1"/>
    <w:qFormat/>
    <w:uiPriority w:val="0"/>
    <w:pPr>
      <w:jc w:val="both"/>
    </w:pPr>
    <w:rPr>
      <w:sz w:val="16"/>
      <w:szCs w:val="16"/>
    </w:rPr>
  </w:style>
  <w:style w:type="paragraph" w:customStyle="1" w:styleId="41">
    <w:name w:val="Текст (прав. подпись)"/>
    <w:basedOn w:val="1"/>
    <w:next w:val="1"/>
    <w:qFormat/>
    <w:uiPriority w:val="0"/>
    <w:pPr>
      <w:jc w:val="right"/>
    </w:pPr>
    <w:rPr>
      <w:sz w:val="24"/>
      <w:szCs w:val="24"/>
    </w:rPr>
  </w:style>
  <w:style w:type="paragraph" w:customStyle="1" w:styleId="42">
    <w:name w:val="Колонтитул (правый)"/>
    <w:basedOn w:val="41"/>
    <w:next w:val="1"/>
    <w:qFormat/>
    <w:uiPriority w:val="0"/>
    <w:pPr>
      <w:jc w:val="both"/>
    </w:pPr>
    <w:rPr>
      <w:sz w:val="16"/>
      <w:szCs w:val="16"/>
    </w:rPr>
  </w:style>
  <w:style w:type="paragraph" w:customStyle="1" w:styleId="43">
    <w:name w:val="Комментарий пользователя"/>
    <w:basedOn w:val="37"/>
    <w:next w:val="1"/>
    <w:qFormat/>
    <w:uiPriority w:val="0"/>
    <w:pPr>
      <w:spacing w:before="0"/>
      <w:jc w:val="left"/>
    </w:pPr>
    <w:rPr>
      <w:shd w:val="clear" w:color="auto" w:fill="FFDFE0"/>
    </w:rPr>
  </w:style>
  <w:style w:type="paragraph" w:customStyle="1" w:styleId="44">
    <w:name w:val="Куда обратиться?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45">
    <w:name w:val="Моноширинный"/>
    <w:basedOn w:val="1"/>
    <w:next w:val="1"/>
    <w:qFormat/>
    <w:uiPriority w:val="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46">
    <w:name w:val="Найденные слова"/>
    <w:qFormat/>
    <w:uiPriority w:val="0"/>
    <w:rPr>
      <w:b/>
      <w:bCs/>
      <w:color w:val="26282F"/>
      <w:sz w:val="26"/>
      <w:szCs w:val="26"/>
      <w:shd w:val="clear" w:color="auto" w:fill="auto"/>
    </w:rPr>
  </w:style>
  <w:style w:type="character" w:customStyle="1" w:styleId="47">
    <w:name w:val="Не вступил в силу"/>
    <w:qFormat/>
    <w:uiPriority w:val="0"/>
    <w:rPr>
      <w:b/>
      <w:bCs/>
      <w:color w:val="000000"/>
      <w:sz w:val="26"/>
      <w:szCs w:val="26"/>
      <w:shd w:val="clear" w:color="auto" w:fill="auto"/>
    </w:rPr>
  </w:style>
  <w:style w:type="paragraph" w:customStyle="1" w:styleId="48">
    <w:name w:val="Необходимые документы"/>
    <w:basedOn w:val="17"/>
    <w:next w:val="1"/>
    <w:qFormat/>
    <w:uiPriority w:val="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49">
    <w:name w:val="Нормальный (таблица)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50">
    <w:name w:val="Объект"/>
    <w:basedOn w:val="1"/>
    <w:next w:val="1"/>
    <w:qFormat/>
    <w:uiPriority w:val="0"/>
    <w:pPr>
      <w:jc w:val="both"/>
    </w:pPr>
  </w:style>
  <w:style w:type="paragraph" w:customStyle="1" w:styleId="51">
    <w:name w:val="Таблицы (моноширинный)"/>
    <w:basedOn w:val="1"/>
    <w:next w:val="1"/>
    <w:qFormat/>
    <w:uiPriority w:val="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52">
    <w:name w:val="Оглавление"/>
    <w:basedOn w:val="51"/>
    <w:next w:val="1"/>
    <w:qFormat/>
    <w:uiPriority w:val="0"/>
    <w:pPr>
      <w:ind w:left="140"/>
    </w:pPr>
    <w:rPr>
      <w:rFonts w:ascii="Arial" w:hAnsi="Arial" w:cs="Arial"/>
      <w:sz w:val="24"/>
      <w:szCs w:val="24"/>
    </w:rPr>
  </w:style>
  <w:style w:type="character" w:customStyle="1" w:styleId="53">
    <w:name w:val="Опечатки"/>
    <w:qFormat/>
    <w:uiPriority w:val="0"/>
    <w:rPr>
      <w:color w:val="FF0000"/>
      <w:sz w:val="26"/>
      <w:szCs w:val="26"/>
    </w:rPr>
  </w:style>
  <w:style w:type="paragraph" w:customStyle="1" w:styleId="54">
    <w:name w:val="Переменная часть"/>
    <w:basedOn w:val="22"/>
    <w:next w:val="1"/>
    <w:qFormat/>
    <w:uiPriority w:val="0"/>
    <w:rPr>
      <w:rFonts w:ascii="Arial" w:hAnsi="Arial" w:cs="Arial"/>
      <w:sz w:val="20"/>
      <w:szCs w:val="20"/>
    </w:rPr>
  </w:style>
  <w:style w:type="paragraph" w:customStyle="1" w:styleId="55">
    <w:name w:val="Подвал для информации об изменениях"/>
    <w:basedOn w:val="2"/>
    <w:next w:val="1"/>
    <w:qFormat/>
    <w:uiPriority w:val="0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56">
    <w:name w:val="Подзаголовок для информации об изменениях"/>
    <w:basedOn w:val="34"/>
    <w:next w:val="1"/>
    <w:qFormat/>
    <w:uiPriority w:val="0"/>
    <w:rPr>
      <w:b/>
      <w:bCs/>
      <w:sz w:val="24"/>
      <w:szCs w:val="24"/>
    </w:rPr>
  </w:style>
  <w:style w:type="paragraph" w:customStyle="1" w:styleId="57">
    <w:name w:val="Подчёркнуный текст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58">
    <w:name w:val="Постоянная часть"/>
    <w:basedOn w:val="22"/>
    <w:next w:val="1"/>
    <w:qFormat/>
    <w:uiPriority w:val="0"/>
    <w:rPr>
      <w:rFonts w:ascii="Arial" w:hAnsi="Arial" w:cs="Arial"/>
      <w:sz w:val="22"/>
      <w:szCs w:val="22"/>
    </w:rPr>
  </w:style>
  <w:style w:type="paragraph" w:customStyle="1" w:styleId="59">
    <w:name w:val="Прижатый влево"/>
    <w:basedOn w:val="1"/>
    <w:next w:val="1"/>
    <w:qFormat/>
    <w:uiPriority w:val="0"/>
    <w:rPr>
      <w:sz w:val="24"/>
      <w:szCs w:val="24"/>
    </w:rPr>
  </w:style>
  <w:style w:type="paragraph" w:customStyle="1" w:styleId="60">
    <w:name w:val="Пример.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61">
    <w:name w:val="Примечание."/>
    <w:basedOn w:val="17"/>
    <w:next w:val="1"/>
    <w:qFormat/>
    <w:uiPriority w:val="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62">
    <w:name w:val="Продолжение ссылки"/>
    <w:basedOn w:val="15"/>
    <w:qFormat/>
    <w:uiPriority w:val="0"/>
    <w:rPr>
      <w:color w:val="106BBE"/>
      <w:sz w:val="26"/>
      <w:szCs w:val="26"/>
    </w:rPr>
  </w:style>
  <w:style w:type="paragraph" w:customStyle="1" w:styleId="63">
    <w:name w:val="Словарная статья"/>
    <w:basedOn w:val="1"/>
    <w:next w:val="1"/>
    <w:qFormat/>
    <w:uiPriority w:val="0"/>
    <w:pPr>
      <w:ind w:right="118"/>
      <w:jc w:val="both"/>
    </w:pPr>
    <w:rPr>
      <w:sz w:val="24"/>
      <w:szCs w:val="24"/>
    </w:rPr>
  </w:style>
  <w:style w:type="character" w:customStyle="1" w:styleId="64">
    <w:name w:val="Сравнение редакций"/>
    <w:basedOn w:val="14"/>
    <w:qFormat/>
    <w:uiPriority w:val="0"/>
    <w:rPr>
      <w:color w:val="26282F"/>
      <w:sz w:val="26"/>
      <w:szCs w:val="26"/>
    </w:rPr>
  </w:style>
  <w:style w:type="character" w:customStyle="1" w:styleId="65">
    <w:name w:val="Сравнение редакций. Добавленный фрагмент"/>
    <w:qFormat/>
    <w:uiPriority w:val="0"/>
    <w:rPr>
      <w:color w:val="000000"/>
      <w:shd w:val="clear" w:color="auto" w:fill="auto"/>
    </w:rPr>
  </w:style>
  <w:style w:type="character" w:customStyle="1" w:styleId="66">
    <w:name w:val="Сравнение редакций. Удаленный фрагмент"/>
    <w:qFormat/>
    <w:uiPriority w:val="0"/>
    <w:rPr>
      <w:color w:val="000000"/>
      <w:shd w:val="clear" w:color="auto" w:fill="auto"/>
    </w:rPr>
  </w:style>
  <w:style w:type="paragraph" w:customStyle="1" w:styleId="67">
    <w:name w:val="Ссылка на официальную публикацию"/>
    <w:basedOn w:val="1"/>
    <w:next w:val="1"/>
    <w:qFormat/>
    <w:uiPriority w:val="0"/>
    <w:pPr>
      <w:jc w:val="both"/>
    </w:pPr>
    <w:rPr>
      <w:sz w:val="24"/>
      <w:szCs w:val="24"/>
    </w:rPr>
  </w:style>
  <w:style w:type="paragraph" w:customStyle="1" w:styleId="68">
    <w:name w:val="Текст в таблице"/>
    <w:basedOn w:val="49"/>
    <w:next w:val="1"/>
    <w:qFormat/>
    <w:uiPriority w:val="0"/>
    <w:pPr>
      <w:ind w:firstLine="500"/>
    </w:pPr>
  </w:style>
  <w:style w:type="paragraph" w:customStyle="1" w:styleId="69">
    <w:name w:val="Текст ЭР (см. также)"/>
    <w:basedOn w:val="1"/>
    <w:next w:val="1"/>
    <w:qFormat/>
    <w:uiPriority w:val="0"/>
    <w:pPr>
      <w:spacing w:before="200"/>
    </w:pPr>
    <w:rPr>
      <w:sz w:val="22"/>
      <w:szCs w:val="22"/>
    </w:rPr>
  </w:style>
  <w:style w:type="paragraph" w:customStyle="1" w:styleId="70">
    <w:name w:val="Технический комментарий"/>
    <w:basedOn w:val="1"/>
    <w:next w:val="1"/>
    <w:qFormat/>
    <w:uiPriority w:val="0"/>
    <w:rPr>
      <w:color w:val="463F31"/>
      <w:sz w:val="24"/>
      <w:szCs w:val="24"/>
      <w:shd w:val="clear" w:color="auto" w:fill="FFFFA6"/>
    </w:rPr>
  </w:style>
  <w:style w:type="character" w:customStyle="1" w:styleId="71">
    <w:name w:val="Утратил силу"/>
    <w:qFormat/>
    <w:uiPriority w:val="0"/>
    <w:rPr>
      <w:b/>
      <w:bCs/>
      <w:strike/>
      <w:color w:val="auto"/>
      <w:sz w:val="26"/>
      <w:szCs w:val="26"/>
    </w:rPr>
  </w:style>
  <w:style w:type="paragraph" w:customStyle="1" w:styleId="72">
    <w:name w:val="Формула"/>
    <w:basedOn w:val="1"/>
    <w:next w:val="1"/>
    <w:qFormat/>
    <w:uiPriority w:val="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73">
    <w:name w:val="Центрированный (таблица)"/>
    <w:basedOn w:val="49"/>
    <w:next w:val="1"/>
    <w:qFormat/>
    <w:uiPriority w:val="0"/>
    <w:pPr>
      <w:jc w:val="center"/>
    </w:pPr>
  </w:style>
  <w:style w:type="paragraph" w:customStyle="1" w:styleId="74">
    <w:name w:val="ЭР-содержание (правое окно)"/>
    <w:basedOn w:val="1"/>
    <w:next w:val="1"/>
    <w:qFormat/>
    <w:uiPriority w:val="0"/>
    <w:pPr>
      <w:spacing w:before="300"/>
    </w:pPr>
  </w:style>
  <w:style w:type="character" w:customStyle="1" w:styleId="75">
    <w:name w:val="Верхний колонтитул Знак"/>
    <w:link w:val="10"/>
    <w:qFormat/>
    <w:uiPriority w:val="99"/>
    <w:rPr>
      <w:rFonts w:ascii="Arial" w:hAnsi="Arial" w:cs="Arial"/>
      <w:sz w:val="26"/>
      <w:szCs w:val="26"/>
    </w:rPr>
  </w:style>
  <w:style w:type="character" w:customStyle="1" w:styleId="76">
    <w:name w:val="Нижний колонтитул Знак"/>
    <w:link w:val="12"/>
    <w:qFormat/>
    <w:uiPriority w:val="99"/>
    <w:rPr>
      <w:rFonts w:ascii="Arial" w:hAnsi="Arial" w:cs="Arial"/>
      <w:sz w:val="26"/>
      <w:szCs w:val="26"/>
    </w:rPr>
  </w:style>
  <w:style w:type="paragraph" w:customStyle="1" w:styleId="77">
    <w:name w:val="Table Contents"/>
    <w:basedOn w:val="1"/>
    <w:qFormat/>
    <w:uiPriority w:val="0"/>
    <w:rPr>
      <w:rFonts w:ascii="Times New Roman" w:hAnsi="Times New Roman" w:eastAsia="Arial Unicode MS" w:cs="Tahoma"/>
      <w:sz w:val="24"/>
      <w:szCs w:val="24"/>
    </w:rPr>
  </w:style>
  <w:style w:type="character" w:customStyle="1" w:styleId="78">
    <w:name w:val="Текст выноски Знак"/>
    <w:link w:val="9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79">
    <w:name w:val="Содержимое таблицы"/>
    <w:basedOn w:val="1"/>
    <w:qFormat/>
    <w:uiPriority w:val="0"/>
    <w:pPr>
      <w:suppressLineNumbers/>
      <w:suppressAutoHyphens/>
      <w:autoSpaceDE/>
      <w:autoSpaceDN/>
      <w:adjustRightInd/>
    </w:pPr>
    <w:rPr>
      <w:rFonts w:eastAsia="Arial Unicode MS" w:cs="Times New Roman"/>
      <w:kern w:val="1"/>
      <w:sz w:val="20"/>
      <w:szCs w:val="24"/>
    </w:rPr>
  </w:style>
  <w:style w:type="character" w:customStyle="1" w:styleId="80">
    <w:name w:val="Основной текст Знак"/>
    <w:basedOn w:val="6"/>
    <w:link w:val="11"/>
    <w:qFormat/>
    <w:uiPriority w:val="99"/>
    <w:rPr>
      <w:rFonts w:eastAsia="Arial Unicode MS" w:cs="Tahoma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9E24-1EF0-4E76-8701-BF4C60A7C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43</Pages>
  <Words>3904</Words>
  <Characters>24411</Characters>
  <Lines>383</Lines>
  <Paragraphs>107</Paragraphs>
  <TotalTime>31</TotalTime>
  <ScaleCrop>false</ScaleCrop>
  <LinksUpToDate>false</LinksUpToDate>
  <CharactersWithSpaces>27883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2013-03-11T04:11:00Z</dcterms:created>
  <dc:creator>НПП "Гарант-Сервис"</dc:creator>
  <cp:lastModifiedBy>пользователь</cp:lastModifiedBy>
  <cp:lastPrinted>2026-05-28T12:18:02Z</cp:lastPrinted>
  <dcterms:modified xsi:type="dcterms:W3CDTF">2026-05-28T12:29:48Z</dcterms:modified>
  <dc:title>Закон Краснодарского края от 1 августа 2012 г</dc:title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7E480E62206E4A86891A8FFA4827B9D6_12</vt:lpwstr>
  </property>
  <property fmtid="{D5CDD505-2E9C-101B-9397-08002B2CF9AE}" pid="4" name="KSOTemplateDocerSaveRecord">
    <vt:lpwstr>eyJoZGlkIjoiM2E1ZTA2OTZkYjc5YzlmNGFkZGFkMjFiODhlMTYzZGYifQ==</vt:lpwstr>
  </property>
</Properties>
</file>