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C8" w:rsidRDefault="000006C8" w:rsidP="000006C8">
      <w:pPr>
        <w:ind w:firstLine="145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</w:t>
      </w:r>
      <w:r w:rsidR="003A22C4">
        <w:rPr>
          <w:caps/>
          <w:sz w:val="28"/>
          <w:szCs w:val="28"/>
        </w:rPr>
        <w:t xml:space="preserve">                  Приложение № 2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Павловский район</w:t>
      </w:r>
    </w:p>
    <w:p w:rsidR="000006C8" w:rsidRDefault="000006C8" w:rsidP="000006C8">
      <w:pPr>
        <w:ind w:firstLine="9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_______________ № __________</w:t>
      </w:r>
    </w:p>
    <w:p w:rsidR="000006C8" w:rsidRDefault="000006C8" w:rsidP="000006C8"/>
    <w:p w:rsidR="000006C8" w:rsidRDefault="000006C8" w:rsidP="000006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0006C8" w:rsidRDefault="000006C8" w:rsidP="000006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3A65F6" w:rsidRDefault="003A22C4" w:rsidP="003A6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r w:rsidR="003A65F6">
        <w:rPr>
          <w:sz w:val="28"/>
          <w:szCs w:val="28"/>
        </w:rPr>
        <w:t>платны</w:t>
      </w:r>
      <w:r>
        <w:rPr>
          <w:sz w:val="28"/>
          <w:szCs w:val="28"/>
        </w:rPr>
        <w:t>е</w:t>
      </w:r>
      <w:r w:rsidR="003A65F6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е</w:t>
      </w:r>
      <w:r w:rsidR="003A65F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3A65F6">
        <w:rPr>
          <w:sz w:val="28"/>
          <w:szCs w:val="28"/>
        </w:rPr>
        <w:t xml:space="preserve"> (кроме экстренной медицинской помощи) муниципального бюджетного учреждения здравоохранения </w:t>
      </w:r>
      <w:r w:rsidR="003A65F6" w:rsidRPr="00253BA7">
        <w:rPr>
          <w:sz w:val="28"/>
          <w:szCs w:val="28"/>
        </w:rPr>
        <w:t>«Павловская стоматологическая поликлиника</w:t>
      </w:r>
      <w:r w:rsidR="000076C0">
        <w:rPr>
          <w:sz w:val="28"/>
          <w:szCs w:val="28"/>
        </w:rPr>
        <w:t>»</w:t>
      </w:r>
      <w:r w:rsidR="003A65F6">
        <w:rPr>
          <w:sz w:val="28"/>
          <w:szCs w:val="28"/>
        </w:rPr>
        <w:t>, оказываемых</w:t>
      </w:r>
      <w:r w:rsidR="003A65F6" w:rsidRPr="00253BA7">
        <w:rPr>
          <w:sz w:val="28"/>
          <w:szCs w:val="28"/>
        </w:rPr>
        <w:t xml:space="preserve"> </w:t>
      </w:r>
      <w:r w:rsidR="003A65F6">
        <w:rPr>
          <w:sz w:val="28"/>
          <w:szCs w:val="28"/>
        </w:rPr>
        <w:t xml:space="preserve">по заявлениям граждан за счет </w:t>
      </w:r>
    </w:p>
    <w:p w:rsidR="00C07E21" w:rsidRDefault="003A65F6" w:rsidP="003A65F6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личных средств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"/>
        <w:gridCol w:w="5991"/>
        <w:gridCol w:w="1471"/>
        <w:gridCol w:w="1508"/>
      </w:tblGrid>
      <w:tr w:rsidR="006D6026" w:rsidTr="00156231">
        <w:trPr>
          <w:tblHeader/>
        </w:trPr>
        <w:tc>
          <w:tcPr>
            <w:tcW w:w="342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1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764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3" w:type="pct"/>
          </w:tcPr>
          <w:p w:rsidR="00E16488" w:rsidRDefault="00E16488" w:rsidP="003A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4801F0" w:rsidTr="00156231">
        <w:trPr>
          <w:tblHeader/>
        </w:trPr>
        <w:tc>
          <w:tcPr>
            <w:tcW w:w="342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1</w:t>
            </w:r>
          </w:p>
        </w:tc>
        <w:tc>
          <w:tcPr>
            <w:tcW w:w="3111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2</w:t>
            </w:r>
          </w:p>
        </w:tc>
        <w:tc>
          <w:tcPr>
            <w:tcW w:w="764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3</w:t>
            </w:r>
          </w:p>
        </w:tc>
        <w:tc>
          <w:tcPr>
            <w:tcW w:w="783" w:type="pct"/>
          </w:tcPr>
          <w:p w:rsidR="004801F0" w:rsidRPr="004801F0" w:rsidRDefault="004801F0" w:rsidP="003A65F6">
            <w:pPr>
              <w:jc w:val="center"/>
              <w:rPr>
                <w:sz w:val="28"/>
                <w:szCs w:val="28"/>
              </w:rPr>
            </w:pPr>
            <w:r w:rsidRPr="004801F0">
              <w:rPr>
                <w:sz w:val="28"/>
                <w:szCs w:val="28"/>
              </w:rPr>
              <w:t>4</w:t>
            </w:r>
          </w:p>
        </w:tc>
      </w:tr>
      <w:tr w:rsidR="003D5D1A" w:rsidTr="000C2623">
        <w:tc>
          <w:tcPr>
            <w:tcW w:w="5000" w:type="pct"/>
            <w:gridSpan w:val="4"/>
          </w:tcPr>
          <w:p w:rsidR="003D5D1A" w:rsidRPr="00192728" w:rsidRDefault="003D5D1A" w:rsidP="003A65F6">
            <w:pPr>
              <w:jc w:val="center"/>
              <w:rPr>
                <w:sz w:val="28"/>
                <w:szCs w:val="28"/>
              </w:rPr>
            </w:pPr>
            <w:r w:rsidRPr="00192728">
              <w:rPr>
                <w:sz w:val="28"/>
                <w:szCs w:val="28"/>
              </w:rPr>
              <w:t>Общие виды работ</w:t>
            </w:r>
          </w:p>
        </w:tc>
      </w:tr>
      <w:tr w:rsidR="006D6026" w:rsidTr="00156231">
        <w:trPr>
          <w:trHeight w:val="737"/>
        </w:trPr>
        <w:tc>
          <w:tcPr>
            <w:tcW w:w="342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1.</w:t>
            </w:r>
          </w:p>
        </w:tc>
        <w:tc>
          <w:tcPr>
            <w:tcW w:w="3111" w:type="pct"/>
          </w:tcPr>
          <w:p w:rsidR="006D6026" w:rsidRPr="00C8042D" w:rsidRDefault="006D6026" w:rsidP="00D53142">
            <w:pPr>
              <w:pStyle w:val="3"/>
              <w:tabs>
                <w:tab w:val="clear" w:pos="72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 xml:space="preserve">Осмотр </w:t>
            </w:r>
            <w:r w:rsidR="00D53142">
              <w:rPr>
                <w:szCs w:val="28"/>
              </w:rPr>
              <w:t>врачом-стоматологом лечебно-диагностический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D6026" w:rsidTr="00156231">
        <w:trPr>
          <w:trHeight w:val="737"/>
        </w:trPr>
        <w:tc>
          <w:tcPr>
            <w:tcW w:w="342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2.</w:t>
            </w:r>
          </w:p>
        </w:tc>
        <w:tc>
          <w:tcPr>
            <w:tcW w:w="3111" w:type="pct"/>
          </w:tcPr>
          <w:p w:rsidR="006D6026" w:rsidRPr="00C8042D" w:rsidRDefault="00D53142" w:rsidP="00C8042D">
            <w:pPr>
              <w:pStyle w:val="3"/>
              <w:tabs>
                <w:tab w:val="clear" w:pos="72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Осмотр врачом-стоматологом при профилактических осмотрах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D6026" w:rsidTr="00156231">
        <w:trPr>
          <w:trHeight w:val="680"/>
        </w:trPr>
        <w:tc>
          <w:tcPr>
            <w:tcW w:w="342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3.</w:t>
            </w:r>
          </w:p>
        </w:tc>
        <w:tc>
          <w:tcPr>
            <w:tcW w:w="3111" w:type="pct"/>
          </w:tcPr>
          <w:p w:rsidR="006D6026" w:rsidRPr="00C8042D" w:rsidRDefault="006D6026" w:rsidP="00C8042D">
            <w:pPr>
              <w:pStyle w:val="3"/>
              <w:tabs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Анестезия аппликационная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6026" w:rsidTr="00156231">
        <w:tc>
          <w:tcPr>
            <w:tcW w:w="342" w:type="pct"/>
          </w:tcPr>
          <w:p w:rsidR="006D6026" w:rsidRPr="00F40EDA" w:rsidRDefault="006D6026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4.</w:t>
            </w:r>
          </w:p>
        </w:tc>
        <w:tc>
          <w:tcPr>
            <w:tcW w:w="3111" w:type="pct"/>
          </w:tcPr>
          <w:p w:rsidR="006D6026" w:rsidRDefault="006D6026" w:rsidP="00C8042D">
            <w:pPr>
              <w:pStyle w:val="3"/>
              <w:tabs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 xml:space="preserve">Анестезия </w:t>
            </w:r>
            <w:proofErr w:type="spellStart"/>
            <w:r w:rsidRPr="00C8042D">
              <w:rPr>
                <w:szCs w:val="28"/>
              </w:rPr>
              <w:t>внутриротовая</w:t>
            </w:r>
            <w:proofErr w:type="spellEnd"/>
            <w:r w:rsidRPr="00C8042D">
              <w:rPr>
                <w:szCs w:val="28"/>
              </w:rPr>
              <w:t xml:space="preserve"> (и</w:t>
            </w:r>
            <w:r w:rsidR="00B900E5">
              <w:rPr>
                <w:szCs w:val="28"/>
              </w:rPr>
              <w:t xml:space="preserve">нфильтрационная, проводниковая, </w:t>
            </w:r>
            <w:proofErr w:type="spellStart"/>
            <w:r w:rsidRPr="00C8042D">
              <w:rPr>
                <w:szCs w:val="28"/>
              </w:rPr>
              <w:t>внутрипульпарная</w:t>
            </w:r>
            <w:proofErr w:type="spellEnd"/>
            <w:r w:rsidRPr="00C8042D">
              <w:rPr>
                <w:szCs w:val="28"/>
              </w:rPr>
              <w:t xml:space="preserve">, </w:t>
            </w:r>
            <w:proofErr w:type="spellStart"/>
            <w:r w:rsidRPr="00C8042D">
              <w:rPr>
                <w:szCs w:val="28"/>
              </w:rPr>
              <w:t>интралигаментарная</w:t>
            </w:r>
            <w:proofErr w:type="spellEnd"/>
            <w:r w:rsidRPr="00C8042D">
              <w:rPr>
                <w:szCs w:val="28"/>
              </w:rPr>
              <w:t>)</w:t>
            </w:r>
          </w:p>
          <w:p w:rsidR="000C2623" w:rsidRPr="000C2623" w:rsidRDefault="000C2623" w:rsidP="000C2623"/>
        </w:tc>
        <w:tc>
          <w:tcPr>
            <w:tcW w:w="764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2F4B34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D6026" w:rsidTr="00156231">
        <w:trPr>
          <w:trHeight w:val="850"/>
        </w:trPr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5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Default="006D6026" w:rsidP="0044384C">
            <w:pPr>
              <w:pStyle w:val="3"/>
              <w:tabs>
                <w:tab w:val="clear" w:pos="720"/>
                <w:tab w:val="num" w:pos="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Аппликация лекарственного препарата на слизистую</w:t>
            </w:r>
            <w:r w:rsidR="0044384C">
              <w:rPr>
                <w:szCs w:val="28"/>
              </w:rPr>
              <w:t xml:space="preserve"> </w:t>
            </w:r>
            <w:r w:rsidRPr="00C8042D">
              <w:rPr>
                <w:szCs w:val="28"/>
              </w:rPr>
              <w:t>оболочку полости рта (1 сеанс)</w:t>
            </w:r>
          </w:p>
          <w:p w:rsidR="000C2623" w:rsidRPr="000C2623" w:rsidRDefault="000C2623" w:rsidP="000C2623"/>
        </w:tc>
        <w:tc>
          <w:tcPr>
            <w:tcW w:w="764" w:type="pct"/>
          </w:tcPr>
          <w:p w:rsidR="006D6026" w:rsidRDefault="006D6026" w:rsidP="008240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D6026" w:rsidTr="00156231">
        <w:trPr>
          <w:trHeight w:val="850"/>
        </w:trPr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6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Pr="00C8042D" w:rsidRDefault="006D6026" w:rsidP="00C8042D">
            <w:pPr>
              <w:pStyle w:val="3"/>
              <w:tabs>
                <w:tab w:val="clear" w:pos="720"/>
                <w:tab w:val="num" w:pos="0"/>
                <w:tab w:val="num" w:pos="191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 xml:space="preserve">Диатермокоагуляция одного </w:t>
            </w:r>
            <w:proofErr w:type="spellStart"/>
            <w:r w:rsidRPr="00C8042D">
              <w:rPr>
                <w:szCs w:val="28"/>
              </w:rPr>
              <w:t>десневого</w:t>
            </w:r>
            <w:proofErr w:type="spellEnd"/>
            <w:r w:rsidRPr="00C8042D">
              <w:rPr>
                <w:szCs w:val="28"/>
              </w:rPr>
              <w:t xml:space="preserve"> сосочка, содержимого одного канала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6026" w:rsidTr="00156231"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7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Pr="00C8042D" w:rsidRDefault="006D6026" w:rsidP="00C8042D">
            <w:pPr>
              <w:tabs>
                <w:tab w:val="num" w:pos="191"/>
              </w:tabs>
              <w:jc w:val="both"/>
              <w:rPr>
                <w:sz w:val="28"/>
                <w:szCs w:val="28"/>
              </w:rPr>
            </w:pPr>
            <w:r w:rsidRPr="00C8042D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D6026" w:rsidTr="00156231"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8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Трепанация зуба</w:t>
            </w:r>
            <w:r w:rsidR="00192728">
              <w:rPr>
                <w:szCs w:val="28"/>
              </w:rPr>
              <w:t>, искусственной коронки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D6026" w:rsidTr="00156231"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9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Обучение гигиене полости рта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6D6026" w:rsidTr="00156231">
        <w:trPr>
          <w:trHeight w:val="850"/>
        </w:trPr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10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D6026" w:rsidRPr="00C8042D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D6026" w:rsidTr="00156231">
        <w:tc>
          <w:tcPr>
            <w:tcW w:w="342" w:type="pct"/>
          </w:tcPr>
          <w:p w:rsidR="006D6026" w:rsidRPr="00F40EDA" w:rsidRDefault="000C2623" w:rsidP="00CA607F">
            <w:pPr>
              <w:jc w:val="center"/>
              <w:rPr>
                <w:sz w:val="28"/>
                <w:szCs w:val="28"/>
              </w:rPr>
            </w:pPr>
            <w:r w:rsidRPr="00F40EDA">
              <w:rPr>
                <w:sz w:val="28"/>
                <w:szCs w:val="28"/>
              </w:rPr>
              <w:t>11</w:t>
            </w:r>
            <w:r w:rsidR="006D6026" w:rsidRPr="00F40EDA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192728" w:rsidRDefault="006D6026" w:rsidP="000C2623">
            <w:pPr>
              <w:pStyle w:val="3"/>
              <w:tabs>
                <w:tab w:val="num" w:pos="191"/>
              </w:tabs>
              <w:ind w:left="0" w:firstLine="0"/>
              <w:jc w:val="left"/>
              <w:outlineLvl w:val="2"/>
              <w:rPr>
                <w:szCs w:val="28"/>
              </w:rPr>
            </w:pPr>
            <w:r w:rsidRPr="00C8042D">
              <w:rPr>
                <w:szCs w:val="28"/>
              </w:rPr>
              <w:t xml:space="preserve">Покрытие зубов </w:t>
            </w:r>
            <w:proofErr w:type="spellStart"/>
            <w:proofErr w:type="gramStart"/>
            <w:r w:rsidRPr="00C8042D">
              <w:rPr>
                <w:szCs w:val="28"/>
              </w:rPr>
              <w:t>фторлаком</w:t>
            </w:r>
            <w:proofErr w:type="spellEnd"/>
            <w:r w:rsidRPr="00C8042D">
              <w:rPr>
                <w:szCs w:val="28"/>
              </w:rPr>
              <w:t xml:space="preserve">,  </w:t>
            </w:r>
            <w:proofErr w:type="spellStart"/>
            <w:r w:rsidRPr="00C8042D">
              <w:rPr>
                <w:szCs w:val="28"/>
              </w:rPr>
              <w:t>фторгелем</w:t>
            </w:r>
            <w:proofErr w:type="spellEnd"/>
            <w:proofErr w:type="gramEnd"/>
          </w:p>
          <w:p w:rsidR="000C2623" w:rsidRDefault="000C2623" w:rsidP="000C2623"/>
          <w:p w:rsidR="000C2623" w:rsidRPr="000C2623" w:rsidRDefault="000C2623" w:rsidP="000C2623"/>
        </w:tc>
        <w:tc>
          <w:tcPr>
            <w:tcW w:w="764" w:type="pct"/>
          </w:tcPr>
          <w:p w:rsidR="006D6026" w:rsidRDefault="006D6026" w:rsidP="0082404D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D6026" w:rsidRPr="00702A35" w:rsidRDefault="00B900E5" w:rsidP="0082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FF20B7" w:rsidTr="000C2623">
        <w:tc>
          <w:tcPr>
            <w:tcW w:w="5000" w:type="pct"/>
            <w:gridSpan w:val="4"/>
          </w:tcPr>
          <w:p w:rsidR="00FF20B7" w:rsidRPr="000C2623" w:rsidRDefault="00FF20B7" w:rsidP="000C2623">
            <w:pPr>
              <w:jc w:val="center"/>
              <w:rPr>
                <w:sz w:val="28"/>
                <w:szCs w:val="28"/>
                <w:highlight w:val="yellow"/>
              </w:rPr>
            </w:pPr>
            <w:r w:rsidRPr="00F40EDA">
              <w:rPr>
                <w:sz w:val="28"/>
                <w:szCs w:val="28"/>
              </w:rPr>
              <w:lastRenderedPageBreak/>
              <w:t>Виды работ на терапевтическом приеме</w:t>
            </w:r>
          </w:p>
        </w:tc>
      </w:tr>
      <w:tr w:rsidR="00C04E74" w:rsidTr="00156231">
        <w:tc>
          <w:tcPr>
            <w:tcW w:w="342" w:type="pct"/>
          </w:tcPr>
          <w:p w:rsidR="00C04E74" w:rsidRPr="007A0F2B" w:rsidRDefault="00055222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12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Расшифровка одной </w:t>
            </w:r>
            <w:proofErr w:type="spellStart"/>
            <w:r w:rsidRPr="007A0F2B">
              <w:rPr>
                <w:szCs w:val="28"/>
              </w:rPr>
              <w:t>фиссуры</w:t>
            </w:r>
            <w:proofErr w:type="spellEnd"/>
            <w:r w:rsidRPr="007A0F2B">
              <w:rPr>
                <w:szCs w:val="28"/>
              </w:rPr>
              <w:t xml:space="preserve">, </w:t>
            </w:r>
            <w:proofErr w:type="spellStart"/>
            <w:r w:rsidRPr="007A0F2B">
              <w:rPr>
                <w:szCs w:val="28"/>
              </w:rPr>
              <w:t>сошлифовка</w:t>
            </w:r>
            <w:proofErr w:type="spellEnd"/>
            <w:r w:rsidRPr="007A0F2B">
              <w:rPr>
                <w:szCs w:val="28"/>
              </w:rPr>
              <w:t xml:space="preserve"> некротических масс при кариесе в стадии пятна 1 зуба</w:t>
            </w:r>
          </w:p>
        </w:tc>
        <w:tc>
          <w:tcPr>
            <w:tcW w:w="764" w:type="pct"/>
          </w:tcPr>
          <w:p w:rsidR="00C04E74" w:rsidRDefault="00C04E74" w:rsidP="00534BF3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04E74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13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Закрытие 1 </w:t>
            </w:r>
            <w:proofErr w:type="spellStart"/>
            <w:r w:rsidRPr="007A0F2B">
              <w:rPr>
                <w:szCs w:val="28"/>
              </w:rPr>
              <w:t>фиссуры</w:t>
            </w:r>
            <w:proofErr w:type="spellEnd"/>
            <w:r w:rsidRPr="007A0F2B">
              <w:rPr>
                <w:szCs w:val="28"/>
              </w:rPr>
              <w:t xml:space="preserve"> герметикой из </w:t>
            </w:r>
            <w:proofErr w:type="spellStart"/>
            <w:r w:rsidRPr="007A0F2B">
              <w:rPr>
                <w:szCs w:val="28"/>
              </w:rPr>
              <w:t>химиоотверждаемого</w:t>
            </w:r>
            <w:proofErr w:type="spellEnd"/>
            <w:r w:rsidRPr="007A0F2B">
              <w:rPr>
                <w:szCs w:val="28"/>
              </w:rPr>
              <w:t xml:space="preserve"> композита</w:t>
            </w:r>
          </w:p>
        </w:tc>
        <w:tc>
          <w:tcPr>
            <w:tcW w:w="764" w:type="pct"/>
          </w:tcPr>
          <w:p w:rsidR="00C04E74" w:rsidRDefault="00C04E74" w:rsidP="00534BF3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702A35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C04E74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14</w:t>
            </w:r>
            <w:r w:rsidR="00C04E74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Закрытие 1 </w:t>
            </w:r>
            <w:proofErr w:type="spellStart"/>
            <w:r w:rsidRPr="007A0F2B">
              <w:rPr>
                <w:szCs w:val="28"/>
              </w:rPr>
              <w:t>фиссуры</w:t>
            </w:r>
            <w:proofErr w:type="spellEnd"/>
            <w:r w:rsidRPr="007A0F2B">
              <w:rPr>
                <w:szCs w:val="28"/>
              </w:rPr>
              <w:t xml:space="preserve"> герметикой из </w:t>
            </w:r>
            <w:proofErr w:type="spellStart"/>
            <w:r w:rsidRPr="007A0F2B">
              <w:rPr>
                <w:szCs w:val="28"/>
              </w:rPr>
              <w:t>светоотверждаемого</w:t>
            </w:r>
            <w:proofErr w:type="spellEnd"/>
            <w:r w:rsidRPr="007A0F2B">
              <w:rPr>
                <w:szCs w:val="28"/>
              </w:rPr>
              <w:t xml:space="preserve"> композита</w:t>
            </w:r>
          </w:p>
        </w:tc>
        <w:tc>
          <w:tcPr>
            <w:tcW w:w="764" w:type="pct"/>
          </w:tcPr>
          <w:p w:rsidR="00C04E74" w:rsidRDefault="00C04E74" w:rsidP="00534BF3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702A35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04E74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Лечение поверхностного кариеса методом серебрения</w:t>
            </w:r>
          </w:p>
        </w:tc>
        <w:tc>
          <w:tcPr>
            <w:tcW w:w="764" w:type="pct"/>
          </w:tcPr>
          <w:p w:rsidR="00C04E74" w:rsidRDefault="00C04E74" w:rsidP="00534BF3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702A35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04E74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цемента при поверхностном и среднем кариесе 1 и 5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>, кариес цемента корня</w:t>
            </w:r>
          </w:p>
        </w:tc>
        <w:tc>
          <w:tcPr>
            <w:tcW w:w="764" w:type="pct"/>
          </w:tcPr>
          <w:p w:rsidR="00C04E74" w:rsidRDefault="00C04E74" w:rsidP="00534BF3">
            <w:pPr>
              <w:jc w:val="center"/>
            </w:pPr>
            <w:proofErr w:type="spellStart"/>
            <w:proofErr w:type="gramStart"/>
            <w:r w:rsidRPr="00736832">
              <w:rPr>
                <w:sz w:val="28"/>
                <w:szCs w:val="28"/>
              </w:rPr>
              <w:t>Манипу</w:t>
            </w:r>
            <w:r>
              <w:rPr>
                <w:sz w:val="28"/>
                <w:szCs w:val="28"/>
              </w:rPr>
              <w:t>-</w:t>
            </w:r>
            <w:r w:rsidRPr="00736832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2F4B34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цемента при поверхностном и среднем кариесе 2 и 3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F40EDA" w:rsidRDefault="00C04E74" w:rsidP="00534BF3">
            <w:pPr>
              <w:jc w:val="center"/>
            </w:pPr>
            <w:proofErr w:type="spellStart"/>
            <w:proofErr w:type="gramStart"/>
            <w:r w:rsidRPr="00F40EDA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F40EDA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18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цемента при поверхностном и среднем </w:t>
            </w:r>
            <w:proofErr w:type="gramStart"/>
            <w:r w:rsidRPr="007A0F2B">
              <w:rPr>
                <w:szCs w:val="28"/>
              </w:rPr>
              <w:t>кариесе  4</w:t>
            </w:r>
            <w:proofErr w:type="gramEnd"/>
            <w:r w:rsidRPr="007A0F2B">
              <w:rPr>
                <w:szCs w:val="28"/>
              </w:rPr>
              <w:t xml:space="preserve">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F40EDA" w:rsidRDefault="00C04E74" w:rsidP="00534BF3">
            <w:pPr>
              <w:jc w:val="center"/>
            </w:pPr>
            <w:proofErr w:type="spellStart"/>
            <w:proofErr w:type="gramStart"/>
            <w:r w:rsidRPr="00F40EDA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F40EDA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19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композитов при поверхностном и среднем кариесе химического отверждения 1 и </w:t>
            </w:r>
            <w:proofErr w:type="gramStart"/>
            <w:r w:rsidRPr="007A0F2B">
              <w:rPr>
                <w:szCs w:val="28"/>
              </w:rPr>
              <w:t>5  класса</w:t>
            </w:r>
            <w:proofErr w:type="gramEnd"/>
            <w:r w:rsidRPr="007A0F2B">
              <w:rPr>
                <w:szCs w:val="28"/>
              </w:rPr>
              <w:t xml:space="preserve">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>, кариес цемента корня</w:t>
            </w:r>
          </w:p>
        </w:tc>
        <w:tc>
          <w:tcPr>
            <w:tcW w:w="764" w:type="pct"/>
          </w:tcPr>
          <w:p w:rsidR="00C04E74" w:rsidRPr="00F40EDA" w:rsidRDefault="00C04E74" w:rsidP="00534BF3">
            <w:pPr>
              <w:jc w:val="center"/>
            </w:pPr>
            <w:proofErr w:type="spellStart"/>
            <w:proofErr w:type="gramStart"/>
            <w:r w:rsidRPr="00F40EDA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F40EDA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20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композитов при поверхностном и среднем кариесе химического отверждения 2 и </w:t>
            </w:r>
            <w:proofErr w:type="gramStart"/>
            <w:r w:rsidRPr="007A0F2B">
              <w:rPr>
                <w:szCs w:val="28"/>
              </w:rPr>
              <w:t>3  класса</w:t>
            </w:r>
            <w:proofErr w:type="gramEnd"/>
            <w:r w:rsidRPr="007A0F2B">
              <w:rPr>
                <w:szCs w:val="28"/>
              </w:rPr>
              <w:t xml:space="preserve">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B900E5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21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пломбы из композитов при поверхностном и среднем кариесе химического </w:t>
            </w:r>
            <w:proofErr w:type="gramStart"/>
            <w:r w:rsidRPr="007A0F2B">
              <w:rPr>
                <w:szCs w:val="28"/>
              </w:rPr>
              <w:t>отверждения  4</w:t>
            </w:r>
            <w:proofErr w:type="gramEnd"/>
            <w:r w:rsidRPr="007A0F2B">
              <w:rPr>
                <w:szCs w:val="28"/>
              </w:rPr>
              <w:t xml:space="preserve"> 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22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Наложение лечебной прокладки при глубоком кариесе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23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</w:t>
            </w:r>
            <w:proofErr w:type="gramStart"/>
            <w:r w:rsidRPr="007A0F2B">
              <w:rPr>
                <w:szCs w:val="28"/>
              </w:rPr>
              <w:t>пломбы  при</w:t>
            </w:r>
            <w:proofErr w:type="gramEnd"/>
            <w:r w:rsidRPr="007A0F2B">
              <w:rPr>
                <w:szCs w:val="28"/>
              </w:rPr>
              <w:t xml:space="preserve"> поверхностном и среднем кариесе 1 и 5 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>, кариес цемента корня (линейная техника)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24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  <w:shd w:val="clear" w:color="auto" w:fill="auto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</w:t>
            </w:r>
            <w:proofErr w:type="gramStart"/>
            <w:r w:rsidRPr="007A0F2B">
              <w:rPr>
                <w:szCs w:val="28"/>
              </w:rPr>
              <w:t>пломбы  при</w:t>
            </w:r>
            <w:proofErr w:type="gramEnd"/>
            <w:r w:rsidRPr="007A0F2B">
              <w:rPr>
                <w:szCs w:val="28"/>
              </w:rPr>
              <w:t xml:space="preserve"> поверхностном и среднем кариесе 1 и 5 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>, кариес цемента корня (</w:t>
            </w:r>
            <w:proofErr w:type="spellStart"/>
            <w:r w:rsidRPr="007A0F2B">
              <w:rPr>
                <w:szCs w:val="28"/>
              </w:rPr>
              <w:t>сендвич</w:t>
            </w:r>
            <w:proofErr w:type="spellEnd"/>
            <w:r w:rsidRPr="007A0F2B">
              <w:rPr>
                <w:szCs w:val="28"/>
              </w:rPr>
              <w:t xml:space="preserve"> - техника)</w:t>
            </w:r>
          </w:p>
        </w:tc>
        <w:tc>
          <w:tcPr>
            <w:tcW w:w="764" w:type="pct"/>
            <w:shd w:val="clear" w:color="auto" w:fill="auto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  <w:shd w:val="clear" w:color="auto" w:fill="auto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1 </w:t>
            </w:r>
            <w:proofErr w:type="gramStart"/>
            <w:r w:rsidRPr="007A0F2B">
              <w:rPr>
                <w:szCs w:val="28"/>
              </w:rPr>
              <w:t>пломбы  при</w:t>
            </w:r>
            <w:proofErr w:type="gramEnd"/>
            <w:r w:rsidRPr="007A0F2B">
              <w:rPr>
                <w:szCs w:val="28"/>
              </w:rPr>
              <w:t xml:space="preserve"> поверхностном и среднем кариесе 2 и  3 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 xml:space="preserve"> (линейная техника)</w:t>
            </w:r>
          </w:p>
        </w:tc>
        <w:tc>
          <w:tcPr>
            <w:tcW w:w="764" w:type="pct"/>
            <w:shd w:val="clear" w:color="auto" w:fill="auto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C04E74" w:rsidRPr="00D21EFC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lastRenderedPageBreak/>
              <w:t>26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одной пломбы при поверхностном и среднем кариесе 2 и 3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 xml:space="preserve"> (сэндвич-техника)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C04E74" w:rsidRPr="00D21EFC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одной пломбы при поверхностном и среднем кариесе 4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 xml:space="preserve"> (линейная техника)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C04E74" w:rsidRPr="00D21EFC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28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Наложение одной пломбы при поверхностном и среднем кариесе 4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  <w:r w:rsidRPr="007A0F2B">
              <w:rPr>
                <w:szCs w:val="28"/>
              </w:rPr>
              <w:t>, (сэндвич-техника)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C04E74" w:rsidRPr="00D21EFC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29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Лечение с применением </w:t>
            </w:r>
            <w:proofErr w:type="spellStart"/>
            <w:r w:rsidRPr="007A0F2B">
              <w:rPr>
                <w:szCs w:val="28"/>
              </w:rPr>
              <w:t>пина</w:t>
            </w:r>
            <w:proofErr w:type="spellEnd"/>
            <w:r w:rsidRPr="007A0F2B">
              <w:rPr>
                <w:szCs w:val="28"/>
              </w:rPr>
              <w:t xml:space="preserve"> в зависимости от вида полости (суммируется с основным видом работ)</w:t>
            </w:r>
          </w:p>
        </w:tc>
        <w:tc>
          <w:tcPr>
            <w:tcW w:w="764" w:type="pct"/>
          </w:tcPr>
          <w:p w:rsidR="00C04E74" w:rsidRPr="00D21EFC" w:rsidRDefault="00C04E74" w:rsidP="00534BF3">
            <w:pPr>
              <w:jc w:val="center"/>
            </w:pPr>
            <w:proofErr w:type="spellStart"/>
            <w:proofErr w:type="gramStart"/>
            <w:r w:rsidRPr="00D21EFC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D21EFC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30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Восстановление цвета и формы зуба при </w:t>
            </w:r>
            <w:proofErr w:type="spellStart"/>
            <w:r w:rsidRPr="007A0F2B">
              <w:rPr>
                <w:szCs w:val="28"/>
              </w:rPr>
              <w:t>некариозных</w:t>
            </w:r>
            <w:proofErr w:type="spellEnd"/>
            <w:r w:rsidRPr="007A0F2B">
              <w:rPr>
                <w:szCs w:val="28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31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цвета эмали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32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33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Восстановление формы зуба при </w:t>
            </w:r>
            <w:proofErr w:type="gramStart"/>
            <w:r w:rsidRPr="007A0F2B">
              <w:rPr>
                <w:szCs w:val="28"/>
              </w:rPr>
              <w:t>полном  отсутствии</w:t>
            </w:r>
            <w:proofErr w:type="gramEnd"/>
            <w:r w:rsidRPr="007A0F2B">
              <w:rPr>
                <w:szCs w:val="28"/>
              </w:rPr>
              <w:t xml:space="preserve"> коронки зуба (включена работа по подготовке корневого канала для рамки, поста)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34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>Реставрация зубных рядов: за каждый зуб (</w:t>
            </w:r>
            <w:proofErr w:type="spellStart"/>
            <w:r w:rsidRPr="007A0F2B">
              <w:rPr>
                <w:szCs w:val="28"/>
              </w:rPr>
              <w:t>тремы</w:t>
            </w:r>
            <w:proofErr w:type="spellEnd"/>
            <w:r w:rsidRPr="007A0F2B">
              <w:rPr>
                <w:szCs w:val="28"/>
              </w:rPr>
              <w:t xml:space="preserve">, </w:t>
            </w:r>
            <w:proofErr w:type="spellStart"/>
            <w:r w:rsidRPr="007A0F2B">
              <w:rPr>
                <w:szCs w:val="28"/>
              </w:rPr>
              <w:t>диастемы</w:t>
            </w:r>
            <w:proofErr w:type="spellEnd"/>
            <w:r w:rsidRPr="007A0F2B">
              <w:rPr>
                <w:szCs w:val="28"/>
              </w:rPr>
              <w:t>)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35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Реставрация при врожденных аномалиях формы зуба     </w:t>
            </w:r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C04E74" w:rsidRPr="00F40EDA" w:rsidTr="00156231">
        <w:trPr>
          <w:trHeight w:val="907"/>
        </w:trPr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36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Полировка пломбы из композита при лечении кариозных полостей 1,2,3,5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040E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04E74" w:rsidRPr="00F40EDA" w:rsidTr="00156231">
        <w:tc>
          <w:tcPr>
            <w:tcW w:w="342" w:type="pct"/>
          </w:tcPr>
          <w:p w:rsidR="00C04E74" w:rsidRPr="007A0F2B" w:rsidRDefault="0074386C" w:rsidP="00DE7539">
            <w:pPr>
              <w:jc w:val="center"/>
              <w:rPr>
                <w:sz w:val="28"/>
                <w:szCs w:val="28"/>
              </w:rPr>
            </w:pPr>
            <w:r w:rsidRPr="007A0F2B">
              <w:rPr>
                <w:sz w:val="28"/>
                <w:szCs w:val="28"/>
              </w:rPr>
              <w:t>37</w:t>
            </w:r>
            <w:r w:rsidR="00F026C5" w:rsidRPr="007A0F2B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C04E74" w:rsidRPr="007A0F2B" w:rsidRDefault="00C04E74" w:rsidP="00534B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7A0F2B">
              <w:rPr>
                <w:szCs w:val="28"/>
              </w:rPr>
              <w:t xml:space="preserve">Полировка пломбы при реставрационных работах и при лечении кариозных полостей 4 класса по </w:t>
            </w:r>
            <w:proofErr w:type="spellStart"/>
            <w:r w:rsidRPr="007A0F2B">
              <w:rPr>
                <w:szCs w:val="28"/>
              </w:rPr>
              <w:t>Блеку</w:t>
            </w:r>
            <w:proofErr w:type="spellEnd"/>
          </w:p>
        </w:tc>
        <w:tc>
          <w:tcPr>
            <w:tcW w:w="764" w:type="pct"/>
          </w:tcPr>
          <w:p w:rsidR="00C04E74" w:rsidRPr="00913F04" w:rsidRDefault="00C04E74" w:rsidP="00534BF3">
            <w:pPr>
              <w:jc w:val="center"/>
            </w:pPr>
            <w:proofErr w:type="spellStart"/>
            <w:proofErr w:type="gramStart"/>
            <w:r w:rsidRPr="00913F04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C04E74" w:rsidRPr="00913F04" w:rsidRDefault="00823C4C" w:rsidP="0053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EB30F6" w:rsidRPr="00F40EDA" w:rsidTr="000C2623">
        <w:tc>
          <w:tcPr>
            <w:tcW w:w="5000" w:type="pct"/>
            <w:gridSpan w:val="4"/>
          </w:tcPr>
          <w:p w:rsidR="00EB30F6" w:rsidRPr="00913F04" w:rsidRDefault="00EB30F6" w:rsidP="003A65F6">
            <w:pPr>
              <w:jc w:val="center"/>
              <w:rPr>
                <w:sz w:val="28"/>
                <w:szCs w:val="28"/>
                <w:highlight w:val="yellow"/>
              </w:rPr>
            </w:pPr>
            <w:r w:rsidRPr="00913F04">
              <w:rPr>
                <w:sz w:val="28"/>
                <w:szCs w:val="28"/>
              </w:rPr>
              <w:t>Эндодонтические виды работ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6A465F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38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Фиксация поста в корневом канале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6A465F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39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Лечение пульпита ампутационным методом без наложения пломбы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40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 xml:space="preserve">Лечение периодонтита </w:t>
            </w:r>
            <w:proofErr w:type="spellStart"/>
            <w:r w:rsidRPr="00B2111A">
              <w:rPr>
                <w:szCs w:val="28"/>
              </w:rPr>
              <w:t>импрегнационным</w:t>
            </w:r>
            <w:proofErr w:type="spellEnd"/>
            <w:r w:rsidRPr="00B2111A">
              <w:rPr>
                <w:szCs w:val="28"/>
              </w:rPr>
              <w:t xml:space="preserve"> методом (без наложения пломбы)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lastRenderedPageBreak/>
              <w:t>41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42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F40ED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B2111A">
              <w:rPr>
                <w:szCs w:val="28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43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44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Подготовка и обтюрация одного корневого канала гуттаперчей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45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Распломбировка</w:t>
            </w:r>
            <w:proofErr w:type="spellEnd"/>
            <w:r w:rsidRPr="00B2111A">
              <w:rPr>
                <w:szCs w:val="28"/>
              </w:rPr>
              <w:t xml:space="preserve"> одного </w:t>
            </w:r>
            <w:proofErr w:type="gramStart"/>
            <w:r w:rsidRPr="00B2111A">
              <w:rPr>
                <w:szCs w:val="28"/>
              </w:rPr>
              <w:t>корневого канала</w:t>
            </w:r>
            <w:proofErr w:type="gramEnd"/>
            <w:r w:rsidRPr="00B2111A">
              <w:rPr>
                <w:szCs w:val="28"/>
              </w:rPr>
              <w:t xml:space="preserve"> пломбированного цинк-</w:t>
            </w:r>
            <w:proofErr w:type="spellStart"/>
            <w:r w:rsidRPr="00B2111A">
              <w:rPr>
                <w:szCs w:val="28"/>
              </w:rPr>
              <w:t>эвгеноловой</w:t>
            </w:r>
            <w:proofErr w:type="spellEnd"/>
            <w:r w:rsidRPr="00B2111A">
              <w:rPr>
                <w:szCs w:val="28"/>
              </w:rPr>
              <w:t xml:space="preserve"> пастой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46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  <w:tab w:val="left" w:pos="32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Распломбировка</w:t>
            </w:r>
            <w:proofErr w:type="spellEnd"/>
            <w:r w:rsidRPr="00B2111A">
              <w:rPr>
                <w:szCs w:val="28"/>
              </w:rPr>
              <w:t xml:space="preserve"> одного корневого канала пломбированного </w:t>
            </w:r>
            <w:proofErr w:type="spellStart"/>
            <w:r w:rsidRPr="00B2111A">
              <w:rPr>
                <w:szCs w:val="28"/>
              </w:rPr>
              <w:t>резоршин</w:t>
            </w:r>
            <w:proofErr w:type="spellEnd"/>
            <w:r w:rsidRPr="00B2111A">
              <w:rPr>
                <w:szCs w:val="28"/>
              </w:rPr>
              <w:t>-формалиновой пастой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47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Распломбировка</w:t>
            </w:r>
            <w:proofErr w:type="spellEnd"/>
            <w:r w:rsidRPr="00B2111A">
              <w:rPr>
                <w:szCs w:val="28"/>
              </w:rPr>
              <w:t xml:space="preserve"> одного </w:t>
            </w:r>
            <w:proofErr w:type="gramStart"/>
            <w:r w:rsidRPr="00B2111A">
              <w:rPr>
                <w:szCs w:val="28"/>
              </w:rPr>
              <w:t>корневого канала</w:t>
            </w:r>
            <w:proofErr w:type="gramEnd"/>
            <w:r w:rsidRPr="00B2111A">
              <w:rPr>
                <w:szCs w:val="28"/>
              </w:rPr>
              <w:t xml:space="preserve"> пломбированного фосфат-цементом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48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49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Распломбирование</w:t>
            </w:r>
            <w:proofErr w:type="spellEnd"/>
            <w:r w:rsidRPr="00B2111A">
              <w:rPr>
                <w:szCs w:val="28"/>
              </w:rPr>
              <w:t xml:space="preserve"> одного канала под штифт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50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 xml:space="preserve">Удаление </w:t>
            </w:r>
            <w:proofErr w:type="spellStart"/>
            <w:r w:rsidRPr="00B2111A">
              <w:rPr>
                <w:szCs w:val="28"/>
              </w:rPr>
              <w:t>назубных</w:t>
            </w:r>
            <w:proofErr w:type="spellEnd"/>
            <w:r w:rsidRPr="00B2111A">
              <w:rPr>
                <w:szCs w:val="28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F45352" w:rsidRPr="00F40EDA" w:rsidTr="00156231">
        <w:tc>
          <w:tcPr>
            <w:tcW w:w="342" w:type="pct"/>
          </w:tcPr>
          <w:p w:rsidR="00F45352" w:rsidRPr="008D6965" w:rsidRDefault="00F715EE" w:rsidP="00F45352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51</w:t>
            </w:r>
            <w:r w:rsidR="00F45352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F45352" w:rsidRPr="00B2111A" w:rsidRDefault="00F45352" w:rsidP="00F45352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B2111A">
              <w:rPr>
                <w:szCs w:val="28"/>
              </w:rPr>
              <w:t xml:space="preserve">Удаление </w:t>
            </w:r>
            <w:proofErr w:type="spellStart"/>
            <w:r w:rsidRPr="00B2111A">
              <w:rPr>
                <w:szCs w:val="28"/>
              </w:rPr>
              <w:t>назубных</w:t>
            </w:r>
            <w:proofErr w:type="spellEnd"/>
            <w:r w:rsidRPr="00B2111A">
              <w:rPr>
                <w:szCs w:val="28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764" w:type="pct"/>
          </w:tcPr>
          <w:p w:rsidR="00F45352" w:rsidRPr="007A0F2B" w:rsidRDefault="00F45352" w:rsidP="00F45352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F45352" w:rsidRPr="007A0F2B" w:rsidRDefault="00823C4C" w:rsidP="00F4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52.</w:t>
            </w:r>
          </w:p>
        </w:tc>
        <w:tc>
          <w:tcPr>
            <w:tcW w:w="3111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Удаление </w:t>
            </w:r>
            <w:proofErr w:type="spellStart"/>
            <w:r>
              <w:rPr>
                <w:szCs w:val="28"/>
              </w:rPr>
              <w:t>назубных</w:t>
            </w:r>
            <w:proofErr w:type="spellEnd"/>
            <w:r>
              <w:rPr>
                <w:szCs w:val="28"/>
              </w:rPr>
              <w:t xml:space="preserve"> отложений методом «</w:t>
            </w:r>
            <w:r>
              <w:rPr>
                <w:szCs w:val="28"/>
                <w:lang w:val="en-US"/>
              </w:rPr>
              <w:t>Air</w:t>
            </w:r>
            <w:r w:rsidRPr="00B2111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Flow</w:t>
            </w:r>
            <w:r>
              <w:rPr>
                <w:szCs w:val="28"/>
              </w:rPr>
              <w:t>»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53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Сошлифовка</w:t>
            </w:r>
            <w:proofErr w:type="spellEnd"/>
            <w:r w:rsidRPr="00B2111A">
              <w:rPr>
                <w:szCs w:val="28"/>
              </w:rPr>
              <w:t xml:space="preserve"> эмали со ската бугра одного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54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B2111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B2111A">
              <w:rPr>
                <w:szCs w:val="28"/>
              </w:rPr>
              <w:t>Шинирование</w:t>
            </w:r>
            <w:proofErr w:type="spellEnd"/>
            <w:r w:rsidRPr="00B2111A">
              <w:rPr>
                <w:szCs w:val="28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55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 xml:space="preserve">Медикаментозное лечение </w:t>
            </w:r>
            <w:proofErr w:type="spellStart"/>
            <w:r w:rsidRPr="00154BE9">
              <w:rPr>
                <w:szCs w:val="28"/>
              </w:rPr>
              <w:t>пародонтальных</w:t>
            </w:r>
            <w:proofErr w:type="spellEnd"/>
            <w:r w:rsidRPr="00154BE9">
              <w:rPr>
                <w:szCs w:val="28"/>
              </w:rPr>
              <w:t xml:space="preserve"> карманов: орошение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56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 xml:space="preserve">Медикаментозное лечение </w:t>
            </w:r>
            <w:proofErr w:type="spellStart"/>
            <w:r w:rsidRPr="00154BE9">
              <w:rPr>
                <w:szCs w:val="28"/>
              </w:rPr>
              <w:t>пародонтальных</w:t>
            </w:r>
            <w:proofErr w:type="spellEnd"/>
            <w:r w:rsidRPr="00154BE9">
              <w:rPr>
                <w:szCs w:val="28"/>
              </w:rPr>
              <w:t xml:space="preserve"> карманов: аппликация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57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154BE9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154BE9">
              <w:rPr>
                <w:szCs w:val="28"/>
              </w:rPr>
              <w:t xml:space="preserve">Восстановление одной единицы дефекта зубного ряда с применением стекловолоконных </w:t>
            </w:r>
            <w:r w:rsidRPr="00154BE9">
              <w:rPr>
                <w:szCs w:val="28"/>
              </w:rPr>
              <w:lastRenderedPageBreak/>
              <w:t>материалов и фото полимеров прямым способом: в области фронтальных зубов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lastRenderedPageBreak/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lastRenderedPageBreak/>
              <w:t>58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F40ED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4A642C">
              <w:rPr>
                <w:szCs w:val="28"/>
              </w:rPr>
              <w:t xml:space="preserve">Восстановление одной единицы дефекта зубного ряда с применением стекловолоконных материалов и фото полимеров прямым способом: в области </w:t>
            </w:r>
            <w:proofErr w:type="spellStart"/>
            <w:r w:rsidRPr="004A642C">
              <w:rPr>
                <w:szCs w:val="28"/>
              </w:rPr>
              <w:t>премоляров</w:t>
            </w:r>
            <w:proofErr w:type="spellEnd"/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59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F40ED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  <w:highlight w:val="yellow"/>
              </w:rPr>
            </w:pPr>
            <w:r w:rsidRPr="004A642C">
              <w:rPr>
                <w:szCs w:val="28"/>
              </w:rPr>
              <w:t>Восстановление одной единицы дефекта зубного ряда с применением стекловолоконных материалов и фото полимеров прямым способом в области моляров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823C4C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60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Реставрация одной фасетки фото полимером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6E109A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61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Лечение заболеваний слизистой оболочки полости рта (1 сеанс)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6E109A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2111A" w:rsidRPr="00F40EDA" w:rsidTr="00156231">
        <w:trPr>
          <w:trHeight w:val="907"/>
        </w:trPr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62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E1063E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-5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E1063E">
              <w:rPr>
                <w:szCs w:val="28"/>
              </w:rPr>
              <w:t>Лечение заболеваний слизистой оболочки полости рта (каждый последующий)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6E109A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B2111A" w:rsidRPr="00F40EDA" w:rsidTr="000C2623">
        <w:tc>
          <w:tcPr>
            <w:tcW w:w="5000" w:type="pct"/>
            <w:gridSpan w:val="4"/>
          </w:tcPr>
          <w:p w:rsidR="00B2111A" w:rsidRPr="00250AD0" w:rsidRDefault="00B2111A" w:rsidP="00B2111A">
            <w:pPr>
              <w:jc w:val="center"/>
              <w:rPr>
                <w:sz w:val="28"/>
                <w:szCs w:val="28"/>
              </w:rPr>
            </w:pPr>
            <w:r w:rsidRPr="00250AD0">
              <w:rPr>
                <w:sz w:val="28"/>
                <w:szCs w:val="28"/>
              </w:rPr>
              <w:t>Физиотерапевтический кабинет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8D6965" w:rsidRDefault="00F715EE" w:rsidP="00B2111A">
            <w:pPr>
              <w:jc w:val="center"/>
              <w:rPr>
                <w:sz w:val="28"/>
                <w:szCs w:val="28"/>
              </w:rPr>
            </w:pPr>
            <w:r w:rsidRPr="008D6965">
              <w:rPr>
                <w:sz w:val="28"/>
                <w:szCs w:val="28"/>
              </w:rPr>
              <w:t>63</w:t>
            </w:r>
            <w:r w:rsidR="00B2111A" w:rsidRPr="008D6965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E1063E" w:rsidRDefault="00B2111A" w:rsidP="00B2111A">
            <w:pPr>
              <w:jc w:val="both"/>
              <w:rPr>
                <w:sz w:val="28"/>
                <w:szCs w:val="28"/>
              </w:rPr>
            </w:pPr>
            <w:r w:rsidRPr="00E1063E">
              <w:rPr>
                <w:sz w:val="28"/>
                <w:szCs w:val="28"/>
              </w:rPr>
              <w:t>Лекарственный внутриканальный электрофорез</w:t>
            </w:r>
          </w:p>
        </w:tc>
        <w:tc>
          <w:tcPr>
            <w:tcW w:w="764" w:type="pct"/>
          </w:tcPr>
          <w:p w:rsidR="00B2111A" w:rsidRPr="00E1063E" w:rsidRDefault="00B2111A" w:rsidP="00B211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063E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6E109A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2111A" w:rsidRPr="00F40EDA" w:rsidTr="000C2623">
        <w:tc>
          <w:tcPr>
            <w:tcW w:w="5000" w:type="pct"/>
            <w:gridSpan w:val="4"/>
          </w:tcPr>
          <w:p w:rsidR="00B2111A" w:rsidRPr="00250AD0" w:rsidRDefault="00B2111A" w:rsidP="00B2111A">
            <w:pPr>
              <w:jc w:val="center"/>
              <w:rPr>
                <w:sz w:val="28"/>
                <w:szCs w:val="28"/>
              </w:rPr>
            </w:pPr>
            <w:r w:rsidRPr="00250AD0">
              <w:rPr>
                <w:sz w:val="28"/>
                <w:szCs w:val="28"/>
              </w:rPr>
              <w:t>Виды работ на хирургическом приеме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Удаление временного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Удаление постоянного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Сложное удаление зуба с разъединением корней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 xml:space="preserve">Сложное удаление зуба с выкраиванием </w:t>
            </w:r>
            <w:proofErr w:type="spellStart"/>
            <w:r w:rsidRPr="0095375A">
              <w:rPr>
                <w:szCs w:val="28"/>
              </w:rPr>
              <w:t>слизисто</w:t>
            </w:r>
            <w:proofErr w:type="spellEnd"/>
            <w:r w:rsidRPr="0095375A">
              <w:rPr>
                <w:szCs w:val="28"/>
              </w:rPr>
              <w:t>-над-</w:t>
            </w:r>
            <w:proofErr w:type="spellStart"/>
            <w:r w:rsidRPr="0095375A">
              <w:rPr>
                <w:szCs w:val="28"/>
              </w:rPr>
              <w:t>костничного</w:t>
            </w:r>
            <w:proofErr w:type="spellEnd"/>
            <w:r w:rsidRPr="0095375A">
              <w:rPr>
                <w:szCs w:val="28"/>
              </w:rPr>
              <w:t xml:space="preserve"> лоскута и резекцией костной пластинки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 xml:space="preserve">Операция удаления непрорезавшегося, </w:t>
            </w:r>
            <w:proofErr w:type="spellStart"/>
            <w:r w:rsidRPr="0095375A">
              <w:rPr>
                <w:szCs w:val="28"/>
              </w:rPr>
              <w:t>дистопированного</w:t>
            </w:r>
            <w:proofErr w:type="spellEnd"/>
            <w:r w:rsidRPr="0095375A">
              <w:rPr>
                <w:szCs w:val="28"/>
              </w:rPr>
              <w:t xml:space="preserve"> или сверхкомплектного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69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95375A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95375A">
              <w:rPr>
                <w:szCs w:val="28"/>
              </w:rPr>
              <w:t>Перевязка раны в полости рта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Отсроченный </w:t>
            </w:r>
            <w:proofErr w:type="spellStart"/>
            <w:r w:rsidRPr="00D056D7">
              <w:rPr>
                <w:szCs w:val="28"/>
              </w:rPr>
              <w:t>кюретаж</w:t>
            </w:r>
            <w:proofErr w:type="spellEnd"/>
            <w:r w:rsidRPr="00D056D7">
              <w:rPr>
                <w:szCs w:val="28"/>
              </w:rPr>
              <w:t xml:space="preserve"> лунки удаленного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Остановка кровотечения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lastRenderedPageBreak/>
              <w:t>73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Вскрытие подслизистого или </w:t>
            </w:r>
            <w:proofErr w:type="spellStart"/>
            <w:r w:rsidRPr="00D056D7">
              <w:rPr>
                <w:szCs w:val="28"/>
              </w:rPr>
              <w:t>поднакостничного</w:t>
            </w:r>
            <w:proofErr w:type="spellEnd"/>
            <w:r w:rsidRPr="00D056D7">
              <w:rPr>
                <w:szCs w:val="28"/>
              </w:rPr>
              <w:t xml:space="preserve"> очага воспаления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Резекция верхушки корня одного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95375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Операция </w:t>
            </w:r>
            <w:proofErr w:type="spellStart"/>
            <w:r w:rsidRPr="00D056D7">
              <w:rPr>
                <w:szCs w:val="28"/>
              </w:rPr>
              <w:t>цистектомия</w:t>
            </w:r>
            <w:proofErr w:type="spellEnd"/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</w:t>
            </w:r>
          </w:p>
        </w:tc>
      </w:tr>
      <w:tr w:rsidR="00B2111A" w:rsidRPr="00F40EDA" w:rsidTr="00156231">
        <w:trPr>
          <w:trHeight w:val="1304"/>
        </w:trPr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Иссечение доброкачественного новообразования мягких тканей полости рта (</w:t>
            </w:r>
            <w:proofErr w:type="spellStart"/>
            <w:r w:rsidRPr="00D056D7">
              <w:rPr>
                <w:szCs w:val="28"/>
              </w:rPr>
              <w:t>папилома</w:t>
            </w:r>
            <w:proofErr w:type="spellEnd"/>
            <w:r w:rsidRPr="00D056D7">
              <w:rPr>
                <w:szCs w:val="28"/>
              </w:rPr>
              <w:t xml:space="preserve">, фиброма, эпулис, </w:t>
            </w:r>
            <w:proofErr w:type="spellStart"/>
            <w:proofErr w:type="gramStart"/>
            <w:r w:rsidRPr="00D056D7">
              <w:rPr>
                <w:szCs w:val="28"/>
              </w:rPr>
              <w:t>гиперт-рофический</w:t>
            </w:r>
            <w:proofErr w:type="spellEnd"/>
            <w:proofErr w:type="gramEnd"/>
            <w:r w:rsidRPr="00D056D7">
              <w:rPr>
                <w:szCs w:val="28"/>
              </w:rPr>
              <w:t xml:space="preserve"> гингивит)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Удаление </w:t>
            </w:r>
            <w:proofErr w:type="spellStart"/>
            <w:r w:rsidRPr="00D056D7">
              <w:rPr>
                <w:szCs w:val="28"/>
              </w:rPr>
              <w:t>ретенционной</w:t>
            </w:r>
            <w:proofErr w:type="spellEnd"/>
            <w:r w:rsidRPr="00D056D7">
              <w:rPr>
                <w:szCs w:val="28"/>
              </w:rPr>
              <w:t xml:space="preserve"> кисты - </w:t>
            </w:r>
            <w:proofErr w:type="spellStart"/>
            <w:r w:rsidRPr="00D056D7">
              <w:rPr>
                <w:szCs w:val="28"/>
              </w:rPr>
              <w:t>цистектомия</w:t>
            </w:r>
            <w:proofErr w:type="spellEnd"/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 xml:space="preserve">Удаление </w:t>
            </w:r>
            <w:proofErr w:type="spellStart"/>
            <w:r w:rsidRPr="00D056D7">
              <w:rPr>
                <w:szCs w:val="28"/>
              </w:rPr>
              <w:t>ретенционной</w:t>
            </w:r>
            <w:proofErr w:type="spellEnd"/>
            <w:r w:rsidRPr="00D056D7">
              <w:rPr>
                <w:szCs w:val="28"/>
              </w:rPr>
              <w:t xml:space="preserve"> кисты - </w:t>
            </w:r>
            <w:proofErr w:type="spellStart"/>
            <w:r w:rsidRPr="00D056D7">
              <w:rPr>
                <w:szCs w:val="28"/>
              </w:rPr>
              <w:t>цистотомия</w:t>
            </w:r>
            <w:proofErr w:type="spellEnd"/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79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Иссечение капюшона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9B3D59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Коррекция уздечки языка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D056D7">
              <w:rPr>
                <w:szCs w:val="28"/>
              </w:rPr>
              <w:t>Шинирование</w:t>
            </w:r>
            <w:proofErr w:type="spellEnd"/>
            <w:r w:rsidRPr="00D056D7">
              <w:rPr>
                <w:szCs w:val="28"/>
              </w:rPr>
              <w:t xml:space="preserve"> при переломах челюстей без смещения отломков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BE7C65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D056D7">
              <w:rPr>
                <w:szCs w:val="28"/>
              </w:rPr>
              <w:t>Шинирование</w:t>
            </w:r>
            <w:proofErr w:type="spellEnd"/>
            <w:r w:rsidRPr="00D056D7">
              <w:rPr>
                <w:szCs w:val="28"/>
              </w:rPr>
              <w:t xml:space="preserve"> при переломах челюстей </w:t>
            </w:r>
            <w:proofErr w:type="gramStart"/>
            <w:r w:rsidRPr="00D056D7">
              <w:rPr>
                <w:szCs w:val="28"/>
              </w:rPr>
              <w:t>со  смещением</w:t>
            </w:r>
            <w:proofErr w:type="gramEnd"/>
            <w:r w:rsidRPr="00D056D7">
              <w:rPr>
                <w:szCs w:val="28"/>
              </w:rPr>
              <w:t xml:space="preserve"> отломков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Снятие шины с одной челюсти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ПХО раны без наложения швов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Наложение одного шва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Биопсия слизистой оболочки полости рта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proofErr w:type="spellStart"/>
            <w:r w:rsidRPr="00D056D7">
              <w:rPr>
                <w:szCs w:val="28"/>
              </w:rPr>
              <w:t>Бужирование</w:t>
            </w:r>
            <w:proofErr w:type="spellEnd"/>
            <w:r w:rsidRPr="00D056D7">
              <w:rPr>
                <w:szCs w:val="28"/>
              </w:rPr>
              <w:t xml:space="preserve"> протока слюнной железы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D056D7" w:rsidP="00B2111A">
            <w:pPr>
              <w:jc w:val="center"/>
              <w:rPr>
                <w:sz w:val="28"/>
                <w:szCs w:val="28"/>
              </w:rPr>
            </w:pPr>
            <w:r w:rsidRPr="00D056D7">
              <w:rPr>
                <w:sz w:val="28"/>
                <w:szCs w:val="28"/>
              </w:rPr>
              <w:t>8</w:t>
            </w:r>
            <w:r w:rsidR="00156231">
              <w:rPr>
                <w:sz w:val="28"/>
                <w:szCs w:val="28"/>
              </w:rPr>
              <w:t>8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Удаление камня из протока слюнной железы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Наложение повязки, компресса с участием врача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Вправление вывиха нижней челюсти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B2111A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Снятие швов</w:t>
            </w:r>
          </w:p>
        </w:tc>
        <w:tc>
          <w:tcPr>
            <w:tcW w:w="764" w:type="pct"/>
          </w:tcPr>
          <w:p w:rsidR="00B2111A" w:rsidRPr="00156231" w:rsidRDefault="00156231" w:rsidP="00B211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156231">
              <w:rPr>
                <w:sz w:val="28"/>
                <w:szCs w:val="28"/>
              </w:rPr>
              <w:t>анипу</w:t>
            </w:r>
            <w:r>
              <w:rPr>
                <w:sz w:val="28"/>
                <w:szCs w:val="28"/>
              </w:rPr>
              <w:t>-</w:t>
            </w:r>
            <w:r w:rsidRPr="00156231">
              <w:rPr>
                <w:sz w:val="28"/>
                <w:szCs w:val="28"/>
              </w:rPr>
              <w:t>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B2111A" w:rsidRPr="00F40EDA" w:rsidTr="00156231">
        <w:tc>
          <w:tcPr>
            <w:tcW w:w="342" w:type="pct"/>
          </w:tcPr>
          <w:p w:rsidR="00B2111A" w:rsidRPr="00D056D7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  <w:r w:rsidR="00B2111A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B2111A" w:rsidRPr="00D056D7" w:rsidRDefault="0067228E" w:rsidP="00B2111A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Рентгенография зуба</w:t>
            </w:r>
          </w:p>
        </w:tc>
        <w:tc>
          <w:tcPr>
            <w:tcW w:w="764" w:type="pct"/>
          </w:tcPr>
          <w:p w:rsidR="00B2111A" w:rsidRPr="007A0F2B" w:rsidRDefault="00B2111A" w:rsidP="00B2111A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B2111A" w:rsidRPr="007A0F2B" w:rsidRDefault="00156231" w:rsidP="00B2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7228E" w:rsidRPr="00F40EDA" w:rsidTr="00156231">
        <w:tc>
          <w:tcPr>
            <w:tcW w:w="342" w:type="pct"/>
          </w:tcPr>
          <w:p w:rsidR="0067228E" w:rsidRPr="00D056D7" w:rsidRDefault="00156231" w:rsidP="0067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D056D7" w:rsidRPr="00D056D7">
              <w:rPr>
                <w:sz w:val="28"/>
                <w:szCs w:val="28"/>
              </w:rPr>
              <w:t>.</w:t>
            </w:r>
          </w:p>
        </w:tc>
        <w:tc>
          <w:tcPr>
            <w:tcW w:w="3111" w:type="pct"/>
          </w:tcPr>
          <w:p w:rsidR="0067228E" w:rsidRPr="00D056D7" w:rsidRDefault="0067228E" w:rsidP="0067228E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640"/>
              </w:tabs>
              <w:ind w:left="0" w:firstLine="0"/>
              <w:jc w:val="both"/>
              <w:outlineLvl w:val="2"/>
              <w:rPr>
                <w:szCs w:val="28"/>
              </w:rPr>
            </w:pPr>
            <w:r w:rsidRPr="00D056D7">
              <w:rPr>
                <w:szCs w:val="28"/>
              </w:rPr>
              <w:t>Чтение одной детальной рентгенограммы</w:t>
            </w:r>
          </w:p>
          <w:p w:rsidR="0067228E" w:rsidRPr="00D056D7" w:rsidRDefault="0067228E" w:rsidP="0067228E"/>
        </w:tc>
        <w:tc>
          <w:tcPr>
            <w:tcW w:w="764" w:type="pct"/>
          </w:tcPr>
          <w:p w:rsidR="0067228E" w:rsidRPr="007A0F2B" w:rsidRDefault="0067228E" w:rsidP="0067228E">
            <w:pPr>
              <w:jc w:val="center"/>
            </w:pPr>
            <w:proofErr w:type="spellStart"/>
            <w:proofErr w:type="gramStart"/>
            <w:r w:rsidRPr="007A0F2B">
              <w:rPr>
                <w:sz w:val="28"/>
                <w:szCs w:val="28"/>
              </w:rPr>
              <w:t>Манипу-ляция</w:t>
            </w:r>
            <w:proofErr w:type="spellEnd"/>
            <w:proofErr w:type="gramEnd"/>
          </w:p>
        </w:tc>
        <w:tc>
          <w:tcPr>
            <w:tcW w:w="783" w:type="pct"/>
          </w:tcPr>
          <w:p w:rsidR="0067228E" w:rsidRPr="007A0F2B" w:rsidRDefault="00156231" w:rsidP="0067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bookmarkStart w:id="0" w:name="_GoBack"/>
            <w:bookmarkEnd w:id="0"/>
          </w:p>
        </w:tc>
      </w:tr>
    </w:tbl>
    <w:p w:rsidR="00E16488" w:rsidRPr="00737814" w:rsidRDefault="00E16488" w:rsidP="003A65F6">
      <w:pPr>
        <w:jc w:val="center"/>
      </w:pPr>
    </w:p>
    <w:p w:rsidR="00737814" w:rsidRPr="00737814" w:rsidRDefault="00737814" w:rsidP="003A65F6">
      <w:pPr>
        <w:jc w:val="center"/>
      </w:pPr>
    </w:p>
    <w:p w:rsidR="00280972" w:rsidRPr="00737814" w:rsidRDefault="00280972" w:rsidP="003A65F6">
      <w:pPr>
        <w:jc w:val="center"/>
      </w:pPr>
    </w:p>
    <w:p w:rsidR="00031A66" w:rsidRDefault="00031A66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80972" w:rsidRDefault="00031A66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09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0972">
        <w:rPr>
          <w:sz w:val="28"/>
          <w:szCs w:val="28"/>
        </w:rPr>
        <w:t xml:space="preserve"> управления экономики</w:t>
      </w:r>
    </w:p>
    <w:p w:rsidR="00280972" w:rsidRDefault="00280972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280972" w:rsidRPr="003A65F6" w:rsidRDefault="00280972" w:rsidP="0028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                                         </w:t>
      </w:r>
      <w:r w:rsidR="00031A66">
        <w:rPr>
          <w:sz w:val="28"/>
          <w:szCs w:val="28"/>
        </w:rPr>
        <w:t xml:space="preserve">                     В.В. Квасов</w:t>
      </w:r>
    </w:p>
    <w:sectPr w:rsidR="00280972" w:rsidRPr="003A65F6" w:rsidSect="001927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8" w:rsidRDefault="00192728" w:rsidP="00A84FF4">
      <w:r>
        <w:separator/>
      </w:r>
    </w:p>
  </w:endnote>
  <w:endnote w:type="continuationSeparator" w:id="0">
    <w:p w:rsidR="00192728" w:rsidRDefault="00192728" w:rsidP="00A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8" w:rsidRDefault="00192728" w:rsidP="00A84FF4">
      <w:r>
        <w:separator/>
      </w:r>
    </w:p>
  </w:footnote>
  <w:footnote w:type="continuationSeparator" w:id="0">
    <w:p w:rsidR="00192728" w:rsidRDefault="00192728" w:rsidP="00A8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9813"/>
      <w:docPartObj>
        <w:docPartGallery w:val="Page Numbers (Top of Page)"/>
        <w:docPartUnique/>
      </w:docPartObj>
    </w:sdtPr>
    <w:sdtEndPr/>
    <w:sdtContent>
      <w:p w:rsidR="00192728" w:rsidRDefault="001927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2728" w:rsidRDefault="00192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8"/>
    <w:rsid w:val="000006C8"/>
    <w:rsid w:val="000076C0"/>
    <w:rsid w:val="00007D74"/>
    <w:rsid w:val="00031A66"/>
    <w:rsid w:val="00033E23"/>
    <w:rsid w:val="00040E4C"/>
    <w:rsid w:val="00055222"/>
    <w:rsid w:val="000C2623"/>
    <w:rsid w:val="00154BE9"/>
    <w:rsid w:val="00156231"/>
    <w:rsid w:val="00192728"/>
    <w:rsid w:val="001E1690"/>
    <w:rsid w:val="0024571E"/>
    <w:rsid w:val="00250AD0"/>
    <w:rsid w:val="00280972"/>
    <w:rsid w:val="002E6514"/>
    <w:rsid w:val="00330790"/>
    <w:rsid w:val="00342FD8"/>
    <w:rsid w:val="003529BE"/>
    <w:rsid w:val="0037593F"/>
    <w:rsid w:val="003904DC"/>
    <w:rsid w:val="003A22C4"/>
    <w:rsid w:val="003A63E6"/>
    <w:rsid w:val="003A65F6"/>
    <w:rsid w:val="003D5D1A"/>
    <w:rsid w:val="003F3C6B"/>
    <w:rsid w:val="00402264"/>
    <w:rsid w:val="0044384C"/>
    <w:rsid w:val="00461279"/>
    <w:rsid w:val="004801F0"/>
    <w:rsid w:val="004A4658"/>
    <w:rsid w:val="004A642C"/>
    <w:rsid w:val="00534BF3"/>
    <w:rsid w:val="0067228E"/>
    <w:rsid w:val="006A465F"/>
    <w:rsid w:val="006A6195"/>
    <w:rsid w:val="006C23A9"/>
    <w:rsid w:val="006D6026"/>
    <w:rsid w:val="006E109A"/>
    <w:rsid w:val="006F0E66"/>
    <w:rsid w:val="0072426C"/>
    <w:rsid w:val="00737814"/>
    <w:rsid w:val="0074386C"/>
    <w:rsid w:val="007A0F2B"/>
    <w:rsid w:val="008208FE"/>
    <w:rsid w:val="00823C4C"/>
    <w:rsid w:val="0082404D"/>
    <w:rsid w:val="00867354"/>
    <w:rsid w:val="008D6965"/>
    <w:rsid w:val="00905148"/>
    <w:rsid w:val="00913F04"/>
    <w:rsid w:val="0095375A"/>
    <w:rsid w:val="009A3722"/>
    <w:rsid w:val="009B1963"/>
    <w:rsid w:val="009B3D59"/>
    <w:rsid w:val="00A05961"/>
    <w:rsid w:val="00A1551F"/>
    <w:rsid w:val="00A437F2"/>
    <w:rsid w:val="00A84FF4"/>
    <w:rsid w:val="00B2111A"/>
    <w:rsid w:val="00B57D70"/>
    <w:rsid w:val="00B900E5"/>
    <w:rsid w:val="00BB4385"/>
    <w:rsid w:val="00BE7C65"/>
    <w:rsid w:val="00C022BB"/>
    <w:rsid w:val="00C04E74"/>
    <w:rsid w:val="00C07E21"/>
    <w:rsid w:val="00C8042D"/>
    <w:rsid w:val="00CA607F"/>
    <w:rsid w:val="00D056D7"/>
    <w:rsid w:val="00D1159F"/>
    <w:rsid w:val="00D21EFC"/>
    <w:rsid w:val="00D53142"/>
    <w:rsid w:val="00D626F7"/>
    <w:rsid w:val="00D6566D"/>
    <w:rsid w:val="00DE7539"/>
    <w:rsid w:val="00E1063E"/>
    <w:rsid w:val="00E14A61"/>
    <w:rsid w:val="00E16488"/>
    <w:rsid w:val="00E85254"/>
    <w:rsid w:val="00EB30F6"/>
    <w:rsid w:val="00F026C5"/>
    <w:rsid w:val="00F40EDA"/>
    <w:rsid w:val="00F45352"/>
    <w:rsid w:val="00F715EE"/>
    <w:rsid w:val="00F85A51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6081-F0DC-49E1-B64F-5E904BA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8042D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07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80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84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84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01C7-1B29-4BCD-B3A5-60E61A23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golovanov</dc:creator>
  <cp:keywords/>
  <dc:description/>
  <cp:lastModifiedBy>Poluhina</cp:lastModifiedBy>
  <cp:revision>8</cp:revision>
  <dcterms:created xsi:type="dcterms:W3CDTF">2018-07-30T04:42:00Z</dcterms:created>
  <dcterms:modified xsi:type="dcterms:W3CDTF">2018-07-30T06:40:00Z</dcterms:modified>
</cp:coreProperties>
</file>