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3C313F">
      <w:pPr>
        <w:spacing w:after="0"/>
        <w:ind w:firstLine="5954"/>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F40AA8" w:rsidRDefault="00F40AA8" w:rsidP="003C313F">
      <w:pPr>
        <w:spacing w:after="0"/>
        <w:ind w:firstLine="5954"/>
        <w:jc w:val="both"/>
        <w:rPr>
          <w:rFonts w:ascii="Times New Roman" w:hAnsi="Times New Roman" w:cs="Times New Roman"/>
          <w:sz w:val="28"/>
          <w:szCs w:val="28"/>
          <w:lang w:bidi="ru-RU"/>
        </w:rPr>
      </w:pPr>
    </w:p>
    <w:p w:rsidR="00F40AA8" w:rsidRPr="000A6860" w:rsidRDefault="00F40AA8" w:rsidP="003C313F">
      <w:pPr>
        <w:spacing w:after="0"/>
        <w:ind w:firstLine="5954"/>
        <w:jc w:val="both"/>
        <w:rPr>
          <w:rFonts w:ascii="Times New Roman" w:hAnsi="Times New Roman" w:cs="Times New Roman"/>
          <w:sz w:val="28"/>
          <w:szCs w:val="28"/>
          <w:lang w:bidi="ru-RU"/>
        </w:rPr>
      </w:pPr>
      <w:r w:rsidRPr="000A6860">
        <w:rPr>
          <w:rFonts w:ascii="Times New Roman" w:hAnsi="Times New Roman" w:cs="Times New Roman"/>
          <w:sz w:val="28"/>
          <w:szCs w:val="28"/>
          <w:lang w:bidi="ru-RU"/>
        </w:rPr>
        <w:t>УТВЕРЖДЕН</w:t>
      </w:r>
      <w:r>
        <w:rPr>
          <w:rFonts w:ascii="Times New Roman" w:hAnsi="Times New Roman" w:cs="Times New Roman"/>
          <w:sz w:val="28"/>
          <w:szCs w:val="28"/>
          <w:lang w:bidi="ru-RU"/>
        </w:rPr>
        <w:t>Ы</w:t>
      </w:r>
    </w:p>
    <w:p w:rsidR="003C313F" w:rsidRDefault="00F40AA8" w:rsidP="003C313F">
      <w:pPr>
        <w:spacing w:after="0"/>
        <w:ind w:firstLine="5954"/>
        <w:jc w:val="both"/>
        <w:rPr>
          <w:rFonts w:ascii="Times New Roman" w:hAnsi="Times New Roman" w:cs="Times New Roman"/>
          <w:sz w:val="28"/>
          <w:szCs w:val="28"/>
          <w:lang w:bidi="ru-RU"/>
        </w:rPr>
      </w:pPr>
      <w:r>
        <w:rPr>
          <w:rFonts w:ascii="Times New Roman" w:hAnsi="Times New Roman" w:cs="Times New Roman"/>
          <w:sz w:val="28"/>
          <w:szCs w:val="28"/>
          <w:lang w:bidi="ru-RU"/>
        </w:rPr>
        <w:t>решением Совета</w:t>
      </w:r>
      <w:r w:rsidRPr="000A6860">
        <w:rPr>
          <w:rFonts w:ascii="Times New Roman" w:hAnsi="Times New Roman" w:cs="Times New Roman"/>
          <w:sz w:val="28"/>
          <w:szCs w:val="28"/>
          <w:lang w:bidi="ru-RU"/>
        </w:rPr>
        <w:t xml:space="preserve"> </w:t>
      </w:r>
    </w:p>
    <w:p w:rsidR="00F40AA8" w:rsidRDefault="003C313F" w:rsidP="003C313F">
      <w:pPr>
        <w:spacing w:after="0"/>
        <w:ind w:firstLine="5954"/>
        <w:jc w:val="both"/>
        <w:rPr>
          <w:rFonts w:ascii="Times New Roman" w:hAnsi="Times New Roman" w:cs="Times New Roman"/>
          <w:sz w:val="28"/>
          <w:szCs w:val="28"/>
          <w:lang w:bidi="ru-RU"/>
        </w:rPr>
      </w:pPr>
      <w:r>
        <w:rPr>
          <w:rFonts w:ascii="Times New Roman" w:hAnsi="Times New Roman" w:cs="Times New Roman"/>
          <w:sz w:val="28"/>
          <w:szCs w:val="28"/>
          <w:lang w:bidi="ru-RU"/>
        </w:rPr>
        <w:t>муниципального образования</w:t>
      </w:r>
      <w:r w:rsidR="00F40AA8">
        <w:rPr>
          <w:rFonts w:ascii="Times New Roman" w:hAnsi="Times New Roman" w:cs="Times New Roman"/>
          <w:sz w:val="28"/>
          <w:szCs w:val="28"/>
          <w:lang w:bidi="ru-RU"/>
        </w:rPr>
        <w:t xml:space="preserve">           </w:t>
      </w:r>
    </w:p>
    <w:p w:rsidR="0044524A" w:rsidRPr="00C22893" w:rsidRDefault="0044524A" w:rsidP="003C313F">
      <w:pPr>
        <w:spacing w:after="0"/>
        <w:ind w:firstLine="5954"/>
        <w:jc w:val="both"/>
        <w:rPr>
          <w:rFonts w:ascii="Times New Roman" w:hAnsi="Times New Roman" w:cs="Times New Roman"/>
          <w:sz w:val="28"/>
          <w:szCs w:val="28"/>
        </w:rPr>
      </w:pPr>
      <w:r w:rsidRPr="00C22893">
        <w:rPr>
          <w:rFonts w:ascii="Times New Roman" w:hAnsi="Times New Roman" w:cs="Times New Roman"/>
          <w:sz w:val="28"/>
          <w:szCs w:val="28"/>
        </w:rPr>
        <w:t>Павловский район</w:t>
      </w:r>
    </w:p>
    <w:p w:rsidR="0044524A" w:rsidRDefault="0044524A" w:rsidP="003C313F">
      <w:pPr>
        <w:spacing w:after="0"/>
        <w:ind w:firstLine="5954"/>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w:t>
      </w:r>
      <w:r w:rsidR="002F2DBD">
        <w:rPr>
          <w:rFonts w:ascii="Times New Roman" w:hAnsi="Times New Roman" w:cs="Times New Roman"/>
          <w:sz w:val="28"/>
          <w:szCs w:val="28"/>
        </w:rPr>
        <w:t>______________</w:t>
      </w:r>
      <w:r w:rsidRPr="00C22893">
        <w:rPr>
          <w:rFonts w:ascii="Times New Roman" w:hAnsi="Times New Roman" w:cs="Times New Roman"/>
          <w:sz w:val="28"/>
          <w:szCs w:val="28"/>
        </w:rPr>
        <w:t xml:space="preserve"> </w:t>
      </w:r>
      <w:r w:rsidR="00E33177">
        <w:rPr>
          <w:rFonts w:ascii="Times New Roman" w:hAnsi="Times New Roman" w:cs="Times New Roman"/>
          <w:sz w:val="28"/>
          <w:szCs w:val="28"/>
        </w:rPr>
        <w:t xml:space="preserve"> </w:t>
      </w:r>
      <w:r w:rsidR="000A6860">
        <w:rPr>
          <w:rFonts w:ascii="Times New Roman" w:hAnsi="Times New Roman" w:cs="Times New Roman"/>
          <w:sz w:val="28"/>
          <w:szCs w:val="28"/>
        </w:rPr>
        <w:t>№___</w:t>
      </w:r>
      <w:r w:rsidR="002F2DBD">
        <w:rPr>
          <w:rFonts w:ascii="Times New Roman" w:hAnsi="Times New Roman" w:cs="Times New Roman"/>
          <w:sz w:val="28"/>
          <w:szCs w:val="28"/>
        </w:rPr>
        <w:t>_</w:t>
      </w:r>
      <w:r w:rsidR="000A6860">
        <w:rPr>
          <w:rFonts w:ascii="Times New Roman" w:hAnsi="Times New Roman" w:cs="Times New Roman"/>
          <w:sz w:val="28"/>
          <w:szCs w:val="28"/>
        </w:rPr>
        <w:t>__</w:t>
      </w:r>
    </w:p>
    <w:p w:rsidR="000A6860" w:rsidRPr="00A476DA" w:rsidRDefault="000A6860" w:rsidP="00CE0649">
      <w:pPr>
        <w:spacing w:after="0"/>
        <w:ind w:firstLine="5103"/>
        <w:jc w:val="both"/>
        <w:rPr>
          <w:rFonts w:ascii="Times New Roman" w:hAnsi="Times New Roman" w:cs="Times New Roman"/>
          <w:sz w:val="28"/>
          <w:szCs w:val="28"/>
          <w:lang w:bidi="ru-RU"/>
        </w:rPr>
      </w:pPr>
    </w:p>
    <w:p w:rsidR="0044524A" w:rsidRDefault="0044524A" w:rsidP="00CE0649">
      <w:pPr>
        <w:pStyle w:val="1"/>
        <w:spacing w:before="0" w:after="0"/>
        <w:jc w:val="both"/>
        <w:rPr>
          <w:rFonts w:ascii="Times New Roman" w:hAnsi="Times New Roman" w:cs="Times New Roman"/>
        </w:rPr>
      </w:pPr>
    </w:p>
    <w:p w:rsidR="002F26A3" w:rsidRPr="002F26A3" w:rsidRDefault="002F26A3" w:rsidP="002F26A3"/>
    <w:p w:rsidR="002F2DBD" w:rsidRPr="002F2DBD" w:rsidRDefault="00E33177" w:rsidP="00CE0649">
      <w:pPr>
        <w:spacing w:after="0"/>
        <w:jc w:val="center"/>
        <w:rPr>
          <w:rFonts w:ascii="Times New Roman" w:eastAsia="Times New Roman" w:hAnsi="Times New Roman" w:cs="Times New Roman"/>
          <w:sz w:val="28"/>
          <w:szCs w:val="28"/>
        </w:rPr>
      </w:pPr>
      <w:r w:rsidRPr="00C22893">
        <w:rPr>
          <w:rFonts w:ascii="Times New Roman" w:hAnsi="Times New Roman" w:cs="Times New Roman"/>
          <w:sz w:val="28"/>
          <w:szCs w:val="28"/>
        </w:rPr>
        <w:t>ИЗМЕНЕНИЯ</w:t>
      </w:r>
      <w:r w:rsidR="0044524A" w:rsidRPr="00C22893">
        <w:rPr>
          <w:rFonts w:ascii="Times New Roman" w:hAnsi="Times New Roman" w:cs="Times New Roman"/>
          <w:sz w:val="28"/>
          <w:szCs w:val="28"/>
        </w:rPr>
        <w:t>,</w:t>
      </w:r>
      <w:r w:rsidR="0044524A" w:rsidRPr="00C22893">
        <w:rPr>
          <w:rFonts w:ascii="Times New Roman" w:hAnsi="Times New Roman" w:cs="Times New Roman"/>
          <w:sz w:val="28"/>
          <w:szCs w:val="28"/>
        </w:rPr>
        <w:br/>
        <w:t xml:space="preserve">вносимые в решение Совета муниципального образования Павловский район </w:t>
      </w:r>
      <w:r w:rsidR="002F2DBD">
        <w:rPr>
          <w:rFonts w:ascii="Times New Roman" w:hAnsi="Times New Roman" w:cs="Times New Roman"/>
          <w:b/>
          <w:sz w:val="28"/>
          <w:szCs w:val="28"/>
        </w:rPr>
        <w:t xml:space="preserve">   </w:t>
      </w:r>
      <w:r w:rsidR="0044524A" w:rsidRPr="00C22893">
        <w:rPr>
          <w:rFonts w:ascii="Times New Roman" w:hAnsi="Times New Roman" w:cs="Times New Roman"/>
          <w:sz w:val="28"/>
          <w:szCs w:val="28"/>
        </w:rPr>
        <w:t xml:space="preserve">от </w:t>
      </w:r>
      <w:r w:rsidR="002F2DBD" w:rsidRPr="002F2DBD">
        <w:rPr>
          <w:rFonts w:ascii="Times New Roman" w:hAnsi="Times New Roman" w:cs="Times New Roman"/>
          <w:sz w:val="28"/>
          <w:szCs w:val="28"/>
          <w:lang w:bidi="ru-RU"/>
        </w:rPr>
        <w:t>22 апреля 2021 г. № 10/71</w:t>
      </w:r>
      <w:r w:rsidR="0044524A" w:rsidRPr="00C22893">
        <w:rPr>
          <w:rFonts w:ascii="Times New Roman" w:hAnsi="Times New Roman" w:cs="Times New Roman"/>
          <w:sz w:val="28"/>
          <w:szCs w:val="28"/>
        </w:rPr>
        <w:t xml:space="preserve">  </w:t>
      </w:r>
      <w:r>
        <w:rPr>
          <w:rFonts w:ascii="Times New Roman" w:hAnsi="Times New Roman" w:cs="Times New Roman"/>
          <w:sz w:val="28"/>
          <w:szCs w:val="28"/>
        </w:rPr>
        <w:t>«</w:t>
      </w:r>
      <w:r w:rsidR="002F2DBD" w:rsidRPr="002F2DBD">
        <w:rPr>
          <w:rFonts w:ascii="Times New Roman" w:eastAsia="Times New Roman" w:hAnsi="Times New Roman" w:cs="Times New Roman"/>
          <w:sz w:val="28"/>
          <w:szCs w:val="28"/>
        </w:rPr>
        <w:t>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w:t>
      </w:r>
    </w:p>
    <w:p w:rsidR="00C44A27" w:rsidRDefault="00C44A27" w:rsidP="00CE0649">
      <w:pPr>
        <w:spacing w:after="0"/>
      </w:pPr>
    </w:p>
    <w:p w:rsidR="00100D75" w:rsidRDefault="00100D75" w:rsidP="00100D75">
      <w:pPr>
        <w:pStyle w:val="a6"/>
        <w:ind w:left="709"/>
        <w:jc w:val="both"/>
      </w:pPr>
    </w:p>
    <w:p w:rsidR="000A6860" w:rsidRPr="000A6860" w:rsidRDefault="00100D75" w:rsidP="00100D75">
      <w:pPr>
        <w:pStyle w:val="a6"/>
        <w:jc w:val="both"/>
        <w:rPr>
          <w:rFonts w:ascii="Times New Roman" w:hAnsi="Times New Roman" w:cs="Times New Roman"/>
          <w:sz w:val="28"/>
          <w:szCs w:val="28"/>
        </w:rPr>
      </w:pPr>
      <w:r>
        <w:tab/>
      </w:r>
      <w:r>
        <w:rPr>
          <w:rFonts w:ascii="Times New Roman" w:hAnsi="Times New Roman" w:cs="Times New Roman"/>
          <w:sz w:val="28"/>
          <w:szCs w:val="28"/>
        </w:rPr>
        <w:t>1. В</w:t>
      </w:r>
      <w:r w:rsidR="000A6860" w:rsidRPr="000A6860">
        <w:rPr>
          <w:rFonts w:ascii="Times New Roman" w:hAnsi="Times New Roman" w:cs="Times New Roman"/>
          <w:sz w:val="28"/>
          <w:szCs w:val="28"/>
        </w:rPr>
        <w:t xml:space="preserve"> глав</w:t>
      </w:r>
      <w:r w:rsidR="007720D0">
        <w:rPr>
          <w:rFonts w:ascii="Times New Roman" w:hAnsi="Times New Roman" w:cs="Times New Roman"/>
          <w:sz w:val="28"/>
          <w:szCs w:val="28"/>
        </w:rPr>
        <w:t>у</w:t>
      </w:r>
      <w:r w:rsidR="000A6860" w:rsidRPr="000A6860">
        <w:rPr>
          <w:rFonts w:ascii="Times New Roman" w:hAnsi="Times New Roman" w:cs="Times New Roman"/>
          <w:sz w:val="28"/>
          <w:szCs w:val="28"/>
        </w:rPr>
        <w:t xml:space="preserve"> </w:t>
      </w:r>
      <w:r w:rsidR="000A6860" w:rsidRPr="000A6860">
        <w:rPr>
          <w:rFonts w:ascii="Times New Roman" w:hAnsi="Times New Roman" w:cs="Times New Roman"/>
          <w:sz w:val="28"/>
          <w:szCs w:val="28"/>
          <w:lang w:val="en-US"/>
        </w:rPr>
        <w:t>I</w:t>
      </w:r>
      <w:r w:rsidR="007720D0">
        <w:rPr>
          <w:rFonts w:ascii="Times New Roman" w:hAnsi="Times New Roman" w:cs="Times New Roman"/>
          <w:sz w:val="28"/>
          <w:szCs w:val="28"/>
        </w:rPr>
        <w:t xml:space="preserve"> </w:t>
      </w:r>
      <w:r w:rsidR="007720D0" w:rsidRPr="002F2DBD">
        <w:rPr>
          <w:rFonts w:ascii="Times New Roman" w:eastAsia="Times New Roman" w:hAnsi="Times New Roman" w:cs="Times New Roman"/>
          <w:sz w:val="28"/>
          <w:szCs w:val="28"/>
        </w:rPr>
        <w:t>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w:t>
      </w:r>
      <w:r w:rsidR="000A6860" w:rsidRPr="000A6860">
        <w:rPr>
          <w:rFonts w:ascii="Times New Roman" w:hAnsi="Times New Roman" w:cs="Times New Roman"/>
          <w:sz w:val="28"/>
          <w:szCs w:val="28"/>
        </w:rPr>
        <w:t xml:space="preserve"> </w:t>
      </w:r>
      <w:r w:rsidR="007720D0">
        <w:rPr>
          <w:rFonts w:ascii="Times New Roman" w:hAnsi="Times New Roman" w:cs="Times New Roman"/>
          <w:sz w:val="28"/>
          <w:szCs w:val="28"/>
        </w:rPr>
        <w:t xml:space="preserve">(далее – </w:t>
      </w:r>
      <w:r w:rsidR="000A6860" w:rsidRPr="000A6860">
        <w:rPr>
          <w:rFonts w:ascii="Times New Roman" w:hAnsi="Times New Roman" w:cs="Times New Roman"/>
          <w:sz w:val="28"/>
          <w:szCs w:val="28"/>
        </w:rPr>
        <w:t>Положени</w:t>
      </w:r>
      <w:r w:rsidR="007720D0">
        <w:rPr>
          <w:rFonts w:ascii="Times New Roman" w:hAnsi="Times New Roman" w:cs="Times New Roman"/>
          <w:sz w:val="28"/>
          <w:szCs w:val="28"/>
        </w:rPr>
        <w:t>е) внести следующие изменения</w:t>
      </w:r>
      <w:r w:rsidR="000A6860" w:rsidRPr="000A6860">
        <w:rPr>
          <w:rFonts w:ascii="Times New Roman" w:hAnsi="Times New Roman" w:cs="Times New Roman"/>
          <w:sz w:val="28"/>
          <w:szCs w:val="28"/>
        </w:rPr>
        <w:t>:</w:t>
      </w:r>
    </w:p>
    <w:p w:rsidR="00A476DA" w:rsidRPr="00B6447A" w:rsidRDefault="000A6860" w:rsidP="00A476DA">
      <w:pPr>
        <w:pStyle w:val="a6"/>
        <w:jc w:val="both"/>
        <w:rPr>
          <w:rFonts w:ascii="Times New Roman" w:hAnsi="Times New Roman" w:cs="Times New Roman"/>
          <w:sz w:val="28"/>
          <w:szCs w:val="28"/>
        </w:rPr>
      </w:pPr>
      <w:r w:rsidRPr="000A6860">
        <w:rPr>
          <w:rFonts w:ascii="Times New Roman" w:hAnsi="Times New Roman" w:cs="Times New Roman"/>
          <w:sz w:val="28"/>
          <w:szCs w:val="28"/>
        </w:rPr>
        <w:t xml:space="preserve"> </w:t>
      </w:r>
      <w:r w:rsidR="002F2DBD">
        <w:rPr>
          <w:rFonts w:ascii="Times New Roman" w:hAnsi="Times New Roman" w:cs="Times New Roman"/>
          <w:sz w:val="28"/>
          <w:szCs w:val="28"/>
        </w:rPr>
        <w:tab/>
      </w:r>
      <w:r w:rsidR="007720D0" w:rsidRPr="00B6447A">
        <w:rPr>
          <w:rFonts w:ascii="Times New Roman" w:hAnsi="Times New Roman" w:cs="Times New Roman"/>
          <w:sz w:val="28"/>
          <w:szCs w:val="28"/>
        </w:rPr>
        <w:t xml:space="preserve">- </w:t>
      </w:r>
      <w:r w:rsidR="00A476DA" w:rsidRPr="00B6447A">
        <w:rPr>
          <w:rFonts w:ascii="Times New Roman" w:hAnsi="Times New Roman" w:cs="Times New Roman"/>
          <w:sz w:val="28"/>
          <w:szCs w:val="28"/>
        </w:rPr>
        <w:t xml:space="preserve">второй и </w:t>
      </w:r>
      <w:r w:rsidRPr="00B6447A">
        <w:rPr>
          <w:rFonts w:ascii="Times New Roman" w:hAnsi="Times New Roman" w:cs="Times New Roman"/>
          <w:sz w:val="28"/>
          <w:szCs w:val="28"/>
        </w:rPr>
        <w:t>третий абзац</w:t>
      </w:r>
      <w:r w:rsidR="00A476DA" w:rsidRPr="00B6447A">
        <w:rPr>
          <w:rFonts w:ascii="Times New Roman" w:hAnsi="Times New Roman" w:cs="Times New Roman"/>
          <w:sz w:val="28"/>
          <w:szCs w:val="28"/>
        </w:rPr>
        <w:t>ы</w:t>
      </w:r>
      <w:r w:rsidRPr="00B6447A">
        <w:rPr>
          <w:rFonts w:ascii="Times New Roman" w:hAnsi="Times New Roman" w:cs="Times New Roman"/>
          <w:sz w:val="28"/>
          <w:szCs w:val="28"/>
        </w:rPr>
        <w:t xml:space="preserve"> изложить в новой редакции:</w:t>
      </w:r>
    </w:p>
    <w:p w:rsidR="00100D75" w:rsidRPr="00B6447A" w:rsidRDefault="00A476DA" w:rsidP="00100D75">
      <w:pPr>
        <w:pStyle w:val="a6"/>
        <w:jc w:val="both"/>
        <w:rPr>
          <w:rFonts w:ascii="Times New Roman" w:hAnsi="Times New Roman" w:cs="Times New Roman"/>
          <w:sz w:val="28"/>
          <w:szCs w:val="28"/>
        </w:rPr>
      </w:pPr>
      <w:r w:rsidRPr="00B6447A">
        <w:rPr>
          <w:rFonts w:ascii="Times New Roman" w:hAnsi="Times New Roman" w:cs="Times New Roman"/>
          <w:sz w:val="28"/>
          <w:szCs w:val="28"/>
        </w:rPr>
        <w:tab/>
      </w:r>
      <w:r w:rsidR="000A6860" w:rsidRPr="00B6447A">
        <w:rPr>
          <w:rFonts w:ascii="Times New Roman" w:hAnsi="Times New Roman" w:cs="Times New Roman"/>
          <w:sz w:val="28"/>
          <w:szCs w:val="28"/>
        </w:rPr>
        <w:t>«</w:t>
      </w:r>
      <w:r w:rsidRPr="00B6447A">
        <w:rPr>
          <w:rStyle w:val="aa"/>
          <w:rFonts w:ascii="Times New Roman" w:hAnsi="Times New Roman" w:cs="Times New Roman"/>
          <w:b w:val="0"/>
          <w:bCs/>
          <w:color w:val="auto"/>
          <w:sz w:val="28"/>
          <w:szCs w:val="28"/>
        </w:rPr>
        <w:t>Публичные слушания</w:t>
      </w:r>
      <w:r w:rsidRPr="00B6447A">
        <w:rPr>
          <w:rFonts w:ascii="Times New Roman" w:hAnsi="Times New Roman" w:cs="Times New Roman"/>
          <w:sz w:val="28"/>
          <w:szCs w:val="28"/>
        </w:rPr>
        <w:t xml:space="preserve"> - форма реализации права населения муниципального образования Павловский район на участие в процессе принятия решений органом местного самоуправления посредствам проведения собрания для публичного обсуждения проектов муниципальных правовых актов, которые размещены на официальном сайте администрации муниципального образования Павловский район в информационно-телекоммуникационной сети "Интернет" и (или) в государственной или муниципальной информационной системе, обеспечивающей проведение публичных слушаний с использованием информационно-телекоммуникационной сети "Интернет", либо на региональном</w:t>
      </w:r>
      <w:r w:rsidRPr="00B6447A">
        <w:rPr>
          <w:rFonts w:ascii="Times New Roman" w:eastAsia="Times New Roman" w:hAnsi="Times New Roman" w:cs="Times New Roman"/>
          <w:sz w:val="28"/>
          <w:szCs w:val="28"/>
        </w:rPr>
        <w:t xml:space="preserve"> </w:t>
      </w:r>
      <w:r w:rsidRPr="00B6447A">
        <w:rPr>
          <w:rFonts w:ascii="Times New Roman" w:hAnsi="Times New Roman" w:cs="Times New Roman"/>
          <w:sz w:val="28"/>
          <w:szCs w:val="28"/>
        </w:rPr>
        <w:t>и (или) федеральном портале государственных и муниципальных услуг (далее - информационные системы) для принятия решений по общественно знач</w:t>
      </w:r>
      <w:bookmarkStart w:id="0" w:name="sub_133"/>
      <w:r w:rsidRPr="00B6447A">
        <w:rPr>
          <w:rFonts w:ascii="Times New Roman" w:hAnsi="Times New Roman" w:cs="Times New Roman"/>
          <w:sz w:val="28"/>
          <w:szCs w:val="28"/>
        </w:rPr>
        <w:t>имым вопросам местного значения.</w:t>
      </w:r>
    </w:p>
    <w:p w:rsidR="00A476DA" w:rsidRPr="00B6447A" w:rsidRDefault="00100D75" w:rsidP="00100D75">
      <w:pPr>
        <w:pStyle w:val="a6"/>
        <w:jc w:val="both"/>
        <w:rPr>
          <w:rFonts w:ascii="Times New Roman" w:hAnsi="Times New Roman" w:cs="Times New Roman"/>
          <w:sz w:val="28"/>
          <w:szCs w:val="28"/>
        </w:rPr>
      </w:pPr>
      <w:r w:rsidRPr="00B6447A">
        <w:rPr>
          <w:rFonts w:ascii="Times New Roman" w:hAnsi="Times New Roman" w:cs="Times New Roman"/>
          <w:sz w:val="28"/>
          <w:szCs w:val="28"/>
        </w:rPr>
        <w:tab/>
      </w:r>
      <w:r w:rsidR="00A476DA" w:rsidRPr="00B6447A">
        <w:rPr>
          <w:rStyle w:val="aa"/>
          <w:rFonts w:ascii="Times New Roman" w:hAnsi="Times New Roman" w:cs="Times New Roman"/>
          <w:b w:val="0"/>
          <w:bCs/>
          <w:sz w:val="28"/>
          <w:szCs w:val="28"/>
        </w:rPr>
        <w:t>Общественные обсуждения</w:t>
      </w:r>
      <w:r w:rsidR="00A476DA" w:rsidRPr="00B6447A">
        <w:rPr>
          <w:rStyle w:val="aa"/>
          <w:rFonts w:ascii="Times New Roman" w:hAnsi="Times New Roman" w:cs="Times New Roman"/>
          <w:bCs/>
          <w:sz w:val="28"/>
          <w:szCs w:val="28"/>
        </w:rPr>
        <w:t xml:space="preserve"> </w:t>
      </w:r>
      <w:r w:rsidR="00A476DA" w:rsidRPr="00B6447A">
        <w:rPr>
          <w:rFonts w:ascii="Times New Roman" w:hAnsi="Times New Roman" w:cs="Times New Roman"/>
          <w:sz w:val="28"/>
          <w:szCs w:val="28"/>
        </w:rPr>
        <w:t>- форма реализации права населения муниципального образования  Павловский район на участие в процессе принятия решений органом местного самоуправления путем внесения предложений и замечаний, касающихся размещенного проекта и информационных материалов к нему, которые размещены на официальном сайте администрации муниципального образования Павловский район в информационно-телекоммуникационной сети "Интернет" и (или)</w:t>
      </w:r>
      <w:r w:rsidR="00A476DA" w:rsidRPr="00B6447A">
        <w:rPr>
          <w:rFonts w:ascii="Times New Roman" w:hAnsi="Times New Roman" w:cs="Times New Roman"/>
          <w:color w:val="00B0F0"/>
          <w:sz w:val="28"/>
          <w:szCs w:val="28"/>
        </w:rPr>
        <w:t xml:space="preserve"> </w:t>
      </w:r>
      <w:r w:rsidR="00A476DA" w:rsidRPr="00B6447A">
        <w:rPr>
          <w:rFonts w:ascii="Times New Roman" w:hAnsi="Times New Roman" w:cs="Times New Roman"/>
          <w:sz w:val="28"/>
          <w:szCs w:val="28"/>
        </w:rPr>
        <w:t xml:space="preserve">в </w:t>
      </w:r>
      <w:r w:rsidR="00A476DA" w:rsidRPr="00B6447A">
        <w:rPr>
          <w:rFonts w:ascii="Times New Roman" w:hAnsi="Times New Roman" w:cs="Times New Roman"/>
          <w:sz w:val="28"/>
          <w:szCs w:val="28"/>
        </w:rPr>
        <w:lastRenderedPageBreak/>
        <w:t>информационных системах</w:t>
      </w:r>
      <w:r w:rsidR="00A476DA" w:rsidRPr="00B6447A">
        <w:rPr>
          <w:rFonts w:ascii="Times New Roman" w:hAnsi="Times New Roman" w:cs="Times New Roman"/>
          <w:color w:val="00B0F0"/>
          <w:sz w:val="28"/>
          <w:szCs w:val="28"/>
        </w:rPr>
        <w:t xml:space="preserve"> </w:t>
      </w:r>
      <w:r w:rsidR="00A476DA" w:rsidRPr="00B6447A">
        <w:rPr>
          <w:rFonts w:ascii="Times New Roman" w:hAnsi="Times New Roman" w:cs="Times New Roman"/>
          <w:sz w:val="28"/>
          <w:szCs w:val="28"/>
        </w:rPr>
        <w:t>и открытие экспозиции или экспозиций такого проекта посредством официального сайта или информационных систем,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w:t>
      </w:r>
      <w:bookmarkEnd w:id="0"/>
      <w:r w:rsidR="000A6860" w:rsidRPr="00B6447A">
        <w:rPr>
          <w:rFonts w:ascii="Times New Roman" w:hAnsi="Times New Roman" w:cs="Times New Roman"/>
          <w:sz w:val="28"/>
          <w:szCs w:val="28"/>
        </w:rPr>
        <w:t xml:space="preserve">»; </w:t>
      </w:r>
    </w:p>
    <w:p w:rsidR="000A6860" w:rsidRPr="00B6447A" w:rsidRDefault="007720D0" w:rsidP="00100D75">
      <w:pPr>
        <w:autoSpaceDE w:val="0"/>
        <w:autoSpaceDN w:val="0"/>
        <w:adjustRightInd w:val="0"/>
        <w:spacing w:after="0"/>
        <w:ind w:firstLine="709"/>
        <w:jc w:val="both"/>
        <w:rPr>
          <w:rFonts w:ascii="Times New Roman" w:hAnsi="Times New Roman" w:cs="Times New Roman"/>
          <w:sz w:val="28"/>
          <w:szCs w:val="28"/>
        </w:rPr>
      </w:pPr>
      <w:r w:rsidRPr="00B6447A">
        <w:rPr>
          <w:rFonts w:ascii="Times New Roman" w:hAnsi="Times New Roman" w:cs="Times New Roman"/>
          <w:sz w:val="28"/>
          <w:szCs w:val="28"/>
        </w:rPr>
        <w:t xml:space="preserve">- </w:t>
      </w:r>
      <w:r w:rsidR="000A6860" w:rsidRPr="00B6447A">
        <w:rPr>
          <w:rFonts w:ascii="Times New Roman" w:hAnsi="Times New Roman" w:cs="Times New Roman"/>
          <w:sz w:val="28"/>
          <w:szCs w:val="28"/>
        </w:rPr>
        <w:t xml:space="preserve">после пятого абзаца «Официальный сайт для проведения процедуры публичных слушаний или общественных обсуждений используется официальный сайт администрации муниципального образования Павловский район в информационно-телекоммуникационной сети "Интернет"- </w:t>
      </w:r>
      <w:hyperlink r:id="rId8" w:history="1">
        <w:r w:rsidR="000A6860" w:rsidRPr="00B6447A">
          <w:rPr>
            <w:rStyle w:val="a8"/>
            <w:rFonts w:ascii="Times New Roman" w:hAnsi="Times New Roman" w:cs="Times New Roman"/>
            <w:color w:val="auto"/>
            <w:sz w:val="28"/>
            <w:szCs w:val="28"/>
            <w:u w:val="none"/>
            <w:lang w:val="en-US"/>
          </w:rPr>
          <w:t>www</w:t>
        </w:r>
        <w:r w:rsidR="000A6860" w:rsidRPr="00B6447A">
          <w:rPr>
            <w:rStyle w:val="a8"/>
            <w:rFonts w:ascii="Times New Roman" w:hAnsi="Times New Roman" w:cs="Times New Roman"/>
            <w:color w:val="auto"/>
            <w:sz w:val="28"/>
            <w:szCs w:val="28"/>
            <w:u w:val="none"/>
          </w:rPr>
          <w:t>.</w:t>
        </w:r>
        <w:r w:rsidR="000A6860" w:rsidRPr="00B6447A">
          <w:rPr>
            <w:rStyle w:val="a8"/>
            <w:rFonts w:ascii="Times New Roman" w:hAnsi="Times New Roman" w:cs="Times New Roman"/>
            <w:color w:val="auto"/>
            <w:sz w:val="28"/>
            <w:szCs w:val="28"/>
            <w:u w:val="none"/>
            <w:lang w:val="en-US"/>
          </w:rPr>
          <w:t>pavl</w:t>
        </w:r>
        <w:r w:rsidR="000A6860" w:rsidRPr="00B6447A">
          <w:rPr>
            <w:rStyle w:val="a8"/>
            <w:rFonts w:ascii="Times New Roman" w:hAnsi="Times New Roman" w:cs="Times New Roman"/>
            <w:color w:val="auto"/>
            <w:sz w:val="28"/>
            <w:szCs w:val="28"/>
            <w:u w:val="none"/>
          </w:rPr>
          <w:t>23.</w:t>
        </w:r>
        <w:r w:rsidR="000A6860" w:rsidRPr="00B6447A">
          <w:rPr>
            <w:rStyle w:val="a8"/>
            <w:rFonts w:ascii="Times New Roman" w:hAnsi="Times New Roman" w:cs="Times New Roman"/>
            <w:color w:val="auto"/>
            <w:sz w:val="28"/>
            <w:szCs w:val="28"/>
            <w:u w:val="none"/>
            <w:lang w:val="en-US"/>
          </w:rPr>
          <w:t>ru</w:t>
        </w:r>
      </w:hyperlink>
      <w:r w:rsidR="000A6860" w:rsidRPr="00B6447A">
        <w:rPr>
          <w:rFonts w:ascii="Times New Roman" w:hAnsi="Times New Roman" w:cs="Times New Roman"/>
          <w:sz w:val="28"/>
          <w:szCs w:val="28"/>
        </w:rPr>
        <w:t xml:space="preserve"> (далее - официальный сайт).» дополнить абзацами следующего содержания:</w:t>
      </w:r>
    </w:p>
    <w:p w:rsidR="000A6860" w:rsidRPr="00B6447A" w:rsidRDefault="0093529B" w:rsidP="00CE0649">
      <w:pPr>
        <w:pStyle w:val="a6"/>
        <w:jc w:val="both"/>
        <w:rPr>
          <w:rFonts w:ascii="Times New Roman" w:hAnsi="Times New Roman" w:cs="Times New Roman"/>
          <w:sz w:val="28"/>
          <w:szCs w:val="28"/>
        </w:rPr>
      </w:pPr>
      <w:r w:rsidRPr="00B6447A">
        <w:rPr>
          <w:rFonts w:ascii="Times New Roman" w:hAnsi="Times New Roman" w:cs="Times New Roman"/>
          <w:sz w:val="28"/>
          <w:szCs w:val="28"/>
        </w:rPr>
        <w:tab/>
      </w:r>
      <w:r w:rsidR="000A6860" w:rsidRPr="00B6447A">
        <w:rPr>
          <w:rFonts w:ascii="Times New Roman" w:hAnsi="Times New Roman" w:cs="Times New Roman"/>
          <w:sz w:val="28"/>
          <w:szCs w:val="28"/>
        </w:rPr>
        <w:t xml:space="preserve">«Региональный портал государственных и муниципальных услуг - </w:t>
      </w:r>
      <w:r w:rsidR="000A6860" w:rsidRPr="00B6447A">
        <w:rPr>
          <w:rFonts w:ascii="Times New Roman" w:hAnsi="Times New Roman" w:cs="Times New Roman"/>
          <w:sz w:val="28"/>
          <w:szCs w:val="28"/>
          <w:lang w:val="en-US"/>
        </w:rPr>
        <w:t>www</w:t>
      </w:r>
      <w:r w:rsidR="000A6860" w:rsidRPr="00B6447A">
        <w:rPr>
          <w:rFonts w:ascii="Times New Roman" w:hAnsi="Times New Roman" w:cs="Times New Roman"/>
          <w:sz w:val="28"/>
          <w:szCs w:val="28"/>
        </w:rPr>
        <w:t xml:space="preserve">.krasnodar.ru. </w:t>
      </w:r>
    </w:p>
    <w:p w:rsidR="000A6860" w:rsidRPr="00B6447A" w:rsidRDefault="0093529B" w:rsidP="00CE0649">
      <w:pPr>
        <w:pStyle w:val="a6"/>
        <w:jc w:val="both"/>
        <w:rPr>
          <w:rFonts w:ascii="Times New Roman" w:hAnsi="Times New Roman" w:cs="Times New Roman"/>
          <w:sz w:val="28"/>
          <w:szCs w:val="28"/>
        </w:rPr>
      </w:pPr>
      <w:r w:rsidRPr="00B6447A">
        <w:rPr>
          <w:rFonts w:ascii="Times New Roman" w:hAnsi="Times New Roman" w:cs="Times New Roman"/>
          <w:sz w:val="28"/>
          <w:szCs w:val="28"/>
        </w:rPr>
        <w:tab/>
      </w:r>
      <w:r w:rsidR="000A6860" w:rsidRPr="00B6447A">
        <w:rPr>
          <w:rFonts w:ascii="Times New Roman" w:hAnsi="Times New Roman" w:cs="Times New Roman"/>
          <w:sz w:val="28"/>
          <w:szCs w:val="28"/>
        </w:rPr>
        <w:t xml:space="preserve">Федеральная государственная информационная  система «Единый портал государственных и муниципальных услуг (функций)» - </w:t>
      </w:r>
      <w:hyperlink r:id="rId9" w:history="1">
        <w:r w:rsidR="000A6860" w:rsidRPr="00B6447A">
          <w:rPr>
            <w:rStyle w:val="a8"/>
            <w:rFonts w:ascii="Times New Roman" w:hAnsi="Times New Roman" w:cs="Times New Roman"/>
            <w:color w:val="auto"/>
            <w:sz w:val="28"/>
            <w:szCs w:val="28"/>
            <w:u w:val="none"/>
            <w:lang w:val="en-US"/>
          </w:rPr>
          <w:t>www</w:t>
        </w:r>
        <w:r w:rsidR="000A6860" w:rsidRPr="00B6447A">
          <w:rPr>
            <w:rStyle w:val="a8"/>
            <w:rFonts w:ascii="Times New Roman" w:hAnsi="Times New Roman" w:cs="Times New Roman"/>
            <w:color w:val="auto"/>
            <w:sz w:val="28"/>
            <w:szCs w:val="28"/>
            <w:u w:val="none"/>
          </w:rPr>
          <w:t>.pos.gosuslugi.ru.»</w:t>
        </w:r>
      </w:hyperlink>
      <w:r w:rsidR="000A6860" w:rsidRPr="00B6447A">
        <w:rPr>
          <w:rFonts w:ascii="Times New Roman" w:hAnsi="Times New Roman" w:cs="Times New Roman"/>
          <w:sz w:val="28"/>
          <w:szCs w:val="28"/>
        </w:rPr>
        <w:t>;</w:t>
      </w:r>
    </w:p>
    <w:p w:rsidR="000A6860" w:rsidRPr="00B6447A" w:rsidRDefault="0093529B" w:rsidP="00CE0649">
      <w:pPr>
        <w:pStyle w:val="a6"/>
        <w:jc w:val="both"/>
        <w:rPr>
          <w:rFonts w:ascii="Times New Roman" w:hAnsi="Times New Roman" w:cs="Times New Roman"/>
          <w:sz w:val="28"/>
          <w:szCs w:val="28"/>
          <w:vertAlign w:val="superscript"/>
          <w:lang w:bidi="ru-RU"/>
        </w:rPr>
      </w:pPr>
      <w:r w:rsidRPr="00B6447A">
        <w:rPr>
          <w:rFonts w:ascii="Times New Roman" w:hAnsi="Times New Roman" w:cs="Times New Roman"/>
          <w:sz w:val="28"/>
          <w:szCs w:val="28"/>
        </w:rPr>
        <w:tab/>
      </w:r>
      <w:r w:rsidR="000A6860" w:rsidRPr="00B6447A">
        <w:rPr>
          <w:rFonts w:ascii="Times New Roman" w:hAnsi="Times New Roman" w:cs="Times New Roman"/>
          <w:sz w:val="28"/>
          <w:szCs w:val="28"/>
        </w:rPr>
        <w:t xml:space="preserve">- статью 6 дополнить частью </w:t>
      </w:r>
      <w:r w:rsidR="000A6860" w:rsidRPr="00B6447A">
        <w:rPr>
          <w:rFonts w:ascii="Times New Roman" w:hAnsi="Times New Roman" w:cs="Times New Roman"/>
          <w:sz w:val="28"/>
          <w:szCs w:val="28"/>
          <w:lang w:bidi="ru-RU"/>
        </w:rPr>
        <w:t>2</w:t>
      </w:r>
      <w:r w:rsidR="000A6860" w:rsidRPr="00B6447A">
        <w:rPr>
          <w:rFonts w:ascii="Times New Roman" w:hAnsi="Times New Roman" w:cs="Times New Roman"/>
          <w:sz w:val="28"/>
          <w:szCs w:val="28"/>
          <w:vertAlign w:val="superscript"/>
          <w:lang w:bidi="ru-RU"/>
        </w:rPr>
        <w:t xml:space="preserve">1 </w:t>
      </w:r>
      <w:r w:rsidR="000A6860" w:rsidRPr="00B6447A">
        <w:rPr>
          <w:rFonts w:ascii="Times New Roman" w:hAnsi="Times New Roman" w:cs="Times New Roman"/>
          <w:sz w:val="28"/>
          <w:szCs w:val="28"/>
        </w:rPr>
        <w:t xml:space="preserve"> следующего содержания:</w:t>
      </w:r>
    </w:p>
    <w:p w:rsidR="00D65BA8" w:rsidRPr="00B6447A" w:rsidRDefault="000A6860" w:rsidP="00CE0649">
      <w:pPr>
        <w:pStyle w:val="a6"/>
        <w:jc w:val="both"/>
        <w:rPr>
          <w:rFonts w:ascii="Times New Roman" w:hAnsi="Times New Roman" w:cs="Times New Roman"/>
          <w:sz w:val="28"/>
          <w:szCs w:val="28"/>
        </w:rPr>
      </w:pPr>
      <w:r w:rsidRPr="00B6447A">
        <w:rPr>
          <w:rFonts w:ascii="Times New Roman" w:hAnsi="Times New Roman" w:cs="Times New Roman"/>
          <w:sz w:val="28"/>
          <w:szCs w:val="28"/>
        </w:rPr>
        <w:tab/>
        <w:t>«</w:t>
      </w:r>
      <w:r w:rsidRPr="00B6447A">
        <w:rPr>
          <w:rFonts w:ascii="Times New Roman" w:hAnsi="Times New Roman" w:cs="Times New Roman"/>
          <w:sz w:val="28"/>
          <w:szCs w:val="28"/>
          <w:lang w:bidi="ru-RU"/>
        </w:rPr>
        <w:t>2</w:t>
      </w:r>
      <w:r w:rsidRPr="00B6447A">
        <w:rPr>
          <w:rFonts w:ascii="Times New Roman" w:hAnsi="Times New Roman" w:cs="Times New Roman"/>
          <w:sz w:val="28"/>
          <w:szCs w:val="28"/>
          <w:vertAlign w:val="superscript"/>
          <w:lang w:bidi="ru-RU"/>
        </w:rPr>
        <w:t>1</w:t>
      </w:r>
      <w:r w:rsidRPr="00B6447A">
        <w:rPr>
          <w:rFonts w:ascii="Times New Roman" w:hAnsi="Times New Roman" w:cs="Times New Roman"/>
          <w:sz w:val="28"/>
          <w:szCs w:val="28"/>
        </w:rPr>
        <w:t>.  В случае подготовки изменени</w:t>
      </w:r>
      <w:r w:rsidR="00B6447A" w:rsidRPr="00B6447A">
        <w:rPr>
          <w:rFonts w:ascii="Times New Roman" w:hAnsi="Times New Roman" w:cs="Times New Roman"/>
          <w:sz w:val="28"/>
          <w:szCs w:val="28"/>
        </w:rPr>
        <w:t xml:space="preserve">й в генеральный план поселения </w:t>
      </w:r>
      <w:r w:rsidRPr="00B6447A">
        <w:rPr>
          <w:rFonts w:ascii="Times New Roman" w:hAnsi="Times New Roman" w:cs="Times New Roman"/>
          <w:sz w:val="28"/>
          <w:szCs w:val="28"/>
        </w:rPr>
        <w:t>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w:t>
      </w:r>
      <w:r w:rsidRPr="00B6447A">
        <w:rPr>
          <w:rFonts w:ascii="Times New Roman" w:hAnsi="Times New Roman" w:cs="Times New Roman"/>
          <w:b/>
          <w:sz w:val="28"/>
          <w:szCs w:val="28"/>
        </w:rPr>
        <w:t xml:space="preserve"> </w:t>
      </w:r>
      <w:r w:rsidRPr="00B6447A">
        <w:rPr>
          <w:rFonts w:ascii="Times New Roman" w:hAnsi="Times New Roman" w:cs="Times New Roman"/>
          <w:sz w:val="28"/>
          <w:szCs w:val="28"/>
        </w:rPr>
        <w:t>публичных слушаний не может быть более чем один месяц.»</w:t>
      </w:r>
      <w:r w:rsidR="00B6447A">
        <w:rPr>
          <w:rFonts w:ascii="Times New Roman" w:hAnsi="Times New Roman" w:cs="Times New Roman"/>
          <w:sz w:val="28"/>
          <w:szCs w:val="28"/>
        </w:rPr>
        <w:t>.</w:t>
      </w:r>
    </w:p>
    <w:p w:rsidR="007720D0" w:rsidRPr="00B6447A" w:rsidRDefault="002F1428" w:rsidP="002F1428">
      <w:pPr>
        <w:pStyle w:val="a6"/>
        <w:jc w:val="both"/>
        <w:rPr>
          <w:rFonts w:ascii="Times New Roman" w:hAnsi="Times New Roman" w:cs="Times New Roman"/>
          <w:sz w:val="28"/>
          <w:szCs w:val="28"/>
        </w:rPr>
      </w:pPr>
      <w:r w:rsidRPr="00B6447A">
        <w:rPr>
          <w:rFonts w:ascii="Times New Roman" w:hAnsi="Times New Roman" w:cs="Times New Roman"/>
          <w:sz w:val="28"/>
          <w:szCs w:val="28"/>
        </w:rPr>
        <w:tab/>
      </w:r>
      <w:r w:rsidR="007720D0" w:rsidRPr="00B6447A">
        <w:rPr>
          <w:rFonts w:ascii="Times New Roman" w:hAnsi="Times New Roman" w:cs="Times New Roman"/>
          <w:sz w:val="28"/>
          <w:szCs w:val="28"/>
        </w:rPr>
        <w:t xml:space="preserve">2. В главу </w:t>
      </w:r>
      <w:r w:rsidR="007720D0" w:rsidRPr="00B6447A">
        <w:rPr>
          <w:rFonts w:ascii="Times New Roman" w:hAnsi="Times New Roman" w:cs="Times New Roman"/>
          <w:sz w:val="28"/>
          <w:szCs w:val="28"/>
          <w:lang w:val="en-US"/>
        </w:rPr>
        <w:t>II</w:t>
      </w:r>
      <w:r w:rsidR="007720D0" w:rsidRPr="00B6447A">
        <w:rPr>
          <w:rFonts w:ascii="Times New Roman" w:hAnsi="Times New Roman" w:cs="Times New Roman"/>
          <w:sz w:val="28"/>
          <w:szCs w:val="28"/>
        </w:rPr>
        <w:t xml:space="preserve"> Положения внести следующие изменения:</w:t>
      </w:r>
    </w:p>
    <w:p w:rsidR="007720D0" w:rsidRPr="00B6447A" w:rsidRDefault="007720D0" w:rsidP="007720D0">
      <w:pPr>
        <w:pStyle w:val="a6"/>
        <w:jc w:val="both"/>
        <w:rPr>
          <w:rFonts w:ascii="Times New Roman" w:hAnsi="Times New Roman" w:cs="Times New Roman"/>
          <w:sz w:val="28"/>
          <w:szCs w:val="28"/>
        </w:rPr>
      </w:pPr>
      <w:r w:rsidRPr="00B6447A">
        <w:rPr>
          <w:rFonts w:ascii="Times New Roman" w:hAnsi="Times New Roman" w:cs="Times New Roman"/>
          <w:sz w:val="28"/>
          <w:szCs w:val="28"/>
        </w:rPr>
        <w:tab/>
      </w:r>
      <w:r w:rsidR="002F1428" w:rsidRPr="00B6447A">
        <w:rPr>
          <w:rFonts w:ascii="Times New Roman" w:hAnsi="Times New Roman" w:cs="Times New Roman"/>
          <w:sz w:val="28"/>
          <w:szCs w:val="28"/>
        </w:rPr>
        <w:t>- пункт 2 статьи 9 изложить в новой редакции:</w:t>
      </w:r>
    </w:p>
    <w:p w:rsidR="002F1428" w:rsidRPr="00B6447A" w:rsidRDefault="007720D0" w:rsidP="007720D0">
      <w:pPr>
        <w:pStyle w:val="a6"/>
        <w:jc w:val="both"/>
        <w:rPr>
          <w:rFonts w:ascii="Times New Roman" w:hAnsi="Times New Roman" w:cs="Times New Roman"/>
          <w:sz w:val="28"/>
          <w:szCs w:val="28"/>
        </w:rPr>
      </w:pPr>
      <w:r w:rsidRPr="00B6447A">
        <w:rPr>
          <w:rFonts w:ascii="Times New Roman" w:hAnsi="Times New Roman" w:cs="Times New Roman"/>
          <w:sz w:val="28"/>
          <w:szCs w:val="28"/>
        </w:rPr>
        <w:tab/>
      </w:r>
      <w:r w:rsidR="002F1428" w:rsidRPr="00B6447A">
        <w:rPr>
          <w:rFonts w:ascii="Times New Roman" w:hAnsi="Times New Roman" w:cs="Times New Roman"/>
          <w:sz w:val="28"/>
          <w:szCs w:val="28"/>
        </w:rPr>
        <w:t xml:space="preserve">«2) размещение проекта, подлежащего рассмотрению на публичных слушаниях, и информационных материалов к нему на официальном сайте </w:t>
      </w:r>
      <w:r w:rsidR="002F1428" w:rsidRPr="00B6447A">
        <w:rPr>
          <w:rFonts w:ascii="Times New Roman" w:hAnsi="Times New Roman" w:cs="Times New Roman"/>
          <w:color w:val="000000" w:themeColor="text1"/>
          <w:sz w:val="28"/>
          <w:szCs w:val="28"/>
        </w:rPr>
        <w:t>и (или) информационных системах</w:t>
      </w:r>
      <w:r w:rsidR="002F1428" w:rsidRPr="00B6447A">
        <w:rPr>
          <w:rFonts w:ascii="Times New Roman" w:hAnsi="Times New Roman" w:cs="Times New Roman"/>
          <w:sz w:val="28"/>
          <w:szCs w:val="28"/>
        </w:rPr>
        <w:t xml:space="preserve"> и открытие экспозиции или экспозиций такого проекта;»;</w:t>
      </w:r>
    </w:p>
    <w:p w:rsidR="00D65BA8" w:rsidRPr="00B6447A" w:rsidRDefault="00D65BA8" w:rsidP="00CE0649">
      <w:pPr>
        <w:pStyle w:val="a6"/>
        <w:jc w:val="both"/>
        <w:rPr>
          <w:rFonts w:ascii="Times New Roman" w:hAnsi="Times New Roman" w:cs="Times New Roman"/>
          <w:sz w:val="28"/>
          <w:szCs w:val="28"/>
        </w:rPr>
      </w:pPr>
      <w:r w:rsidRPr="00B6447A">
        <w:rPr>
          <w:rFonts w:ascii="Times New Roman" w:hAnsi="Times New Roman" w:cs="Times New Roman"/>
          <w:sz w:val="28"/>
          <w:szCs w:val="28"/>
        </w:rPr>
        <w:tab/>
        <w:t>- часть 1 статьи 10 изложить в новой редакции:</w:t>
      </w:r>
    </w:p>
    <w:p w:rsidR="00D65BA8" w:rsidRPr="00B6447A" w:rsidRDefault="00D65BA8" w:rsidP="00CE0649">
      <w:pPr>
        <w:pStyle w:val="a6"/>
        <w:jc w:val="both"/>
        <w:rPr>
          <w:rFonts w:ascii="Times New Roman" w:hAnsi="Times New Roman" w:cs="Times New Roman"/>
          <w:sz w:val="28"/>
          <w:szCs w:val="28"/>
        </w:rPr>
      </w:pPr>
      <w:r w:rsidRPr="00B6447A">
        <w:rPr>
          <w:rFonts w:ascii="Times New Roman" w:hAnsi="Times New Roman" w:cs="Times New Roman"/>
          <w:sz w:val="28"/>
          <w:szCs w:val="28"/>
        </w:rPr>
        <w:tab/>
        <w:t>«1. Общественные обсуждения или публичные слушания по проектам генеральных планов поселений и по проектам, предусматривающим внесение изменений в генеральные планы поселений, проводятся в каждом населенном пункте муниципального образования, за исключением случаев, установленных </w:t>
      </w:r>
      <w:hyperlink r:id="rId10" w:anchor="/document/77704947/entry/2831" w:history="1">
        <w:r w:rsidRPr="00B6447A">
          <w:rPr>
            <w:rStyle w:val="a8"/>
            <w:rFonts w:ascii="Times New Roman" w:hAnsi="Times New Roman" w:cs="Times New Roman"/>
            <w:color w:val="auto"/>
            <w:sz w:val="28"/>
            <w:szCs w:val="28"/>
            <w:u w:val="none"/>
          </w:rPr>
          <w:t>частями 2</w:t>
        </w:r>
      </w:hyperlink>
      <w:r w:rsidRPr="00B6447A">
        <w:rPr>
          <w:rFonts w:ascii="Times New Roman" w:hAnsi="Times New Roman" w:cs="Times New Roman"/>
          <w:sz w:val="28"/>
          <w:szCs w:val="28"/>
        </w:rPr>
        <w:t> и </w:t>
      </w:r>
      <w:r w:rsidRPr="00B6447A">
        <w:rPr>
          <w:rFonts w:ascii="Times New Roman" w:hAnsi="Times New Roman" w:cs="Times New Roman"/>
          <w:sz w:val="28"/>
          <w:szCs w:val="28"/>
          <w:lang w:bidi="ru-RU"/>
        </w:rPr>
        <w:t>2</w:t>
      </w:r>
      <w:r w:rsidRPr="00B6447A">
        <w:rPr>
          <w:rFonts w:ascii="Times New Roman" w:hAnsi="Times New Roman" w:cs="Times New Roman"/>
          <w:sz w:val="28"/>
          <w:szCs w:val="28"/>
          <w:vertAlign w:val="superscript"/>
          <w:lang w:bidi="ru-RU"/>
        </w:rPr>
        <w:t>1</w:t>
      </w:r>
      <w:r w:rsidRPr="00B6447A">
        <w:rPr>
          <w:rFonts w:ascii="Times New Roman" w:hAnsi="Times New Roman" w:cs="Times New Roman"/>
          <w:sz w:val="28"/>
          <w:szCs w:val="28"/>
        </w:rPr>
        <w:t> настоящей статьи.»</w:t>
      </w:r>
      <w:r w:rsidR="00D33B11" w:rsidRPr="00B6447A">
        <w:rPr>
          <w:rFonts w:ascii="Times New Roman" w:hAnsi="Times New Roman" w:cs="Times New Roman"/>
          <w:sz w:val="28"/>
          <w:szCs w:val="28"/>
        </w:rPr>
        <w:t>;</w:t>
      </w:r>
    </w:p>
    <w:p w:rsidR="00D65BA8" w:rsidRPr="00B6447A" w:rsidRDefault="00D65BA8" w:rsidP="00CE0649">
      <w:pPr>
        <w:pStyle w:val="a6"/>
        <w:jc w:val="both"/>
        <w:rPr>
          <w:rFonts w:ascii="Times New Roman" w:hAnsi="Times New Roman" w:cs="Times New Roman"/>
          <w:sz w:val="28"/>
          <w:szCs w:val="28"/>
          <w:vertAlign w:val="superscript"/>
          <w:lang w:bidi="ru-RU"/>
        </w:rPr>
      </w:pPr>
      <w:r w:rsidRPr="00B6447A">
        <w:rPr>
          <w:rFonts w:ascii="Times New Roman" w:hAnsi="Times New Roman" w:cs="Times New Roman"/>
          <w:sz w:val="28"/>
          <w:szCs w:val="28"/>
        </w:rPr>
        <w:tab/>
        <w:t xml:space="preserve">- статью 10 Положения дополнить частью </w:t>
      </w:r>
      <w:r w:rsidRPr="00B6447A">
        <w:rPr>
          <w:rFonts w:ascii="Times New Roman" w:hAnsi="Times New Roman" w:cs="Times New Roman"/>
          <w:sz w:val="28"/>
          <w:szCs w:val="28"/>
          <w:lang w:bidi="ru-RU"/>
        </w:rPr>
        <w:t>2</w:t>
      </w:r>
      <w:r w:rsidRPr="00B6447A">
        <w:rPr>
          <w:rFonts w:ascii="Times New Roman" w:hAnsi="Times New Roman" w:cs="Times New Roman"/>
          <w:sz w:val="28"/>
          <w:szCs w:val="28"/>
          <w:vertAlign w:val="superscript"/>
          <w:lang w:bidi="ru-RU"/>
        </w:rPr>
        <w:t xml:space="preserve">1 </w:t>
      </w:r>
      <w:r w:rsidRPr="00B6447A">
        <w:rPr>
          <w:rFonts w:ascii="Times New Roman" w:hAnsi="Times New Roman" w:cs="Times New Roman"/>
          <w:sz w:val="28"/>
          <w:szCs w:val="28"/>
        </w:rPr>
        <w:t xml:space="preserve">и </w:t>
      </w:r>
      <w:r w:rsidRPr="00B6447A">
        <w:rPr>
          <w:rFonts w:ascii="Times New Roman" w:hAnsi="Times New Roman" w:cs="Times New Roman"/>
          <w:sz w:val="28"/>
          <w:szCs w:val="28"/>
          <w:lang w:bidi="ru-RU"/>
        </w:rPr>
        <w:t>2</w:t>
      </w:r>
      <w:r w:rsidRPr="00B6447A">
        <w:rPr>
          <w:rFonts w:ascii="Times New Roman" w:hAnsi="Times New Roman" w:cs="Times New Roman"/>
          <w:sz w:val="28"/>
          <w:szCs w:val="28"/>
          <w:vertAlign w:val="superscript"/>
          <w:lang w:bidi="ru-RU"/>
        </w:rPr>
        <w:t>2</w:t>
      </w:r>
      <w:r w:rsidRPr="00B6447A">
        <w:rPr>
          <w:rFonts w:ascii="Times New Roman" w:hAnsi="Times New Roman" w:cs="Times New Roman"/>
          <w:sz w:val="28"/>
          <w:szCs w:val="28"/>
        </w:rPr>
        <w:t xml:space="preserve"> следующего содержания:</w:t>
      </w:r>
    </w:p>
    <w:p w:rsidR="00D65BA8" w:rsidRPr="00B6447A" w:rsidRDefault="00D65BA8" w:rsidP="00CE0649">
      <w:pPr>
        <w:pStyle w:val="a6"/>
        <w:jc w:val="both"/>
        <w:rPr>
          <w:rFonts w:ascii="Times New Roman" w:hAnsi="Times New Roman" w:cs="Times New Roman"/>
          <w:sz w:val="28"/>
          <w:szCs w:val="28"/>
        </w:rPr>
      </w:pPr>
      <w:r w:rsidRPr="00B6447A">
        <w:rPr>
          <w:rFonts w:ascii="Times New Roman" w:hAnsi="Times New Roman" w:cs="Times New Roman"/>
          <w:sz w:val="28"/>
          <w:szCs w:val="28"/>
        </w:rPr>
        <w:tab/>
        <w:t>«</w:t>
      </w:r>
      <w:r w:rsidRPr="00B6447A">
        <w:rPr>
          <w:rFonts w:ascii="Times New Roman" w:hAnsi="Times New Roman" w:cs="Times New Roman"/>
          <w:sz w:val="28"/>
          <w:szCs w:val="28"/>
          <w:lang w:bidi="ru-RU"/>
        </w:rPr>
        <w:t>2</w:t>
      </w:r>
      <w:r w:rsidRPr="00B6447A">
        <w:rPr>
          <w:rFonts w:ascii="Times New Roman" w:hAnsi="Times New Roman" w:cs="Times New Roman"/>
          <w:sz w:val="28"/>
          <w:szCs w:val="28"/>
          <w:vertAlign w:val="superscript"/>
          <w:lang w:bidi="ru-RU"/>
        </w:rPr>
        <w:t>1</w:t>
      </w:r>
      <w:r w:rsidRPr="00B6447A">
        <w:rPr>
          <w:rFonts w:ascii="Times New Roman" w:hAnsi="Times New Roman" w:cs="Times New Roman"/>
          <w:sz w:val="28"/>
          <w:szCs w:val="28"/>
        </w:rPr>
        <w:t>.  В случае подготовки изменени</w:t>
      </w:r>
      <w:r w:rsidR="00B6447A" w:rsidRPr="00B6447A">
        <w:rPr>
          <w:rFonts w:ascii="Times New Roman" w:hAnsi="Times New Roman" w:cs="Times New Roman"/>
          <w:sz w:val="28"/>
          <w:szCs w:val="28"/>
        </w:rPr>
        <w:t xml:space="preserve">й в генеральный план поселения </w:t>
      </w:r>
      <w:r w:rsidRPr="00B6447A">
        <w:rPr>
          <w:rFonts w:ascii="Times New Roman" w:hAnsi="Times New Roman" w:cs="Times New Roman"/>
          <w:sz w:val="28"/>
          <w:szCs w:val="28"/>
        </w:rPr>
        <w:t>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A476DA" w:rsidRPr="00B6447A" w:rsidRDefault="00D65BA8" w:rsidP="002F1428">
      <w:pPr>
        <w:pStyle w:val="a6"/>
        <w:jc w:val="both"/>
        <w:rPr>
          <w:rFonts w:ascii="Times New Roman" w:hAnsi="Times New Roman" w:cs="Times New Roman"/>
          <w:sz w:val="28"/>
          <w:szCs w:val="28"/>
        </w:rPr>
      </w:pPr>
      <w:r w:rsidRPr="00B6447A">
        <w:rPr>
          <w:rFonts w:ascii="Times New Roman" w:hAnsi="Times New Roman" w:cs="Times New Roman"/>
          <w:sz w:val="28"/>
          <w:szCs w:val="28"/>
          <w:lang w:bidi="ru-RU"/>
        </w:rPr>
        <w:tab/>
        <w:t>2</w:t>
      </w:r>
      <w:r w:rsidRPr="00B6447A">
        <w:rPr>
          <w:rFonts w:ascii="Times New Roman" w:hAnsi="Times New Roman" w:cs="Times New Roman"/>
          <w:sz w:val="28"/>
          <w:szCs w:val="28"/>
          <w:vertAlign w:val="superscript"/>
          <w:lang w:bidi="ru-RU"/>
        </w:rPr>
        <w:t>2</w:t>
      </w:r>
      <w:r w:rsidRPr="00B6447A">
        <w:rPr>
          <w:rFonts w:ascii="Times New Roman" w:hAnsi="Times New Roman" w:cs="Times New Roman"/>
          <w:sz w:val="28"/>
          <w:szCs w:val="28"/>
        </w:rPr>
        <w:t xml:space="preserve">. Общественные обсуждения или публичные слушания по проектам правил землепользования и застройки сельских поселений, проекта, </w:t>
      </w:r>
      <w:r w:rsidRPr="00B6447A">
        <w:rPr>
          <w:rFonts w:ascii="Times New Roman" w:hAnsi="Times New Roman" w:cs="Times New Roman"/>
          <w:sz w:val="28"/>
          <w:szCs w:val="28"/>
        </w:rPr>
        <w:lastRenderedPageBreak/>
        <w:t>предусматривающим внесение изменений в один из указанных утвержденных документов проводятся в каждом населенном пункте соответствующего сельского поселения.»</w:t>
      </w:r>
      <w:r w:rsidR="00B6447A">
        <w:rPr>
          <w:rFonts w:ascii="Times New Roman" w:hAnsi="Times New Roman" w:cs="Times New Roman"/>
          <w:sz w:val="28"/>
          <w:szCs w:val="28"/>
        </w:rPr>
        <w:t>.</w:t>
      </w:r>
    </w:p>
    <w:p w:rsidR="00CF5504" w:rsidRPr="00B6447A" w:rsidRDefault="00CF5504" w:rsidP="00CF5504">
      <w:pPr>
        <w:pStyle w:val="a6"/>
        <w:jc w:val="both"/>
        <w:rPr>
          <w:rFonts w:ascii="Times New Roman" w:hAnsi="Times New Roman" w:cs="Times New Roman"/>
          <w:sz w:val="28"/>
          <w:szCs w:val="28"/>
        </w:rPr>
      </w:pPr>
      <w:r w:rsidRPr="00B6447A">
        <w:rPr>
          <w:rFonts w:ascii="Times New Roman" w:hAnsi="Times New Roman" w:cs="Times New Roman"/>
          <w:sz w:val="28"/>
          <w:szCs w:val="28"/>
        </w:rPr>
        <w:tab/>
      </w:r>
      <w:r w:rsidR="00A476DA" w:rsidRPr="00B6447A">
        <w:rPr>
          <w:rFonts w:ascii="Times New Roman" w:hAnsi="Times New Roman" w:cs="Times New Roman"/>
          <w:sz w:val="28"/>
          <w:szCs w:val="28"/>
        </w:rPr>
        <w:t>3.</w:t>
      </w:r>
      <w:r w:rsidRPr="00B6447A">
        <w:rPr>
          <w:rFonts w:ascii="Times New Roman" w:hAnsi="Times New Roman" w:cs="Times New Roman"/>
          <w:sz w:val="28"/>
          <w:szCs w:val="28"/>
        </w:rPr>
        <w:t xml:space="preserve"> В главу </w:t>
      </w:r>
      <w:r w:rsidRPr="00B6447A">
        <w:rPr>
          <w:rFonts w:ascii="Times New Roman" w:hAnsi="Times New Roman" w:cs="Times New Roman"/>
          <w:sz w:val="28"/>
          <w:szCs w:val="28"/>
          <w:lang w:val="en-US"/>
        </w:rPr>
        <w:t>III</w:t>
      </w:r>
      <w:r w:rsidRPr="00B6447A">
        <w:rPr>
          <w:rFonts w:ascii="Times New Roman" w:hAnsi="Times New Roman" w:cs="Times New Roman"/>
          <w:sz w:val="28"/>
          <w:szCs w:val="28"/>
        </w:rPr>
        <w:t xml:space="preserve"> Положения внести следующие изменения:</w:t>
      </w:r>
    </w:p>
    <w:p w:rsidR="00CF5504" w:rsidRPr="00B6447A" w:rsidRDefault="00CF5504" w:rsidP="00CF5504">
      <w:pPr>
        <w:pStyle w:val="a6"/>
        <w:jc w:val="both"/>
        <w:rPr>
          <w:rFonts w:ascii="Times New Roman" w:hAnsi="Times New Roman" w:cs="Times New Roman"/>
          <w:sz w:val="28"/>
          <w:szCs w:val="28"/>
        </w:rPr>
      </w:pPr>
      <w:r w:rsidRPr="00B6447A">
        <w:rPr>
          <w:rFonts w:ascii="Times New Roman" w:hAnsi="Times New Roman" w:cs="Times New Roman"/>
          <w:sz w:val="28"/>
          <w:szCs w:val="28"/>
        </w:rPr>
        <w:tab/>
        <w:t>- часть 3 статьи 11 изложить в новой редакции:</w:t>
      </w:r>
    </w:p>
    <w:p w:rsidR="00CF5504" w:rsidRPr="00B6447A" w:rsidRDefault="00CF5504" w:rsidP="00CF5504">
      <w:pPr>
        <w:pStyle w:val="a6"/>
        <w:jc w:val="both"/>
        <w:rPr>
          <w:rFonts w:ascii="Times New Roman" w:hAnsi="Times New Roman" w:cs="Times New Roman"/>
          <w:sz w:val="28"/>
          <w:szCs w:val="28"/>
        </w:rPr>
      </w:pPr>
      <w:r w:rsidRPr="00B6447A">
        <w:rPr>
          <w:rFonts w:ascii="Times New Roman" w:hAnsi="Times New Roman" w:cs="Times New Roman"/>
          <w:sz w:val="28"/>
          <w:szCs w:val="28"/>
        </w:rPr>
        <w:tab/>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публичные слушания, информацию о дате, времени и месте проведения собрания или собраний участников публичных слушаний.»</w:t>
      </w:r>
      <w:r w:rsidR="00100D75" w:rsidRPr="00B6447A">
        <w:rPr>
          <w:rFonts w:ascii="Times New Roman" w:hAnsi="Times New Roman" w:cs="Times New Roman"/>
          <w:sz w:val="28"/>
          <w:szCs w:val="28"/>
        </w:rPr>
        <w:t>.</w:t>
      </w:r>
    </w:p>
    <w:p w:rsidR="006860EE" w:rsidRPr="00B6447A" w:rsidRDefault="00CF5504" w:rsidP="00A476DA">
      <w:pPr>
        <w:pStyle w:val="a6"/>
        <w:ind w:firstLine="709"/>
        <w:jc w:val="both"/>
        <w:rPr>
          <w:rFonts w:ascii="Times New Roman" w:hAnsi="Times New Roman" w:cs="Times New Roman"/>
          <w:sz w:val="28"/>
          <w:szCs w:val="28"/>
        </w:rPr>
      </w:pPr>
      <w:r w:rsidRPr="00B6447A">
        <w:rPr>
          <w:rFonts w:ascii="Times New Roman" w:hAnsi="Times New Roman" w:cs="Times New Roman"/>
          <w:sz w:val="28"/>
          <w:szCs w:val="28"/>
        </w:rPr>
        <w:t>4</w:t>
      </w:r>
      <w:r w:rsidR="007720D0" w:rsidRPr="00B6447A">
        <w:rPr>
          <w:rFonts w:ascii="Times New Roman" w:hAnsi="Times New Roman" w:cs="Times New Roman"/>
          <w:sz w:val="28"/>
          <w:szCs w:val="28"/>
        </w:rPr>
        <w:t>.</w:t>
      </w:r>
      <w:r w:rsidR="000A6860" w:rsidRPr="00B6447A">
        <w:rPr>
          <w:rFonts w:ascii="Times New Roman" w:hAnsi="Times New Roman" w:cs="Times New Roman"/>
          <w:sz w:val="28"/>
          <w:szCs w:val="28"/>
        </w:rPr>
        <w:t xml:space="preserve"> </w:t>
      </w:r>
      <w:r w:rsidR="007720D0" w:rsidRPr="00B6447A">
        <w:rPr>
          <w:rFonts w:ascii="Times New Roman" w:hAnsi="Times New Roman" w:cs="Times New Roman"/>
          <w:sz w:val="28"/>
          <w:szCs w:val="28"/>
        </w:rPr>
        <w:t>П</w:t>
      </w:r>
      <w:r w:rsidR="000A6860" w:rsidRPr="00B6447A">
        <w:rPr>
          <w:rFonts w:ascii="Times New Roman" w:hAnsi="Times New Roman" w:cs="Times New Roman"/>
          <w:sz w:val="28"/>
          <w:szCs w:val="28"/>
        </w:rPr>
        <w:t xml:space="preserve">ункт 1 части 1 статьи 15 </w:t>
      </w:r>
      <w:r w:rsidR="007720D0" w:rsidRPr="00B6447A">
        <w:rPr>
          <w:rFonts w:ascii="Times New Roman" w:hAnsi="Times New Roman" w:cs="Times New Roman"/>
          <w:sz w:val="28"/>
          <w:szCs w:val="28"/>
        </w:rPr>
        <w:t xml:space="preserve">главы </w:t>
      </w:r>
      <w:r w:rsidR="007720D0" w:rsidRPr="00B6447A">
        <w:rPr>
          <w:rFonts w:ascii="Times New Roman" w:hAnsi="Times New Roman" w:cs="Times New Roman"/>
          <w:sz w:val="28"/>
          <w:szCs w:val="28"/>
          <w:lang w:val="en-US"/>
        </w:rPr>
        <w:t>IV</w:t>
      </w:r>
      <w:r w:rsidR="007720D0" w:rsidRPr="00B6447A">
        <w:rPr>
          <w:rFonts w:ascii="Times New Roman" w:hAnsi="Times New Roman" w:cs="Times New Roman"/>
          <w:sz w:val="28"/>
          <w:szCs w:val="28"/>
        </w:rPr>
        <w:t xml:space="preserve"> </w:t>
      </w:r>
      <w:r w:rsidR="000A6860" w:rsidRPr="00B6447A">
        <w:rPr>
          <w:rFonts w:ascii="Times New Roman" w:hAnsi="Times New Roman" w:cs="Times New Roman"/>
          <w:sz w:val="28"/>
          <w:szCs w:val="28"/>
        </w:rPr>
        <w:t>Положения изложить в новой редакции:</w:t>
      </w:r>
    </w:p>
    <w:p w:rsidR="000A6860" w:rsidRPr="00A476DA" w:rsidRDefault="000A6860" w:rsidP="00CE0649">
      <w:pPr>
        <w:autoSpaceDE w:val="0"/>
        <w:autoSpaceDN w:val="0"/>
        <w:adjustRightInd w:val="0"/>
        <w:spacing w:after="0"/>
        <w:ind w:firstLine="851"/>
        <w:jc w:val="both"/>
        <w:rPr>
          <w:rFonts w:ascii="Times New Roman" w:hAnsi="Times New Roman" w:cs="Times New Roman"/>
          <w:sz w:val="28"/>
          <w:szCs w:val="28"/>
        </w:rPr>
      </w:pPr>
      <w:r w:rsidRPr="00B6447A">
        <w:rPr>
          <w:rFonts w:ascii="Times New Roman" w:hAnsi="Times New Roman" w:cs="Times New Roman"/>
          <w:sz w:val="28"/>
          <w:szCs w:val="28"/>
        </w:rPr>
        <w:t>«1) посредством официального сайта и (или) информационных систем (в случае проведения общественных обсуждений);»</w:t>
      </w:r>
      <w:r w:rsidR="0093529B" w:rsidRPr="00B6447A">
        <w:rPr>
          <w:rFonts w:ascii="Times New Roman" w:hAnsi="Times New Roman" w:cs="Times New Roman"/>
          <w:sz w:val="28"/>
          <w:szCs w:val="28"/>
        </w:rPr>
        <w:t>.</w:t>
      </w:r>
    </w:p>
    <w:p w:rsidR="00C44A27" w:rsidRDefault="00C44A27" w:rsidP="00C44A27">
      <w:pPr>
        <w:autoSpaceDE w:val="0"/>
        <w:autoSpaceDN w:val="0"/>
        <w:adjustRightInd w:val="0"/>
        <w:spacing w:after="0"/>
        <w:jc w:val="both"/>
        <w:rPr>
          <w:rFonts w:ascii="Times New Roman" w:hAnsi="Times New Roman" w:cs="Times New Roman"/>
          <w:sz w:val="28"/>
          <w:szCs w:val="28"/>
        </w:rPr>
      </w:pPr>
    </w:p>
    <w:p w:rsidR="002F26A3" w:rsidRPr="002F26A3" w:rsidRDefault="002F26A3" w:rsidP="00C44A27">
      <w:pPr>
        <w:autoSpaceDE w:val="0"/>
        <w:autoSpaceDN w:val="0"/>
        <w:adjustRightInd w:val="0"/>
        <w:spacing w:after="0"/>
        <w:jc w:val="both"/>
        <w:rPr>
          <w:rFonts w:ascii="Times New Roman" w:hAnsi="Times New Roman" w:cs="Times New Roman"/>
          <w:sz w:val="28"/>
          <w:szCs w:val="28"/>
        </w:rPr>
      </w:pPr>
    </w:p>
    <w:p w:rsidR="00C44A27" w:rsidRPr="00C44A27" w:rsidRDefault="00C44A27" w:rsidP="00C44A27">
      <w:pPr>
        <w:autoSpaceDE w:val="0"/>
        <w:autoSpaceDN w:val="0"/>
        <w:adjustRightInd w:val="0"/>
        <w:spacing w:after="0"/>
        <w:jc w:val="both"/>
        <w:rPr>
          <w:rFonts w:ascii="Times New Roman" w:hAnsi="Times New Roman" w:cs="Times New Roman"/>
          <w:sz w:val="28"/>
          <w:szCs w:val="28"/>
        </w:rPr>
      </w:pPr>
      <w:r w:rsidRPr="00C44A27">
        <w:rPr>
          <w:rFonts w:ascii="Times New Roman" w:hAnsi="Times New Roman" w:cs="Times New Roman"/>
          <w:sz w:val="28"/>
          <w:szCs w:val="28"/>
        </w:rPr>
        <w:t>Глава муниципального образования</w:t>
      </w:r>
    </w:p>
    <w:p w:rsidR="00C44A27" w:rsidRPr="00C44A27" w:rsidRDefault="00C44A27" w:rsidP="00C44A27">
      <w:pPr>
        <w:autoSpaceDE w:val="0"/>
        <w:autoSpaceDN w:val="0"/>
        <w:adjustRightInd w:val="0"/>
        <w:spacing w:after="0"/>
        <w:jc w:val="both"/>
        <w:rPr>
          <w:rFonts w:ascii="Times New Roman" w:hAnsi="Times New Roman" w:cs="Times New Roman"/>
          <w:sz w:val="28"/>
          <w:szCs w:val="28"/>
        </w:rPr>
      </w:pPr>
      <w:r w:rsidRPr="00C44A27">
        <w:rPr>
          <w:rFonts w:ascii="Times New Roman" w:hAnsi="Times New Roman" w:cs="Times New Roman"/>
          <w:sz w:val="28"/>
          <w:szCs w:val="28"/>
        </w:rPr>
        <w:t xml:space="preserve">Павловский район </w:t>
      </w:r>
      <w:r w:rsidRPr="00C44A27">
        <w:rPr>
          <w:rFonts w:ascii="Times New Roman" w:hAnsi="Times New Roman" w:cs="Times New Roman"/>
          <w:sz w:val="28"/>
          <w:szCs w:val="28"/>
        </w:rPr>
        <w:tab/>
      </w:r>
      <w:r w:rsidRPr="00C44A27">
        <w:rPr>
          <w:rFonts w:ascii="Times New Roman" w:hAnsi="Times New Roman" w:cs="Times New Roman"/>
          <w:sz w:val="28"/>
          <w:szCs w:val="28"/>
        </w:rPr>
        <w:tab/>
      </w:r>
      <w:r w:rsidRPr="00C44A27">
        <w:rPr>
          <w:rFonts w:ascii="Times New Roman" w:hAnsi="Times New Roman" w:cs="Times New Roman"/>
          <w:sz w:val="28"/>
          <w:szCs w:val="28"/>
        </w:rPr>
        <w:tab/>
      </w:r>
      <w:r w:rsidRPr="00C44A27">
        <w:rPr>
          <w:rFonts w:ascii="Times New Roman" w:hAnsi="Times New Roman" w:cs="Times New Roman"/>
          <w:sz w:val="28"/>
          <w:szCs w:val="28"/>
        </w:rPr>
        <w:tab/>
      </w:r>
      <w:r w:rsidRPr="00C44A27">
        <w:rPr>
          <w:rFonts w:ascii="Times New Roman" w:hAnsi="Times New Roman" w:cs="Times New Roman"/>
          <w:sz w:val="28"/>
          <w:szCs w:val="28"/>
        </w:rPr>
        <w:tab/>
      </w:r>
      <w:r w:rsidRPr="00C44A27">
        <w:rPr>
          <w:rFonts w:ascii="Times New Roman" w:hAnsi="Times New Roman" w:cs="Times New Roman"/>
          <w:sz w:val="28"/>
          <w:szCs w:val="28"/>
        </w:rPr>
        <w:tab/>
      </w:r>
      <w:r w:rsidRPr="00C44A27">
        <w:rPr>
          <w:rFonts w:ascii="Times New Roman" w:hAnsi="Times New Roman" w:cs="Times New Roman"/>
          <w:sz w:val="28"/>
          <w:szCs w:val="28"/>
        </w:rPr>
        <w:tab/>
      </w:r>
      <w:r w:rsidRPr="00C44A27">
        <w:rPr>
          <w:rFonts w:ascii="Times New Roman" w:hAnsi="Times New Roman" w:cs="Times New Roman"/>
          <w:sz w:val="28"/>
          <w:szCs w:val="28"/>
        </w:rPr>
        <w:tab/>
        <w:t xml:space="preserve">          Б.И. Зуев</w:t>
      </w:r>
    </w:p>
    <w:p w:rsidR="00C44A27" w:rsidRPr="00C44A27" w:rsidRDefault="00C44A27" w:rsidP="00C44A27">
      <w:pPr>
        <w:autoSpaceDE w:val="0"/>
        <w:autoSpaceDN w:val="0"/>
        <w:adjustRightInd w:val="0"/>
        <w:spacing w:after="0"/>
        <w:jc w:val="both"/>
        <w:rPr>
          <w:rFonts w:ascii="Times New Roman" w:hAnsi="Times New Roman" w:cs="Times New Roman"/>
          <w:sz w:val="28"/>
          <w:szCs w:val="28"/>
        </w:rPr>
      </w:pPr>
    </w:p>
    <w:p w:rsidR="009158C8" w:rsidRPr="00C22893" w:rsidRDefault="009158C8" w:rsidP="00CE0649">
      <w:pPr>
        <w:pStyle w:val="a6"/>
        <w:jc w:val="both"/>
        <w:rPr>
          <w:rFonts w:ascii="Times New Roman" w:hAnsi="Times New Roman" w:cs="Times New Roman"/>
          <w:sz w:val="28"/>
          <w:szCs w:val="28"/>
        </w:rPr>
      </w:pPr>
    </w:p>
    <w:p w:rsidR="004E5365" w:rsidRPr="00C22893" w:rsidRDefault="004E5365" w:rsidP="00CE0649">
      <w:pPr>
        <w:pStyle w:val="a6"/>
        <w:jc w:val="both"/>
        <w:rPr>
          <w:rFonts w:ascii="Times New Roman" w:hAnsi="Times New Roman" w:cs="Times New Roman"/>
          <w:sz w:val="28"/>
          <w:szCs w:val="28"/>
        </w:rPr>
      </w:pPr>
    </w:p>
    <w:sectPr w:rsidR="004E5365" w:rsidRPr="00C22893" w:rsidSect="00C44A27">
      <w:headerReference w:type="default" r:id="rId11"/>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9A4" w:rsidRDefault="006709A4" w:rsidP="00FE50C9">
      <w:pPr>
        <w:spacing w:after="0" w:line="240" w:lineRule="auto"/>
      </w:pPr>
      <w:r>
        <w:separator/>
      </w:r>
    </w:p>
  </w:endnote>
  <w:endnote w:type="continuationSeparator" w:id="1">
    <w:p w:rsidR="006709A4" w:rsidRDefault="006709A4"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9A4" w:rsidRDefault="006709A4" w:rsidP="00FE50C9">
      <w:pPr>
        <w:spacing w:after="0" w:line="240" w:lineRule="auto"/>
      </w:pPr>
      <w:r>
        <w:separator/>
      </w:r>
    </w:p>
  </w:footnote>
  <w:footnote w:type="continuationSeparator" w:id="1">
    <w:p w:rsidR="006709A4" w:rsidRDefault="006709A4"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CB648D"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B6447A">
          <w:rPr>
            <w:rFonts w:ascii="Times New Roman" w:hAnsi="Times New Roman" w:cs="Times New Roman"/>
            <w:noProof/>
            <w:sz w:val="28"/>
            <w:szCs w:val="28"/>
          </w:rPr>
          <w:t>3</w:t>
        </w:r>
        <w:r w:rsidRPr="00FE50C9">
          <w:rPr>
            <w:rFonts w:ascii="Times New Roman" w:hAnsi="Times New Roman" w:cs="Times New Roman"/>
            <w:sz w:val="28"/>
            <w:szCs w:val="28"/>
          </w:rPr>
          <w:fldChar w:fldCharType="end"/>
        </w:r>
      </w:p>
      <w:p w:rsidR="00C22893" w:rsidRPr="00FE50C9" w:rsidRDefault="00CB648D"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5FCF"/>
    <w:multiLevelType w:val="hybridMultilevel"/>
    <w:tmpl w:val="A15611CC"/>
    <w:lvl w:ilvl="0" w:tplc="95C4F2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useFELayout/>
  </w:compat>
  <w:rsids>
    <w:rsidRoot w:val="001901DD"/>
    <w:rsid w:val="0000050F"/>
    <w:rsid w:val="00007BB8"/>
    <w:rsid w:val="0001429C"/>
    <w:rsid w:val="00030749"/>
    <w:rsid w:val="00061B35"/>
    <w:rsid w:val="00071001"/>
    <w:rsid w:val="00077437"/>
    <w:rsid w:val="00096FE6"/>
    <w:rsid w:val="000A39C1"/>
    <w:rsid w:val="000A6860"/>
    <w:rsid w:val="000B7D38"/>
    <w:rsid w:val="000E490B"/>
    <w:rsid w:val="000F169D"/>
    <w:rsid w:val="001009FE"/>
    <w:rsid w:val="00100D75"/>
    <w:rsid w:val="001141DA"/>
    <w:rsid w:val="001335D8"/>
    <w:rsid w:val="00165C92"/>
    <w:rsid w:val="0016714A"/>
    <w:rsid w:val="00180BA0"/>
    <w:rsid w:val="0018196C"/>
    <w:rsid w:val="00187853"/>
    <w:rsid w:val="00187C05"/>
    <w:rsid w:val="001901DD"/>
    <w:rsid w:val="001B0FE5"/>
    <w:rsid w:val="001C2479"/>
    <w:rsid w:val="001C5048"/>
    <w:rsid w:val="001C63F1"/>
    <w:rsid w:val="001D3E9B"/>
    <w:rsid w:val="001D74D0"/>
    <w:rsid w:val="001E04D2"/>
    <w:rsid w:val="001E7106"/>
    <w:rsid w:val="001F1B5A"/>
    <w:rsid w:val="00210E08"/>
    <w:rsid w:val="002210BB"/>
    <w:rsid w:val="00230B56"/>
    <w:rsid w:val="00230C62"/>
    <w:rsid w:val="00235880"/>
    <w:rsid w:val="00235F3D"/>
    <w:rsid w:val="00242A5B"/>
    <w:rsid w:val="00275678"/>
    <w:rsid w:val="00290207"/>
    <w:rsid w:val="00291812"/>
    <w:rsid w:val="002C6B9A"/>
    <w:rsid w:val="002C7A6D"/>
    <w:rsid w:val="002D79A1"/>
    <w:rsid w:val="002F1428"/>
    <w:rsid w:val="002F26A3"/>
    <w:rsid w:val="002F2DBD"/>
    <w:rsid w:val="00304AF5"/>
    <w:rsid w:val="0031123B"/>
    <w:rsid w:val="00320F5B"/>
    <w:rsid w:val="00341B02"/>
    <w:rsid w:val="00347208"/>
    <w:rsid w:val="00350F53"/>
    <w:rsid w:val="00364C86"/>
    <w:rsid w:val="0037065C"/>
    <w:rsid w:val="00391C4B"/>
    <w:rsid w:val="003A3ABA"/>
    <w:rsid w:val="003A6303"/>
    <w:rsid w:val="003C313F"/>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A7639"/>
    <w:rsid w:val="005B609E"/>
    <w:rsid w:val="005B6B3A"/>
    <w:rsid w:val="005C641D"/>
    <w:rsid w:val="005E3201"/>
    <w:rsid w:val="00607FC2"/>
    <w:rsid w:val="006240D4"/>
    <w:rsid w:val="00640D24"/>
    <w:rsid w:val="00646D07"/>
    <w:rsid w:val="0065259C"/>
    <w:rsid w:val="006709A4"/>
    <w:rsid w:val="006860EE"/>
    <w:rsid w:val="00686264"/>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20D0"/>
    <w:rsid w:val="0077731A"/>
    <w:rsid w:val="0078528F"/>
    <w:rsid w:val="0079363E"/>
    <w:rsid w:val="00796C16"/>
    <w:rsid w:val="007A4787"/>
    <w:rsid w:val="007B3A0F"/>
    <w:rsid w:val="007B3F89"/>
    <w:rsid w:val="007C2F14"/>
    <w:rsid w:val="007E251C"/>
    <w:rsid w:val="007E342E"/>
    <w:rsid w:val="007E5744"/>
    <w:rsid w:val="007F448D"/>
    <w:rsid w:val="007F6EA2"/>
    <w:rsid w:val="00807FA6"/>
    <w:rsid w:val="00810C7C"/>
    <w:rsid w:val="00814D3B"/>
    <w:rsid w:val="008334F9"/>
    <w:rsid w:val="00835705"/>
    <w:rsid w:val="00836792"/>
    <w:rsid w:val="00871572"/>
    <w:rsid w:val="00897E63"/>
    <w:rsid w:val="008B4CDF"/>
    <w:rsid w:val="008C1443"/>
    <w:rsid w:val="008C294B"/>
    <w:rsid w:val="008C49D4"/>
    <w:rsid w:val="008C4D25"/>
    <w:rsid w:val="008C59DD"/>
    <w:rsid w:val="008D39BD"/>
    <w:rsid w:val="008D550B"/>
    <w:rsid w:val="008E224F"/>
    <w:rsid w:val="008E51E4"/>
    <w:rsid w:val="009107F2"/>
    <w:rsid w:val="00912378"/>
    <w:rsid w:val="009158C8"/>
    <w:rsid w:val="0092708C"/>
    <w:rsid w:val="0093090D"/>
    <w:rsid w:val="00931379"/>
    <w:rsid w:val="0093529B"/>
    <w:rsid w:val="0095485C"/>
    <w:rsid w:val="009A36C8"/>
    <w:rsid w:val="009A6450"/>
    <w:rsid w:val="009B3E19"/>
    <w:rsid w:val="009C1150"/>
    <w:rsid w:val="009F31F0"/>
    <w:rsid w:val="009F3EBA"/>
    <w:rsid w:val="009F6DCD"/>
    <w:rsid w:val="009F6F7D"/>
    <w:rsid w:val="00A4360F"/>
    <w:rsid w:val="00A476DA"/>
    <w:rsid w:val="00A50249"/>
    <w:rsid w:val="00A6395E"/>
    <w:rsid w:val="00A7374F"/>
    <w:rsid w:val="00A8781E"/>
    <w:rsid w:val="00A9116E"/>
    <w:rsid w:val="00A95B7F"/>
    <w:rsid w:val="00AA0E86"/>
    <w:rsid w:val="00AA10AC"/>
    <w:rsid w:val="00AA2583"/>
    <w:rsid w:val="00AC1446"/>
    <w:rsid w:val="00AD11BB"/>
    <w:rsid w:val="00AD4166"/>
    <w:rsid w:val="00B141FA"/>
    <w:rsid w:val="00B169EA"/>
    <w:rsid w:val="00B4196C"/>
    <w:rsid w:val="00B4370D"/>
    <w:rsid w:val="00B50760"/>
    <w:rsid w:val="00B53288"/>
    <w:rsid w:val="00B570E1"/>
    <w:rsid w:val="00B625FB"/>
    <w:rsid w:val="00B6447A"/>
    <w:rsid w:val="00B83574"/>
    <w:rsid w:val="00BB6DAC"/>
    <w:rsid w:val="00BE1601"/>
    <w:rsid w:val="00BE69B1"/>
    <w:rsid w:val="00BE767C"/>
    <w:rsid w:val="00BF0ADA"/>
    <w:rsid w:val="00C06C8D"/>
    <w:rsid w:val="00C22893"/>
    <w:rsid w:val="00C24FC3"/>
    <w:rsid w:val="00C31A40"/>
    <w:rsid w:val="00C411BE"/>
    <w:rsid w:val="00C41CF3"/>
    <w:rsid w:val="00C44A27"/>
    <w:rsid w:val="00C467F1"/>
    <w:rsid w:val="00C54DF0"/>
    <w:rsid w:val="00CB648D"/>
    <w:rsid w:val="00CB7D7E"/>
    <w:rsid w:val="00CC016E"/>
    <w:rsid w:val="00CC4AFA"/>
    <w:rsid w:val="00CD1B95"/>
    <w:rsid w:val="00CD25D5"/>
    <w:rsid w:val="00CD2DEE"/>
    <w:rsid w:val="00CE0649"/>
    <w:rsid w:val="00CF019E"/>
    <w:rsid w:val="00CF5504"/>
    <w:rsid w:val="00CF5C2A"/>
    <w:rsid w:val="00D0280C"/>
    <w:rsid w:val="00D04088"/>
    <w:rsid w:val="00D10ADF"/>
    <w:rsid w:val="00D13B12"/>
    <w:rsid w:val="00D15B0C"/>
    <w:rsid w:val="00D33B11"/>
    <w:rsid w:val="00D53C4E"/>
    <w:rsid w:val="00D56E65"/>
    <w:rsid w:val="00D65BA8"/>
    <w:rsid w:val="00D72EF0"/>
    <w:rsid w:val="00D877E7"/>
    <w:rsid w:val="00DA2083"/>
    <w:rsid w:val="00E060A8"/>
    <w:rsid w:val="00E23B15"/>
    <w:rsid w:val="00E31565"/>
    <w:rsid w:val="00E322EF"/>
    <w:rsid w:val="00E33177"/>
    <w:rsid w:val="00E35BC4"/>
    <w:rsid w:val="00E45E30"/>
    <w:rsid w:val="00E723F1"/>
    <w:rsid w:val="00EB0F04"/>
    <w:rsid w:val="00EB276B"/>
    <w:rsid w:val="00ED41D4"/>
    <w:rsid w:val="00ED6A9E"/>
    <w:rsid w:val="00F00FF6"/>
    <w:rsid w:val="00F078D3"/>
    <w:rsid w:val="00F40AA8"/>
    <w:rsid w:val="00F50624"/>
    <w:rsid w:val="00F50C9D"/>
    <w:rsid w:val="00F535B3"/>
    <w:rsid w:val="00F87578"/>
    <w:rsid w:val="00F91799"/>
    <w:rsid w:val="00F9601C"/>
    <w:rsid w:val="00FC4F8E"/>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23.ru"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pos.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2D07C-0980-4D45-A582-B3F06EDE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25</cp:revision>
  <cp:lastPrinted>2022-10-11T09:56:00Z</cp:lastPrinted>
  <dcterms:created xsi:type="dcterms:W3CDTF">2022-02-09T19:22:00Z</dcterms:created>
  <dcterms:modified xsi:type="dcterms:W3CDTF">2022-10-11T10:06:00Z</dcterms:modified>
</cp:coreProperties>
</file>