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82F90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</w:p>
    <w:p w:rsidR="00B739AB" w:rsidRDefault="004327A6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782F90" w:rsidRPr="00782F90">
        <w:rPr>
          <w:rStyle w:val="a7"/>
          <w:b/>
          <w:color w:val="auto"/>
          <w:sz w:val="28"/>
          <w:szCs w:val="28"/>
        </w:rPr>
        <w:t>23:24:</w:t>
      </w:r>
      <w:r w:rsidR="0021459B">
        <w:rPr>
          <w:rStyle w:val="a7"/>
          <w:b/>
          <w:color w:val="auto"/>
          <w:sz w:val="28"/>
          <w:szCs w:val="28"/>
        </w:rPr>
        <w:t>0903036:12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21459B">
        <w:rPr>
          <w:rFonts w:ascii="Times New Roman" w:hAnsi="Times New Roman"/>
          <w:color w:val="000000"/>
          <w:sz w:val="28"/>
          <w:szCs w:val="28"/>
        </w:rPr>
        <w:t>обращения управления муниципальным имуществом администрации муниципального образования Павловский район</w:t>
      </w:r>
      <w:r w:rsidR="0021459B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21459B">
        <w:rPr>
          <w:rFonts w:ascii="Times New Roman" w:hAnsi="Times New Roman"/>
          <w:sz w:val="28"/>
          <w:szCs w:val="28"/>
        </w:rPr>
        <w:t>24</w:t>
      </w:r>
      <w:r w:rsidR="00B1589A">
        <w:rPr>
          <w:rFonts w:ascii="Times New Roman" w:hAnsi="Times New Roman"/>
          <w:sz w:val="28"/>
          <w:szCs w:val="28"/>
        </w:rPr>
        <w:t xml:space="preserve"> января</w:t>
      </w:r>
      <w:r w:rsidR="00BB3D97">
        <w:rPr>
          <w:rFonts w:ascii="Times New Roman" w:hAnsi="Times New Roman"/>
          <w:sz w:val="28"/>
          <w:szCs w:val="28"/>
        </w:rPr>
        <w:t xml:space="preserve"> 202</w:t>
      </w:r>
      <w:r w:rsidR="00B1589A">
        <w:rPr>
          <w:rFonts w:ascii="Times New Roman" w:hAnsi="Times New Roman"/>
          <w:sz w:val="28"/>
          <w:szCs w:val="28"/>
        </w:rPr>
        <w:t>5</w:t>
      </w:r>
      <w:r w:rsidR="00BB3D97">
        <w:rPr>
          <w:rFonts w:ascii="Times New Roman" w:hAnsi="Times New Roman"/>
          <w:sz w:val="28"/>
          <w:szCs w:val="28"/>
        </w:rPr>
        <w:t xml:space="preserve"> г. № </w:t>
      </w:r>
      <w:r w:rsidR="0021459B">
        <w:rPr>
          <w:rFonts w:ascii="Times New Roman" w:hAnsi="Times New Roman"/>
          <w:sz w:val="28"/>
          <w:szCs w:val="28"/>
        </w:rPr>
        <w:t>02-07-03/122</w:t>
      </w:r>
      <w:r w:rsidR="00BE553D">
        <w:rPr>
          <w:rFonts w:ascii="Times New Roman" w:hAnsi="Times New Roman"/>
          <w:sz w:val="28"/>
          <w:szCs w:val="28"/>
        </w:rPr>
        <w:t>,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r w:rsidR="00B06C00" w:rsidRPr="001E5CF6">
        <w:rPr>
          <w:rFonts w:ascii="Times New Roman" w:hAnsi="Times New Roman"/>
          <w:sz w:val="28"/>
          <w:szCs w:val="28"/>
        </w:rPr>
        <w:t>п</w:t>
      </w:r>
      <w:r w:rsidR="00B06C0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B1589A" w:rsidRPr="00B1589A">
        <w:rPr>
          <w:rStyle w:val="a7"/>
          <w:b w:val="0"/>
          <w:bCs/>
          <w:color w:val="auto"/>
          <w:sz w:val="28"/>
          <w:szCs w:val="28"/>
        </w:rPr>
        <w:t>23:24:</w:t>
      </w:r>
      <w:r w:rsidR="0021459B">
        <w:rPr>
          <w:rStyle w:val="a7"/>
          <w:b w:val="0"/>
          <w:bCs/>
          <w:color w:val="auto"/>
          <w:sz w:val="28"/>
          <w:szCs w:val="28"/>
        </w:rPr>
        <w:t>0903036:12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B1589A">
        <w:rPr>
          <w:rFonts w:ascii="Times New Roman" w:hAnsi="Times New Roman"/>
          <w:sz w:val="28"/>
          <w:szCs w:val="28"/>
        </w:rPr>
        <w:t>н</w:t>
      </w:r>
      <w:r w:rsidR="00ED002F" w:rsidRPr="00ED002F">
        <w:rPr>
          <w:rFonts w:ascii="Times New Roman" w:hAnsi="Times New Roman"/>
          <w:sz w:val="28"/>
          <w:szCs w:val="28"/>
        </w:rPr>
        <w:t>, ст</w:t>
      </w:r>
      <w:r w:rsidR="00ED002F">
        <w:rPr>
          <w:rFonts w:ascii="Times New Roman" w:hAnsi="Times New Roman"/>
          <w:sz w:val="28"/>
          <w:szCs w:val="28"/>
        </w:rPr>
        <w:t>ани</w:t>
      </w:r>
      <w:r w:rsidR="00B1589A">
        <w:rPr>
          <w:rFonts w:ascii="Times New Roman" w:hAnsi="Times New Roman"/>
          <w:sz w:val="28"/>
          <w:szCs w:val="28"/>
        </w:rPr>
        <w:t xml:space="preserve">ца </w:t>
      </w:r>
      <w:r w:rsidR="0021459B">
        <w:rPr>
          <w:rFonts w:ascii="Times New Roman" w:hAnsi="Times New Roman"/>
          <w:sz w:val="28"/>
          <w:szCs w:val="28"/>
        </w:rPr>
        <w:t>Украинская, ул. Школьная, д. 12</w:t>
      </w:r>
      <w:r w:rsidR="00ED002F" w:rsidRPr="00ED002F">
        <w:rPr>
          <w:rFonts w:ascii="Times New Roman" w:hAnsi="Times New Roman"/>
          <w:sz w:val="28"/>
          <w:szCs w:val="28"/>
        </w:rPr>
        <w:t xml:space="preserve"> 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ED002F">
        <w:rPr>
          <w:rFonts w:ascii="Times New Roman" w:hAnsi="Times New Roman"/>
          <w:sz w:val="28"/>
          <w:szCs w:val="28"/>
        </w:rPr>
        <w:t>магазины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21459B">
        <w:rPr>
          <w:rFonts w:ascii="Times New Roman" w:hAnsi="Times New Roman"/>
          <w:sz w:val="28"/>
          <w:szCs w:val="28"/>
        </w:rPr>
        <w:t>25</w:t>
      </w:r>
      <w:r w:rsidR="008F6921">
        <w:rPr>
          <w:rFonts w:ascii="Times New Roman" w:hAnsi="Times New Roman"/>
          <w:sz w:val="28"/>
          <w:szCs w:val="28"/>
        </w:rPr>
        <w:t xml:space="preserve"> февраля</w:t>
      </w:r>
      <w:r w:rsidR="00607DBB">
        <w:rPr>
          <w:rFonts w:ascii="Times New Roman" w:hAnsi="Times New Roman"/>
          <w:sz w:val="28"/>
          <w:szCs w:val="28"/>
        </w:rPr>
        <w:t xml:space="preserve"> 202</w:t>
      </w:r>
      <w:r w:rsidR="008F6921">
        <w:rPr>
          <w:rFonts w:ascii="Times New Roman" w:hAnsi="Times New Roman"/>
          <w:sz w:val="28"/>
          <w:szCs w:val="28"/>
        </w:rPr>
        <w:t>5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</w:t>
      </w:r>
      <w:r w:rsidR="00685362">
        <w:rPr>
          <w:rFonts w:ascii="Times New Roman" w:hAnsi="Times New Roman"/>
          <w:sz w:val="28"/>
          <w:szCs w:val="28"/>
        </w:rPr>
        <w:t>4</w:t>
      </w:r>
      <w:r w:rsidR="00A4410A">
        <w:rPr>
          <w:rFonts w:ascii="Times New Roman" w:hAnsi="Times New Roman"/>
          <w:sz w:val="28"/>
          <w:szCs w:val="28"/>
        </w:rPr>
        <w:t>:</w:t>
      </w:r>
      <w:r w:rsidR="00685362">
        <w:rPr>
          <w:rFonts w:ascii="Times New Roman" w:hAnsi="Times New Roman"/>
          <w:sz w:val="28"/>
          <w:szCs w:val="28"/>
        </w:rPr>
        <w:t>3</w:t>
      </w:r>
      <w:r w:rsidR="00FA7A42">
        <w:rPr>
          <w:rFonts w:ascii="Times New Roman" w:hAnsi="Times New Roman"/>
          <w:sz w:val="28"/>
          <w:szCs w:val="28"/>
        </w:rPr>
        <w:t>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(Малицына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BE553D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</w:t>
      </w:r>
      <w:r w:rsidR="00BE553D">
        <w:rPr>
          <w:rFonts w:ascii="Times New Roman" w:hAnsi="Times New Roman"/>
          <w:sz w:val="28"/>
          <w:szCs w:val="28"/>
        </w:rPr>
        <w:t>опубликования (</w:t>
      </w:r>
      <w:r>
        <w:rPr>
          <w:rFonts w:ascii="Times New Roman" w:hAnsi="Times New Roman"/>
          <w:sz w:val="28"/>
          <w:szCs w:val="28"/>
        </w:rPr>
        <w:t>размещения</w:t>
      </w:r>
      <w:r w:rsidR="00BE55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BE553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E553D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www.pavl23.ru</w:t>
        </w:r>
      </w:hyperlink>
      <w:r w:rsidR="00BE553D" w:rsidRPr="00BE553D">
        <w:rPr>
          <w:rFonts w:ascii="Times New Roman" w:hAnsi="Times New Roman"/>
          <w:sz w:val="28"/>
          <w:szCs w:val="28"/>
        </w:rPr>
        <w:t>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8F6921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51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5141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025B" w:rsidRDefault="008F6921" w:rsidP="008F6921">
      <w:pPr>
        <w:tabs>
          <w:tab w:val="left" w:pos="5970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136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Р.А. Парахин </w:t>
      </w:r>
    </w:p>
    <w:p w:rsidR="00F4382F" w:rsidRPr="00F015A5" w:rsidRDefault="00F4382F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BE" w:rsidRDefault="00C01FBE" w:rsidP="00AE2575">
      <w:r>
        <w:separator/>
      </w:r>
    </w:p>
  </w:endnote>
  <w:endnote w:type="continuationSeparator" w:id="1">
    <w:p w:rsidR="00C01FBE" w:rsidRDefault="00C01FBE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BE" w:rsidRDefault="00C01FBE" w:rsidP="00AE2575">
      <w:r>
        <w:separator/>
      </w:r>
    </w:p>
  </w:footnote>
  <w:footnote w:type="continuationSeparator" w:id="1">
    <w:p w:rsidR="00C01FBE" w:rsidRDefault="00C01FBE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00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59B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2814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2FEE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482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4B1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362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2F90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59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AA6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921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354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133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1CE1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205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10A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89A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094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96C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53D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1FBE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141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0BE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1ADE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0BF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48E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5A0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28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AE0-6F04-412E-A923-CCFB015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2</cp:revision>
  <cp:lastPrinted>2025-01-15T09:10:00Z</cp:lastPrinted>
  <dcterms:created xsi:type="dcterms:W3CDTF">2025-02-03T06:15:00Z</dcterms:created>
  <dcterms:modified xsi:type="dcterms:W3CDTF">2025-02-03T06:15:00Z</dcterms:modified>
</cp:coreProperties>
</file>