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7D7" w:rsidRPr="006E0B99" w:rsidRDefault="00F217D7" w:rsidP="006E0B99">
      <w:pPr>
        <w:tabs>
          <w:tab w:val="left" w:pos="567"/>
          <w:tab w:val="left" w:pos="5812"/>
        </w:tabs>
        <w:autoSpaceDE w:val="0"/>
        <w:autoSpaceDN w:val="0"/>
        <w:adjustRightInd w:val="0"/>
        <w:ind w:left="5103" w:right="-1"/>
        <w:rPr>
          <w:sz w:val="28"/>
          <w:szCs w:val="28"/>
        </w:rPr>
      </w:pPr>
      <w:r w:rsidRPr="006E0B99">
        <w:rPr>
          <w:sz w:val="28"/>
          <w:szCs w:val="28"/>
        </w:rPr>
        <w:t xml:space="preserve">Приложение 1 </w:t>
      </w:r>
    </w:p>
    <w:p w:rsidR="00F217D7" w:rsidRPr="006E0B99" w:rsidRDefault="00F217D7" w:rsidP="006E0B99">
      <w:pPr>
        <w:tabs>
          <w:tab w:val="left" w:pos="567"/>
          <w:tab w:val="left" w:pos="5812"/>
        </w:tabs>
        <w:spacing w:after="4" w:line="233" w:lineRule="auto"/>
        <w:ind w:left="5103" w:right="-1"/>
        <w:rPr>
          <w:sz w:val="28"/>
          <w:szCs w:val="28"/>
        </w:rPr>
      </w:pPr>
      <w:r w:rsidRPr="006E0B99">
        <w:rPr>
          <w:sz w:val="28"/>
          <w:szCs w:val="28"/>
        </w:rPr>
        <w:t>к извещению по проведению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на террито</w:t>
      </w:r>
      <w:r w:rsidR="001D0734" w:rsidRPr="006E0B99">
        <w:rPr>
          <w:sz w:val="28"/>
          <w:szCs w:val="28"/>
        </w:rPr>
        <w:t xml:space="preserve">рии муниципального образования </w:t>
      </w:r>
      <w:r w:rsidR="00BA1C11" w:rsidRPr="006E0B99">
        <w:rPr>
          <w:sz w:val="28"/>
          <w:szCs w:val="28"/>
        </w:rPr>
        <w:t>Павловский район</w:t>
      </w:r>
    </w:p>
    <w:p w:rsidR="00170DD7" w:rsidRPr="006E0B99" w:rsidRDefault="00170DD7" w:rsidP="006E0B99">
      <w:pPr>
        <w:tabs>
          <w:tab w:val="left" w:pos="567"/>
          <w:tab w:val="left" w:pos="5812"/>
        </w:tabs>
        <w:spacing w:after="4" w:line="233" w:lineRule="auto"/>
        <w:ind w:left="5501" w:right="-1"/>
        <w:rPr>
          <w:sz w:val="28"/>
          <w:szCs w:val="28"/>
        </w:rPr>
      </w:pPr>
    </w:p>
    <w:p w:rsidR="00170DD7" w:rsidRPr="006E0B99" w:rsidRDefault="00170DD7" w:rsidP="006E0B99">
      <w:pPr>
        <w:tabs>
          <w:tab w:val="left" w:pos="567"/>
        </w:tabs>
        <w:spacing w:after="4" w:line="233" w:lineRule="auto"/>
        <w:ind w:left="5501" w:right="-1"/>
        <w:rPr>
          <w:color w:val="000000"/>
          <w:sz w:val="28"/>
          <w:szCs w:val="28"/>
        </w:rPr>
      </w:pPr>
    </w:p>
    <w:p w:rsidR="00E50F62" w:rsidRPr="006E0B99" w:rsidRDefault="00E50F62" w:rsidP="006E0B99">
      <w:pPr>
        <w:pStyle w:val="consplusnormal"/>
        <w:spacing w:before="0" w:beforeAutospacing="0" w:after="0" w:afterAutospacing="0"/>
        <w:ind w:right="-1" w:firstLine="360"/>
        <w:jc w:val="both"/>
        <w:rPr>
          <w:b/>
          <w:sz w:val="28"/>
          <w:szCs w:val="28"/>
        </w:rPr>
      </w:pPr>
    </w:p>
    <w:p w:rsidR="00E50F62" w:rsidRPr="006E0B99" w:rsidRDefault="00170DD7" w:rsidP="006E0B99">
      <w:pPr>
        <w:pStyle w:val="consplusnormal"/>
        <w:spacing w:before="0" w:beforeAutospacing="0" w:after="0" w:afterAutospacing="0"/>
        <w:ind w:right="-1" w:firstLine="360"/>
        <w:jc w:val="center"/>
        <w:rPr>
          <w:b/>
          <w:sz w:val="28"/>
          <w:szCs w:val="28"/>
        </w:rPr>
      </w:pPr>
      <w:r w:rsidRPr="006E0B99">
        <w:rPr>
          <w:b/>
          <w:sz w:val="28"/>
          <w:szCs w:val="28"/>
        </w:rPr>
        <w:t>С</w:t>
      </w:r>
      <w:r w:rsidR="00E50F62" w:rsidRPr="006E0B99">
        <w:rPr>
          <w:b/>
          <w:sz w:val="28"/>
          <w:szCs w:val="28"/>
        </w:rPr>
        <w:t>ведения о предмете открытого конкурса</w:t>
      </w:r>
    </w:p>
    <w:p w:rsidR="00E50F62" w:rsidRPr="006E0B99" w:rsidRDefault="00E50F62" w:rsidP="006E0B99">
      <w:pPr>
        <w:pStyle w:val="consplusnormal"/>
        <w:spacing w:before="0" w:beforeAutospacing="0" w:after="0" w:afterAutospacing="0"/>
        <w:ind w:right="-1" w:firstLine="360"/>
        <w:jc w:val="both"/>
        <w:rPr>
          <w:sz w:val="28"/>
          <w:szCs w:val="28"/>
        </w:rPr>
      </w:pPr>
    </w:p>
    <w:p w:rsidR="00A45DFC" w:rsidRPr="006E0B99" w:rsidRDefault="000739E1" w:rsidP="006E0B99">
      <w:pPr>
        <w:pStyle w:val="consplusnormal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6E0B99">
        <w:rPr>
          <w:sz w:val="28"/>
          <w:szCs w:val="28"/>
        </w:rPr>
        <w:t xml:space="preserve">Предмет конкурса: </w:t>
      </w:r>
      <w:r w:rsidR="004D1893" w:rsidRPr="00C75244">
        <w:rPr>
          <w:sz w:val="28"/>
          <w:szCs w:val="28"/>
        </w:rPr>
        <w:t xml:space="preserve">на право получения свидетельства об осуществлении перевозок по муниципальным маршрутам регулярных перевозок по нерегулируемым тарифам на территории </w:t>
      </w:r>
      <w:r w:rsidR="004D1893" w:rsidRPr="00C75244">
        <w:rPr>
          <w:noProof/>
          <w:sz w:val="28"/>
          <w:szCs w:val="28"/>
        </w:rPr>
        <w:drawing>
          <wp:inline distT="0" distB="0" distL="0" distR="0" wp14:anchorId="62E55D23" wp14:editId="1433030D">
            <wp:extent cx="29210" cy="196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3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1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893" w:rsidRPr="00C75244">
        <w:rPr>
          <w:sz w:val="28"/>
          <w:szCs w:val="28"/>
        </w:rPr>
        <w:t>муниципального образования Павловский район</w:t>
      </w:r>
      <w:r w:rsidRPr="006E0B99">
        <w:rPr>
          <w:sz w:val="28"/>
          <w:szCs w:val="28"/>
        </w:rPr>
        <w:t>:</w:t>
      </w:r>
    </w:p>
    <w:p w:rsidR="00167BE2" w:rsidRDefault="000739E1" w:rsidP="006E0B99">
      <w:pPr>
        <w:ind w:right="-1" w:firstLine="709"/>
        <w:contextualSpacing/>
        <w:rPr>
          <w:b/>
          <w:sz w:val="28"/>
          <w:szCs w:val="28"/>
        </w:rPr>
      </w:pPr>
      <w:r w:rsidRPr="006E0B99">
        <w:rPr>
          <w:b/>
          <w:sz w:val="28"/>
          <w:szCs w:val="28"/>
        </w:rPr>
        <w:t>Лот № 1:</w:t>
      </w:r>
      <w:r w:rsidR="00BA1C11" w:rsidRPr="006E0B99">
        <w:rPr>
          <w:b/>
          <w:sz w:val="28"/>
          <w:szCs w:val="28"/>
        </w:rPr>
        <w:t xml:space="preserve"> </w:t>
      </w:r>
    </w:p>
    <w:p w:rsidR="00BA1C11" w:rsidRPr="00167BE2" w:rsidRDefault="003D1E0F" w:rsidP="006E0B99">
      <w:pPr>
        <w:ind w:right="-1" w:firstLine="709"/>
        <w:contextualSpacing/>
        <w:rPr>
          <w:b/>
          <w:sz w:val="28"/>
          <w:szCs w:val="28"/>
        </w:rPr>
      </w:pPr>
      <w:r w:rsidRPr="00167BE2">
        <w:rPr>
          <w:b/>
          <w:sz w:val="28"/>
          <w:szCs w:val="28"/>
        </w:rPr>
        <w:t>муниципальный</w:t>
      </w:r>
      <w:r w:rsidR="000739E1" w:rsidRPr="00167BE2">
        <w:rPr>
          <w:b/>
          <w:sz w:val="28"/>
          <w:szCs w:val="28"/>
        </w:rPr>
        <w:t xml:space="preserve"> маршрут № 1 –</w:t>
      </w:r>
      <w:r w:rsidR="00BA1C11" w:rsidRPr="00167BE2">
        <w:rPr>
          <w:b/>
          <w:sz w:val="28"/>
          <w:szCs w:val="28"/>
        </w:rPr>
        <w:t xml:space="preserve"> </w:t>
      </w:r>
      <w:r w:rsidR="00BA1C11" w:rsidRPr="00167BE2">
        <w:rPr>
          <w:b/>
          <w:sz w:val="28"/>
          <w:szCs w:val="28"/>
          <w:u w:val="single"/>
        </w:rPr>
        <w:t>«Сахарный завод – Развилка»</w:t>
      </w:r>
    </w:p>
    <w:p w:rsidR="00D6407D" w:rsidRPr="00D6407D" w:rsidRDefault="00A45DFC" w:rsidP="00D6407D">
      <w:pPr>
        <w:jc w:val="both"/>
        <w:rPr>
          <w:sz w:val="28"/>
          <w:szCs w:val="28"/>
        </w:rPr>
      </w:pPr>
      <w:r w:rsidRPr="00D6407D">
        <w:rPr>
          <w:sz w:val="28"/>
          <w:szCs w:val="28"/>
        </w:rPr>
        <w:t xml:space="preserve">- </w:t>
      </w:r>
      <w:r w:rsidR="00BA1C11" w:rsidRPr="00D6407D">
        <w:rPr>
          <w:sz w:val="28"/>
          <w:szCs w:val="28"/>
        </w:rPr>
        <w:t>в прямом направлении</w:t>
      </w:r>
      <w:r w:rsidRPr="00D6407D">
        <w:rPr>
          <w:sz w:val="28"/>
          <w:szCs w:val="28"/>
        </w:rPr>
        <w:t xml:space="preserve"> (1</w:t>
      </w:r>
      <w:r w:rsidR="00EF4DF1" w:rsidRPr="00D6407D">
        <w:rPr>
          <w:sz w:val="28"/>
          <w:szCs w:val="28"/>
        </w:rPr>
        <w:t>2</w:t>
      </w:r>
      <w:r w:rsidRPr="00D6407D">
        <w:rPr>
          <w:sz w:val="28"/>
          <w:szCs w:val="28"/>
        </w:rPr>
        <w:t>,2 км):</w:t>
      </w:r>
      <w:r w:rsidR="00BA1C11" w:rsidRPr="00D6407D">
        <w:rPr>
          <w:sz w:val="28"/>
          <w:szCs w:val="28"/>
        </w:rPr>
        <w:t xml:space="preserve"> </w:t>
      </w:r>
      <w:r w:rsidR="00D6407D" w:rsidRPr="00D6407D">
        <w:rPr>
          <w:sz w:val="28"/>
          <w:szCs w:val="28"/>
        </w:rPr>
        <w:t xml:space="preserve">ост. «Сахарный завод», ост. ул. Ленинградская – ул. Космическая, ост. ул. Ленинградская – ул. Куйбышева, </w:t>
      </w:r>
    </w:p>
    <w:p w:rsidR="00167BE2" w:rsidRDefault="00D6407D" w:rsidP="00D6407D">
      <w:pPr>
        <w:jc w:val="both"/>
        <w:rPr>
          <w:sz w:val="28"/>
          <w:szCs w:val="28"/>
        </w:rPr>
      </w:pPr>
      <w:r w:rsidRPr="00D6407D">
        <w:rPr>
          <w:sz w:val="28"/>
          <w:szCs w:val="28"/>
        </w:rPr>
        <w:t>ост. «Рынок», ост. ул. Горького – ул. Короткая, ост. Районная библиотека, ост. ул. Горького – ул. Первомайская, ост. Районная центральная больница, ост. ул. Горького – ул. Энгельса, ост. ул. Горького – ул. Большевистская, ост. «Танк», ост. ул. Магистральная – ул. Полевая, ост. «Сосыка - Ростовская», ост. АК «Развилка»</w:t>
      </w:r>
      <w:r w:rsidR="00167BE2">
        <w:rPr>
          <w:sz w:val="28"/>
          <w:szCs w:val="28"/>
        </w:rPr>
        <w:t xml:space="preserve">; </w:t>
      </w:r>
    </w:p>
    <w:p w:rsidR="00A45DFC" w:rsidRDefault="00A45DFC" w:rsidP="00D6407D">
      <w:pPr>
        <w:jc w:val="both"/>
        <w:rPr>
          <w:sz w:val="28"/>
          <w:szCs w:val="28"/>
        </w:rPr>
      </w:pPr>
      <w:r w:rsidRPr="00D6407D">
        <w:rPr>
          <w:sz w:val="28"/>
          <w:szCs w:val="28"/>
        </w:rPr>
        <w:t>- в обратном направлении (1</w:t>
      </w:r>
      <w:r w:rsidR="00D6407D" w:rsidRPr="00D6407D">
        <w:rPr>
          <w:sz w:val="28"/>
          <w:szCs w:val="28"/>
        </w:rPr>
        <w:t>2,9</w:t>
      </w:r>
      <w:r w:rsidRPr="00D6407D">
        <w:rPr>
          <w:sz w:val="28"/>
          <w:szCs w:val="28"/>
        </w:rPr>
        <w:t xml:space="preserve"> км): </w:t>
      </w:r>
      <w:r w:rsidR="00D6407D" w:rsidRPr="00D6407D">
        <w:rPr>
          <w:sz w:val="28"/>
          <w:szCs w:val="28"/>
        </w:rPr>
        <w:t>ост. АК «Развилка (прибытие)», ост. «Роснефть», ост. «Сосыка - Ростовская», ост. ул. Магистральная – ул. Полевая, ост. «Танк», ост. ул. Горького – ул. Большевистская, ост. ул. Горького – ул. Большевистская, ост. ул. Горького – ул. Карла Маркса, ост. «Районная центральная больница», ост. «Центральная площадь», ост. «Рынок», ост. ул. Ленинградская – ул. Космическая, ост. «Сахарный завод» (прибытие)</w:t>
      </w:r>
      <w:r w:rsidR="00D6407D">
        <w:rPr>
          <w:sz w:val="28"/>
          <w:szCs w:val="28"/>
        </w:rPr>
        <w:t>.</w:t>
      </w:r>
    </w:p>
    <w:p w:rsidR="00167BE2" w:rsidRPr="006E0B99" w:rsidRDefault="00167BE2" w:rsidP="00167B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Время отправления прямо: </w:t>
      </w:r>
      <w:r w:rsidRPr="00167BE2">
        <w:rPr>
          <w:sz w:val="28"/>
          <w:szCs w:val="28"/>
        </w:rPr>
        <w:t>6:35, 07:38, 09:1</w:t>
      </w:r>
      <w:r>
        <w:rPr>
          <w:sz w:val="28"/>
          <w:szCs w:val="28"/>
        </w:rPr>
        <w:t>0, 10:30, 15:00, 16:05, 17:30;</w:t>
      </w:r>
    </w:p>
    <w:p w:rsidR="00167BE2" w:rsidRDefault="00167BE2" w:rsidP="00D640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Время отправления обратно: </w:t>
      </w:r>
      <w:r w:rsidRPr="00167BE2">
        <w:rPr>
          <w:sz w:val="28"/>
          <w:szCs w:val="28"/>
        </w:rPr>
        <w:t>7:10, 8:20, 9:55, 11:30, 15:30, 17:00</w:t>
      </w:r>
      <w:r>
        <w:rPr>
          <w:sz w:val="28"/>
          <w:szCs w:val="28"/>
        </w:rPr>
        <w:t>.</w:t>
      </w:r>
    </w:p>
    <w:p w:rsidR="00167BE2" w:rsidRDefault="00167BE2" w:rsidP="00D640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Дни недели: </w:t>
      </w:r>
      <w:r w:rsidRPr="00167BE2">
        <w:rPr>
          <w:sz w:val="28"/>
          <w:szCs w:val="28"/>
        </w:rPr>
        <w:t>ежедневно без выходных</w:t>
      </w:r>
      <w:r>
        <w:rPr>
          <w:sz w:val="28"/>
          <w:szCs w:val="28"/>
        </w:rPr>
        <w:t>.</w:t>
      </w:r>
    </w:p>
    <w:p w:rsidR="00167BE2" w:rsidRDefault="00167BE2" w:rsidP="00D640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67BE2">
        <w:rPr>
          <w:sz w:val="28"/>
          <w:szCs w:val="28"/>
        </w:rPr>
        <w:t>Требования к транспортным средствам</w:t>
      </w:r>
      <w:r>
        <w:rPr>
          <w:sz w:val="28"/>
          <w:szCs w:val="28"/>
        </w:rPr>
        <w:t>: автобус малого класса – 1 шт.</w:t>
      </w:r>
    </w:p>
    <w:p w:rsidR="008529D4" w:rsidRPr="006E0B99" w:rsidRDefault="008529D4" w:rsidP="00D640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Номер в реестре: 1</w:t>
      </w:r>
    </w:p>
    <w:p w:rsidR="000739E1" w:rsidRPr="006E0B99" w:rsidRDefault="00BA1C11" w:rsidP="006E0B99">
      <w:pPr>
        <w:ind w:right="-1" w:firstLine="709"/>
        <w:contextualSpacing/>
        <w:rPr>
          <w:sz w:val="28"/>
          <w:szCs w:val="28"/>
        </w:rPr>
      </w:pPr>
      <w:r w:rsidRPr="006E0B99">
        <w:rPr>
          <w:sz w:val="28"/>
          <w:szCs w:val="28"/>
        </w:rPr>
        <w:t xml:space="preserve"> </w:t>
      </w:r>
    </w:p>
    <w:p w:rsidR="001D0734" w:rsidRPr="00167BE2" w:rsidRDefault="003D1E0F" w:rsidP="006E0B99">
      <w:pPr>
        <w:ind w:right="-1" w:firstLine="709"/>
        <w:contextualSpacing/>
        <w:jc w:val="both"/>
        <w:rPr>
          <w:b/>
          <w:sz w:val="28"/>
          <w:szCs w:val="28"/>
          <w:u w:val="single"/>
        </w:rPr>
      </w:pPr>
      <w:r w:rsidRPr="00167BE2">
        <w:rPr>
          <w:b/>
          <w:sz w:val="28"/>
          <w:szCs w:val="28"/>
        </w:rPr>
        <w:t>муниципальный</w:t>
      </w:r>
      <w:r w:rsidR="000739E1" w:rsidRPr="00167BE2">
        <w:rPr>
          <w:b/>
          <w:sz w:val="28"/>
          <w:szCs w:val="28"/>
        </w:rPr>
        <w:t xml:space="preserve"> маршрут №</w:t>
      </w:r>
      <w:r w:rsidR="00167BE2">
        <w:rPr>
          <w:b/>
          <w:sz w:val="28"/>
          <w:szCs w:val="28"/>
        </w:rPr>
        <w:t xml:space="preserve"> </w:t>
      </w:r>
      <w:r w:rsidR="000739E1" w:rsidRPr="00167BE2">
        <w:rPr>
          <w:b/>
          <w:sz w:val="28"/>
          <w:szCs w:val="28"/>
        </w:rPr>
        <w:t>2 –</w:t>
      </w:r>
      <w:r w:rsidR="00BA1C11" w:rsidRPr="00167BE2">
        <w:rPr>
          <w:b/>
          <w:sz w:val="28"/>
          <w:szCs w:val="28"/>
        </w:rPr>
        <w:t xml:space="preserve"> </w:t>
      </w:r>
      <w:r w:rsidR="00BA1C11" w:rsidRPr="00167BE2">
        <w:rPr>
          <w:b/>
          <w:sz w:val="28"/>
          <w:szCs w:val="28"/>
          <w:u w:val="single"/>
        </w:rPr>
        <w:t>«</w:t>
      </w:r>
      <w:proofErr w:type="spellStart"/>
      <w:r w:rsidR="00D6407D" w:rsidRPr="00167BE2">
        <w:rPr>
          <w:b/>
          <w:sz w:val="28"/>
          <w:szCs w:val="28"/>
          <w:u w:val="single"/>
        </w:rPr>
        <w:t>РайГаз</w:t>
      </w:r>
      <w:proofErr w:type="spellEnd"/>
      <w:r w:rsidR="00BA1C11" w:rsidRPr="00167BE2">
        <w:rPr>
          <w:b/>
          <w:sz w:val="28"/>
          <w:szCs w:val="28"/>
          <w:u w:val="single"/>
        </w:rPr>
        <w:t>»</w:t>
      </w:r>
    </w:p>
    <w:p w:rsidR="00D6407D" w:rsidRPr="00D6407D" w:rsidRDefault="00A45DFC" w:rsidP="00D6407D">
      <w:pPr>
        <w:jc w:val="both"/>
        <w:rPr>
          <w:sz w:val="28"/>
          <w:szCs w:val="28"/>
        </w:rPr>
      </w:pPr>
      <w:r w:rsidRPr="00D6407D">
        <w:rPr>
          <w:sz w:val="28"/>
          <w:szCs w:val="28"/>
        </w:rPr>
        <w:t>- по кругу (кольцо, 1</w:t>
      </w:r>
      <w:r w:rsidR="00D6407D" w:rsidRPr="00D6407D">
        <w:rPr>
          <w:sz w:val="28"/>
          <w:szCs w:val="28"/>
        </w:rPr>
        <w:t>7</w:t>
      </w:r>
      <w:r w:rsidRPr="00D6407D">
        <w:rPr>
          <w:sz w:val="28"/>
          <w:szCs w:val="28"/>
        </w:rPr>
        <w:t>,</w:t>
      </w:r>
      <w:r w:rsidR="00D6407D" w:rsidRPr="00D6407D">
        <w:rPr>
          <w:sz w:val="28"/>
          <w:szCs w:val="28"/>
        </w:rPr>
        <w:t>4</w:t>
      </w:r>
      <w:r w:rsidRPr="00D6407D">
        <w:rPr>
          <w:sz w:val="28"/>
          <w:szCs w:val="28"/>
        </w:rPr>
        <w:t xml:space="preserve"> км): </w:t>
      </w:r>
      <w:r w:rsidR="00D6407D" w:rsidRPr="00D6407D">
        <w:rPr>
          <w:sz w:val="28"/>
          <w:szCs w:val="28"/>
        </w:rPr>
        <w:t>ост. «</w:t>
      </w:r>
      <w:proofErr w:type="spellStart"/>
      <w:r w:rsidR="00D6407D" w:rsidRPr="00D6407D">
        <w:rPr>
          <w:sz w:val="28"/>
          <w:szCs w:val="28"/>
        </w:rPr>
        <w:t>РайГаз</w:t>
      </w:r>
      <w:proofErr w:type="spellEnd"/>
      <w:r w:rsidR="00D6407D" w:rsidRPr="00D6407D">
        <w:rPr>
          <w:sz w:val="28"/>
          <w:szCs w:val="28"/>
        </w:rPr>
        <w:t xml:space="preserve">», ост. ул. Октябрьская – ул. Халтурина, ост. ул. Октябрьская – ул. Большевистская, ост. ул. Октябрьская – ул. </w:t>
      </w:r>
      <w:proofErr w:type="gramStart"/>
      <w:r w:rsidR="00D6407D" w:rsidRPr="00D6407D">
        <w:rPr>
          <w:sz w:val="28"/>
          <w:szCs w:val="28"/>
        </w:rPr>
        <w:t>Лермонтова,  ост</w:t>
      </w:r>
      <w:proofErr w:type="gramEnd"/>
      <w:r w:rsidR="00D6407D" w:rsidRPr="00D6407D">
        <w:rPr>
          <w:sz w:val="28"/>
          <w:szCs w:val="28"/>
        </w:rPr>
        <w:t xml:space="preserve">. «Районная центральная больница», ост. «Центральная площадь», ост. «детский сад </w:t>
      </w:r>
      <w:proofErr w:type="spellStart"/>
      <w:r w:rsidR="00D6407D" w:rsidRPr="00D6407D">
        <w:rPr>
          <w:sz w:val="28"/>
          <w:szCs w:val="28"/>
        </w:rPr>
        <w:t>Дюймовочка</w:t>
      </w:r>
      <w:proofErr w:type="spellEnd"/>
      <w:r w:rsidR="00D6407D" w:rsidRPr="00D6407D">
        <w:rPr>
          <w:sz w:val="28"/>
          <w:szCs w:val="28"/>
        </w:rPr>
        <w:t xml:space="preserve">», ост. ул. Горького – ул. Короткая, ост. «Рынок», ост. ул. Горького – ул. Крестьянская, ост. ул. Азовская – ул. </w:t>
      </w:r>
      <w:r w:rsidR="00D6407D" w:rsidRPr="00D6407D">
        <w:rPr>
          <w:sz w:val="28"/>
          <w:szCs w:val="28"/>
        </w:rPr>
        <w:lastRenderedPageBreak/>
        <w:t>Крупской, ост. ул. Крупской – ул. Крестьянская, ост. ул. Крупской – ул. Коминтерна, ост. «Баня», ост. ул. Горького – ул. Первомайская, ост. «Районная центральная больница», ост. ул. Октябрьская – ул. Халтурина</w:t>
      </w:r>
      <w:r w:rsidR="00D6407D">
        <w:rPr>
          <w:sz w:val="28"/>
          <w:szCs w:val="28"/>
        </w:rPr>
        <w:t>.</w:t>
      </w:r>
    </w:p>
    <w:p w:rsidR="00BA1C11" w:rsidRDefault="00167BE2" w:rsidP="006E0B99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отправления (кольцо): </w:t>
      </w:r>
      <w:r w:rsidRPr="00167BE2">
        <w:rPr>
          <w:sz w:val="28"/>
          <w:szCs w:val="28"/>
        </w:rPr>
        <w:t>7:20, 8:15, 9:35, 10</w:t>
      </w:r>
      <w:r>
        <w:rPr>
          <w:sz w:val="28"/>
          <w:szCs w:val="28"/>
        </w:rPr>
        <w:t>:30, 11:30, 12:20, 15:46, 17:05.</w:t>
      </w:r>
    </w:p>
    <w:p w:rsidR="00167BE2" w:rsidRDefault="00167BE2" w:rsidP="00167B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Дни недели: </w:t>
      </w:r>
      <w:r w:rsidRPr="00167BE2">
        <w:rPr>
          <w:sz w:val="28"/>
          <w:szCs w:val="28"/>
        </w:rPr>
        <w:t>ежедневно без выходных</w:t>
      </w:r>
      <w:r>
        <w:rPr>
          <w:sz w:val="28"/>
          <w:szCs w:val="28"/>
        </w:rPr>
        <w:t>.</w:t>
      </w:r>
    </w:p>
    <w:p w:rsidR="00167BE2" w:rsidRPr="006E0B99" w:rsidRDefault="00167BE2" w:rsidP="00167B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67BE2">
        <w:rPr>
          <w:sz w:val="28"/>
          <w:szCs w:val="28"/>
        </w:rPr>
        <w:t>Требования к транспортным средствам</w:t>
      </w:r>
      <w:r>
        <w:rPr>
          <w:sz w:val="28"/>
          <w:szCs w:val="28"/>
        </w:rPr>
        <w:t>: автобус малого класса – 1 шт.</w:t>
      </w:r>
    </w:p>
    <w:p w:rsidR="00167BE2" w:rsidRDefault="008529D4" w:rsidP="006E0B99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Номер в реестре: 2</w:t>
      </w:r>
    </w:p>
    <w:p w:rsidR="008529D4" w:rsidRPr="006E0B99" w:rsidRDefault="008529D4" w:rsidP="006E0B99">
      <w:pPr>
        <w:ind w:right="-1" w:firstLine="709"/>
        <w:contextualSpacing/>
        <w:jc w:val="both"/>
        <w:rPr>
          <w:sz w:val="28"/>
          <w:szCs w:val="28"/>
        </w:rPr>
      </w:pPr>
    </w:p>
    <w:p w:rsidR="000739E1" w:rsidRPr="00167BE2" w:rsidRDefault="003D1E0F" w:rsidP="006E0B99">
      <w:pPr>
        <w:ind w:right="-1" w:firstLine="709"/>
        <w:contextualSpacing/>
        <w:jc w:val="both"/>
        <w:rPr>
          <w:b/>
          <w:sz w:val="28"/>
          <w:szCs w:val="28"/>
          <w:u w:val="single"/>
        </w:rPr>
      </w:pPr>
      <w:r w:rsidRPr="00167BE2">
        <w:rPr>
          <w:b/>
          <w:sz w:val="28"/>
          <w:szCs w:val="28"/>
        </w:rPr>
        <w:t>муниципальный</w:t>
      </w:r>
      <w:r w:rsidR="006F5770" w:rsidRPr="00167BE2">
        <w:rPr>
          <w:b/>
          <w:sz w:val="28"/>
          <w:szCs w:val="28"/>
        </w:rPr>
        <w:t xml:space="preserve"> маршрут №3 – </w:t>
      </w:r>
      <w:r w:rsidR="00BA1C11" w:rsidRPr="00167BE2">
        <w:rPr>
          <w:b/>
          <w:sz w:val="28"/>
          <w:szCs w:val="28"/>
          <w:u w:val="single"/>
        </w:rPr>
        <w:t>«Сахарный завод – ул. Гражданская»</w:t>
      </w:r>
    </w:p>
    <w:p w:rsidR="00A45DFC" w:rsidRPr="00D6407D" w:rsidRDefault="00A45DFC" w:rsidP="00D6407D">
      <w:pPr>
        <w:ind w:firstLine="284"/>
        <w:jc w:val="both"/>
        <w:rPr>
          <w:sz w:val="28"/>
          <w:szCs w:val="28"/>
        </w:rPr>
      </w:pPr>
      <w:r w:rsidRPr="00D6407D">
        <w:rPr>
          <w:sz w:val="28"/>
          <w:szCs w:val="28"/>
        </w:rPr>
        <w:t>- по кругу (кольцо, 1</w:t>
      </w:r>
      <w:r w:rsidR="00D6407D" w:rsidRPr="00D6407D">
        <w:rPr>
          <w:sz w:val="28"/>
          <w:szCs w:val="28"/>
        </w:rPr>
        <w:t>6,3</w:t>
      </w:r>
      <w:r w:rsidRPr="00D6407D">
        <w:rPr>
          <w:sz w:val="28"/>
          <w:szCs w:val="28"/>
        </w:rPr>
        <w:t xml:space="preserve"> км)</w:t>
      </w:r>
      <w:r w:rsidR="00701CF1" w:rsidRPr="00D6407D">
        <w:rPr>
          <w:sz w:val="28"/>
          <w:szCs w:val="28"/>
        </w:rPr>
        <w:t>:</w:t>
      </w:r>
      <w:r w:rsidRPr="00D6407D">
        <w:rPr>
          <w:sz w:val="28"/>
          <w:szCs w:val="28"/>
        </w:rPr>
        <w:t xml:space="preserve"> </w:t>
      </w:r>
      <w:r w:rsidR="00D6407D" w:rsidRPr="00D6407D">
        <w:rPr>
          <w:sz w:val="28"/>
          <w:szCs w:val="28"/>
        </w:rPr>
        <w:t>ост. «Сахарный завод», ост. «МСО», ост. ул. Советская – ул. Вишневая, ост. ул. Советская – ул. Юбилейная, ост. «Танк», ост. «СОШ № 10», ост. ул. Октябрьская – ул. Халтурина, ост. «Пляж», ост. ул. Гражданская – ул. Энгельса, ост. ул. Спартаковская– ул. Энгельса, ост. ул. Спартаковская– ул. Кирова, ост. ул. Спартаковская–ул. Ленина, ост. ул. Калинина – ул. Заречная, ост. ул. Калинина – ул. Урицкого, ост. «Баня», ост. ул. Горького – ул. Первомайская, ост</w:t>
      </w:r>
      <w:r w:rsidR="00167BE2">
        <w:rPr>
          <w:sz w:val="28"/>
          <w:szCs w:val="28"/>
        </w:rPr>
        <w:t>. Районная центральная больница</w:t>
      </w:r>
      <w:r w:rsidR="00D6407D" w:rsidRPr="00D6407D">
        <w:rPr>
          <w:sz w:val="28"/>
          <w:szCs w:val="28"/>
        </w:rPr>
        <w:t xml:space="preserve">, ост. «Центральная площадь», ост. «детский сад </w:t>
      </w:r>
      <w:proofErr w:type="spellStart"/>
      <w:r w:rsidR="00D6407D" w:rsidRPr="00D6407D">
        <w:rPr>
          <w:sz w:val="28"/>
          <w:szCs w:val="28"/>
        </w:rPr>
        <w:t>Дюймовочка</w:t>
      </w:r>
      <w:proofErr w:type="spellEnd"/>
      <w:r w:rsidR="00D6407D" w:rsidRPr="00D6407D">
        <w:rPr>
          <w:sz w:val="28"/>
          <w:szCs w:val="28"/>
        </w:rPr>
        <w:t>», ост. ул. Горького – ул. Короткая, ост. «Рынок», ост. ул. Ленинградская – ул. Космическая.</w:t>
      </w:r>
    </w:p>
    <w:p w:rsidR="00167BE2" w:rsidRDefault="00167BE2" w:rsidP="00167BE2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Время отправления (кольцо): 7:00, 8:00, 9:00</w:t>
      </w:r>
      <w:r w:rsidRPr="00167BE2">
        <w:rPr>
          <w:sz w:val="28"/>
          <w:szCs w:val="28"/>
        </w:rPr>
        <w:t>, 10</w:t>
      </w:r>
      <w:r>
        <w:rPr>
          <w:sz w:val="28"/>
          <w:szCs w:val="28"/>
        </w:rPr>
        <w:t>:00, 11:00, 12:00, 15:00, 16:00, 17:00.</w:t>
      </w:r>
    </w:p>
    <w:p w:rsidR="00167BE2" w:rsidRDefault="00167BE2" w:rsidP="00167B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Дни недели: </w:t>
      </w:r>
      <w:r w:rsidRPr="00167BE2">
        <w:rPr>
          <w:sz w:val="28"/>
          <w:szCs w:val="28"/>
        </w:rPr>
        <w:t>ежедневно без выходных</w:t>
      </w:r>
      <w:r>
        <w:rPr>
          <w:sz w:val="28"/>
          <w:szCs w:val="28"/>
        </w:rPr>
        <w:t>.</w:t>
      </w:r>
    </w:p>
    <w:p w:rsidR="00167BE2" w:rsidRPr="006E0B99" w:rsidRDefault="00167BE2" w:rsidP="00167B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67BE2">
        <w:rPr>
          <w:sz w:val="28"/>
          <w:szCs w:val="28"/>
        </w:rPr>
        <w:t>Требования к транспортным средствам</w:t>
      </w:r>
      <w:r>
        <w:rPr>
          <w:sz w:val="28"/>
          <w:szCs w:val="28"/>
        </w:rPr>
        <w:t>: автобус малого класса – 1 шт.</w:t>
      </w:r>
    </w:p>
    <w:p w:rsidR="00D6407D" w:rsidRDefault="008529D4" w:rsidP="00167B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Номер в реестре: 3</w:t>
      </w:r>
    </w:p>
    <w:p w:rsidR="008529D4" w:rsidRPr="00D6407D" w:rsidRDefault="008529D4" w:rsidP="00167BE2">
      <w:pPr>
        <w:jc w:val="both"/>
        <w:rPr>
          <w:sz w:val="28"/>
          <w:szCs w:val="28"/>
        </w:rPr>
      </w:pPr>
    </w:p>
    <w:p w:rsidR="00B06562" w:rsidRPr="00167BE2" w:rsidRDefault="00B06562" w:rsidP="00167BE2">
      <w:pPr>
        <w:pStyle w:val="af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BE2">
        <w:rPr>
          <w:rFonts w:ascii="Times New Roman" w:hAnsi="Times New Roman" w:cs="Times New Roman"/>
          <w:b/>
          <w:sz w:val="28"/>
          <w:szCs w:val="28"/>
        </w:rPr>
        <w:t>муниципальный маршрут №</w:t>
      </w:r>
      <w:r w:rsidR="00167BE2">
        <w:rPr>
          <w:b/>
          <w:sz w:val="28"/>
          <w:szCs w:val="28"/>
        </w:rPr>
        <w:t xml:space="preserve"> </w:t>
      </w:r>
      <w:r w:rsidRPr="00167BE2">
        <w:rPr>
          <w:b/>
          <w:sz w:val="28"/>
          <w:szCs w:val="28"/>
        </w:rPr>
        <w:t xml:space="preserve">4 </w:t>
      </w:r>
      <w:r w:rsidRPr="00167BE2">
        <w:rPr>
          <w:rFonts w:ascii="Times New Roman" w:hAnsi="Times New Roman" w:cs="Times New Roman"/>
          <w:b/>
          <w:sz w:val="28"/>
          <w:szCs w:val="28"/>
          <w:u w:val="single"/>
        </w:rPr>
        <w:t>«ул. Красная – ж/д Сосыка - Ростовская»:</w:t>
      </w:r>
    </w:p>
    <w:p w:rsidR="00D22EC2" w:rsidRPr="00B06562" w:rsidRDefault="00A45DFC" w:rsidP="00F42FDD">
      <w:pPr>
        <w:ind w:firstLine="284"/>
        <w:jc w:val="both"/>
        <w:rPr>
          <w:sz w:val="28"/>
          <w:szCs w:val="28"/>
        </w:rPr>
      </w:pPr>
      <w:r w:rsidRPr="00B06562">
        <w:rPr>
          <w:sz w:val="28"/>
          <w:szCs w:val="28"/>
        </w:rPr>
        <w:t>- в прямом направлении (</w:t>
      </w:r>
      <w:r w:rsidR="00F42FDD" w:rsidRPr="00B06562">
        <w:rPr>
          <w:sz w:val="28"/>
          <w:szCs w:val="28"/>
        </w:rPr>
        <w:t>14,5</w:t>
      </w:r>
      <w:r w:rsidRPr="00B06562">
        <w:rPr>
          <w:sz w:val="28"/>
          <w:szCs w:val="28"/>
        </w:rPr>
        <w:t xml:space="preserve"> км)</w:t>
      </w:r>
      <w:r w:rsidR="00701CF1" w:rsidRPr="00B06562">
        <w:rPr>
          <w:sz w:val="28"/>
          <w:szCs w:val="28"/>
        </w:rPr>
        <w:t>:</w:t>
      </w:r>
      <w:r w:rsidRPr="00B06562">
        <w:rPr>
          <w:sz w:val="28"/>
          <w:szCs w:val="28"/>
        </w:rPr>
        <w:t xml:space="preserve"> </w:t>
      </w:r>
      <w:r w:rsidR="00F42FDD" w:rsidRPr="00B06562">
        <w:rPr>
          <w:sz w:val="28"/>
          <w:szCs w:val="28"/>
        </w:rPr>
        <w:t xml:space="preserve">ост. ул. Красная – ул. Первомайская, ост. ул. Красная – ул. Калинина, ост. ул. Красная – ул. Азовская, ост. ул. Калинина – ул. 1-я Пионерская, ост. ул. Калинина – ул. Заречная, ост. ул. Калинина – ул. Урицкого, ост. «Баня», ост. «детский сад </w:t>
      </w:r>
      <w:proofErr w:type="spellStart"/>
      <w:r w:rsidR="00F42FDD" w:rsidRPr="00B06562">
        <w:rPr>
          <w:sz w:val="28"/>
          <w:szCs w:val="28"/>
        </w:rPr>
        <w:t>Дюймовочка</w:t>
      </w:r>
      <w:proofErr w:type="spellEnd"/>
      <w:r w:rsidR="00F42FDD" w:rsidRPr="00B06562">
        <w:rPr>
          <w:sz w:val="28"/>
          <w:szCs w:val="28"/>
        </w:rPr>
        <w:t>», ост. ул. Горького – ул. Короткая, ост. «Рынок», ост. ул. Горького – ул. Короткая, ост. «Районная библиотека», ост. ул. Горького – ул. Первомайская, ост. «Районная центральная больница», ост. ул. Горького – ул. Энгельса, ост. ул. Горького – ул. Большевистская, ост. «Танк», ост. ул. Магистральная – ул. Полевая, ост. «Сосыка - Ростовская»</w:t>
      </w:r>
      <w:r w:rsidR="00701CF1" w:rsidRPr="00B06562">
        <w:rPr>
          <w:sz w:val="28"/>
          <w:szCs w:val="28"/>
        </w:rPr>
        <w:t>.</w:t>
      </w:r>
    </w:p>
    <w:p w:rsidR="00701CF1" w:rsidRDefault="00701CF1" w:rsidP="00B06562">
      <w:pPr>
        <w:ind w:firstLine="284"/>
        <w:jc w:val="both"/>
        <w:rPr>
          <w:sz w:val="28"/>
          <w:szCs w:val="28"/>
        </w:rPr>
      </w:pPr>
      <w:r w:rsidRPr="00B06562">
        <w:rPr>
          <w:sz w:val="28"/>
          <w:szCs w:val="28"/>
        </w:rPr>
        <w:t>- в обратном направлении (</w:t>
      </w:r>
      <w:r w:rsidR="00F42FDD" w:rsidRPr="00B06562">
        <w:rPr>
          <w:sz w:val="28"/>
          <w:szCs w:val="28"/>
        </w:rPr>
        <w:t>14,6</w:t>
      </w:r>
      <w:r w:rsidRPr="00B06562">
        <w:rPr>
          <w:sz w:val="28"/>
          <w:szCs w:val="28"/>
        </w:rPr>
        <w:t xml:space="preserve"> км): </w:t>
      </w:r>
      <w:r w:rsidR="00F42FDD" w:rsidRPr="00B06562">
        <w:rPr>
          <w:sz w:val="28"/>
          <w:szCs w:val="28"/>
        </w:rPr>
        <w:t>ост. «Сосыка - Ростовская»</w:t>
      </w:r>
      <w:r w:rsidR="00B06562" w:rsidRPr="00B06562">
        <w:rPr>
          <w:sz w:val="28"/>
          <w:szCs w:val="28"/>
        </w:rPr>
        <w:t xml:space="preserve">, </w:t>
      </w:r>
      <w:r w:rsidR="00F42FDD" w:rsidRPr="00B06562">
        <w:rPr>
          <w:sz w:val="28"/>
          <w:szCs w:val="28"/>
        </w:rPr>
        <w:t>ост. ул. Магистральная – ул. Полевая</w:t>
      </w:r>
      <w:r w:rsidR="00B06562" w:rsidRPr="00B06562">
        <w:rPr>
          <w:sz w:val="28"/>
          <w:szCs w:val="28"/>
        </w:rPr>
        <w:t xml:space="preserve">, </w:t>
      </w:r>
      <w:r w:rsidR="00F42FDD" w:rsidRPr="00B06562">
        <w:rPr>
          <w:sz w:val="28"/>
          <w:szCs w:val="28"/>
        </w:rPr>
        <w:t>ост. «Танк»</w:t>
      </w:r>
      <w:r w:rsidR="00B06562" w:rsidRPr="00B06562">
        <w:rPr>
          <w:sz w:val="28"/>
          <w:szCs w:val="28"/>
        </w:rPr>
        <w:t xml:space="preserve">, </w:t>
      </w:r>
      <w:r w:rsidR="00F42FDD" w:rsidRPr="00B06562">
        <w:rPr>
          <w:sz w:val="28"/>
          <w:szCs w:val="28"/>
        </w:rPr>
        <w:t>ост. ул. Горького – ул. Большевистская</w:t>
      </w:r>
      <w:r w:rsidR="00B06562" w:rsidRPr="00B06562">
        <w:rPr>
          <w:sz w:val="28"/>
          <w:szCs w:val="28"/>
        </w:rPr>
        <w:t xml:space="preserve">, </w:t>
      </w:r>
      <w:r w:rsidR="00F42FDD" w:rsidRPr="00B06562">
        <w:rPr>
          <w:sz w:val="28"/>
          <w:szCs w:val="28"/>
        </w:rPr>
        <w:t>ост. ул. Горького – ул. Карла Маркса</w:t>
      </w:r>
      <w:r w:rsidR="00B06562" w:rsidRPr="00B06562">
        <w:rPr>
          <w:sz w:val="28"/>
          <w:szCs w:val="28"/>
        </w:rPr>
        <w:t xml:space="preserve">, </w:t>
      </w:r>
      <w:r w:rsidR="00F42FDD" w:rsidRPr="00B06562">
        <w:rPr>
          <w:sz w:val="28"/>
          <w:szCs w:val="28"/>
        </w:rPr>
        <w:t>ост. «Районная центральная больница»</w:t>
      </w:r>
      <w:r w:rsidR="00B06562" w:rsidRPr="00B06562">
        <w:rPr>
          <w:sz w:val="28"/>
          <w:szCs w:val="28"/>
        </w:rPr>
        <w:t xml:space="preserve">, </w:t>
      </w:r>
      <w:r w:rsidR="00F42FDD" w:rsidRPr="00B06562">
        <w:rPr>
          <w:sz w:val="28"/>
          <w:szCs w:val="28"/>
        </w:rPr>
        <w:t>ост. «Центральная площадь»</w:t>
      </w:r>
      <w:r w:rsidR="00B06562" w:rsidRPr="00B06562">
        <w:rPr>
          <w:sz w:val="28"/>
          <w:szCs w:val="28"/>
        </w:rPr>
        <w:t xml:space="preserve">, </w:t>
      </w:r>
      <w:r w:rsidR="00F42FDD" w:rsidRPr="00B06562">
        <w:rPr>
          <w:sz w:val="28"/>
          <w:szCs w:val="28"/>
        </w:rPr>
        <w:t>ост. «Рынок»</w:t>
      </w:r>
      <w:r w:rsidR="00B06562" w:rsidRPr="00B06562">
        <w:rPr>
          <w:sz w:val="28"/>
          <w:szCs w:val="28"/>
        </w:rPr>
        <w:t xml:space="preserve">, </w:t>
      </w:r>
      <w:r w:rsidR="00F42FDD" w:rsidRPr="00B06562">
        <w:rPr>
          <w:sz w:val="28"/>
          <w:szCs w:val="28"/>
        </w:rPr>
        <w:t>ост. ул. Горького – ул. Короткая</w:t>
      </w:r>
      <w:r w:rsidR="00B06562" w:rsidRPr="00B06562">
        <w:rPr>
          <w:sz w:val="28"/>
          <w:szCs w:val="28"/>
        </w:rPr>
        <w:t xml:space="preserve">, </w:t>
      </w:r>
      <w:r w:rsidR="00F42FDD" w:rsidRPr="00B06562">
        <w:rPr>
          <w:sz w:val="28"/>
          <w:szCs w:val="28"/>
        </w:rPr>
        <w:t>ост. «Районная библиотека»</w:t>
      </w:r>
      <w:r w:rsidR="00B06562" w:rsidRPr="00B06562">
        <w:rPr>
          <w:sz w:val="28"/>
          <w:szCs w:val="28"/>
        </w:rPr>
        <w:t xml:space="preserve">, </w:t>
      </w:r>
      <w:r w:rsidR="00F42FDD" w:rsidRPr="00B06562">
        <w:rPr>
          <w:sz w:val="28"/>
          <w:szCs w:val="28"/>
        </w:rPr>
        <w:t>ост. ул. Калинина –ул. Октябрьская</w:t>
      </w:r>
      <w:r w:rsidR="00B06562" w:rsidRPr="00B06562">
        <w:rPr>
          <w:sz w:val="28"/>
          <w:szCs w:val="28"/>
        </w:rPr>
        <w:t xml:space="preserve">, </w:t>
      </w:r>
      <w:r w:rsidR="00F42FDD" w:rsidRPr="00B06562">
        <w:rPr>
          <w:sz w:val="28"/>
          <w:szCs w:val="28"/>
        </w:rPr>
        <w:t>ост. ул. Калинина – ул. Урицкого</w:t>
      </w:r>
      <w:r w:rsidR="00B06562" w:rsidRPr="00B06562">
        <w:rPr>
          <w:sz w:val="28"/>
          <w:szCs w:val="28"/>
        </w:rPr>
        <w:t xml:space="preserve">, </w:t>
      </w:r>
      <w:r w:rsidR="00F42FDD" w:rsidRPr="00B06562">
        <w:rPr>
          <w:sz w:val="28"/>
          <w:szCs w:val="28"/>
        </w:rPr>
        <w:t>ост. ул. Калинина – ул. Заречная</w:t>
      </w:r>
      <w:r w:rsidR="00B06562" w:rsidRPr="00B06562">
        <w:rPr>
          <w:sz w:val="28"/>
          <w:szCs w:val="28"/>
        </w:rPr>
        <w:t xml:space="preserve">, </w:t>
      </w:r>
      <w:r w:rsidR="00F42FDD" w:rsidRPr="00B06562">
        <w:rPr>
          <w:sz w:val="28"/>
          <w:szCs w:val="28"/>
        </w:rPr>
        <w:t>ост. ул. Калинина – ул. 1-я Пионерская</w:t>
      </w:r>
      <w:r w:rsidR="00B06562" w:rsidRPr="00B06562">
        <w:rPr>
          <w:sz w:val="28"/>
          <w:szCs w:val="28"/>
        </w:rPr>
        <w:t xml:space="preserve">, </w:t>
      </w:r>
      <w:r w:rsidR="00F42FDD" w:rsidRPr="00B06562">
        <w:rPr>
          <w:sz w:val="28"/>
          <w:szCs w:val="28"/>
        </w:rPr>
        <w:t>ост. ул. Красная – ул. Азовская</w:t>
      </w:r>
      <w:r w:rsidR="00B06562" w:rsidRPr="00B06562">
        <w:rPr>
          <w:sz w:val="28"/>
          <w:szCs w:val="28"/>
        </w:rPr>
        <w:t xml:space="preserve">, </w:t>
      </w:r>
      <w:r w:rsidR="00F42FDD" w:rsidRPr="00B06562">
        <w:rPr>
          <w:sz w:val="28"/>
          <w:szCs w:val="28"/>
        </w:rPr>
        <w:t>ост. ул. Красная – ул. Первомайская</w:t>
      </w:r>
      <w:r w:rsidR="00B06562">
        <w:rPr>
          <w:sz w:val="28"/>
          <w:szCs w:val="28"/>
        </w:rPr>
        <w:t>.</w:t>
      </w:r>
    </w:p>
    <w:p w:rsidR="00B06562" w:rsidRDefault="00167BE2" w:rsidP="00167BE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Время отправления прямо: </w:t>
      </w:r>
      <w:r w:rsidRPr="00167BE2">
        <w:rPr>
          <w:sz w:val="28"/>
          <w:szCs w:val="28"/>
        </w:rPr>
        <w:t>7:35, 8:37, 9:50, 11:00, 13:25, 15:50, 16:51</w:t>
      </w:r>
      <w:r>
        <w:rPr>
          <w:sz w:val="28"/>
          <w:szCs w:val="28"/>
        </w:rPr>
        <w:t>.</w:t>
      </w:r>
    </w:p>
    <w:p w:rsidR="00167BE2" w:rsidRDefault="00167BE2" w:rsidP="00167B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Время отправления обратно: </w:t>
      </w:r>
      <w:r w:rsidRPr="00167BE2">
        <w:rPr>
          <w:sz w:val="28"/>
          <w:szCs w:val="28"/>
        </w:rPr>
        <w:t>7:20, 8:08, 9:20, 10:30, 13:00, 16:25</w:t>
      </w:r>
      <w:r>
        <w:rPr>
          <w:sz w:val="28"/>
          <w:szCs w:val="28"/>
        </w:rPr>
        <w:t>.</w:t>
      </w:r>
    </w:p>
    <w:p w:rsidR="00167BE2" w:rsidRDefault="00167BE2" w:rsidP="00167B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Дни недели: </w:t>
      </w:r>
      <w:r w:rsidRPr="00167BE2">
        <w:rPr>
          <w:sz w:val="28"/>
          <w:szCs w:val="28"/>
        </w:rPr>
        <w:t>ежедневно без выходных</w:t>
      </w:r>
      <w:r>
        <w:rPr>
          <w:sz w:val="28"/>
          <w:szCs w:val="28"/>
        </w:rPr>
        <w:t>.</w:t>
      </w:r>
    </w:p>
    <w:p w:rsidR="00167BE2" w:rsidRPr="006E0B99" w:rsidRDefault="00167BE2" w:rsidP="00167B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67BE2">
        <w:rPr>
          <w:sz w:val="28"/>
          <w:szCs w:val="28"/>
        </w:rPr>
        <w:t>Требования к транспортным средствам</w:t>
      </w:r>
      <w:r>
        <w:rPr>
          <w:sz w:val="28"/>
          <w:szCs w:val="28"/>
        </w:rPr>
        <w:t>: автобус малого класса – 1 шт.</w:t>
      </w:r>
    </w:p>
    <w:p w:rsidR="00167BE2" w:rsidRDefault="008529D4" w:rsidP="00167B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Номер в реестре: 4</w:t>
      </w:r>
    </w:p>
    <w:p w:rsidR="008529D4" w:rsidRDefault="008529D4" w:rsidP="00167BE2">
      <w:pPr>
        <w:jc w:val="both"/>
        <w:rPr>
          <w:sz w:val="28"/>
          <w:szCs w:val="28"/>
        </w:rPr>
      </w:pPr>
    </w:p>
    <w:p w:rsidR="008529D4" w:rsidRDefault="008529D4" w:rsidP="008529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Резервное транспортное средство: 1 </w:t>
      </w:r>
      <w:bookmarkStart w:id="0" w:name="_GoBack"/>
      <w:bookmarkEnd w:id="0"/>
    </w:p>
    <w:p w:rsidR="000739E1" w:rsidRPr="006E0B99" w:rsidRDefault="000739E1" w:rsidP="006E0B99">
      <w:pPr>
        <w:ind w:right="-1" w:firstLine="709"/>
        <w:jc w:val="both"/>
        <w:rPr>
          <w:color w:val="030000"/>
          <w:sz w:val="28"/>
          <w:szCs w:val="28"/>
          <w:shd w:val="clear" w:color="auto" w:fill="FFFFFF"/>
        </w:rPr>
      </w:pPr>
      <w:r w:rsidRPr="006E0B99">
        <w:rPr>
          <w:b/>
          <w:bCs/>
          <w:color w:val="030000"/>
          <w:sz w:val="28"/>
          <w:szCs w:val="28"/>
          <w:shd w:val="clear" w:color="auto" w:fill="FFFFFF"/>
        </w:rPr>
        <w:t>Контактное лицо:</w:t>
      </w:r>
      <w:r w:rsidRPr="006E0B99">
        <w:rPr>
          <w:rStyle w:val="apple-converted-space"/>
          <w:color w:val="030000"/>
          <w:sz w:val="28"/>
          <w:szCs w:val="28"/>
          <w:shd w:val="clear" w:color="auto" w:fill="FFFFFF"/>
        </w:rPr>
        <w:t> </w:t>
      </w:r>
      <w:r w:rsidR="006F5770">
        <w:rPr>
          <w:rStyle w:val="apple-converted-space"/>
          <w:color w:val="030000"/>
          <w:sz w:val="28"/>
          <w:szCs w:val="28"/>
          <w:shd w:val="clear" w:color="auto" w:fill="FFFFFF"/>
        </w:rPr>
        <w:t>Лавровская Наталья Николаевна</w:t>
      </w:r>
      <w:r w:rsidRPr="006E0B99">
        <w:rPr>
          <w:color w:val="030000"/>
          <w:sz w:val="28"/>
          <w:szCs w:val="28"/>
          <w:shd w:val="clear" w:color="auto" w:fill="FFFFFF"/>
        </w:rPr>
        <w:t>, номер контактного телефона 8-</w:t>
      </w:r>
      <w:r w:rsidR="00BA1C11" w:rsidRPr="006E0B99">
        <w:rPr>
          <w:color w:val="030000"/>
          <w:sz w:val="28"/>
          <w:szCs w:val="28"/>
          <w:shd w:val="clear" w:color="auto" w:fill="FFFFFF"/>
        </w:rPr>
        <w:t>(</w:t>
      </w:r>
      <w:r w:rsidRPr="006E0B99">
        <w:rPr>
          <w:color w:val="030000"/>
          <w:sz w:val="28"/>
          <w:szCs w:val="28"/>
          <w:shd w:val="clear" w:color="auto" w:fill="FFFFFF"/>
        </w:rPr>
        <w:t>861</w:t>
      </w:r>
      <w:r w:rsidR="00BA1C11" w:rsidRPr="006E0B99">
        <w:rPr>
          <w:color w:val="030000"/>
          <w:sz w:val="28"/>
          <w:szCs w:val="28"/>
          <w:shd w:val="clear" w:color="auto" w:fill="FFFFFF"/>
        </w:rPr>
        <w:t>91) 3-26-00</w:t>
      </w:r>
      <w:r w:rsidRPr="006E0B99">
        <w:rPr>
          <w:color w:val="030000"/>
          <w:sz w:val="28"/>
          <w:szCs w:val="28"/>
          <w:shd w:val="clear" w:color="auto" w:fill="FFFFFF"/>
        </w:rPr>
        <w:t xml:space="preserve"> адрес электронной почты: </w:t>
      </w:r>
      <w:proofErr w:type="spellStart"/>
      <w:r w:rsidR="00BA1C11" w:rsidRPr="006E0B99">
        <w:rPr>
          <w:color w:val="030000"/>
          <w:sz w:val="28"/>
          <w:szCs w:val="28"/>
          <w:shd w:val="clear" w:color="auto" w:fill="FFFFFF"/>
          <w:lang w:val="en-US"/>
        </w:rPr>
        <w:t>pavlovskaya</w:t>
      </w:r>
      <w:proofErr w:type="spellEnd"/>
      <w:r w:rsidR="00BA1C11" w:rsidRPr="006E0B99">
        <w:rPr>
          <w:color w:val="030000"/>
          <w:sz w:val="28"/>
          <w:szCs w:val="28"/>
          <w:shd w:val="clear" w:color="auto" w:fill="FFFFFF"/>
        </w:rPr>
        <w:t>-</w:t>
      </w:r>
      <w:proofErr w:type="spellStart"/>
      <w:r w:rsidR="00BA1C11" w:rsidRPr="006E0B99">
        <w:rPr>
          <w:color w:val="030000"/>
          <w:sz w:val="28"/>
          <w:szCs w:val="28"/>
          <w:shd w:val="clear" w:color="auto" w:fill="FFFFFF"/>
          <w:lang w:val="en-US"/>
        </w:rPr>
        <w:t>gkh</w:t>
      </w:r>
      <w:proofErr w:type="spellEnd"/>
      <w:r w:rsidR="00BA1C11" w:rsidRPr="006E0B99">
        <w:rPr>
          <w:color w:val="030000"/>
          <w:sz w:val="28"/>
          <w:szCs w:val="28"/>
          <w:shd w:val="clear" w:color="auto" w:fill="FFFFFF"/>
        </w:rPr>
        <w:t>@</w:t>
      </w:r>
      <w:proofErr w:type="spellStart"/>
      <w:r w:rsidR="00BA1C11" w:rsidRPr="006E0B99">
        <w:rPr>
          <w:color w:val="030000"/>
          <w:sz w:val="28"/>
          <w:szCs w:val="28"/>
          <w:shd w:val="clear" w:color="auto" w:fill="FFFFFF"/>
          <w:lang w:val="en-US"/>
        </w:rPr>
        <w:t>bk</w:t>
      </w:r>
      <w:proofErr w:type="spellEnd"/>
      <w:r w:rsidR="00BA1C11" w:rsidRPr="006E0B99">
        <w:rPr>
          <w:color w:val="030000"/>
          <w:sz w:val="28"/>
          <w:szCs w:val="28"/>
          <w:shd w:val="clear" w:color="auto" w:fill="FFFFFF"/>
        </w:rPr>
        <w:t>.</w:t>
      </w:r>
      <w:proofErr w:type="spellStart"/>
      <w:r w:rsidR="00BA1C11" w:rsidRPr="006E0B99">
        <w:rPr>
          <w:color w:val="030000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BA1C11" w:rsidRDefault="00BA1C11" w:rsidP="006E0B99">
      <w:pPr>
        <w:ind w:right="-1" w:firstLine="360"/>
        <w:jc w:val="both"/>
        <w:rPr>
          <w:sz w:val="28"/>
          <w:szCs w:val="28"/>
        </w:rPr>
      </w:pPr>
    </w:p>
    <w:p w:rsidR="006E0B99" w:rsidRDefault="006E0B99" w:rsidP="006E0B99">
      <w:pPr>
        <w:ind w:right="-1" w:firstLine="360"/>
        <w:jc w:val="both"/>
        <w:rPr>
          <w:sz w:val="28"/>
          <w:szCs w:val="28"/>
        </w:rPr>
      </w:pPr>
    </w:p>
    <w:p w:rsidR="002A2B72" w:rsidRPr="00EA244A" w:rsidRDefault="002A2B72" w:rsidP="002A2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A244A">
        <w:rPr>
          <w:sz w:val="28"/>
          <w:szCs w:val="28"/>
        </w:rPr>
        <w:t xml:space="preserve">Заместитель главы муниципального </w:t>
      </w:r>
    </w:p>
    <w:p w:rsidR="002A2B72" w:rsidRPr="00EA244A" w:rsidRDefault="002A2B72" w:rsidP="002A2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A244A">
        <w:rPr>
          <w:sz w:val="28"/>
          <w:szCs w:val="28"/>
        </w:rPr>
        <w:t>образования, начальник управления</w:t>
      </w:r>
    </w:p>
    <w:p w:rsidR="002A2B72" w:rsidRPr="00EA244A" w:rsidRDefault="002A2B72" w:rsidP="002A2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A244A">
        <w:rPr>
          <w:sz w:val="28"/>
          <w:szCs w:val="28"/>
        </w:rPr>
        <w:t>жилищно-коммунального хозяйства</w:t>
      </w:r>
    </w:p>
    <w:p w:rsidR="002A2B72" w:rsidRPr="00EA244A" w:rsidRDefault="002A2B72" w:rsidP="002A2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A244A">
        <w:rPr>
          <w:sz w:val="28"/>
          <w:szCs w:val="28"/>
        </w:rPr>
        <w:t xml:space="preserve">администрации муниципального </w:t>
      </w:r>
    </w:p>
    <w:p w:rsidR="002A2B72" w:rsidRPr="00EA244A" w:rsidRDefault="002A2B72" w:rsidP="002A2B7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A244A">
        <w:rPr>
          <w:sz w:val="28"/>
          <w:szCs w:val="28"/>
        </w:rPr>
        <w:t>образования Павловский район                                                              А.А. Костюк</w:t>
      </w:r>
    </w:p>
    <w:p w:rsidR="006E0B99" w:rsidRDefault="006E0B99" w:rsidP="006E0B99">
      <w:pPr>
        <w:pStyle w:val="consplusnormal"/>
        <w:spacing w:before="0" w:beforeAutospacing="0" w:after="0" w:afterAutospacing="0"/>
        <w:ind w:right="-284"/>
        <w:jc w:val="both"/>
        <w:rPr>
          <w:rFonts w:ascii="Calibri" w:eastAsia="Calibri" w:hAnsi="Calibri"/>
          <w:bCs/>
          <w:sz w:val="27"/>
          <w:szCs w:val="27"/>
          <w:lang w:eastAsia="en-US"/>
        </w:rPr>
      </w:pPr>
    </w:p>
    <w:p w:rsidR="006E0B99" w:rsidRPr="006E0B99" w:rsidRDefault="006E0B99" w:rsidP="006E0B99">
      <w:pPr>
        <w:ind w:right="-1" w:firstLine="360"/>
        <w:jc w:val="both"/>
        <w:rPr>
          <w:sz w:val="28"/>
          <w:szCs w:val="28"/>
        </w:rPr>
      </w:pPr>
    </w:p>
    <w:sectPr w:rsidR="006E0B99" w:rsidRPr="006E0B99" w:rsidSect="006421E1">
      <w:headerReference w:type="default" r:id="rId7"/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575" w:rsidRDefault="00EE3575" w:rsidP="006421E1">
      <w:r>
        <w:separator/>
      </w:r>
    </w:p>
  </w:endnote>
  <w:endnote w:type="continuationSeparator" w:id="0">
    <w:p w:rsidR="00EE3575" w:rsidRDefault="00EE3575" w:rsidP="0064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1E1" w:rsidRDefault="006421E1">
    <w:pPr>
      <w:pStyle w:val="ad"/>
      <w:jc w:val="center"/>
    </w:pPr>
  </w:p>
  <w:p w:rsidR="006421E1" w:rsidRDefault="006421E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575" w:rsidRDefault="00EE3575" w:rsidP="006421E1">
      <w:r>
        <w:separator/>
      </w:r>
    </w:p>
  </w:footnote>
  <w:footnote w:type="continuationSeparator" w:id="0">
    <w:p w:rsidR="00EE3575" w:rsidRDefault="00EE3575" w:rsidP="00642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1E1" w:rsidRDefault="006421E1" w:rsidP="006421E1">
    <w:pPr>
      <w:pStyle w:val="ab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2248"/>
    <w:rsid w:val="000739E1"/>
    <w:rsid w:val="00167BE2"/>
    <w:rsid w:val="00170DD7"/>
    <w:rsid w:val="0018042A"/>
    <w:rsid w:val="001D0734"/>
    <w:rsid w:val="00272248"/>
    <w:rsid w:val="002A2B72"/>
    <w:rsid w:val="003D1E0F"/>
    <w:rsid w:val="00442AA2"/>
    <w:rsid w:val="004D1893"/>
    <w:rsid w:val="005A00F2"/>
    <w:rsid w:val="005E4FD9"/>
    <w:rsid w:val="006421E1"/>
    <w:rsid w:val="006E0B99"/>
    <w:rsid w:val="006F5770"/>
    <w:rsid w:val="00701CF1"/>
    <w:rsid w:val="007342CB"/>
    <w:rsid w:val="008529D4"/>
    <w:rsid w:val="008E656D"/>
    <w:rsid w:val="00A45DFC"/>
    <w:rsid w:val="00B06562"/>
    <w:rsid w:val="00B87245"/>
    <w:rsid w:val="00BA1C11"/>
    <w:rsid w:val="00C62529"/>
    <w:rsid w:val="00D22EC2"/>
    <w:rsid w:val="00D6407D"/>
    <w:rsid w:val="00E50F62"/>
    <w:rsid w:val="00EE3575"/>
    <w:rsid w:val="00EF4DF1"/>
    <w:rsid w:val="00F217D7"/>
    <w:rsid w:val="00F42FDD"/>
    <w:rsid w:val="00F62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3D090-D6E2-4442-9F93-76C39B77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0739E1"/>
    <w:pPr>
      <w:spacing w:before="100" w:beforeAutospacing="1" w:after="100" w:afterAutospacing="1"/>
    </w:pPr>
  </w:style>
  <w:style w:type="character" w:styleId="a3">
    <w:name w:val="Hyperlink"/>
    <w:rsid w:val="000739E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739E1"/>
  </w:style>
  <w:style w:type="character" w:styleId="a4">
    <w:name w:val="annotation reference"/>
    <w:basedOn w:val="a0"/>
    <w:uiPriority w:val="99"/>
    <w:semiHidden/>
    <w:unhideWhenUsed/>
    <w:rsid w:val="00BA1C1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A1C11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A1C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A1C1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A1C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A1C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1C1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6421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421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421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421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F42F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Вильчинская А.К.</dc:creator>
  <cp:keywords/>
  <dc:description/>
  <cp:lastModifiedBy>Сотрудник</cp:lastModifiedBy>
  <cp:revision>22</cp:revision>
  <cp:lastPrinted>2022-06-29T11:11:00Z</cp:lastPrinted>
  <dcterms:created xsi:type="dcterms:W3CDTF">2021-06-16T05:14:00Z</dcterms:created>
  <dcterms:modified xsi:type="dcterms:W3CDTF">2024-04-02T09:41:00Z</dcterms:modified>
</cp:coreProperties>
</file>