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87" w:rsidRPr="00DD3F87" w:rsidRDefault="00235335" w:rsidP="00DD3F8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Выписка из </w:t>
      </w:r>
      <w:r w:rsidR="00DD3F87">
        <w:rPr>
          <w:sz w:val="28"/>
          <w:szCs w:val="28"/>
        </w:rPr>
        <w:t>заключения</w:t>
      </w:r>
      <w:r w:rsidR="00DD3F87" w:rsidRPr="00DD3F87">
        <w:rPr>
          <w:rFonts w:eastAsiaTheme="minorHAnsi"/>
          <w:sz w:val="28"/>
          <w:szCs w:val="28"/>
          <w:lang w:eastAsia="en-US"/>
        </w:rPr>
        <w:t xml:space="preserve"> проведе</w:t>
      </w:r>
      <w:r w:rsidR="00631256">
        <w:rPr>
          <w:rFonts w:eastAsiaTheme="minorHAnsi"/>
          <w:sz w:val="28"/>
          <w:szCs w:val="28"/>
          <w:lang w:eastAsia="en-US"/>
        </w:rPr>
        <w:t>ния аудиторского мероприятия № 2</w:t>
      </w:r>
    </w:p>
    <w:p w:rsidR="00235335" w:rsidRDefault="009B16E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631256">
        <w:rPr>
          <w:rFonts w:cs="Times New Roman"/>
          <w:sz w:val="28"/>
          <w:szCs w:val="28"/>
        </w:rPr>
        <w:t>13</w:t>
      </w:r>
      <w:r w:rsidR="00A26784">
        <w:rPr>
          <w:rFonts w:cs="Times New Roman"/>
          <w:sz w:val="28"/>
          <w:szCs w:val="28"/>
        </w:rPr>
        <w:t xml:space="preserve"> </w:t>
      </w:r>
      <w:r w:rsidR="00631256">
        <w:rPr>
          <w:rFonts w:cs="Times New Roman"/>
          <w:sz w:val="28"/>
          <w:szCs w:val="28"/>
        </w:rPr>
        <w:t>июня 2024</w:t>
      </w:r>
      <w:r w:rsidR="002F61CE">
        <w:rPr>
          <w:rFonts w:cs="Times New Roman"/>
          <w:sz w:val="28"/>
          <w:szCs w:val="28"/>
        </w:rPr>
        <w:t xml:space="preserve"> года</w:t>
      </w:r>
      <w:r w:rsidR="00235335"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631256" w:rsidRDefault="00E154A3" w:rsidP="006312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>роведен</w:t>
      </w:r>
      <w:r w:rsidR="00DD3F87">
        <w:rPr>
          <w:sz w:val="28"/>
          <w:szCs w:val="28"/>
        </w:rPr>
        <w:t xml:space="preserve">о контрольное </w:t>
      </w:r>
      <w:r w:rsidR="00DD3F87" w:rsidRPr="00DD3F87">
        <w:rPr>
          <w:rFonts w:eastAsiaTheme="minorHAnsi"/>
          <w:sz w:val="28"/>
          <w:szCs w:val="28"/>
          <w:lang w:eastAsia="en-US"/>
        </w:rPr>
        <w:t>мероприятия по теме:</w:t>
      </w:r>
      <w:r w:rsidR="00DD3F87">
        <w:rPr>
          <w:rFonts w:eastAsiaTheme="minorHAnsi"/>
          <w:sz w:val="28"/>
          <w:szCs w:val="28"/>
          <w:lang w:eastAsia="en-US"/>
        </w:rPr>
        <w:t xml:space="preserve"> </w:t>
      </w:r>
      <w:r w:rsidR="00631256" w:rsidRPr="00631256">
        <w:rPr>
          <w:rFonts w:eastAsiaTheme="minorHAnsi"/>
          <w:sz w:val="28"/>
          <w:szCs w:val="28"/>
          <w:lang w:eastAsia="en-US"/>
        </w:rPr>
        <w:t>Аудит целевого и эффективного расходования бюджетных средств, выделенных на реализацию муниципальной программы «Информационное освещение деятельности органов местного самоуправления муниципального образования Павловский район» за 2023 г.</w:t>
      </w:r>
      <w:r w:rsidR="00631256">
        <w:rPr>
          <w:rFonts w:eastAsiaTheme="minorHAnsi"/>
          <w:sz w:val="28"/>
          <w:szCs w:val="28"/>
          <w:lang w:eastAsia="en-US"/>
        </w:rPr>
        <w:t xml:space="preserve"> </w:t>
      </w:r>
      <w:r w:rsidR="00631256" w:rsidRPr="00631256">
        <w:rPr>
          <w:rFonts w:eastAsiaTheme="minorHAnsi"/>
          <w:sz w:val="28"/>
          <w:szCs w:val="28"/>
          <w:lang w:eastAsia="en-US"/>
        </w:rPr>
        <w:t>с 27 мая 2024 г. по 11 июня 2024 г.</w:t>
      </w:r>
    </w:p>
    <w:p w:rsidR="00631256" w:rsidRPr="00631256" w:rsidRDefault="00631256" w:rsidP="006312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1256">
        <w:rPr>
          <w:rFonts w:eastAsiaTheme="minorHAnsi"/>
          <w:sz w:val="28"/>
          <w:szCs w:val="28"/>
          <w:lang w:eastAsia="en-US"/>
        </w:rPr>
        <w:t>В х</w:t>
      </w:r>
      <w:r w:rsidRPr="0063125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оде проведения </w:t>
      </w:r>
      <w:r w:rsidRPr="00631256">
        <w:rPr>
          <w:rFonts w:eastAsiaTheme="minorHAnsi"/>
          <w:sz w:val="28"/>
          <w:szCs w:val="28"/>
          <w:lang w:eastAsia="en-US"/>
        </w:rPr>
        <w:t>аудиторского мероприятия нарушений целевого и эффективного расходования бюджетных средств, выделенных на реализацию муниципальной программы «Информационное освещение деятельности органов местного самоуправления муниципального образования Павловский район» не выявлено.</w:t>
      </w:r>
    </w:p>
    <w:p w:rsidR="00DD3F87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аудиторского мероприятия</w:t>
      </w:r>
      <w:r w:rsidR="00B11D6D">
        <w:rPr>
          <w:sz w:val="28"/>
          <w:szCs w:val="28"/>
        </w:rPr>
        <w:t xml:space="preserve"> составлен</w:t>
      </w:r>
      <w:r w:rsidR="00DD3F87">
        <w:rPr>
          <w:sz w:val="28"/>
          <w:szCs w:val="28"/>
        </w:rPr>
        <w:t>о</w:t>
      </w:r>
      <w:r w:rsidR="00B11D6D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заключение</w:t>
      </w:r>
      <w:r w:rsidR="00B11D6D">
        <w:rPr>
          <w:sz w:val="28"/>
          <w:szCs w:val="28"/>
        </w:rPr>
        <w:t xml:space="preserve"> от </w:t>
      </w:r>
      <w:r w:rsidR="00631256">
        <w:rPr>
          <w:sz w:val="28"/>
          <w:szCs w:val="28"/>
        </w:rPr>
        <w:t>13</w:t>
      </w:r>
      <w:r w:rsidR="00E154A3">
        <w:rPr>
          <w:sz w:val="28"/>
          <w:szCs w:val="28"/>
        </w:rPr>
        <w:t xml:space="preserve"> </w:t>
      </w:r>
      <w:r w:rsidR="00631256">
        <w:rPr>
          <w:sz w:val="28"/>
          <w:szCs w:val="28"/>
        </w:rPr>
        <w:t>июня</w:t>
      </w:r>
      <w:r w:rsidR="00AC4156">
        <w:rPr>
          <w:sz w:val="28"/>
          <w:szCs w:val="28"/>
        </w:rPr>
        <w:t xml:space="preserve"> 20</w:t>
      </w:r>
      <w:r w:rsidR="00631256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631256">
        <w:rPr>
          <w:sz w:val="28"/>
          <w:szCs w:val="28"/>
        </w:rPr>
        <w:t>2</w:t>
      </w:r>
      <w:r w:rsidR="00DD3F87">
        <w:rPr>
          <w:sz w:val="28"/>
          <w:szCs w:val="28"/>
        </w:rPr>
        <w:t>.</w:t>
      </w:r>
    </w:p>
    <w:p w:rsidR="00DD3F87" w:rsidRDefault="00DD3F8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D3F8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631256"/>
    <w:rsid w:val="0080509B"/>
    <w:rsid w:val="009B16E5"/>
    <w:rsid w:val="00A26784"/>
    <w:rsid w:val="00AC4156"/>
    <w:rsid w:val="00B11D6D"/>
    <w:rsid w:val="00CC4CF0"/>
    <w:rsid w:val="00DD3F87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2024-12-23T12:12:00Z</dcterms:modified>
</cp:coreProperties>
</file>