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F92745">
        <w:rPr>
          <w:rFonts w:ascii="Times New Roman" w:hAnsi="Times New Roman"/>
          <w:b w:val="0"/>
          <w:sz w:val="24"/>
          <w:szCs w:val="24"/>
          <w:u w:val="single"/>
        </w:rPr>
        <w:t>5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E0659" w:rsidRDefault="008E0659" w:rsidP="001D75F4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8E0659">
              <w:rPr>
                <w:rFonts w:ascii="Times New Roman" w:hAnsi="Times New Roman"/>
                <w:b/>
                <w:color w:val="000000" w:themeColor="text1"/>
                <w:szCs w:val="24"/>
              </w:rPr>
              <w:t>23:24:0701003:641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E0659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8E0659" w:rsidRPr="008E0659">
        <w:rPr>
          <w:rFonts w:ascii="Times New Roman" w:hAnsi="Times New Roman"/>
          <w:color w:val="000000" w:themeColor="text1"/>
          <w:sz w:val="24"/>
          <w:szCs w:val="24"/>
          <w:u w:val="single"/>
        </w:rPr>
        <w:t>4929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E0659" w:rsidRDefault="008E0659" w:rsidP="007F31F3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06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район, хутор Новый Урал, улица Заречная, 81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8E0659" w:rsidRPr="008E0659">
        <w:rPr>
          <w:rFonts w:ascii="Times New Roman" w:hAnsi="Times New Roman"/>
          <w:b/>
          <w:color w:val="000000" w:themeColor="text1"/>
          <w:u w:val="single"/>
        </w:rPr>
        <w:t>3593 (три тысячи пятьсот девяносто три) рубля</w:t>
      </w:r>
      <w:r w:rsidR="008E0659">
        <w:rPr>
          <w:rFonts w:ascii="Times New Roman" w:hAnsi="Times New Roman"/>
          <w:b/>
          <w:color w:val="000000" w:themeColor="text1"/>
          <w:u w:val="single"/>
        </w:rPr>
        <w:t xml:space="preserve">         </w:t>
      </w:r>
      <w:r w:rsidR="008E0659" w:rsidRPr="008E0659">
        <w:rPr>
          <w:rFonts w:ascii="Times New Roman" w:hAnsi="Times New Roman"/>
          <w:b/>
          <w:color w:val="000000" w:themeColor="text1"/>
          <w:u w:val="single"/>
        </w:rPr>
        <w:t xml:space="preserve"> 98 копеек</w:t>
      </w:r>
      <w:r w:rsidR="00493C1A" w:rsidRPr="008E0659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8E0659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22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493C1A" w:rsidRDefault="00AF005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911307" w:rsidRPr="00CA0D4B">
        <w:rPr>
          <w:rFonts w:ascii="Times New Roman" w:hAnsi="Times New Roman"/>
          <w:color w:val="000000" w:themeColor="text1"/>
          <w:szCs w:val="24"/>
        </w:rPr>
        <w:t xml:space="preserve">Часть земельного участка находится в </w:t>
      </w:r>
      <w:r w:rsidR="008E0659" w:rsidRPr="009B4E16">
        <w:rPr>
          <w:rFonts w:ascii="Times New Roman" w:hAnsi="Times New Roman"/>
          <w:color w:val="000000" w:themeColor="text1"/>
          <w:szCs w:val="24"/>
        </w:rPr>
        <w:t>границ</w:t>
      </w:r>
      <w:r w:rsidR="008E0659">
        <w:rPr>
          <w:rFonts w:ascii="Times New Roman" w:hAnsi="Times New Roman"/>
          <w:color w:val="000000" w:themeColor="text1"/>
          <w:szCs w:val="24"/>
        </w:rPr>
        <w:t>ах</w:t>
      </w:r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части (контур 3)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водоохранной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зоны реки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на участке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ст-ца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Украинская Павловского района – х. Ленина Ленинградского района Краснодарского края (всего контуров 4)</w:t>
      </w:r>
      <w:r w:rsidR="00CA0D4B"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lastRenderedPageBreak/>
        <w:t>3)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CA0D4B" w:rsidRPr="00493C1A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 w:rsidR="008E0659"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493C1A">
        <w:rPr>
          <w:rFonts w:ascii="Times New Roman" w:hAnsi="Times New Roman"/>
          <w:color w:val="000000" w:themeColor="text1"/>
          <w:szCs w:val="24"/>
        </w:rPr>
        <w:t xml:space="preserve">Часть земельного участка находится </w:t>
      </w:r>
      <w:r w:rsidR="008E0659" w:rsidRPr="003958BB">
        <w:rPr>
          <w:rFonts w:ascii="Times New Roman" w:hAnsi="Times New Roman"/>
          <w:color w:val="000000" w:themeColor="text1"/>
          <w:szCs w:val="24"/>
        </w:rPr>
        <w:t xml:space="preserve">в зонах затопления и подтопления </w:t>
      </w:r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территории ст.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Новопластуновская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Новопластуновского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сельского поселения Павловского района Краснодарского края при половодьях и паводках р. </w:t>
      </w:r>
      <w:proofErr w:type="spellStart"/>
      <w:r w:rsidR="008E0659" w:rsidRPr="009B4E16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8E0659" w:rsidRPr="009B4E16">
        <w:rPr>
          <w:rFonts w:ascii="Times New Roman" w:hAnsi="Times New Roman"/>
          <w:color w:val="000000" w:themeColor="text1"/>
          <w:szCs w:val="24"/>
        </w:rPr>
        <w:t xml:space="preserve"> 1% обеспеченности</w:t>
      </w:r>
      <w:r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8834CD">
        <w:rPr>
          <w:rFonts w:ascii="Times New Roman" w:hAnsi="Times New Roman"/>
          <w:color w:val="000000"/>
          <w:spacing w:val="8"/>
        </w:rPr>
        <w:t>2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8834CD">
        <w:rPr>
          <w:rFonts w:ascii="Times New Roman" w:hAnsi="Times New Roman"/>
          <w:color w:val="000000"/>
          <w:spacing w:val="8"/>
        </w:rPr>
        <w:t>дву</w:t>
      </w:r>
      <w:r w:rsidRPr="00C13797">
        <w:rPr>
          <w:rFonts w:ascii="Times New Roman" w:hAnsi="Times New Roman"/>
          <w:color w:val="000000"/>
          <w:spacing w:val="8"/>
        </w:rPr>
        <w:t xml:space="preserve">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</w:t>
      </w:r>
      <w:r w:rsidR="008834CD">
        <w:rPr>
          <w:rFonts w:ascii="Times New Roman" w:hAnsi="Times New Roman"/>
          <w:color w:val="000000"/>
        </w:rPr>
        <w:t>.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2025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8E065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8761"/>
            <wp:effectExtent l="0" t="0" r="0" b="0"/>
            <wp:docPr id="3" name="Рисунок 3" descr="C:\Users\user\Downloads\2025-11-19_13-58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1-19_13-58-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E0659" w:rsidRPr="00363111" w:rsidRDefault="008E065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8E0659" w:rsidRPr="00363111" w:rsidSect="00811211">
          <w:headerReference w:type="even" r:id="rId12"/>
          <w:headerReference w:type="default" r:id="rId13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8E065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042549"/>
            <wp:effectExtent l="0" t="0" r="0" b="0"/>
            <wp:docPr id="4" name="Рисунок 4" descr="C:\Users\user\Downloads\2025-11-19_13-58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1-19_13-58-4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4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E0659" w:rsidRDefault="008E065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0659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район, хутор Новый Урал, улица Заречная, 81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E0659" w:rsidRDefault="008E0659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0659">
              <w:rPr>
                <w:rFonts w:ascii="Times New Roman" w:hAnsi="Times New Roman"/>
                <w:color w:val="000000" w:themeColor="text1"/>
                <w:sz w:val="20"/>
              </w:rPr>
              <w:t>23:24:0701003:641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E0659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065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8E0659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E0659" w:rsidRDefault="008E0659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0659">
              <w:rPr>
                <w:rFonts w:ascii="Times New Roman" w:hAnsi="Times New Roman"/>
                <w:color w:val="000000" w:themeColor="text1"/>
                <w:sz w:val="20"/>
              </w:rPr>
              <w:t>4929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E0659" w:rsidRDefault="008E0659" w:rsidP="008E065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E0659">
              <w:rPr>
                <w:rFonts w:ascii="Times New Roman" w:eastAsia="TimesNewRomanPSMT" w:hAnsi="Times New Roman"/>
                <w:sz w:val="20"/>
              </w:rPr>
              <w:t>239598</w:t>
            </w:r>
            <w:r w:rsidRPr="008E0659">
              <w:rPr>
                <w:rFonts w:ascii="Times New Roman" w:eastAsia="TimesNewRomanPSMT" w:hAnsi="Times New Roman"/>
                <w:sz w:val="20"/>
              </w:rPr>
              <w:t>,</w:t>
            </w:r>
            <w:r w:rsidRPr="008E0659">
              <w:rPr>
                <w:rFonts w:ascii="Times New Roman" w:eastAsia="TimesNewRomanPSMT" w:hAnsi="Times New Roman"/>
                <w:sz w:val="20"/>
              </w:rPr>
              <w:t>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2025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  <w:bookmarkStart w:id="0" w:name="_GoBack"/>
      <w:bookmarkEnd w:id="0"/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15" w:rsidRDefault="00EB0215">
      <w:r>
        <w:separator/>
      </w:r>
    </w:p>
  </w:endnote>
  <w:endnote w:type="continuationSeparator" w:id="0">
    <w:p w:rsidR="00EB0215" w:rsidRDefault="00EB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15" w:rsidRDefault="00EB0215">
      <w:r>
        <w:separator/>
      </w:r>
    </w:p>
  </w:footnote>
  <w:footnote w:type="continuationSeparator" w:id="0">
    <w:p w:rsidR="00EB0215" w:rsidRDefault="00EB0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0659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8E0659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8E0659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B83C-F6BD-43B1-AB4A-C62439F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10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137</cp:revision>
  <cp:lastPrinted>2025-06-09T09:41:00Z</cp:lastPrinted>
  <dcterms:created xsi:type="dcterms:W3CDTF">2017-01-20T08:31:00Z</dcterms:created>
  <dcterms:modified xsi:type="dcterms:W3CDTF">2025-11-19T11:02:00Z</dcterms:modified>
</cp:coreProperties>
</file>