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5A" w:rsidRPr="00B03A85" w:rsidRDefault="00337C59">
      <w:pPr>
        <w:pStyle w:val="pMsoNormal"/>
        <w:jc w:val="center"/>
        <w:rPr>
          <w:lang w:val="ru-RU"/>
        </w:rPr>
      </w:pPr>
      <w:r w:rsidRPr="00B03A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076F5A" w:rsidRPr="00B03A85" w:rsidRDefault="00337C59">
      <w:pPr>
        <w:pStyle w:val="pMsoNormal"/>
        <w:jc w:val="center"/>
        <w:rPr>
          <w:lang w:val="ru-RU"/>
        </w:rPr>
      </w:pPr>
      <w:r w:rsidRPr="00B03A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076F5A" w:rsidRDefault="00337C59">
      <w:pPr>
        <w:pStyle w:val="pMsoNormal"/>
        <w:spacing w:after="200"/>
        <w:jc w:val="center"/>
      </w:pPr>
      <w:r w:rsidRPr="00B03A85">
        <w:rPr>
          <w:lang w:val="ru-RU"/>
        </w:rPr>
        <w:br/>
      </w:r>
      <w:r w:rsidRPr="00B03A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1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076F5A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15.08.2025</w:t>
            </w:r>
          </w:p>
        </w:tc>
      </w:tr>
    </w:tbl>
    <w:p w:rsidR="00076F5A" w:rsidRDefault="00337C59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6F5A" w:rsidRPr="00B03A85" w:rsidRDefault="00337C59">
      <w:pPr>
        <w:pStyle w:val="pMsoNormal"/>
        <w:spacing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извещение о проведении электронного аукциона по продаже права на заключение договоров аренды земельных участков</w:t>
      </w:r>
    </w:p>
    <w:p w:rsidR="00076F5A" w:rsidRPr="00B03A85" w:rsidRDefault="00337C59">
      <w:pPr>
        <w:pStyle w:val="pMsoNormal"/>
        <w:spacing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012-2507160057.1</w:t>
      </w:r>
    </w:p>
    <w:p w:rsidR="00076F5A" w:rsidRPr="00B03A85" w:rsidRDefault="00337C59">
      <w:pPr>
        <w:pStyle w:val="pMsoNormal"/>
        <w:spacing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21000010660000000066</w:t>
      </w:r>
    </w:p>
    <w:p w:rsidR="00076F5A" w:rsidRPr="00B03A85" w:rsidRDefault="00337C59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0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076F5A" w:rsidRPr="00B03A85" w:rsidRDefault="00337C59">
      <w:pPr>
        <w:pStyle w:val="pMsoNormal"/>
        <w:spacing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КРАСНОДАРСКИЙ КРАЙ, Р-Н ПАВЛОВСКИЙ, СТ-ЦА ПАВЛОВСКАЯ, УЛ. ПУШКИНА, Д.260) </w:t>
      </w:r>
    </w:p>
    <w:p w:rsidR="00076F5A" w:rsidRPr="00B03A85" w:rsidRDefault="00337C59">
      <w:pPr>
        <w:pStyle w:val="pMsoNormal"/>
        <w:spacing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076F5A" w:rsidRPr="00B03A85" w:rsidRDefault="00337C59">
      <w:pPr>
        <w:pStyle w:val="pMsoNormal"/>
        <w:spacing w:after="200"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076F5A" w:rsidRPr="00B03A85" w:rsidRDefault="00337C59">
      <w:pPr>
        <w:pStyle w:val="pMsoNormal"/>
        <w:spacing w:after="200"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76F5A" w:rsidRPr="00B03A85" w:rsidRDefault="00337C59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0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lang w:val="ru-RU"/>
        </w:rPr>
        <w:br/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Игорь Борисович - председатель комиссии</w:t>
      </w:r>
    </w:p>
    <w:p w:rsidR="00076F5A" w:rsidRPr="00B03A85" w:rsidRDefault="00337C59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Светлана Вячеславовна - секретарь комис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сии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Евгений Юрьевич - член комиссии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Наталия Николаевна - член комиссии</w:t>
      </w:r>
    </w:p>
    <w:p w:rsidR="00076F5A" w:rsidRPr="00B03A85" w:rsidRDefault="00337C59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Николаевна - член комиссии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Ольга Александровна - член комиссии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Светлана Юрьевна - член комиссии</w:t>
      </w:r>
    </w:p>
    <w:p w:rsidR="00076F5A" w:rsidRPr="00B03A85" w:rsidRDefault="00337C59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B03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B03A85" w:rsidRPr="00B03A85" w:rsidRDefault="00B03A85">
      <w:pPr>
        <w:pStyle w:val="pMso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A85">
        <w:rPr>
          <w:rFonts w:ascii="Times New Roman" w:hAnsi="Times New Roman"/>
          <w:b/>
          <w:sz w:val="24"/>
          <w:szCs w:val="24"/>
          <w:lang w:val="ru-RU"/>
        </w:rPr>
        <w:t>Лот № 1</w:t>
      </w:r>
      <w:r w:rsidRPr="00B03A85">
        <w:rPr>
          <w:rFonts w:ascii="Times New Roman" w:hAnsi="Times New Roman"/>
          <w:sz w:val="24"/>
          <w:szCs w:val="24"/>
          <w:lang w:val="ru-RU"/>
        </w:rPr>
        <w:t xml:space="preserve"> – земельный участок площадью 64838 кв. метров, с кадастровым номером 23:24:0204331:579,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B03A85">
        <w:rPr>
          <w:rFonts w:ascii="Times New Roman" w:hAnsi="Times New Roman"/>
          <w:sz w:val="24"/>
          <w:szCs w:val="24"/>
          <w:lang w:val="ru-RU"/>
        </w:rPr>
        <w:t>промзона</w:t>
      </w:r>
      <w:proofErr w:type="spellEnd"/>
      <w:r w:rsidRPr="00B03A85">
        <w:rPr>
          <w:rFonts w:ascii="Times New Roman" w:hAnsi="Times New Roman"/>
          <w:sz w:val="24"/>
          <w:szCs w:val="24"/>
          <w:lang w:val="ru-RU"/>
        </w:rPr>
        <w:t>, участок № 2</w:t>
      </w:r>
    </w:p>
    <w:p w:rsidR="00076F5A" w:rsidRPr="00B03A85" w:rsidRDefault="00337C59">
      <w:pPr>
        <w:pStyle w:val="pMsoNormal"/>
        <w:spacing w:line="240" w:lineRule="auto"/>
        <w:jc w:val="both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67081.39 руб.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lang w:val="ru-RU"/>
        </w:rPr>
        <w:br/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4"/>
        <w:gridCol w:w="1998"/>
        <w:gridCol w:w="2273"/>
        <w:gridCol w:w="1366"/>
        <w:gridCol w:w="2273"/>
        <w:gridCol w:w="1621"/>
      </w:tblGrid>
      <w:tr w:rsidR="00076F5A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Pr="00B03A85" w:rsidRDefault="00337C59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0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5177 / 11.08.2025 12:24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645500656881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Сильнова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252203448663/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2554 / 10.08.2025 12:54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010515828881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 / 10.08.2025 12:59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010511595770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5768 / 31.07.2025 15:36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КАНТОР ПАВЕЛ ЛЬВОВИЧ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027813657292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8843 / 11.08.2025 09:27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Костыгов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352527446700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8206 / 11.08.2025 13:54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3820 / 31.07.2025 10:45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8445 / 31.07.2025 13:55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5621 / 31.07.2025 13:46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8462 / 10.08.2025 13:54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ТОЛОЧКО ЕВГЕНИЙ МИХАЙЛОВИЧ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262310265607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334 / 30.07.2025 21:24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8264 / 30.07.2025 14:24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Никифоров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744843762438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076F5A" w:rsidRDefault="00337C59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076F5A" w:rsidRPr="00B03A85" w:rsidTr="00B03A85">
        <w:trPr>
          <w:cantSplit/>
          <w:trHeight w:val="10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Pr="00B03A85" w:rsidRDefault="00337C59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0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337C59" w:rsidRDefault="00337C59" w:rsidP="00B03A85">
      <w:pPr>
        <w:pStyle w:val="pMsoNormal"/>
        <w:jc w:val="both"/>
        <w:rPr>
          <w:rFonts w:ascii="Times New Roman" w:hAnsi="Times New Roman" w:cs="Times New Roman"/>
          <w:lang w:val="ru-RU"/>
        </w:rPr>
      </w:pPr>
    </w:p>
    <w:p w:rsidR="00B03A85" w:rsidRDefault="00B03A85" w:rsidP="00B03A85">
      <w:pPr>
        <w:pStyle w:val="pMsoNormal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</w:t>
      </w:r>
      <w:proofErr w:type="gramStart"/>
      <w:r w:rsidRPr="00CC7B05">
        <w:rPr>
          <w:rFonts w:ascii="Times New Roman" w:hAnsi="Times New Roman" w:cs="Times New Roman"/>
          <w:lang w:val="ru-RU"/>
        </w:rPr>
        <w:t>»</w:t>
      </w:r>
      <w:proofErr w:type="gramEnd"/>
      <w:r w:rsidRPr="00CC7B05">
        <w:rPr>
          <w:rFonts w:ascii="Times New Roman" w:hAnsi="Times New Roman" w:cs="Times New Roman"/>
          <w:lang w:val="ru-RU"/>
        </w:rPr>
        <w:t xml:space="preserve">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012-2507160057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>ена предмета аукциона</w:t>
      </w:r>
      <w:r>
        <w:rPr>
          <w:rFonts w:ascii="Times New Roman" w:hAnsi="Times New Roman" w:cs="Times New Roman"/>
          <w:lang w:val="ru-RU"/>
        </w:rPr>
        <w:t>, кроме Никифорова Петра Валерьевича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lang w:val="ru-RU"/>
        </w:rPr>
        <w:br/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6"/>
        <w:gridCol w:w="1998"/>
        <w:gridCol w:w="2434"/>
        <w:gridCol w:w="1733"/>
        <w:gridCol w:w="2687"/>
      </w:tblGrid>
      <w:tr w:rsidR="00076F5A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5177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Звонцов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5768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КАНТОР ПАВЕЛ ЛЬВОВИЧ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8843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Костыгов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Олегович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8206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8445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Павел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5621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8462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ТОЛОЧКО ЕВГЕНИЙ МИХАЙЛОВИЧ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КРИВЦОВ КОНСТАНТИН ЕГОРОВИЧ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076F5A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  <w:tr w:rsidR="00076F5A" w:rsidRPr="00B03A85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8264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Никифоров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Pr="00B03A85" w:rsidRDefault="00337C59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B03A85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 w:rsidR="00B03A85">
              <w:rPr>
                <w:color w:val="000000"/>
                <w:lang w:val="ru-RU"/>
              </w:rPr>
              <w:t>, отсутствует заявка на участие в аукционе, документ подтверждающий внесение задатка и нет блокировки задатка</w:t>
            </w:r>
          </w:p>
        </w:tc>
      </w:tr>
    </w:tbl>
    <w:p w:rsidR="00076F5A" w:rsidRPr="00B03A85" w:rsidRDefault="00337C59">
      <w:pPr>
        <w:pStyle w:val="pMsoNormal"/>
        <w:spacing w:after="200" w:line="240" w:lineRule="auto"/>
        <w:jc w:val="both"/>
        <w:rPr>
          <w:lang w:val="ru-RU"/>
        </w:rPr>
      </w:pPr>
      <w:r w:rsidRPr="00B03A85">
        <w:rPr>
          <w:lang w:val="ru-RU"/>
        </w:rPr>
        <w:br/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Звонцов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КАНТОР ПАВЕЛ ЛЬВОВИЧ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Костыгов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Олегович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Нестеренко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9"/>
        <w:gridCol w:w="1707"/>
        <w:gridCol w:w="5352"/>
      </w:tblGrid>
      <w:tr w:rsidR="00076F5A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КРИВЦОВ КОНСТАНТИН ЕГОРОВИЧ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76F5A" w:rsidRDefault="00076F5A"/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8"/>
        <w:gridCol w:w="1707"/>
        <w:gridCol w:w="5353"/>
      </w:tblGrid>
      <w:tr w:rsidR="00076F5A" w:rsidTr="00B03A85">
        <w:trPr>
          <w:trHeight w:val="100"/>
        </w:trPr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Никифоров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Валерьевич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076F5A" w:rsidTr="00B03A85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F5A" w:rsidRDefault="00076F5A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Игорь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Борисович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 w:rsidP="00B03A85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  <w:r w:rsidRPr="00B03A85">
              <w:rPr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>
              <w:rPr>
                <w:color w:val="000000"/>
                <w:lang w:val="ru-RU"/>
              </w:rPr>
              <w:t>, отсутствует заявка на участие в аукционе, документ подтверждающий внесение задатка и нет блокировки задатка</w:t>
            </w: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Вячеславовна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 w:rsidP="00234FE6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Дзюба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Евгений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Юрьевич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 w:rsidP="00234FE6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Колесник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 w:rsidP="00234FE6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Малицына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Оксана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 w:rsidP="00234FE6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Ольга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 w:rsidP="00234FE6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B03A85" w:rsidRPr="00B03A85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Default="00B03A85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Отклонить</w:t>
            </w:r>
            <w:proofErr w:type="spellEnd"/>
          </w:p>
        </w:tc>
        <w:tc>
          <w:tcPr>
            <w:tcW w:w="53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A85" w:rsidRPr="00B03A85" w:rsidRDefault="00B03A85">
            <w:pPr>
              <w:pStyle w:val="pMsoNormal"/>
              <w:spacing w:line="240" w:lineRule="auto"/>
              <w:rPr>
                <w:color w:val="000000"/>
                <w:lang w:val="ru-RU"/>
              </w:rPr>
            </w:pPr>
          </w:p>
        </w:tc>
      </w:tr>
      <w:tr w:rsidR="00076F5A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76F5A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6F5A" w:rsidTr="00B03A85">
        <w:trPr>
          <w:trHeight w:val="100"/>
        </w:trPr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6F5A" w:rsidRDefault="00337C59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076F5A" w:rsidRDefault="00076F5A"/>
    <w:p w:rsidR="00076F5A" w:rsidRPr="00B03A85" w:rsidRDefault="00337C59" w:rsidP="00B03A85">
      <w:pPr>
        <w:pStyle w:val="pMsoNormal"/>
        <w:shd w:val="clear" w:color="auto" w:fill="FFFFFF"/>
        <w:spacing w:before="240" w:after="200" w:line="240" w:lineRule="auto"/>
        <w:ind w:right="-472"/>
        <w:jc w:val="both"/>
        <w:rPr>
          <w:sz w:val="24"/>
          <w:szCs w:val="24"/>
          <w:lang w:val="ru-RU"/>
        </w:rPr>
      </w:pPr>
      <w:r w:rsidRPr="00B03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5.Подписи комиссии: Комиссия по проведению аукционов по продаже земельных участков, находящихся в собственности муниципального </w:t>
      </w:r>
      <w:r w:rsidRPr="00B03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B03A85">
        <w:rPr>
          <w:bCs/>
          <w:sz w:val="24"/>
          <w:szCs w:val="24"/>
          <w:lang w:val="ru-RU"/>
        </w:rPr>
        <w:t xml:space="preserve"> </w:t>
      </w:r>
    </w:p>
    <w:p w:rsidR="00076F5A" w:rsidRPr="00B03A85" w:rsidRDefault="00076F5A">
      <w:pPr>
        <w:pStyle w:val="pMsoNormal"/>
        <w:rPr>
          <w:lang w:val="ru-RU"/>
        </w:rPr>
      </w:pP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76F5A" w:rsidRPr="00B03A85" w:rsidRDefault="00337C59">
      <w:pPr>
        <w:pStyle w:val="pMsoNormal"/>
        <w:rPr>
          <w:lang w:val="ru-RU"/>
        </w:rPr>
      </w:pPr>
      <w:proofErr w:type="spellStart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76F5A" w:rsidRPr="00B03A85" w:rsidRDefault="00B03A85">
      <w:pPr>
        <w:pStyle w:val="pMsoNormal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</w:t>
      </w:r>
      <w:r w:rsidR="00337C59"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76F5A" w:rsidRPr="00B03A85" w:rsidRDefault="00337C59">
      <w:pPr>
        <w:pStyle w:val="pMsoNormal"/>
        <w:rPr>
          <w:lang w:val="ru-RU"/>
        </w:rPr>
      </w:pP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B03A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03A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A77B3E" w:rsidRPr="00B03A85" w:rsidRDefault="00A77B3E">
      <w:pPr>
        <w:rPr>
          <w:lang w:val="ru-RU"/>
        </w:rPr>
      </w:pPr>
    </w:p>
    <w:sectPr w:rsidR="00A77B3E" w:rsidRPr="00B03A85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6F5A"/>
    <w:rsid w:val="00337C59"/>
    <w:rsid w:val="00A77B3E"/>
    <w:rsid w:val="00B03A8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2D586-B154-429D-914D-2F07C336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337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3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cp:lastPrinted>2025-08-15T08:57:00Z</cp:lastPrinted>
  <dcterms:created xsi:type="dcterms:W3CDTF">2025-08-15T08:49:00Z</dcterms:created>
  <dcterms:modified xsi:type="dcterms:W3CDTF">2025-08-15T08:57:00Z</dcterms:modified>
</cp:coreProperties>
</file>