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6E5D">
      <w:pPr>
        <w:tabs>
          <w:tab w:val="left" w:pos="3525"/>
          <w:tab w:val="left" w:pos="3810"/>
          <w:tab w:val="left" w:pos="4253"/>
        </w:tabs>
        <w:jc w:val="center"/>
        <w:rPr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4800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B22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НОВОПЕТРОВСКОГО СЕЛЬСКОГО ПОСЕЛЕНИЯ</w:t>
      </w:r>
    </w:p>
    <w:p w14:paraId="6A5FC61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14:paraId="773EAD2D">
      <w:pPr>
        <w:tabs>
          <w:tab w:val="left" w:pos="4253"/>
        </w:tabs>
        <w:ind w:right="-166"/>
        <w:jc w:val="center"/>
        <w:rPr>
          <w:b/>
          <w:sz w:val="28"/>
          <w:szCs w:val="28"/>
        </w:rPr>
      </w:pPr>
    </w:p>
    <w:p w14:paraId="5141D884">
      <w:pPr>
        <w:ind w:right="-166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РЕШЕНИЕ </w:t>
      </w:r>
    </w:p>
    <w:p w14:paraId="7D1476EA">
      <w:pPr>
        <w:jc w:val="center"/>
        <w:rPr>
          <w:rFonts w:eastAsia="Calibri"/>
          <w:bCs/>
          <w:sz w:val="28"/>
          <w:szCs w:val="28"/>
        </w:rPr>
      </w:pPr>
    </w:p>
    <w:p w14:paraId="16339335">
      <w:pPr>
        <w:jc w:val="both"/>
        <w:rPr>
          <w:rFonts w:hint="default" w:eastAsia="Calibri"/>
          <w:sz w:val="28"/>
          <w:szCs w:val="28"/>
          <w:lang w:val="ru-RU"/>
        </w:rPr>
      </w:pPr>
      <w:r>
        <w:rPr>
          <w:rFonts w:eastAsia="Calibri"/>
          <w:bCs/>
          <w:sz w:val="28"/>
          <w:szCs w:val="28"/>
        </w:rPr>
        <w:t xml:space="preserve">от </w:t>
      </w:r>
      <w:r>
        <w:rPr>
          <w:rFonts w:hint="default" w:eastAsia="Calibri"/>
          <w:bCs/>
          <w:sz w:val="28"/>
          <w:szCs w:val="28"/>
          <w:lang w:val="ru-RU"/>
        </w:rPr>
        <w:t>16.12.2025 года</w:t>
      </w:r>
      <w:r>
        <w:rPr>
          <w:rFonts w:eastAsia="Calibri"/>
          <w:bCs/>
          <w:sz w:val="28"/>
          <w:szCs w:val="28"/>
        </w:rPr>
        <w:t xml:space="preserve">.                                                                       </w:t>
      </w:r>
      <w:r>
        <w:rPr>
          <w:rFonts w:hint="default" w:eastAsia="Calibri"/>
          <w:bCs/>
          <w:sz w:val="28"/>
          <w:szCs w:val="28"/>
          <w:lang w:val="ru-RU"/>
        </w:rPr>
        <w:t xml:space="preserve">  </w:t>
      </w:r>
      <w:r>
        <w:rPr>
          <w:rFonts w:eastAsia="Calibri"/>
          <w:bCs/>
          <w:sz w:val="28"/>
          <w:szCs w:val="28"/>
        </w:rPr>
        <w:t xml:space="preserve">             № </w:t>
      </w:r>
      <w:r>
        <w:rPr>
          <w:rFonts w:hint="default" w:eastAsia="Calibri"/>
          <w:bCs/>
          <w:sz w:val="28"/>
          <w:szCs w:val="28"/>
          <w:lang w:val="ru-RU"/>
        </w:rPr>
        <w:t>20/56</w:t>
      </w:r>
    </w:p>
    <w:p w14:paraId="53A31060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8"/>
          <w:szCs w:val="28"/>
        </w:rPr>
        <w:t>ст. Новопетровская</w:t>
      </w:r>
    </w:p>
    <w:p w14:paraId="67102444">
      <w:pPr>
        <w:ind w:right="-166"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 xml:space="preserve"> </w:t>
      </w:r>
    </w:p>
    <w:p w14:paraId="1172FE34">
      <w:pPr>
        <w:keepNext/>
        <w:numPr>
          <w:ilvl w:val="0"/>
          <w:numId w:val="2"/>
        </w:numPr>
        <w:suppressAutoHyphens w:val="0"/>
        <w:ind w:left="0" w:firstLine="567"/>
        <w:jc w:val="center"/>
        <w:outlineLvl w:val="0"/>
        <w:rPr>
          <w:b/>
          <w:sz w:val="28"/>
          <w:szCs w:val="28"/>
          <w:lang w:eastAsia="zh-CN"/>
        </w:rPr>
      </w:pPr>
      <w:bookmarkStart w:id="0" w:name="_GoBack"/>
      <w:r>
        <w:rPr>
          <w:b/>
          <w:sz w:val="28"/>
          <w:szCs w:val="28"/>
        </w:rPr>
        <w:t>О внесении изменений в решение Совета Новопетровского сельского поселения от 16 декабря 2024 года № 5/15 «</w:t>
      </w:r>
      <w:r>
        <w:rPr>
          <w:b/>
          <w:sz w:val="28"/>
          <w:szCs w:val="28"/>
          <w:lang w:eastAsia="zh-CN"/>
        </w:rPr>
        <w:t>О бюджете Новопетровского сельского поселения Павловского района на 2025 год»</w:t>
      </w:r>
    </w:p>
    <w:bookmarkEnd w:id="0"/>
    <w:p w14:paraId="038ED35B">
      <w:pPr>
        <w:ind w:firstLine="567"/>
        <w:jc w:val="both"/>
        <w:rPr>
          <w:sz w:val="28"/>
          <w:szCs w:val="28"/>
        </w:rPr>
      </w:pPr>
    </w:p>
    <w:p w14:paraId="7AB19DEA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19 решения Совета Новопетровского сельского поселения Павловского района от 28 августа 2017 года № 44/124 «Положение о бюджетном процессе Новопетровского сельского поселения Павловского района» Совет Новопетровского сельского поселения Павловского района </w:t>
      </w:r>
    </w:p>
    <w:p w14:paraId="0B04253A">
      <w:pPr>
        <w:tabs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14:paraId="3914E86E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Новопетровского сельского поселения Павловского района от 16 декабря 2024 года № 5/15 «О бюджете Новопетровского сельского поселения на 2025 год» следующие изменения и дополнения:</w:t>
      </w:r>
    </w:p>
    <w:p w14:paraId="72258CF0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Статью 1 изложить в следующей редакции: </w:t>
      </w:r>
    </w:p>
    <w:p w14:paraId="259CD03F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«Утвердить основные характеристики бюджета Новопетровского сельского поселения Павловского района на 2025 год:</w:t>
      </w:r>
    </w:p>
    <w:p w14:paraId="0BEDBA83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общий объем доходов в сумме </w:t>
      </w:r>
      <w:r>
        <w:rPr>
          <w:sz w:val="28"/>
          <w:szCs w:val="28"/>
          <w:lang w:eastAsia="en-US"/>
        </w:rPr>
        <w:t>12405,0</w:t>
      </w:r>
      <w:r>
        <w:rPr>
          <w:sz w:val="28"/>
          <w:szCs w:val="28"/>
        </w:rPr>
        <w:t xml:space="preserve"> тыс. рублей;</w:t>
      </w:r>
    </w:p>
    <w:p w14:paraId="3A18DADA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в сумме 15039,3 тыс. рублей;</w:t>
      </w:r>
    </w:p>
    <w:p w14:paraId="59D31A0B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дефицит бюджета Новопетровского сельского поселения Павловского района в сумме 2634,3 тыс. рублей».</w:t>
      </w:r>
    </w:p>
    <w:p w14:paraId="129AF5E2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 изложить в новой редакции.</w:t>
      </w:r>
    </w:p>
    <w:p w14:paraId="1AEACD83">
      <w:pPr>
        <w:pStyle w:val="40"/>
        <w:jc w:val="both"/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>3. Опубликовать настоящее решение в сетевом издании: Официальный сайт администрации муниципального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образования Павловский район, в информационно-телекоммуникационной сети Интернет: pavl23.ru и разместить на официальном сайте Новопетровского сельского поселения Павловского района https://novopetrovskoesp.ru/.</w:t>
      </w:r>
    </w:p>
    <w:p w14:paraId="5DD7A96E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решением оставляю за собой.</w:t>
      </w:r>
    </w:p>
    <w:p w14:paraId="358BC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Решение вступает в силу со дня его обнародования.</w:t>
      </w:r>
    </w:p>
    <w:p w14:paraId="5AE5E05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eastAsia="en-US"/>
        </w:rPr>
      </w:pPr>
    </w:p>
    <w:p w14:paraId="2624C7AC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eastAsia="en-US"/>
        </w:rPr>
      </w:pPr>
    </w:p>
    <w:p w14:paraId="4925B70C">
      <w:pPr>
        <w:suppressAutoHyphens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Глава Новопетровского сельского поселения</w:t>
      </w:r>
    </w:p>
    <w:p w14:paraId="5FC58830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zh-CN"/>
        </w:rPr>
        <w:t>Павловского района                                                                              Е.А. Бессонов</w:t>
      </w:r>
    </w:p>
    <w:p w14:paraId="43CE4656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</w:p>
    <w:p w14:paraId="65FE3A92">
      <w:pPr>
        <w:ind w:left="5103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6519D31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2AC43AAD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Новопетровского сельского</w:t>
      </w:r>
    </w:p>
    <w:p w14:paraId="450BDB76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72EF04D2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</w:t>
      </w:r>
      <w:r>
        <w:rPr>
          <w:sz w:val="28"/>
          <w:szCs w:val="28"/>
        </w:rPr>
        <w:t xml:space="preserve">.2025 № </w:t>
      </w:r>
      <w:r>
        <w:rPr>
          <w:rFonts w:hint="default"/>
          <w:sz w:val="28"/>
          <w:szCs w:val="28"/>
          <w:lang w:val="ru-RU"/>
        </w:rPr>
        <w:t>20/56</w:t>
      </w:r>
    </w:p>
    <w:p w14:paraId="36FB0220">
      <w:pPr>
        <w:ind w:left="5103"/>
        <w:jc w:val="right"/>
        <w:rPr>
          <w:sz w:val="28"/>
          <w:szCs w:val="28"/>
        </w:rPr>
      </w:pPr>
    </w:p>
    <w:p w14:paraId="71D46C38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7D489155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63FC66C8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Новопетровского сельского</w:t>
      </w:r>
    </w:p>
    <w:p w14:paraId="64FFFF10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4BE9050B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от 16.12.2024 № 5/15</w:t>
      </w:r>
    </w:p>
    <w:p w14:paraId="457356FB">
      <w:pPr>
        <w:ind w:left="5040"/>
        <w:jc w:val="right"/>
        <w:rPr>
          <w:sz w:val="28"/>
          <w:szCs w:val="28"/>
        </w:rPr>
      </w:pPr>
    </w:p>
    <w:p w14:paraId="74DCA8CE">
      <w:pPr>
        <w:jc w:val="center"/>
        <w:rPr>
          <w:b/>
          <w:bCs/>
          <w:sz w:val="28"/>
          <w:szCs w:val="28"/>
        </w:rPr>
      </w:pPr>
    </w:p>
    <w:p w14:paraId="5044ED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Новопетровского сельского поселения на 2025 год</w:t>
      </w:r>
    </w:p>
    <w:p w14:paraId="6AEF1199">
      <w:pPr>
        <w:jc w:val="center"/>
        <w:rPr>
          <w:b/>
          <w:bCs/>
          <w:sz w:val="28"/>
          <w:szCs w:val="28"/>
        </w:rPr>
      </w:pPr>
    </w:p>
    <w:p w14:paraId="7F68B07A">
      <w:pPr>
        <w:jc w:val="right"/>
      </w:pPr>
      <w:r>
        <w:rPr>
          <w:sz w:val="28"/>
          <w:szCs w:val="28"/>
        </w:rPr>
        <w:t>(тыс. рублей)</w:t>
      </w:r>
    </w:p>
    <w:p w14:paraId="6E474389">
      <w:pPr>
        <w:rPr>
          <w:sz w:val="2"/>
        </w:rPr>
      </w:pPr>
    </w:p>
    <w:tbl>
      <w:tblPr>
        <w:tblStyle w:val="4"/>
        <w:tblW w:w="4985" w:type="pct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6290"/>
        <w:gridCol w:w="850"/>
        <w:gridCol w:w="848"/>
        <w:gridCol w:w="997"/>
      </w:tblGrid>
      <w:tr w14:paraId="38AA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tblHeader/>
        </w:trPr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6CB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32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969D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44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DC7A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Рз</w:t>
            </w:r>
          </w:p>
        </w:tc>
        <w:tc>
          <w:tcPr>
            <w:tcW w:w="44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213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</w:t>
            </w:r>
          </w:p>
        </w:tc>
        <w:tc>
          <w:tcPr>
            <w:tcW w:w="51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81B3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Сумма</w:t>
            </w:r>
          </w:p>
        </w:tc>
      </w:tr>
      <w:tr w14:paraId="1660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394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6EF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609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265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EAB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14:paraId="292E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7F336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5A52FB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15039,3</w:t>
            </w:r>
          </w:p>
        </w:tc>
      </w:tr>
      <w:tr w14:paraId="7751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058EE6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80F8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899A1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EA617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A8FF26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7109,2</w:t>
            </w:r>
          </w:p>
        </w:tc>
      </w:tr>
      <w:tr w14:paraId="0E09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3E46B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46E1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A8029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779D4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D907B4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918,9</w:t>
            </w:r>
          </w:p>
        </w:tc>
      </w:tr>
      <w:tr w14:paraId="4299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F2294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B54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0543E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09D57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4F4869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4757,4</w:t>
            </w:r>
          </w:p>
        </w:tc>
      </w:tr>
      <w:tr w14:paraId="48E9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0D62B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1.3.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7E31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A30AF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E8BEE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06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EFC86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29,6</w:t>
            </w:r>
          </w:p>
        </w:tc>
      </w:tr>
      <w:tr w14:paraId="2E4A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9C84C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1.4.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F15B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Резервные фонды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101F1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86600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1E7A6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</w:tr>
      <w:tr w14:paraId="3A7A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1DB4F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1.5.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4FA5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F4D0C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FAD8E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5F277A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1402,3</w:t>
            </w:r>
          </w:p>
        </w:tc>
      </w:tr>
      <w:tr w14:paraId="3C3F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B06073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17D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Национальная оборона 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AD24F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7013F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BAA45A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168,7</w:t>
            </w:r>
          </w:p>
        </w:tc>
      </w:tr>
      <w:tr w14:paraId="2A2F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40D08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C6B43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FBC76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1C862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52EBD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168,7</w:t>
            </w:r>
          </w:p>
        </w:tc>
      </w:tr>
      <w:tr w14:paraId="3C5D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5545EA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81159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6E808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45F5B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EF4CB0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19,2</w:t>
            </w:r>
          </w:p>
        </w:tc>
      </w:tr>
      <w:tr w14:paraId="5722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4479F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B9F3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D26D6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BCD9B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FA447B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16,2</w:t>
            </w:r>
          </w:p>
        </w:tc>
      </w:tr>
      <w:tr w14:paraId="38A6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A104A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B586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BA24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06FED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6C37D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3,0</w:t>
            </w:r>
          </w:p>
        </w:tc>
      </w:tr>
      <w:tr w14:paraId="4ED8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74352E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2132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EB3BD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63047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B00C65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3606,3</w:t>
            </w:r>
          </w:p>
        </w:tc>
      </w:tr>
      <w:tr w14:paraId="5C17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2D6F8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C925D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27F1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667F6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3255E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3606,3</w:t>
            </w:r>
          </w:p>
        </w:tc>
      </w:tr>
      <w:tr w14:paraId="063C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9F0348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D8C7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128A9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5CC3F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D78CAA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307,0</w:t>
            </w:r>
          </w:p>
        </w:tc>
      </w:tr>
      <w:tr w14:paraId="5127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E70A2E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5B3A">
            <w:pPr>
              <w:suppressAutoHyphens w:val="0"/>
              <w:jc w:val="both"/>
              <w:rPr>
                <w:bCs/>
                <w:lang w:eastAsia="ru-RU"/>
              </w:rPr>
            </w:pPr>
            <w:r>
              <w:rPr>
                <w:lang w:eastAsia="ru-RU"/>
              </w:rPr>
              <w:t>Коммунальное хозяйство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7EBC1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0216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22E7E7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50,0</w:t>
            </w:r>
          </w:p>
        </w:tc>
      </w:tr>
      <w:tr w14:paraId="4A05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4F0F4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E29F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47C0B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B8BC8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24E8D9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257</w:t>
            </w:r>
            <w:r>
              <w:rPr>
                <w:lang w:eastAsia="ru-RU"/>
              </w:rPr>
              <w:t>,0</w:t>
            </w:r>
          </w:p>
        </w:tc>
      </w:tr>
      <w:tr w14:paraId="0E15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AFD37A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CB2E">
            <w:pPr>
              <w:suppressAutoHyphens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Образование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8F9813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C9EE2F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C386B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29,3</w:t>
            </w:r>
          </w:p>
        </w:tc>
      </w:tr>
      <w:tr w14:paraId="5ED9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D3AAA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618C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Молодежная политика 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31D4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B5DBE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C2238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29,3</w:t>
            </w:r>
          </w:p>
        </w:tc>
      </w:tr>
      <w:tr w14:paraId="2073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85EB3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D3B41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F6EE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330AA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2D8C80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3552,3</w:t>
            </w:r>
          </w:p>
        </w:tc>
      </w:tr>
      <w:tr w14:paraId="6D51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9246A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DF1D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2408F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78E49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E64E2C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3552,3</w:t>
            </w:r>
          </w:p>
        </w:tc>
      </w:tr>
      <w:tr w14:paraId="0284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A2DB6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A3C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E4084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1D672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0C00B7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247,3</w:t>
            </w:r>
          </w:p>
        </w:tc>
      </w:tr>
      <w:tr w14:paraId="4267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59D72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074D9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Пенсионное обеспечение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AF8CB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B600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4A8F45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247,3</w:t>
            </w:r>
          </w:p>
        </w:tc>
      </w:tr>
      <w:tr w14:paraId="6DD8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E1EC9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D43B4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5B1FB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DD7D3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195B8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</w:tbl>
    <w:p w14:paraId="6869B78C">
      <w:pPr>
        <w:rPr>
          <w:sz w:val="28"/>
          <w:szCs w:val="28"/>
        </w:rPr>
      </w:pPr>
    </w:p>
    <w:p w14:paraId="0D0DCBCE">
      <w:pPr>
        <w:rPr>
          <w:sz w:val="28"/>
          <w:szCs w:val="28"/>
        </w:rPr>
      </w:pPr>
    </w:p>
    <w:p w14:paraId="2661B156">
      <w:pPr>
        <w:rPr>
          <w:sz w:val="28"/>
          <w:szCs w:val="28"/>
        </w:rPr>
      </w:pPr>
      <w:r>
        <w:rPr>
          <w:sz w:val="28"/>
          <w:szCs w:val="28"/>
        </w:rPr>
        <w:t>Ведущий специалист администрации</w:t>
      </w:r>
    </w:p>
    <w:p w14:paraId="0CDD05F7">
      <w:pPr>
        <w:rPr>
          <w:sz w:val="28"/>
          <w:szCs w:val="28"/>
        </w:rPr>
      </w:pPr>
      <w:r>
        <w:rPr>
          <w:sz w:val="28"/>
          <w:szCs w:val="28"/>
        </w:rPr>
        <w:t>Новопетровского сельского поселения</w:t>
      </w:r>
    </w:p>
    <w:p w14:paraId="163A806B"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Ю.И. Руденко</w:t>
      </w:r>
    </w:p>
    <w:p w14:paraId="5D5D3860">
      <w:pPr>
        <w:rPr>
          <w:sz w:val="28"/>
          <w:szCs w:val="28"/>
        </w:rPr>
      </w:pPr>
    </w:p>
    <w:p w14:paraId="6DFE217D">
      <w:pPr>
        <w:jc w:val="right"/>
        <w:rPr>
          <w:sz w:val="28"/>
          <w:szCs w:val="28"/>
        </w:rPr>
      </w:pPr>
    </w:p>
    <w:p w14:paraId="042DD518">
      <w:pPr>
        <w:jc w:val="right"/>
        <w:rPr>
          <w:sz w:val="28"/>
          <w:szCs w:val="28"/>
        </w:rPr>
      </w:pPr>
    </w:p>
    <w:p w14:paraId="6722EAB3">
      <w:pPr>
        <w:jc w:val="right"/>
        <w:rPr>
          <w:sz w:val="28"/>
          <w:szCs w:val="28"/>
        </w:rPr>
      </w:pPr>
    </w:p>
    <w:p w14:paraId="38D18CB1">
      <w:pPr>
        <w:jc w:val="right"/>
        <w:rPr>
          <w:sz w:val="28"/>
          <w:szCs w:val="28"/>
        </w:rPr>
      </w:pPr>
    </w:p>
    <w:p w14:paraId="164C39B3">
      <w:pPr>
        <w:jc w:val="right"/>
        <w:rPr>
          <w:sz w:val="28"/>
          <w:szCs w:val="28"/>
        </w:rPr>
      </w:pPr>
    </w:p>
    <w:p w14:paraId="27FF7680">
      <w:pPr>
        <w:jc w:val="right"/>
        <w:rPr>
          <w:sz w:val="28"/>
          <w:szCs w:val="28"/>
        </w:rPr>
      </w:pPr>
    </w:p>
    <w:p w14:paraId="3E0F5DC9">
      <w:pPr>
        <w:jc w:val="right"/>
        <w:rPr>
          <w:sz w:val="28"/>
          <w:szCs w:val="28"/>
        </w:rPr>
      </w:pPr>
    </w:p>
    <w:p w14:paraId="55E774C0">
      <w:pPr>
        <w:jc w:val="right"/>
        <w:rPr>
          <w:sz w:val="28"/>
          <w:szCs w:val="28"/>
        </w:rPr>
      </w:pPr>
    </w:p>
    <w:p w14:paraId="074E3D1E">
      <w:pPr>
        <w:jc w:val="right"/>
        <w:rPr>
          <w:sz w:val="28"/>
          <w:szCs w:val="28"/>
        </w:rPr>
      </w:pPr>
    </w:p>
    <w:p w14:paraId="7E601903">
      <w:pPr>
        <w:jc w:val="right"/>
        <w:rPr>
          <w:sz w:val="28"/>
          <w:szCs w:val="28"/>
        </w:rPr>
      </w:pPr>
    </w:p>
    <w:p w14:paraId="3FED02E4">
      <w:pPr>
        <w:jc w:val="right"/>
        <w:rPr>
          <w:sz w:val="28"/>
          <w:szCs w:val="28"/>
        </w:rPr>
      </w:pPr>
    </w:p>
    <w:p w14:paraId="1FB1144E">
      <w:pPr>
        <w:jc w:val="right"/>
        <w:rPr>
          <w:sz w:val="28"/>
          <w:szCs w:val="28"/>
        </w:rPr>
      </w:pPr>
    </w:p>
    <w:p w14:paraId="1C08196C">
      <w:pPr>
        <w:jc w:val="right"/>
        <w:rPr>
          <w:sz w:val="28"/>
          <w:szCs w:val="28"/>
        </w:rPr>
      </w:pPr>
    </w:p>
    <w:p w14:paraId="618A1838">
      <w:pPr>
        <w:jc w:val="right"/>
        <w:rPr>
          <w:sz w:val="28"/>
          <w:szCs w:val="28"/>
        </w:rPr>
      </w:pPr>
    </w:p>
    <w:p w14:paraId="0D0419A4">
      <w:pPr>
        <w:jc w:val="right"/>
        <w:rPr>
          <w:sz w:val="28"/>
          <w:szCs w:val="28"/>
        </w:rPr>
      </w:pPr>
    </w:p>
    <w:p w14:paraId="689EF66D">
      <w:pPr>
        <w:jc w:val="right"/>
        <w:rPr>
          <w:sz w:val="28"/>
          <w:szCs w:val="28"/>
        </w:rPr>
      </w:pPr>
    </w:p>
    <w:p w14:paraId="54E24A90">
      <w:pPr>
        <w:jc w:val="right"/>
        <w:rPr>
          <w:sz w:val="28"/>
          <w:szCs w:val="28"/>
        </w:rPr>
      </w:pPr>
    </w:p>
    <w:p w14:paraId="0324CC94">
      <w:pPr>
        <w:jc w:val="right"/>
        <w:rPr>
          <w:sz w:val="28"/>
          <w:szCs w:val="28"/>
        </w:rPr>
      </w:pPr>
    </w:p>
    <w:p w14:paraId="7CE6EB54">
      <w:pPr>
        <w:jc w:val="right"/>
        <w:rPr>
          <w:sz w:val="28"/>
          <w:szCs w:val="28"/>
        </w:rPr>
      </w:pPr>
    </w:p>
    <w:p w14:paraId="221DBEAA">
      <w:pPr>
        <w:jc w:val="right"/>
        <w:rPr>
          <w:sz w:val="28"/>
          <w:szCs w:val="28"/>
        </w:rPr>
      </w:pPr>
    </w:p>
    <w:p w14:paraId="24F462F1">
      <w:pPr>
        <w:jc w:val="right"/>
        <w:rPr>
          <w:sz w:val="28"/>
          <w:szCs w:val="28"/>
        </w:rPr>
      </w:pPr>
    </w:p>
    <w:p w14:paraId="4D746A64">
      <w:pPr>
        <w:jc w:val="right"/>
        <w:rPr>
          <w:sz w:val="28"/>
          <w:szCs w:val="28"/>
        </w:rPr>
      </w:pPr>
    </w:p>
    <w:p w14:paraId="6D4CEA6C">
      <w:pPr>
        <w:jc w:val="right"/>
        <w:rPr>
          <w:sz w:val="28"/>
          <w:szCs w:val="28"/>
        </w:rPr>
      </w:pPr>
    </w:p>
    <w:p w14:paraId="774AE4B7">
      <w:pPr>
        <w:jc w:val="right"/>
        <w:rPr>
          <w:sz w:val="28"/>
          <w:szCs w:val="28"/>
        </w:rPr>
      </w:pPr>
    </w:p>
    <w:p w14:paraId="056494EA">
      <w:pPr>
        <w:jc w:val="right"/>
        <w:rPr>
          <w:sz w:val="28"/>
          <w:szCs w:val="28"/>
        </w:rPr>
      </w:pPr>
    </w:p>
    <w:p w14:paraId="7AD979B5">
      <w:pPr>
        <w:jc w:val="right"/>
        <w:rPr>
          <w:sz w:val="28"/>
          <w:szCs w:val="28"/>
        </w:rPr>
      </w:pPr>
    </w:p>
    <w:p w14:paraId="382604BC">
      <w:pPr>
        <w:jc w:val="right"/>
        <w:rPr>
          <w:sz w:val="28"/>
          <w:szCs w:val="28"/>
        </w:rPr>
      </w:pPr>
    </w:p>
    <w:p w14:paraId="2FD8E2D9">
      <w:pPr>
        <w:jc w:val="right"/>
        <w:rPr>
          <w:sz w:val="28"/>
          <w:szCs w:val="28"/>
        </w:rPr>
      </w:pPr>
    </w:p>
    <w:p w14:paraId="04715365">
      <w:pPr>
        <w:jc w:val="right"/>
        <w:rPr>
          <w:sz w:val="28"/>
          <w:szCs w:val="28"/>
        </w:rPr>
      </w:pPr>
    </w:p>
    <w:p w14:paraId="325DDB4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55B2F4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4D61C4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3AA9197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14A29CE9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</w:t>
      </w:r>
      <w:r>
        <w:rPr>
          <w:sz w:val="28"/>
          <w:szCs w:val="28"/>
        </w:rPr>
        <w:t xml:space="preserve">.2025 № </w:t>
      </w:r>
      <w:r>
        <w:rPr>
          <w:rFonts w:hint="default"/>
          <w:sz w:val="28"/>
          <w:szCs w:val="28"/>
          <w:lang w:val="ru-RU"/>
        </w:rPr>
        <w:t>20/56</w:t>
      </w:r>
    </w:p>
    <w:p w14:paraId="350E7F9C">
      <w:pPr>
        <w:jc w:val="right"/>
        <w:rPr>
          <w:sz w:val="28"/>
          <w:szCs w:val="28"/>
        </w:rPr>
      </w:pPr>
    </w:p>
    <w:p w14:paraId="1DA9BE3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13F2CA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645AE2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0DA6B1E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4F03C009">
      <w:pPr>
        <w:jc w:val="right"/>
        <w:rPr>
          <w:sz w:val="28"/>
          <w:szCs w:val="28"/>
        </w:rPr>
      </w:pPr>
      <w:r>
        <w:rPr>
          <w:sz w:val="28"/>
          <w:szCs w:val="28"/>
        </w:rPr>
        <w:t>от 16.12.2024 № 5/15</w:t>
      </w:r>
    </w:p>
    <w:p w14:paraId="5DEB004B">
      <w:pPr>
        <w:jc w:val="right"/>
        <w:rPr>
          <w:sz w:val="28"/>
          <w:szCs w:val="28"/>
        </w:rPr>
      </w:pPr>
    </w:p>
    <w:p w14:paraId="4715E69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14:paraId="2E3CFED6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Новопетровского сельского поселения Павловского района и непрограммным направлениям деятельности), группам видов расходов классификации </w:t>
      </w:r>
    </w:p>
    <w:p w14:paraId="75091D7F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расходов бюджета на 2025 год</w:t>
      </w:r>
    </w:p>
    <w:p w14:paraId="79BD9575">
      <w:pPr>
        <w:tabs>
          <w:tab w:val="left" w:pos="9400"/>
          <w:tab w:val="right" w:pos="14570"/>
        </w:tabs>
        <w:ind w:left="7740"/>
        <w:rPr>
          <w:sz w:val="28"/>
          <w:szCs w:val="28"/>
        </w:rPr>
      </w:pPr>
      <w:r>
        <w:rPr>
          <w:sz w:val="28"/>
          <w:szCs w:val="28"/>
        </w:rPr>
        <w:t xml:space="preserve"> (тыс. рублей)</w:t>
      </w:r>
    </w:p>
    <w:tbl>
      <w:tblPr>
        <w:tblStyle w:val="4"/>
        <w:tblW w:w="963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812"/>
        <w:gridCol w:w="1701"/>
        <w:gridCol w:w="709"/>
        <w:gridCol w:w="850"/>
      </w:tblGrid>
      <w:tr w14:paraId="5665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Header/>
        </w:trPr>
        <w:tc>
          <w:tcPr>
            <w:tcW w:w="567" w:type="dxa"/>
            <w:vAlign w:val="center"/>
          </w:tcPr>
          <w:p w14:paraId="791BA15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№ </w:t>
            </w:r>
            <w:r>
              <w:rPr>
                <w:rFonts w:eastAsia="Arial Unicode MS" w:cs="Tahoma"/>
                <w:b/>
                <w:lang w:eastAsia="zh-CN"/>
              </w:rPr>
              <w:t>п/п</w:t>
            </w:r>
          </w:p>
        </w:tc>
        <w:tc>
          <w:tcPr>
            <w:tcW w:w="5812" w:type="dxa"/>
            <w:vAlign w:val="center"/>
          </w:tcPr>
          <w:p w14:paraId="340864FC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4116F92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ЦСР</w:t>
            </w:r>
          </w:p>
        </w:tc>
        <w:tc>
          <w:tcPr>
            <w:tcW w:w="709" w:type="dxa"/>
            <w:vAlign w:val="center"/>
          </w:tcPr>
          <w:p w14:paraId="2962273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ВР</w:t>
            </w:r>
          </w:p>
        </w:tc>
        <w:tc>
          <w:tcPr>
            <w:tcW w:w="850" w:type="dxa"/>
            <w:vAlign w:val="center"/>
          </w:tcPr>
          <w:p w14:paraId="35862F3C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2025</w:t>
            </w:r>
          </w:p>
          <w:p w14:paraId="77CEDF9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год</w:t>
            </w:r>
          </w:p>
        </w:tc>
      </w:tr>
      <w:tr w14:paraId="117E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tblHeader/>
        </w:trPr>
        <w:tc>
          <w:tcPr>
            <w:tcW w:w="567" w:type="dxa"/>
            <w:vAlign w:val="center"/>
          </w:tcPr>
          <w:p w14:paraId="16B3500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</w:p>
        </w:tc>
        <w:tc>
          <w:tcPr>
            <w:tcW w:w="5812" w:type="dxa"/>
            <w:vAlign w:val="center"/>
          </w:tcPr>
          <w:p w14:paraId="7810FAD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3E74316C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0A98C6F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4</w:t>
            </w:r>
          </w:p>
        </w:tc>
        <w:tc>
          <w:tcPr>
            <w:tcW w:w="850" w:type="dxa"/>
            <w:vAlign w:val="center"/>
          </w:tcPr>
          <w:p w14:paraId="2214C2B3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</w:t>
            </w:r>
          </w:p>
        </w:tc>
      </w:tr>
      <w:tr w14:paraId="1D49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789" w:type="dxa"/>
            <w:gridSpan w:val="4"/>
          </w:tcPr>
          <w:p w14:paraId="2DD9F90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ВСЕГО</w:t>
            </w:r>
          </w:p>
        </w:tc>
        <w:tc>
          <w:tcPr>
            <w:tcW w:w="850" w:type="dxa"/>
            <w:vAlign w:val="bottom"/>
          </w:tcPr>
          <w:p w14:paraId="1E32C8A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15039,3</w:t>
            </w:r>
          </w:p>
        </w:tc>
      </w:tr>
      <w:tr w14:paraId="7675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02EC0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1.</w:t>
            </w:r>
          </w:p>
        </w:tc>
        <w:tc>
          <w:tcPr>
            <w:tcW w:w="5812" w:type="dxa"/>
          </w:tcPr>
          <w:p w14:paraId="3CAB2780">
            <w:pPr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rFonts w:eastAsia="Lucida Sans Unicode"/>
                <w:b/>
              </w:rPr>
              <w:t xml:space="preserve">«Создание условий для обеспечения стабильной деятельности </w:t>
            </w:r>
            <w:r>
              <w:rPr>
                <w:b/>
              </w:rPr>
              <w:t>администрации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0D171B3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01 0 00 00000</w:t>
            </w:r>
          </w:p>
        </w:tc>
        <w:tc>
          <w:tcPr>
            <w:tcW w:w="709" w:type="dxa"/>
          </w:tcPr>
          <w:p w14:paraId="4A7BCBE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A4AE66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13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4</w:t>
            </w:r>
            <w:r>
              <w:rPr>
                <w:rFonts w:eastAsia="Arial Unicode MS" w:cs="Tahoma"/>
                <w:b/>
                <w:bCs/>
                <w:lang w:eastAsia="zh-CN"/>
              </w:rPr>
              <w:t>7,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4</w:t>
            </w:r>
          </w:p>
        </w:tc>
      </w:tr>
      <w:tr w14:paraId="5A17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DFE54E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10C38B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7CE9E9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01 1 00 00000</w:t>
            </w:r>
          </w:p>
        </w:tc>
        <w:tc>
          <w:tcPr>
            <w:tcW w:w="709" w:type="dxa"/>
            <w:vAlign w:val="bottom"/>
          </w:tcPr>
          <w:p w14:paraId="34BE25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DA5BB8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4</w:t>
            </w:r>
            <w:r>
              <w:rPr>
                <w:rFonts w:eastAsia="Arial Unicode MS" w:cs="Tahoma"/>
                <w:bCs/>
                <w:lang w:eastAsia="zh-CN"/>
              </w:rPr>
              <w:t>7,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4</w:t>
            </w:r>
          </w:p>
        </w:tc>
      </w:tr>
      <w:tr w14:paraId="44D7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5A1A7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5A34BD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54A234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01 1 01 00000</w:t>
            </w:r>
          </w:p>
        </w:tc>
        <w:tc>
          <w:tcPr>
            <w:tcW w:w="709" w:type="dxa"/>
            <w:vAlign w:val="bottom"/>
          </w:tcPr>
          <w:p w14:paraId="6DD35C2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0840C47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4</w:t>
            </w:r>
            <w:r>
              <w:rPr>
                <w:rFonts w:eastAsia="Arial Unicode MS" w:cs="Tahoma"/>
                <w:bCs/>
                <w:lang w:eastAsia="zh-CN"/>
              </w:rPr>
              <w:t>7,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4</w:t>
            </w:r>
          </w:p>
        </w:tc>
      </w:tr>
      <w:tr w14:paraId="6FC3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A1AD2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20F1053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76F235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01 1 01 10070</w:t>
            </w:r>
          </w:p>
        </w:tc>
        <w:tc>
          <w:tcPr>
            <w:tcW w:w="709" w:type="dxa"/>
            <w:vAlign w:val="bottom"/>
          </w:tcPr>
          <w:p w14:paraId="450C26B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E35C49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4</w:t>
            </w:r>
            <w:r>
              <w:rPr>
                <w:rFonts w:eastAsia="Arial Unicode MS" w:cs="Tahoma"/>
                <w:bCs/>
                <w:lang w:eastAsia="zh-CN"/>
              </w:rPr>
              <w:t>7,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4</w:t>
            </w:r>
          </w:p>
        </w:tc>
      </w:tr>
      <w:tr w14:paraId="2A78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9D0EF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F8A194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1FF876B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01 1 01 10070</w:t>
            </w:r>
          </w:p>
        </w:tc>
        <w:tc>
          <w:tcPr>
            <w:tcW w:w="709" w:type="dxa"/>
            <w:vAlign w:val="bottom"/>
          </w:tcPr>
          <w:p w14:paraId="19EDF2E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88CBE9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4</w:t>
            </w:r>
            <w:r>
              <w:rPr>
                <w:rFonts w:eastAsia="Arial Unicode MS" w:cs="Tahoma"/>
                <w:bCs/>
                <w:lang w:eastAsia="zh-CN"/>
              </w:rPr>
              <w:t>7,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4</w:t>
            </w:r>
          </w:p>
        </w:tc>
      </w:tr>
      <w:tr w14:paraId="2EC9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0C206B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2.</w:t>
            </w:r>
          </w:p>
        </w:tc>
        <w:tc>
          <w:tcPr>
            <w:tcW w:w="5812" w:type="dxa"/>
          </w:tcPr>
          <w:p w14:paraId="5E88DF9E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43F7865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02 0 00 00000</w:t>
            </w:r>
          </w:p>
        </w:tc>
        <w:tc>
          <w:tcPr>
            <w:tcW w:w="709" w:type="dxa"/>
            <w:vAlign w:val="bottom"/>
          </w:tcPr>
          <w:p w14:paraId="09E99E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2749D7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18,0</w:t>
            </w:r>
          </w:p>
        </w:tc>
      </w:tr>
      <w:tr w14:paraId="4963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B7EF6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0BC2457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CCB10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02 1 00 00000</w:t>
            </w:r>
          </w:p>
        </w:tc>
        <w:tc>
          <w:tcPr>
            <w:tcW w:w="709" w:type="dxa"/>
            <w:vAlign w:val="bottom"/>
          </w:tcPr>
          <w:p w14:paraId="753DF72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53F531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18,0</w:t>
            </w:r>
          </w:p>
        </w:tc>
      </w:tr>
      <w:tr w14:paraId="18F9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B715F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75BF05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2D2155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02 1 01 00000</w:t>
            </w:r>
          </w:p>
        </w:tc>
        <w:tc>
          <w:tcPr>
            <w:tcW w:w="709" w:type="dxa"/>
            <w:vAlign w:val="bottom"/>
          </w:tcPr>
          <w:p w14:paraId="72EAA17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E4144C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18,0</w:t>
            </w:r>
          </w:p>
        </w:tc>
      </w:tr>
      <w:tr w14:paraId="6BE3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6BED0C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15CF4C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62677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02 1 01 10070</w:t>
            </w:r>
          </w:p>
        </w:tc>
        <w:tc>
          <w:tcPr>
            <w:tcW w:w="709" w:type="dxa"/>
            <w:vAlign w:val="bottom"/>
          </w:tcPr>
          <w:p w14:paraId="6CBE102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27EF75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18,0</w:t>
            </w:r>
          </w:p>
        </w:tc>
      </w:tr>
      <w:tr w14:paraId="2068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60BB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F65D10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605D04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02 1 01 10070</w:t>
            </w:r>
          </w:p>
        </w:tc>
        <w:tc>
          <w:tcPr>
            <w:tcW w:w="709" w:type="dxa"/>
            <w:vAlign w:val="bottom"/>
          </w:tcPr>
          <w:p w14:paraId="6B7DE7B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582F0F3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18,0</w:t>
            </w:r>
          </w:p>
        </w:tc>
      </w:tr>
      <w:tr w14:paraId="082B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1539C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3.</w:t>
            </w:r>
          </w:p>
        </w:tc>
        <w:tc>
          <w:tcPr>
            <w:tcW w:w="5812" w:type="dxa"/>
          </w:tcPr>
          <w:p w14:paraId="0F94B5F2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5714C7C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03 0 00 00000</w:t>
            </w:r>
          </w:p>
        </w:tc>
        <w:tc>
          <w:tcPr>
            <w:tcW w:w="709" w:type="dxa"/>
            <w:vAlign w:val="bottom"/>
          </w:tcPr>
          <w:p w14:paraId="533FEB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639F2F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12,0</w:t>
            </w:r>
          </w:p>
        </w:tc>
      </w:tr>
      <w:tr w14:paraId="3652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BBB8A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4CFAD67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E3C29C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03 1 00 00000</w:t>
            </w:r>
          </w:p>
        </w:tc>
        <w:tc>
          <w:tcPr>
            <w:tcW w:w="709" w:type="dxa"/>
            <w:vAlign w:val="bottom"/>
          </w:tcPr>
          <w:p w14:paraId="351A82B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51589C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404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148F5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6FE46C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701" w:type="dxa"/>
            <w:vAlign w:val="bottom"/>
          </w:tcPr>
          <w:p w14:paraId="63ED10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03 1 01 00000</w:t>
            </w:r>
          </w:p>
        </w:tc>
        <w:tc>
          <w:tcPr>
            <w:tcW w:w="709" w:type="dxa"/>
            <w:vAlign w:val="bottom"/>
          </w:tcPr>
          <w:p w14:paraId="1890E7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9FFC3B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61DD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10C2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703509E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453891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2628DB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86D3D8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623B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43E04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A51DBF7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217050D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6CDA5E8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06A89F7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03A7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F97493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9E166A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272CD98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7EA30D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503E5DF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55D5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25D31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4.</w:t>
            </w:r>
          </w:p>
        </w:tc>
        <w:tc>
          <w:tcPr>
            <w:tcW w:w="5812" w:type="dxa"/>
          </w:tcPr>
          <w:p w14:paraId="0C31ECA5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725037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04 0 00 00000</w:t>
            </w:r>
          </w:p>
        </w:tc>
        <w:tc>
          <w:tcPr>
            <w:tcW w:w="709" w:type="dxa"/>
            <w:vAlign w:val="bottom"/>
          </w:tcPr>
          <w:p w14:paraId="0A7C86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643E5D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04BE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CD8F4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A1BA23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12AB8E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04 1 00 00000 </w:t>
            </w:r>
          </w:p>
        </w:tc>
        <w:tc>
          <w:tcPr>
            <w:tcW w:w="709" w:type="dxa"/>
            <w:vAlign w:val="bottom"/>
          </w:tcPr>
          <w:p w14:paraId="2F0339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9BAF7B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706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4BC28E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17A42E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1701" w:type="dxa"/>
            <w:vAlign w:val="bottom"/>
          </w:tcPr>
          <w:p w14:paraId="1A6513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04 1 01 00000</w:t>
            </w:r>
          </w:p>
        </w:tc>
        <w:tc>
          <w:tcPr>
            <w:tcW w:w="709" w:type="dxa"/>
            <w:vAlign w:val="bottom"/>
          </w:tcPr>
          <w:p w14:paraId="32A134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D5D801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5AC0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0E65F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0F80C7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702AB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04 1 01 10070</w:t>
            </w:r>
          </w:p>
        </w:tc>
        <w:tc>
          <w:tcPr>
            <w:tcW w:w="709" w:type="dxa"/>
            <w:vAlign w:val="bottom"/>
          </w:tcPr>
          <w:p w14:paraId="0C72E8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F4DE7B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F32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7916C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086A3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AE077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04 1 01 10070</w:t>
            </w:r>
          </w:p>
        </w:tc>
        <w:tc>
          <w:tcPr>
            <w:tcW w:w="709" w:type="dxa"/>
            <w:vAlign w:val="bottom"/>
          </w:tcPr>
          <w:p w14:paraId="1059602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FCAB94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5096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C75D0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1ECD66D8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48EF2E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07 0 00 00000</w:t>
            </w:r>
          </w:p>
        </w:tc>
        <w:tc>
          <w:tcPr>
            <w:tcW w:w="709" w:type="dxa"/>
            <w:vAlign w:val="bottom"/>
          </w:tcPr>
          <w:p w14:paraId="1AE55E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C749C1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2,0</w:t>
            </w:r>
          </w:p>
        </w:tc>
      </w:tr>
      <w:tr w14:paraId="1347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FAF2B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E2F224B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21438F8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07 1 00 00000</w:t>
            </w:r>
          </w:p>
        </w:tc>
        <w:tc>
          <w:tcPr>
            <w:tcW w:w="709" w:type="dxa"/>
            <w:vAlign w:val="bottom"/>
          </w:tcPr>
          <w:p w14:paraId="37E536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F5E64A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3743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F055BC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B9DA1A0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1701" w:type="dxa"/>
            <w:vAlign w:val="bottom"/>
          </w:tcPr>
          <w:p w14:paraId="694E5EE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07 1 01 00000</w:t>
            </w:r>
          </w:p>
        </w:tc>
        <w:tc>
          <w:tcPr>
            <w:tcW w:w="709" w:type="dxa"/>
            <w:vAlign w:val="bottom"/>
          </w:tcPr>
          <w:p w14:paraId="7E9B8D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08D495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725A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567" w:type="dxa"/>
          </w:tcPr>
          <w:p w14:paraId="3260943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E21C1A4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00E80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709" w:type="dxa"/>
            <w:vAlign w:val="bottom"/>
          </w:tcPr>
          <w:p w14:paraId="37516E8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09BB1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4175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76F6C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8AC5A1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70827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709" w:type="dxa"/>
            <w:vAlign w:val="bottom"/>
          </w:tcPr>
          <w:p w14:paraId="5ED5A9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5C2138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6990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A3CEE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6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1E8DDD75">
            <w:pPr>
              <w:jc w:val="both"/>
              <w:rPr>
                <w:b/>
                <w:lang w:eastAsia="ru-RU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 xml:space="preserve">Профилактика </w:t>
            </w:r>
          </w:p>
          <w:p w14:paraId="437585CE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 xml:space="preserve"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0E9B01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08 0 00 00000</w:t>
            </w:r>
          </w:p>
        </w:tc>
        <w:tc>
          <w:tcPr>
            <w:tcW w:w="709" w:type="dxa"/>
            <w:vAlign w:val="bottom"/>
          </w:tcPr>
          <w:p w14:paraId="6B92D1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A855EB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69C9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8D2254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0ED803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25CB3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08 1 00 00000</w:t>
            </w:r>
          </w:p>
        </w:tc>
        <w:tc>
          <w:tcPr>
            <w:tcW w:w="709" w:type="dxa"/>
            <w:vAlign w:val="bottom"/>
          </w:tcPr>
          <w:p w14:paraId="395535A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F72EB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31F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FA820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FF35E9C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1701" w:type="dxa"/>
            <w:vAlign w:val="bottom"/>
          </w:tcPr>
          <w:p w14:paraId="468162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08 1 01 00000</w:t>
            </w:r>
          </w:p>
        </w:tc>
        <w:tc>
          <w:tcPr>
            <w:tcW w:w="709" w:type="dxa"/>
            <w:vAlign w:val="bottom"/>
          </w:tcPr>
          <w:p w14:paraId="6CADEF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D435C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7A7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A9F85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4D590C2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01F29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709" w:type="dxa"/>
            <w:vAlign w:val="bottom"/>
          </w:tcPr>
          <w:p w14:paraId="367CC2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B2E3B5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6E5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B829CC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CC682B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691BEA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709" w:type="dxa"/>
            <w:vAlign w:val="bottom"/>
          </w:tcPr>
          <w:p w14:paraId="504C2FD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5D4FC7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AD8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247D66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7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58FA0B7B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0B975F8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09 0 00 00000</w:t>
            </w:r>
          </w:p>
        </w:tc>
        <w:tc>
          <w:tcPr>
            <w:tcW w:w="709" w:type="dxa"/>
            <w:vAlign w:val="bottom"/>
          </w:tcPr>
          <w:p w14:paraId="493787F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268001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718A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169D3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3D7361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24415C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09 1 00 00000</w:t>
            </w:r>
          </w:p>
        </w:tc>
        <w:tc>
          <w:tcPr>
            <w:tcW w:w="709" w:type="dxa"/>
            <w:vAlign w:val="bottom"/>
          </w:tcPr>
          <w:p w14:paraId="090398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9F4DB37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46ED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46120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D183405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1701" w:type="dxa"/>
            <w:vAlign w:val="bottom"/>
          </w:tcPr>
          <w:p w14:paraId="349089C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09 1 01 00000</w:t>
            </w:r>
          </w:p>
        </w:tc>
        <w:tc>
          <w:tcPr>
            <w:tcW w:w="709" w:type="dxa"/>
            <w:vAlign w:val="bottom"/>
          </w:tcPr>
          <w:p w14:paraId="280312C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8F3401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096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7A1C6A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44E0062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F7166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709" w:type="dxa"/>
            <w:vAlign w:val="bottom"/>
          </w:tcPr>
          <w:p w14:paraId="7C7CC1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920F65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479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56E7F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B2253E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EFA4C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709" w:type="dxa"/>
            <w:vAlign w:val="bottom"/>
          </w:tcPr>
          <w:p w14:paraId="6361BDB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7B84D4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8AA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607B12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8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6023D678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color w:val="000000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</w:t>
            </w:r>
            <w:r>
              <w:rPr>
                <w:b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bottom"/>
          </w:tcPr>
          <w:p w14:paraId="59E7A7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10 0 00 00000</w:t>
            </w:r>
          </w:p>
        </w:tc>
        <w:tc>
          <w:tcPr>
            <w:tcW w:w="709" w:type="dxa"/>
            <w:vAlign w:val="bottom"/>
          </w:tcPr>
          <w:p w14:paraId="270C78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47B48F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7622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3351D7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7B87BE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B75472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10 1 00 00000</w:t>
            </w:r>
          </w:p>
        </w:tc>
        <w:tc>
          <w:tcPr>
            <w:tcW w:w="709" w:type="dxa"/>
            <w:vAlign w:val="bottom"/>
          </w:tcPr>
          <w:p w14:paraId="2D3834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031EB7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44CE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BD39C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0146DDC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1701" w:type="dxa"/>
            <w:vAlign w:val="bottom"/>
          </w:tcPr>
          <w:p w14:paraId="5AC7842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10 1 01 00000 </w:t>
            </w:r>
          </w:p>
        </w:tc>
        <w:tc>
          <w:tcPr>
            <w:tcW w:w="709" w:type="dxa"/>
            <w:vAlign w:val="bottom"/>
          </w:tcPr>
          <w:p w14:paraId="332600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3FA4FA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94E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88CBF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A97478D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78A0DF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709" w:type="dxa"/>
            <w:vAlign w:val="bottom"/>
          </w:tcPr>
          <w:p w14:paraId="4EA999A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B7818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7007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A8A0DB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D3DFB4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3DDEAB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709" w:type="dxa"/>
            <w:vAlign w:val="bottom"/>
          </w:tcPr>
          <w:p w14:paraId="22679C8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BEDE21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9F6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D717A6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9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05729E83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1937C5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11 0 00 00000</w:t>
            </w:r>
          </w:p>
        </w:tc>
        <w:tc>
          <w:tcPr>
            <w:tcW w:w="709" w:type="dxa"/>
            <w:vAlign w:val="bottom"/>
          </w:tcPr>
          <w:p w14:paraId="0B973B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3C93B5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3606,3</w:t>
            </w:r>
          </w:p>
        </w:tc>
      </w:tr>
      <w:tr w14:paraId="41A6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B2A48C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0362B0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91D31E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11 1 00 00000</w:t>
            </w:r>
          </w:p>
        </w:tc>
        <w:tc>
          <w:tcPr>
            <w:tcW w:w="709" w:type="dxa"/>
            <w:vAlign w:val="bottom"/>
          </w:tcPr>
          <w:p w14:paraId="4010A25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930D69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3606,3</w:t>
            </w:r>
          </w:p>
        </w:tc>
      </w:tr>
      <w:tr w14:paraId="233F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76F70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94142F4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Поддержка дорожного хозяйства на территории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7B282C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11 1 01 00000</w:t>
            </w:r>
          </w:p>
        </w:tc>
        <w:tc>
          <w:tcPr>
            <w:tcW w:w="709" w:type="dxa"/>
            <w:vAlign w:val="bottom"/>
          </w:tcPr>
          <w:p w14:paraId="764EE0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FB3C2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3606,3</w:t>
            </w:r>
          </w:p>
        </w:tc>
      </w:tr>
      <w:tr w14:paraId="21D3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D6BC5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A76903B">
            <w:pPr>
              <w:jc w:val="both"/>
            </w:pPr>
            <w:r>
              <w:rPr>
                <w:lang w:eastAsia="ru-RU"/>
              </w:rPr>
              <w:t>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701" w:type="dxa"/>
            <w:vAlign w:val="bottom"/>
          </w:tcPr>
          <w:p w14:paraId="7187E9F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709" w:type="dxa"/>
            <w:vAlign w:val="bottom"/>
          </w:tcPr>
          <w:p w14:paraId="0627B4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3D96E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3294,6</w:t>
            </w:r>
          </w:p>
        </w:tc>
      </w:tr>
      <w:tr w14:paraId="31D4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58148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BD9931D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34ED6F6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709" w:type="dxa"/>
            <w:vAlign w:val="bottom"/>
          </w:tcPr>
          <w:p w14:paraId="13D811F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336367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3294,6</w:t>
            </w:r>
          </w:p>
        </w:tc>
      </w:tr>
      <w:tr w14:paraId="4EFB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62317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shd w:val="clear" w:color="auto" w:fill="auto"/>
          </w:tcPr>
          <w:p w14:paraId="5B39CADC">
            <w:pPr>
              <w:jc w:val="both"/>
            </w:pPr>
            <w:r>
              <w:rPr>
                <w:szCs w:val="28"/>
              </w:rPr>
              <w:t>Прочие расходы за счет бюджетных ассигнований дорожного фонда</w:t>
            </w:r>
          </w:p>
        </w:tc>
        <w:tc>
          <w:tcPr>
            <w:tcW w:w="1701" w:type="dxa"/>
            <w:vAlign w:val="bottom"/>
          </w:tcPr>
          <w:p w14:paraId="53283D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709" w:type="dxa"/>
            <w:vAlign w:val="bottom"/>
          </w:tcPr>
          <w:p w14:paraId="49C3A1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107B017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311,7</w:t>
            </w:r>
          </w:p>
        </w:tc>
      </w:tr>
      <w:tr w14:paraId="33F6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567" w:type="dxa"/>
          </w:tcPr>
          <w:p w14:paraId="1ED380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shd w:val="clear" w:color="auto" w:fill="auto"/>
          </w:tcPr>
          <w:p w14:paraId="32E4D6F5">
            <w:pPr>
              <w:jc w:val="both"/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01" w:type="dxa"/>
            <w:vAlign w:val="bottom"/>
          </w:tcPr>
          <w:p w14:paraId="1017331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709" w:type="dxa"/>
            <w:vAlign w:val="bottom"/>
          </w:tcPr>
          <w:p w14:paraId="6510F5F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6B9E0E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311,7</w:t>
            </w:r>
          </w:p>
        </w:tc>
      </w:tr>
      <w:tr w14:paraId="2783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B2D076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0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19831747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5520AC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13 0 00 00000</w:t>
            </w:r>
          </w:p>
        </w:tc>
        <w:tc>
          <w:tcPr>
            <w:tcW w:w="709" w:type="dxa"/>
            <w:vAlign w:val="bottom"/>
          </w:tcPr>
          <w:p w14:paraId="61781D5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80A8B0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50,0</w:t>
            </w:r>
          </w:p>
        </w:tc>
      </w:tr>
      <w:tr w14:paraId="663D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B5A9FC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EB03C8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A0FF4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13 1 00 00000</w:t>
            </w:r>
          </w:p>
        </w:tc>
        <w:tc>
          <w:tcPr>
            <w:tcW w:w="709" w:type="dxa"/>
            <w:vAlign w:val="bottom"/>
          </w:tcPr>
          <w:p w14:paraId="111CB4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5407E6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50,0</w:t>
            </w:r>
          </w:p>
        </w:tc>
      </w:tr>
      <w:tr w14:paraId="70E3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DC965A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24CDA4E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1701" w:type="dxa"/>
            <w:vAlign w:val="bottom"/>
          </w:tcPr>
          <w:p w14:paraId="395FD64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13 1 01 00000</w:t>
            </w:r>
          </w:p>
        </w:tc>
        <w:tc>
          <w:tcPr>
            <w:tcW w:w="709" w:type="dxa"/>
            <w:vAlign w:val="bottom"/>
          </w:tcPr>
          <w:p w14:paraId="2CAB2F0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E37772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50,0</w:t>
            </w:r>
          </w:p>
        </w:tc>
      </w:tr>
      <w:tr w14:paraId="0BB4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2F7CED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7C72A2F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7EAA0E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709" w:type="dxa"/>
            <w:vAlign w:val="bottom"/>
          </w:tcPr>
          <w:p w14:paraId="5CF1FB3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3FC6A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50,0</w:t>
            </w:r>
          </w:p>
        </w:tc>
      </w:tr>
      <w:tr w14:paraId="3972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AB7DB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A62279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296D9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709" w:type="dxa"/>
            <w:vAlign w:val="bottom"/>
          </w:tcPr>
          <w:p w14:paraId="00289B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0EE1A4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50,0</w:t>
            </w:r>
          </w:p>
        </w:tc>
      </w:tr>
      <w:tr w14:paraId="613C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BACEFF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647F236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7C7F3C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14 0 00 00000</w:t>
            </w:r>
          </w:p>
        </w:tc>
        <w:tc>
          <w:tcPr>
            <w:tcW w:w="709" w:type="dxa"/>
            <w:vAlign w:val="bottom"/>
          </w:tcPr>
          <w:p w14:paraId="383F13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6EB057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10,0</w:t>
            </w:r>
          </w:p>
        </w:tc>
      </w:tr>
      <w:tr w14:paraId="5F7F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E781F8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15E33B2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5F1E9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14 1 00 00000</w:t>
            </w:r>
          </w:p>
        </w:tc>
        <w:tc>
          <w:tcPr>
            <w:tcW w:w="709" w:type="dxa"/>
            <w:vAlign w:val="bottom"/>
          </w:tcPr>
          <w:p w14:paraId="0C8D9E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FF8311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500F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E90D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DB4B2B7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  <w:bCs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701" w:type="dxa"/>
            <w:vAlign w:val="bottom"/>
          </w:tcPr>
          <w:p w14:paraId="6838DF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14 1 01 00000</w:t>
            </w:r>
          </w:p>
        </w:tc>
        <w:tc>
          <w:tcPr>
            <w:tcW w:w="709" w:type="dxa"/>
            <w:vAlign w:val="bottom"/>
          </w:tcPr>
          <w:p w14:paraId="68D3293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7E0A46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C28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E4000C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6A8C70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A9A7C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709" w:type="dxa"/>
            <w:vAlign w:val="bottom"/>
          </w:tcPr>
          <w:p w14:paraId="53AFD5D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BAAA27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14C0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A9BB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079F64F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31EAEF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709" w:type="dxa"/>
            <w:vAlign w:val="bottom"/>
          </w:tcPr>
          <w:p w14:paraId="1CF66B3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47C046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065E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8D93FF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5177D267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</w:rP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7CCF93E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15 0 00 00000</w:t>
            </w:r>
          </w:p>
        </w:tc>
        <w:tc>
          <w:tcPr>
            <w:tcW w:w="709" w:type="dxa"/>
            <w:vAlign w:val="bottom"/>
          </w:tcPr>
          <w:p w14:paraId="426AFB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D3E9EC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14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640E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D3911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6C6B78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7763A27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15 1 00 00000</w:t>
            </w:r>
          </w:p>
        </w:tc>
        <w:tc>
          <w:tcPr>
            <w:tcW w:w="709" w:type="dxa"/>
            <w:vAlign w:val="bottom"/>
          </w:tcPr>
          <w:p w14:paraId="445BF7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720E56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14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7003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97631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6576AA1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Мероприятия по использованию и охране земель</w:t>
            </w:r>
          </w:p>
        </w:tc>
        <w:tc>
          <w:tcPr>
            <w:tcW w:w="1701" w:type="dxa"/>
            <w:vAlign w:val="bottom"/>
          </w:tcPr>
          <w:p w14:paraId="32A260C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15 1 01 00000</w:t>
            </w:r>
          </w:p>
        </w:tc>
        <w:tc>
          <w:tcPr>
            <w:tcW w:w="709" w:type="dxa"/>
            <w:vAlign w:val="bottom"/>
          </w:tcPr>
          <w:p w14:paraId="1A66A3C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EA5F70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14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68D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44C03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32E9146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C8813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709" w:type="dxa"/>
            <w:vAlign w:val="bottom"/>
          </w:tcPr>
          <w:p w14:paraId="4B6022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217CFD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14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E13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9C255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F67A2E5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65E0E25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709" w:type="dxa"/>
            <w:vAlign w:val="bottom"/>
          </w:tcPr>
          <w:p w14:paraId="7F57F1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BD6E4C7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14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15B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2FDE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4D6C2F61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rFonts w:eastAsia="Calibri"/>
                <w:b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4A6288C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16 0 00 00000</w:t>
            </w:r>
          </w:p>
        </w:tc>
        <w:tc>
          <w:tcPr>
            <w:tcW w:w="709" w:type="dxa"/>
            <w:vAlign w:val="bottom"/>
          </w:tcPr>
          <w:p w14:paraId="41274E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BFF6F3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29,3</w:t>
            </w:r>
          </w:p>
        </w:tc>
      </w:tr>
      <w:tr w14:paraId="10C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CB13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2AF4C22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A0876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16 1 00 00000</w:t>
            </w:r>
          </w:p>
        </w:tc>
        <w:tc>
          <w:tcPr>
            <w:tcW w:w="709" w:type="dxa"/>
            <w:vAlign w:val="bottom"/>
          </w:tcPr>
          <w:p w14:paraId="61C2E7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D445077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29,3</w:t>
            </w:r>
          </w:p>
        </w:tc>
      </w:tr>
      <w:tr w14:paraId="7EB2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51FA09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960098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1701" w:type="dxa"/>
            <w:vAlign w:val="bottom"/>
          </w:tcPr>
          <w:p w14:paraId="645B8A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16 1 01 00000</w:t>
            </w:r>
          </w:p>
        </w:tc>
        <w:tc>
          <w:tcPr>
            <w:tcW w:w="709" w:type="dxa"/>
            <w:vAlign w:val="bottom"/>
          </w:tcPr>
          <w:p w14:paraId="26EA36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236785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29,3</w:t>
            </w:r>
          </w:p>
        </w:tc>
      </w:tr>
      <w:tr w14:paraId="772A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6A1A6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6AEF73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7B70DC4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709" w:type="dxa"/>
            <w:vAlign w:val="bottom"/>
          </w:tcPr>
          <w:p w14:paraId="33BE7C6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B7970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29,3</w:t>
            </w:r>
          </w:p>
        </w:tc>
      </w:tr>
      <w:tr w14:paraId="56B0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07563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7E87FF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6B33FD6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709" w:type="dxa"/>
            <w:vAlign w:val="bottom"/>
          </w:tcPr>
          <w:p w14:paraId="448E3C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FC1539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29,3</w:t>
            </w:r>
          </w:p>
        </w:tc>
      </w:tr>
      <w:tr w14:paraId="0A62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581E23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16.</w:t>
            </w:r>
          </w:p>
        </w:tc>
        <w:tc>
          <w:tcPr>
            <w:tcW w:w="5812" w:type="dxa"/>
          </w:tcPr>
          <w:p w14:paraId="22D07FAC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33BEB0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17 0 00 00000</w:t>
            </w:r>
          </w:p>
        </w:tc>
        <w:tc>
          <w:tcPr>
            <w:tcW w:w="709" w:type="dxa"/>
            <w:vAlign w:val="bottom"/>
          </w:tcPr>
          <w:p w14:paraId="358979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5F9C75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247,3</w:t>
            </w:r>
          </w:p>
        </w:tc>
      </w:tr>
      <w:tr w14:paraId="5EA5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275D8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DFA25F9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08FB8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17 1 00 00000</w:t>
            </w:r>
          </w:p>
        </w:tc>
        <w:tc>
          <w:tcPr>
            <w:tcW w:w="709" w:type="dxa"/>
            <w:vAlign w:val="bottom"/>
          </w:tcPr>
          <w:p w14:paraId="24A6A8D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8A8613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247,3</w:t>
            </w:r>
          </w:p>
        </w:tc>
      </w:tr>
      <w:tr w14:paraId="6B98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BD3300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FE73C57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350292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17 1 01 00000</w:t>
            </w:r>
          </w:p>
        </w:tc>
        <w:tc>
          <w:tcPr>
            <w:tcW w:w="709" w:type="dxa"/>
            <w:vAlign w:val="bottom"/>
          </w:tcPr>
          <w:p w14:paraId="3EB62C4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DCCF9C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247,3</w:t>
            </w:r>
          </w:p>
        </w:tc>
      </w:tr>
      <w:tr w14:paraId="5781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795FD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02EB1EB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7A6C6E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709" w:type="dxa"/>
            <w:vAlign w:val="bottom"/>
          </w:tcPr>
          <w:p w14:paraId="2CD113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BE551D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247,3</w:t>
            </w:r>
          </w:p>
        </w:tc>
      </w:tr>
      <w:tr w14:paraId="7072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D03D0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8C15615">
            <w:pPr>
              <w:jc w:val="both"/>
            </w:pPr>
            <w:r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14:paraId="0C10541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709" w:type="dxa"/>
            <w:vAlign w:val="bottom"/>
          </w:tcPr>
          <w:p w14:paraId="69770F3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300</w:t>
            </w:r>
          </w:p>
        </w:tc>
        <w:tc>
          <w:tcPr>
            <w:tcW w:w="850" w:type="dxa"/>
            <w:vAlign w:val="bottom"/>
          </w:tcPr>
          <w:p w14:paraId="178F531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247,3</w:t>
            </w:r>
          </w:p>
        </w:tc>
      </w:tr>
      <w:tr w14:paraId="03EB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F0FD71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17.</w:t>
            </w:r>
          </w:p>
        </w:tc>
        <w:tc>
          <w:tcPr>
            <w:tcW w:w="5812" w:type="dxa"/>
          </w:tcPr>
          <w:p w14:paraId="1DBBEAEC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4D30178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18 0 00 00000</w:t>
            </w:r>
          </w:p>
        </w:tc>
        <w:tc>
          <w:tcPr>
            <w:tcW w:w="709" w:type="dxa"/>
            <w:vAlign w:val="bottom"/>
          </w:tcPr>
          <w:p w14:paraId="490488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E007DE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14,2</w:t>
            </w:r>
          </w:p>
        </w:tc>
      </w:tr>
      <w:tr w14:paraId="4B9E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E7F833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CD88E9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2AE251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18 1 00 00000</w:t>
            </w:r>
          </w:p>
        </w:tc>
        <w:tc>
          <w:tcPr>
            <w:tcW w:w="709" w:type="dxa"/>
            <w:vAlign w:val="bottom"/>
          </w:tcPr>
          <w:p w14:paraId="475C98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64E79A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14,2</w:t>
            </w:r>
          </w:p>
        </w:tc>
      </w:tr>
      <w:tr w14:paraId="58EE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B49985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166288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Мероприятия по </w:t>
            </w:r>
            <w:r>
              <w:rPr>
                <w:bCs/>
                <w:lang w:eastAsia="ru-RU"/>
              </w:rPr>
              <w:t>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672EBF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18 1 01 00000</w:t>
            </w:r>
          </w:p>
        </w:tc>
        <w:tc>
          <w:tcPr>
            <w:tcW w:w="709" w:type="dxa"/>
            <w:vAlign w:val="bottom"/>
          </w:tcPr>
          <w:p w14:paraId="0773A64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ABDA84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14,2</w:t>
            </w:r>
          </w:p>
        </w:tc>
      </w:tr>
      <w:tr w14:paraId="2228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C6ED2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877127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410CA5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18 1 01 10070</w:t>
            </w:r>
          </w:p>
        </w:tc>
        <w:tc>
          <w:tcPr>
            <w:tcW w:w="709" w:type="dxa"/>
            <w:vAlign w:val="bottom"/>
          </w:tcPr>
          <w:p w14:paraId="1D25EE2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32DE14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14,2</w:t>
            </w:r>
          </w:p>
        </w:tc>
      </w:tr>
      <w:tr w14:paraId="628A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872F7A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D93D43A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B4199F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18 1 01 10070</w:t>
            </w:r>
          </w:p>
        </w:tc>
        <w:tc>
          <w:tcPr>
            <w:tcW w:w="709" w:type="dxa"/>
            <w:vAlign w:val="bottom"/>
          </w:tcPr>
          <w:p w14:paraId="7EBDBF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05EDE8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14,2</w:t>
            </w:r>
          </w:p>
        </w:tc>
      </w:tr>
      <w:tr w14:paraId="738A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97F00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19.</w:t>
            </w:r>
          </w:p>
        </w:tc>
        <w:tc>
          <w:tcPr>
            <w:tcW w:w="5812" w:type="dxa"/>
          </w:tcPr>
          <w:p w14:paraId="483BB7F5">
            <w:pPr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b/>
              </w:rP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360D03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20 0 00 00000</w:t>
            </w:r>
          </w:p>
        </w:tc>
        <w:tc>
          <w:tcPr>
            <w:tcW w:w="709" w:type="dxa"/>
            <w:vAlign w:val="bottom"/>
          </w:tcPr>
          <w:p w14:paraId="2C38FE6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184825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4412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0906CB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FA7670C">
            <w:pPr>
              <w:jc w:val="both"/>
              <w:rPr>
                <w:rFonts w:eastAsia="Arial Unicode MS"/>
                <w:bCs/>
                <w:lang w:eastAsia="zh-CN"/>
              </w:rPr>
            </w:pPr>
            <w: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42904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20 1 00 00000</w:t>
            </w:r>
          </w:p>
        </w:tc>
        <w:tc>
          <w:tcPr>
            <w:tcW w:w="709" w:type="dxa"/>
            <w:vAlign w:val="bottom"/>
          </w:tcPr>
          <w:p w14:paraId="149FD9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356CD6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BA8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AB906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736BF75">
            <w:pPr>
              <w:jc w:val="both"/>
              <w:rPr>
                <w:rFonts w:eastAsia="Arial Unicode MS"/>
                <w:bCs/>
                <w:lang w:eastAsia="zh-CN"/>
              </w:rPr>
            </w:pPr>
            <w: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4A5BCD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20 1 01 00000</w:t>
            </w:r>
          </w:p>
        </w:tc>
        <w:tc>
          <w:tcPr>
            <w:tcW w:w="709" w:type="dxa"/>
            <w:vAlign w:val="bottom"/>
          </w:tcPr>
          <w:p w14:paraId="3EF643E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8979E8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445A2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6C8BE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E471A48">
            <w:pPr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8C821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20 1 01 10070</w:t>
            </w:r>
          </w:p>
        </w:tc>
        <w:tc>
          <w:tcPr>
            <w:tcW w:w="709" w:type="dxa"/>
            <w:vAlign w:val="bottom"/>
          </w:tcPr>
          <w:p w14:paraId="60BB55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DC7C84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B3B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F4E7B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0E0E860">
            <w:pPr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3F3F69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20 1 01 10070</w:t>
            </w:r>
          </w:p>
        </w:tc>
        <w:tc>
          <w:tcPr>
            <w:tcW w:w="709" w:type="dxa"/>
            <w:vAlign w:val="bottom"/>
          </w:tcPr>
          <w:p w14:paraId="7EB161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5FFA3C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02F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74402C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20.</w:t>
            </w:r>
          </w:p>
        </w:tc>
        <w:tc>
          <w:tcPr>
            <w:tcW w:w="5812" w:type="dxa"/>
          </w:tcPr>
          <w:p w14:paraId="672AEA5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высшего органа исполнительной власти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746D4D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50 0 00 00000</w:t>
            </w:r>
          </w:p>
        </w:tc>
        <w:tc>
          <w:tcPr>
            <w:tcW w:w="709" w:type="dxa"/>
            <w:vAlign w:val="bottom"/>
          </w:tcPr>
          <w:p w14:paraId="204984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F613B5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918,9</w:t>
            </w:r>
          </w:p>
        </w:tc>
      </w:tr>
      <w:tr w14:paraId="138E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70522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B19F29A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vAlign w:val="bottom"/>
          </w:tcPr>
          <w:p w14:paraId="5D7CFE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50 1 00 00000</w:t>
            </w:r>
          </w:p>
        </w:tc>
        <w:tc>
          <w:tcPr>
            <w:tcW w:w="709" w:type="dxa"/>
            <w:vAlign w:val="bottom"/>
          </w:tcPr>
          <w:p w14:paraId="1F4008C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69D81E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918,9</w:t>
            </w:r>
          </w:p>
        </w:tc>
      </w:tr>
      <w:tr w14:paraId="4118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07272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1946EDD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466DE7A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50 1 00 00190</w:t>
            </w:r>
          </w:p>
        </w:tc>
        <w:tc>
          <w:tcPr>
            <w:tcW w:w="709" w:type="dxa"/>
            <w:vAlign w:val="bottom"/>
          </w:tcPr>
          <w:p w14:paraId="015DDE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92A916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918,9</w:t>
            </w:r>
          </w:p>
        </w:tc>
      </w:tr>
      <w:tr w14:paraId="199F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4DA48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51FAADC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5AEAAA3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50 1 00 00190</w:t>
            </w:r>
          </w:p>
        </w:tc>
        <w:tc>
          <w:tcPr>
            <w:tcW w:w="709" w:type="dxa"/>
            <w:vAlign w:val="bottom"/>
          </w:tcPr>
          <w:p w14:paraId="7791CAC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2F1D7F0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918,9</w:t>
            </w:r>
          </w:p>
        </w:tc>
      </w:tr>
      <w:tr w14:paraId="051F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4F8D88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21.</w:t>
            </w:r>
          </w:p>
        </w:tc>
        <w:tc>
          <w:tcPr>
            <w:tcW w:w="5812" w:type="dxa"/>
          </w:tcPr>
          <w:p w14:paraId="7998079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868F7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4DFC8D3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CC2B82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4757,4</w:t>
            </w:r>
          </w:p>
        </w:tc>
      </w:tr>
      <w:tr w14:paraId="53F1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C0B73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E49C72F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6F6B53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51 1 00 00000</w:t>
            </w:r>
          </w:p>
        </w:tc>
        <w:tc>
          <w:tcPr>
            <w:tcW w:w="709" w:type="dxa"/>
            <w:vAlign w:val="bottom"/>
          </w:tcPr>
          <w:p w14:paraId="037DB7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8FC591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4727,4</w:t>
            </w:r>
          </w:p>
        </w:tc>
      </w:tr>
      <w:tr w14:paraId="6048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8841DF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F7DC34C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16BA3A8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01638F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91827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4727,4</w:t>
            </w:r>
          </w:p>
        </w:tc>
      </w:tr>
      <w:tr w14:paraId="1AF4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46D100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B14BF86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4604521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2ECF2BF4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5CD60E6C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4</w:t>
            </w:r>
            <w:r>
              <w:rPr>
                <w:rFonts w:hint="default" w:eastAsia="Arial Unicode MS" w:cs="Tahoma"/>
                <w:lang w:val="ru-RU" w:eastAsia="zh-CN"/>
              </w:rPr>
              <w:t>668,5</w:t>
            </w:r>
            <w:r>
              <w:rPr>
                <w:rFonts w:eastAsia="Arial Unicode MS" w:cs="Tahoma"/>
                <w:lang w:eastAsia="zh-CN"/>
              </w:rPr>
              <w:t xml:space="preserve"> </w:t>
            </w:r>
          </w:p>
        </w:tc>
      </w:tr>
      <w:tr w14:paraId="4EF6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26CE1A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4BD13062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333A0F7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51 1 </w:t>
            </w:r>
            <w:r>
              <w:rPr>
                <w:rFonts w:eastAsia="Arial Unicode MS" w:cs="Tahoma"/>
                <w:lang w:eastAsia="zh-CN"/>
              </w:rPr>
              <w:t>00 00190</w:t>
            </w:r>
          </w:p>
        </w:tc>
        <w:tc>
          <w:tcPr>
            <w:tcW w:w="709" w:type="dxa"/>
            <w:vAlign w:val="bottom"/>
          </w:tcPr>
          <w:p w14:paraId="55704F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50AE6F73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48,3</w:t>
            </w:r>
          </w:p>
        </w:tc>
      </w:tr>
      <w:tr w14:paraId="4190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15CC16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E75B51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44B1E1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51 1 </w:t>
            </w:r>
            <w:r>
              <w:rPr>
                <w:rFonts w:eastAsia="Arial Unicode MS" w:cs="Tahoma"/>
                <w:lang w:eastAsia="zh-CN"/>
              </w:rPr>
              <w:t>00 00190</w:t>
            </w:r>
          </w:p>
        </w:tc>
        <w:tc>
          <w:tcPr>
            <w:tcW w:w="709" w:type="dxa"/>
            <w:vAlign w:val="bottom"/>
          </w:tcPr>
          <w:p w14:paraId="772C1A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71F0E50D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10,6</w:t>
            </w:r>
          </w:p>
        </w:tc>
      </w:tr>
      <w:tr w14:paraId="737D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4E43F4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01860B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Административные комиссии</w:t>
            </w:r>
          </w:p>
        </w:tc>
        <w:tc>
          <w:tcPr>
            <w:tcW w:w="1701" w:type="dxa"/>
            <w:vAlign w:val="bottom"/>
          </w:tcPr>
          <w:p w14:paraId="62436243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51 2 00 00000</w:t>
            </w:r>
          </w:p>
        </w:tc>
        <w:tc>
          <w:tcPr>
            <w:tcW w:w="709" w:type="dxa"/>
            <w:vAlign w:val="bottom"/>
          </w:tcPr>
          <w:p w14:paraId="4E1D82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D1115C9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30,0</w:t>
            </w:r>
          </w:p>
        </w:tc>
      </w:tr>
      <w:tr w14:paraId="422E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7729C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42F7BC2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vAlign w:val="bottom"/>
          </w:tcPr>
          <w:p w14:paraId="34F9C1B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51 2 00 60190</w:t>
            </w:r>
          </w:p>
        </w:tc>
        <w:tc>
          <w:tcPr>
            <w:tcW w:w="709" w:type="dxa"/>
            <w:vAlign w:val="bottom"/>
          </w:tcPr>
          <w:p w14:paraId="6C886C8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B77C76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30,0</w:t>
            </w:r>
          </w:p>
        </w:tc>
      </w:tr>
      <w:tr w14:paraId="166F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F1A404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7D21312B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D683A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51 2 00 60190</w:t>
            </w:r>
          </w:p>
        </w:tc>
        <w:tc>
          <w:tcPr>
            <w:tcW w:w="709" w:type="dxa"/>
            <w:vAlign w:val="bottom"/>
          </w:tcPr>
          <w:p w14:paraId="2289DE7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E289882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30,0</w:t>
            </w:r>
          </w:p>
        </w:tc>
      </w:tr>
      <w:tr w14:paraId="01E2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4C47E7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22.</w:t>
            </w:r>
          </w:p>
        </w:tc>
        <w:tc>
          <w:tcPr>
            <w:tcW w:w="5812" w:type="dxa"/>
            <w:vAlign w:val="center"/>
          </w:tcPr>
          <w:p w14:paraId="7D8CEB70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vAlign w:val="bottom"/>
          </w:tcPr>
          <w:p w14:paraId="2231287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68 0 00 00000</w:t>
            </w:r>
          </w:p>
        </w:tc>
        <w:tc>
          <w:tcPr>
            <w:tcW w:w="709" w:type="dxa"/>
            <w:vAlign w:val="bottom"/>
          </w:tcPr>
          <w:p w14:paraId="52EB26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23261E3">
            <w:pPr>
              <w:jc w:val="right"/>
              <w:rPr>
                <w:b/>
              </w:rPr>
            </w:pPr>
            <w:r>
              <w:rPr>
                <w:rFonts w:eastAsia="Arial Unicode MS" w:cs="Tahoma"/>
                <w:b/>
                <w:lang w:eastAsia="zh-CN"/>
              </w:rPr>
              <w:t>29,6</w:t>
            </w:r>
          </w:p>
        </w:tc>
      </w:tr>
      <w:tr w14:paraId="2159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855A6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68F441B4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Контрольно-счетная палата</w:t>
            </w:r>
          </w:p>
        </w:tc>
        <w:tc>
          <w:tcPr>
            <w:tcW w:w="1701" w:type="dxa"/>
            <w:vAlign w:val="bottom"/>
          </w:tcPr>
          <w:p w14:paraId="7D8988A7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68 1 00 00000</w:t>
            </w:r>
          </w:p>
        </w:tc>
        <w:tc>
          <w:tcPr>
            <w:tcW w:w="709" w:type="dxa"/>
            <w:vAlign w:val="bottom"/>
          </w:tcPr>
          <w:p w14:paraId="204C6EF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</w:tcPr>
          <w:p w14:paraId="2F49128E">
            <w:pPr>
              <w:jc w:val="right"/>
            </w:pPr>
            <w:r>
              <w:rPr>
                <w:rFonts w:eastAsia="Arial Unicode MS" w:cs="Tahoma"/>
                <w:lang w:eastAsia="zh-CN"/>
              </w:rPr>
              <w:t>29,6</w:t>
            </w:r>
          </w:p>
        </w:tc>
      </w:tr>
      <w:tr w14:paraId="4ED2F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0762EE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957631F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2882A0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68 1 00 00190</w:t>
            </w:r>
          </w:p>
        </w:tc>
        <w:tc>
          <w:tcPr>
            <w:tcW w:w="709" w:type="dxa"/>
            <w:vAlign w:val="bottom"/>
          </w:tcPr>
          <w:p w14:paraId="364ECC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7FEA37F">
            <w:pPr>
              <w:jc w:val="right"/>
            </w:pPr>
            <w:r>
              <w:rPr>
                <w:rFonts w:eastAsia="Arial Unicode MS" w:cs="Tahoma"/>
                <w:lang w:eastAsia="zh-CN"/>
              </w:rPr>
              <w:t>29,6</w:t>
            </w:r>
          </w:p>
        </w:tc>
      </w:tr>
      <w:tr w14:paraId="752A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0E41FC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1476A1AE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26254ACF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68 1 00 00190</w:t>
            </w:r>
          </w:p>
        </w:tc>
        <w:tc>
          <w:tcPr>
            <w:tcW w:w="709" w:type="dxa"/>
            <w:vAlign w:val="bottom"/>
          </w:tcPr>
          <w:p w14:paraId="7FB39C5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500</w:t>
            </w:r>
          </w:p>
        </w:tc>
        <w:tc>
          <w:tcPr>
            <w:tcW w:w="850" w:type="dxa"/>
          </w:tcPr>
          <w:p w14:paraId="2880EDAD">
            <w:pPr>
              <w:jc w:val="right"/>
            </w:pPr>
            <w:r>
              <w:rPr>
                <w:rFonts w:eastAsia="Arial Unicode MS" w:cs="Tahoma"/>
                <w:lang w:eastAsia="zh-CN"/>
              </w:rPr>
              <w:t>32,8</w:t>
            </w:r>
          </w:p>
        </w:tc>
      </w:tr>
      <w:tr w14:paraId="26E3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06AC4D7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23.</w:t>
            </w:r>
          </w:p>
        </w:tc>
        <w:tc>
          <w:tcPr>
            <w:tcW w:w="5812" w:type="dxa"/>
          </w:tcPr>
          <w:p w14:paraId="1B23B33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439EB2D9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3A400A5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D8BD50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/>
                <w:lang w:eastAsia="zh-CN"/>
              </w:rPr>
            </w:pPr>
            <w:r>
              <w:rPr>
                <w:rFonts w:eastAsia="Arial Unicode MS" w:cs="Tahoma"/>
                <w:b/>
                <w:lang w:eastAsia="zh-CN"/>
              </w:rPr>
              <w:t>1,0</w:t>
            </w:r>
          </w:p>
        </w:tc>
      </w:tr>
      <w:tr w14:paraId="0AB5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7E86AB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F6B193E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vAlign w:val="bottom"/>
          </w:tcPr>
          <w:p w14:paraId="1AB40C42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51 3 00 00000</w:t>
            </w:r>
          </w:p>
        </w:tc>
        <w:tc>
          <w:tcPr>
            <w:tcW w:w="709" w:type="dxa"/>
            <w:vAlign w:val="bottom"/>
          </w:tcPr>
          <w:p w14:paraId="084704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7D3DB7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190D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6C711A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4A12066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308D555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51 3 00 20590</w:t>
            </w:r>
          </w:p>
        </w:tc>
        <w:tc>
          <w:tcPr>
            <w:tcW w:w="709" w:type="dxa"/>
            <w:vAlign w:val="bottom"/>
          </w:tcPr>
          <w:p w14:paraId="390FF15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3A9ED9F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9B5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567" w:type="dxa"/>
          </w:tcPr>
          <w:p w14:paraId="3E7ACB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7D57BC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23FB178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51 3 00 20590</w:t>
            </w:r>
          </w:p>
        </w:tc>
        <w:tc>
          <w:tcPr>
            <w:tcW w:w="709" w:type="dxa"/>
            <w:vAlign w:val="bottom"/>
          </w:tcPr>
          <w:p w14:paraId="72C173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028815B3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4DE4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772940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24.</w:t>
            </w:r>
          </w:p>
        </w:tc>
        <w:tc>
          <w:tcPr>
            <w:tcW w:w="5812" w:type="dxa"/>
          </w:tcPr>
          <w:p w14:paraId="04AED72C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42815B5F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779B21A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567E5B5">
            <w:pPr>
              <w:jc w:val="right"/>
              <w:rPr>
                <w:b/>
              </w:rPr>
            </w:pPr>
            <w:r>
              <w:rPr>
                <w:rFonts w:eastAsia="Arial Unicode MS" w:cs="Tahoma"/>
                <w:b/>
                <w:lang w:eastAsia="zh-CN"/>
              </w:rPr>
              <w:t>22,9</w:t>
            </w:r>
          </w:p>
        </w:tc>
      </w:tr>
      <w:tr w14:paraId="41BA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0F8CC4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3C233FC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 xml:space="preserve">Обеспечение функционирования </w:t>
            </w:r>
            <w:r>
              <w:rPr>
                <w:rFonts w:eastAsia="Arial Unicode MS" w:cs="Tahoma"/>
                <w:bCs/>
                <w:lang w:eastAsia="zh-CN"/>
              </w:rPr>
              <w:t>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6C51231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51 1 00 00000</w:t>
            </w:r>
          </w:p>
        </w:tc>
        <w:tc>
          <w:tcPr>
            <w:tcW w:w="709" w:type="dxa"/>
            <w:vAlign w:val="bottom"/>
          </w:tcPr>
          <w:p w14:paraId="7FBCDD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972D8B">
            <w:pPr>
              <w:jc w:val="right"/>
            </w:pPr>
            <w:r>
              <w:rPr>
                <w:rFonts w:eastAsia="Arial Unicode MS" w:cs="Tahoma"/>
                <w:lang w:eastAsia="zh-CN"/>
              </w:rPr>
              <w:t>22,9</w:t>
            </w:r>
          </w:p>
        </w:tc>
      </w:tr>
      <w:tr w14:paraId="0964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7B1D50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C45A157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564B6AD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264F55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80EF2F">
            <w:pPr>
              <w:jc w:val="right"/>
            </w:pPr>
            <w:r>
              <w:rPr>
                <w:rFonts w:eastAsia="Arial Unicode MS" w:cs="Tahoma"/>
                <w:lang w:eastAsia="zh-CN"/>
              </w:rPr>
              <w:t>22,9</w:t>
            </w:r>
          </w:p>
        </w:tc>
      </w:tr>
      <w:tr w14:paraId="5880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840DA0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AFA4A8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1F0A68E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6D68090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4B2EABC7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   22,9  </w:t>
            </w:r>
          </w:p>
        </w:tc>
      </w:tr>
      <w:tr w14:paraId="20EA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2988B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25.</w:t>
            </w:r>
          </w:p>
        </w:tc>
        <w:tc>
          <w:tcPr>
            <w:tcW w:w="5812" w:type="dxa"/>
          </w:tcPr>
          <w:p w14:paraId="111A1B35">
            <w:pPr>
              <w:tabs>
                <w:tab w:val="left" w:pos="4253"/>
              </w:tabs>
              <w:rPr>
                <w:b/>
              </w:rPr>
            </w:pPr>
            <w:r>
              <w:rPr>
                <w:rFonts w:eastAsia="Arial Unicode MS" w:cs="Tahoma"/>
                <w:b/>
                <w:lang w:eastAsia="zh-CN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vAlign w:val="bottom"/>
          </w:tcPr>
          <w:p w14:paraId="3192724F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59 0 00 00000</w:t>
            </w:r>
          </w:p>
        </w:tc>
        <w:tc>
          <w:tcPr>
            <w:tcW w:w="709" w:type="dxa"/>
            <w:vAlign w:val="bottom"/>
          </w:tcPr>
          <w:p w14:paraId="5A38011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8D9DC7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168,7</w:t>
            </w:r>
          </w:p>
        </w:tc>
      </w:tr>
      <w:tr w14:paraId="1650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4650B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137175E8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14:paraId="02C5029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59 1 00 00000</w:t>
            </w:r>
          </w:p>
        </w:tc>
        <w:tc>
          <w:tcPr>
            <w:tcW w:w="709" w:type="dxa"/>
            <w:vAlign w:val="bottom"/>
          </w:tcPr>
          <w:p w14:paraId="5B008B3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EE946E0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168,7</w:t>
            </w:r>
          </w:p>
        </w:tc>
      </w:tr>
      <w:tr w14:paraId="6331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" w:type="dxa"/>
          </w:tcPr>
          <w:p w14:paraId="343A20B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505F1C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14:paraId="401975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59 1 00 51180</w:t>
            </w:r>
          </w:p>
        </w:tc>
        <w:tc>
          <w:tcPr>
            <w:tcW w:w="709" w:type="dxa"/>
            <w:vAlign w:val="bottom"/>
          </w:tcPr>
          <w:p w14:paraId="2BC436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16CBA3A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168,7</w:t>
            </w:r>
          </w:p>
        </w:tc>
      </w:tr>
      <w:tr w14:paraId="08A7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BD063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3489FDE3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2CDDB985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59 1 00 51180</w:t>
            </w:r>
          </w:p>
        </w:tc>
        <w:tc>
          <w:tcPr>
            <w:tcW w:w="709" w:type="dxa"/>
            <w:vAlign w:val="bottom"/>
          </w:tcPr>
          <w:p w14:paraId="5122E4C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2B0833C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168,7</w:t>
            </w:r>
          </w:p>
        </w:tc>
      </w:tr>
      <w:tr w14:paraId="6958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9B99B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26.</w:t>
            </w:r>
          </w:p>
        </w:tc>
        <w:tc>
          <w:tcPr>
            <w:tcW w:w="5812" w:type="dxa"/>
          </w:tcPr>
          <w:p w14:paraId="008EA96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7C06C27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60 0 00 00000</w:t>
            </w:r>
          </w:p>
        </w:tc>
        <w:tc>
          <w:tcPr>
            <w:tcW w:w="709" w:type="dxa"/>
            <w:vAlign w:val="bottom"/>
          </w:tcPr>
          <w:p w14:paraId="2A5E4EF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F07CD3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3552,3</w:t>
            </w:r>
          </w:p>
        </w:tc>
      </w:tr>
      <w:tr w14:paraId="6128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98CCD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9C2587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vAlign w:val="bottom"/>
          </w:tcPr>
          <w:p w14:paraId="2FC8F4D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60 1 00 00000</w:t>
            </w:r>
          </w:p>
        </w:tc>
        <w:tc>
          <w:tcPr>
            <w:tcW w:w="709" w:type="dxa"/>
            <w:vAlign w:val="bottom"/>
          </w:tcPr>
          <w:p w14:paraId="4B65E90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FAA3E63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2920,3</w:t>
            </w:r>
          </w:p>
        </w:tc>
      </w:tr>
      <w:tr w14:paraId="2124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D1283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A4FF8E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90D5C3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60 1 01 00000</w:t>
            </w:r>
          </w:p>
        </w:tc>
        <w:tc>
          <w:tcPr>
            <w:tcW w:w="709" w:type="dxa"/>
            <w:vAlign w:val="bottom"/>
          </w:tcPr>
          <w:p w14:paraId="7098563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F3075D1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2920,3</w:t>
            </w:r>
          </w:p>
        </w:tc>
      </w:tr>
      <w:tr w14:paraId="07B4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34A57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617931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Align w:val="bottom"/>
          </w:tcPr>
          <w:p w14:paraId="7171B81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709" w:type="dxa"/>
            <w:vAlign w:val="bottom"/>
          </w:tcPr>
          <w:p w14:paraId="32B0E83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7C91198">
            <w:pPr>
              <w:jc w:val="right"/>
            </w:pPr>
            <w:r>
              <w:rPr>
                <w:rFonts w:hint="default"/>
                <w:lang w:val="ru-RU"/>
              </w:rPr>
              <w:t>2920,</w:t>
            </w:r>
            <w:r>
              <w:t>3</w:t>
            </w:r>
          </w:p>
        </w:tc>
      </w:tr>
      <w:tr w14:paraId="3F60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F34FC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ED7170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4C9AB9E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709" w:type="dxa"/>
            <w:vAlign w:val="bottom"/>
          </w:tcPr>
          <w:p w14:paraId="66DB082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7BD5425E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2920</w:t>
            </w:r>
            <w:r>
              <w:rPr>
                <w:rFonts w:eastAsia="Arial Unicode MS" w:cs="Tahoma"/>
                <w:bCs/>
                <w:lang w:eastAsia="zh-CN"/>
              </w:rPr>
              <w:t>,3</w:t>
            </w:r>
          </w:p>
        </w:tc>
      </w:tr>
      <w:tr w14:paraId="0FE4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2FE62D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422A520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Библиотеки</w:t>
            </w:r>
          </w:p>
        </w:tc>
        <w:tc>
          <w:tcPr>
            <w:tcW w:w="1701" w:type="dxa"/>
            <w:vAlign w:val="bottom"/>
          </w:tcPr>
          <w:p w14:paraId="5025A05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60 3 00 00000</w:t>
            </w:r>
          </w:p>
        </w:tc>
        <w:tc>
          <w:tcPr>
            <w:tcW w:w="709" w:type="dxa"/>
            <w:vAlign w:val="bottom"/>
          </w:tcPr>
          <w:p w14:paraId="4E8593D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58524DF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63</w:t>
            </w: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5CC8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BDD138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B4424D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0457E4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60 3 01 00000</w:t>
            </w:r>
          </w:p>
        </w:tc>
        <w:tc>
          <w:tcPr>
            <w:tcW w:w="709" w:type="dxa"/>
            <w:vAlign w:val="bottom"/>
          </w:tcPr>
          <w:p w14:paraId="0509681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EB2A73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63</w:t>
            </w: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34D2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D7688E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176E35E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Align w:val="bottom"/>
          </w:tcPr>
          <w:p w14:paraId="7A166C5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709" w:type="dxa"/>
          </w:tcPr>
          <w:p w14:paraId="4946C010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42EEDE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63</w:t>
            </w: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2162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E29EA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9158470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4986C46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709" w:type="dxa"/>
            <w:vAlign w:val="bottom"/>
          </w:tcPr>
          <w:p w14:paraId="5228BBA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7FB36CD3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63</w:t>
            </w: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</w:tbl>
    <w:p w14:paraId="7762E3DA">
      <w:pPr>
        <w:rPr>
          <w:sz w:val="28"/>
          <w:szCs w:val="28"/>
        </w:rPr>
      </w:pPr>
    </w:p>
    <w:p w14:paraId="3EEE529D">
      <w:pPr>
        <w:rPr>
          <w:sz w:val="28"/>
          <w:szCs w:val="28"/>
        </w:rPr>
      </w:pPr>
      <w:r>
        <w:rPr>
          <w:sz w:val="28"/>
          <w:szCs w:val="28"/>
        </w:rPr>
        <w:t>Ведущий специалист администрации</w:t>
      </w:r>
    </w:p>
    <w:p w14:paraId="57E42867">
      <w:pPr>
        <w:rPr>
          <w:sz w:val="28"/>
          <w:szCs w:val="28"/>
        </w:rPr>
      </w:pPr>
      <w:r>
        <w:rPr>
          <w:sz w:val="28"/>
          <w:szCs w:val="28"/>
        </w:rPr>
        <w:t>Новопетровского сельского поселения</w:t>
      </w:r>
    </w:p>
    <w:p w14:paraId="66EEC950"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Ю.И. Руденко</w:t>
      </w:r>
    </w:p>
    <w:p w14:paraId="2A3C0F16">
      <w:pPr>
        <w:jc w:val="right"/>
        <w:rPr>
          <w:sz w:val="28"/>
          <w:szCs w:val="28"/>
        </w:rPr>
      </w:pPr>
    </w:p>
    <w:p w14:paraId="42612997">
      <w:pPr>
        <w:jc w:val="right"/>
        <w:rPr>
          <w:sz w:val="28"/>
          <w:szCs w:val="28"/>
        </w:rPr>
      </w:pPr>
    </w:p>
    <w:p w14:paraId="7C6AD4BD">
      <w:pPr>
        <w:jc w:val="right"/>
        <w:rPr>
          <w:sz w:val="28"/>
          <w:szCs w:val="28"/>
        </w:rPr>
      </w:pPr>
    </w:p>
    <w:p w14:paraId="21231394">
      <w:pPr>
        <w:jc w:val="right"/>
        <w:rPr>
          <w:sz w:val="28"/>
          <w:szCs w:val="28"/>
        </w:rPr>
      </w:pPr>
    </w:p>
    <w:p w14:paraId="50DE7927">
      <w:pPr>
        <w:jc w:val="right"/>
        <w:rPr>
          <w:sz w:val="28"/>
          <w:szCs w:val="28"/>
        </w:rPr>
      </w:pPr>
    </w:p>
    <w:p w14:paraId="181EF404">
      <w:pPr>
        <w:jc w:val="right"/>
        <w:rPr>
          <w:sz w:val="28"/>
          <w:szCs w:val="28"/>
        </w:rPr>
      </w:pPr>
    </w:p>
    <w:p w14:paraId="73E1B3DE">
      <w:pPr>
        <w:jc w:val="right"/>
        <w:rPr>
          <w:sz w:val="28"/>
          <w:szCs w:val="28"/>
        </w:rPr>
      </w:pPr>
    </w:p>
    <w:p w14:paraId="71A6EDF7">
      <w:pPr>
        <w:jc w:val="right"/>
        <w:rPr>
          <w:sz w:val="28"/>
          <w:szCs w:val="28"/>
        </w:rPr>
      </w:pPr>
    </w:p>
    <w:p w14:paraId="33C9F277">
      <w:pPr>
        <w:jc w:val="right"/>
        <w:rPr>
          <w:sz w:val="28"/>
          <w:szCs w:val="28"/>
        </w:rPr>
      </w:pPr>
    </w:p>
    <w:p w14:paraId="1123D91F">
      <w:pPr>
        <w:jc w:val="right"/>
        <w:rPr>
          <w:sz w:val="28"/>
          <w:szCs w:val="28"/>
        </w:rPr>
      </w:pPr>
    </w:p>
    <w:p w14:paraId="6794A50A">
      <w:pPr>
        <w:jc w:val="right"/>
        <w:rPr>
          <w:sz w:val="28"/>
          <w:szCs w:val="28"/>
        </w:rPr>
      </w:pPr>
    </w:p>
    <w:p w14:paraId="1457213B">
      <w:pPr>
        <w:jc w:val="right"/>
        <w:rPr>
          <w:sz w:val="28"/>
          <w:szCs w:val="28"/>
        </w:rPr>
      </w:pPr>
    </w:p>
    <w:p w14:paraId="74AEB5EB">
      <w:pPr>
        <w:jc w:val="right"/>
        <w:rPr>
          <w:sz w:val="28"/>
          <w:szCs w:val="28"/>
        </w:rPr>
      </w:pPr>
    </w:p>
    <w:p w14:paraId="231DED6F">
      <w:pPr>
        <w:jc w:val="right"/>
        <w:rPr>
          <w:sz w:val="28"/>
          <w:szCs w:val="28"/>
        </w:rPr>
      </w:pPr>
    </w:p>
    <w:p w14:paraId="6116C47F">
      <w:pPr>
        <w:jc w:val="right"/>
        <w:rPr>
          <w:sz w:val="28"/>
          <w:szCs w:val="28"/>
        </w:rPr>
      </w:pPr>
    </w:p>
    <w:p w14:paraId="658A7149">
      <w:pPr>
        <w:jc w:val="right"/>
        <w:rPr>
          <w:sz w:val="28"/>
          <w:szCs w:val="28"/>
        </w:rPr>
      </w:pPr>
    </w:p>
    <w:p w14:paraId="0578ACA0">
      <w:pPr>
        <w:jc w:val="right"/>
        <w:rPr>
          <w:sz w:val="28"/>
          <w:szCs w:val="28"/>
        </w:rPr>
      </w:pPr>
    </w:p>
    <w:p w14:paraId="06D0E056">
      <w:pPr>
        <w:jc w:val="right"/>
        <w:rPr>
          <w:sz w:val="28"/>
          <w:szCs w:val="28"/>
        </w:rPr>
      </w:pPr>
    </w:p>
    <w:p w14:paraId="1B0DEB6F">
      <w:pPr>
        <w:jc w:val="right"/>
        <w:rPr>
          <w:sz w:val="28"/>
          <w:szCs w:val="28"/>
        </w:rPr>
      </w:pPr>
    </w:p>
    <w:p w14:paraId="51494E97">
      <w:pPr>
        <w:jc w:val="right"/>
        <w:rPr>
          <w:sz w:val="28"/>
          <w:szCs w:val="28"/>
        </w:rPr>
      </w:pPr>
    </w:p>
    <w:p w14:paraId="390DCB7F">
      <w:pPr>
        <w:jc w:val="right"/>
        <w:rPr>
          <w:sz w:val="28"/>
          <w:szCs w:val="28"/>
        </w:rPr>
      </w:pPr>
    </w:p>
    <w:p w14:paraId="2F4DC68B">
      <w:pPr>
        <w:jc w:val="right"/>
        <w:rPr>
          <w:sz w:val="28"/>
          <w:szCs w:val="28"/>
        </w:rPr>
      </w:pPr>
    </w:p>
    <w:p w14:paraId="56592343">
      <w:pPr>
        <w:jc w:val="right"/>
        <w:rPr>
          <w:sz w:val="28"/>
          <w:szCs w:val="28"/>
        </w:rPr>
      </w:pPr>
    </w:p>
    <w:p w14:paraId="39BDEFF4">
      <w:pPr>
        <w:jc w:val="right"/>
        <w:rPr>
          <w:sz w:val="28"/>
          <w:szCs w:val="28"/>
        </w:rPr>
      </w:pPr>
    </w:p>
    <w:p w14:paraId="7285CA9B">
      <w:pPr>
        <w:jc w:val="right"/>
        <w:rPr>
          <w:sz w:val="28"/>
          <w:szCs w:val="28"/>
        </w:rPr>
      </w:pPr>
    </w:p>
    <w:p w14:paraId="56E2414A">
      <w:pPr>
        <w:jc w:val="right"/>
        <w:rPr>
          <w:sz w:val="28"/>
          <w:szCs w:val="28"/>
        </w:rPr>
      </w:pPr>
    </w:p>
    <w:p w14:paraId="02A942EC">
      <w:pPr>
        <w:jc w:val="right"/>
        <w:rPr>
          <w:sz w:val="28"/>
          <w:szCs w:val="28"/>
        </w:rPr>
      </w:pPr>
    </w:p>
    <w:p w14:paraId="7DDC0E7A">
      <w:pPr>
        <w:jc w:val="right"/>
        <w:rPr>
          <w:sz w:val="28"/>
          <w:szCs w:val="28"/>
        </w:rPr>
      </w:pPr>
    </w:p>
    <w:p w14:paraId="34D0A9E0">
      <w:pPr>
        <w:jc w:val="right"/>
        <w:rPr>
          <w:sz w:val="28"/>
          <w:szCs w:val="28"/>
        </w:rPr>
      </w:pPr>
    </w:p>
    <w:p w14:paraId="7B4C71D2">
      <w:pPr>
        <w:jc w:val="right"/>
        <w:rPr>
          <w:sz w:val="28"/>
          <w:szCs w:val="28"/>
        </w:rPr>
      </w:pPr>
    </w:p>
    <w:p w14:paraId="699A5A34">
      <w:pPr>
        <w:jc w:val="right"/>
        <w:rPr>
          <w:sz w:val="28"/>
          <w:szCs w:val="28"/>
        </w:rPr>
      </w:pPr>
    </w:p>
    <w:p w14:paraId="49C074EE">
      <w:pPr>
        <w:jc w:val="right"/>
        <w:rPr>
          <w:sz w:val="28"/>
          <w:szCs w:val="28"/>
        </w:rPr>
      </w:pPr>
    </w:p>
    <w:p w14:paraId="1BCB19B4">
      <w:pPr>
        <w:jc w:val="right"/>
        <w:rPr>
          <w:sz w:val="28"/>
          <w:szCs w:val="28"/>
        </w:rPr>
      </w:pPr>
    </w:p>
    <w:p w14:paraId="3BFD45C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7E6A58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50DDA0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61574B0B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6CE6DDA1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</w:t>
      </w:r>
      <w:r>
        <w:rPr>
          <w:sz w:val="28"/>
          <w:szCs w:val="28"/>
        </w:rPr>
        <w:t xml:space="preserve">.2025 № </w:t>
      </w:r>
      <w:r>
        <w:rPr>
          <w:rFonts w:hint="default"/>
          <w:sz w:val="28"/>
          <w:szCs w:val="28"/>
          <w:lang w:val="ru-RU"/>
        </w:rPr>
        <w:t>20/56</w:t>
      </w:r>
    </w:p>
    <w:p w14:paraId="4DB1E078">
      <w:pPr>
        <w:jc w:val="right"/>
        <w:rPr>
          <w:sz w:val="28"/>
          <w:szCs w:val="28"/>
        </w:rPr>
      </w:pPr>
    </w:p>
    <w:p w14:paraId="0C15E97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14:paraId="3FAB45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289B674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6CD56881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5216FDAB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16.12.2024 № 5/15</w:t>
      </w:r>
    </w:p>
    <w:p w14:paraId="570E7D09">
      <w:pPr>
        <w:jc w:val="right"/>
        <w:rPr>
          <w:sz w:val="28"/>
          <w:szCs w:val="28"/>
        </w:rPr>
      </w:pPr>
    </w:p>
    <w:p w14:paraId="61DF9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 и подразделам, целевым статьям и видам расходов классификации расходов бюджетов в ведомственной структуре расходов бюджета на 2025 год Новопетровского сельского поселения Павловского района</w:t>
      </w:r>
    </w:p>
    <w:p w14:paraId="5A71CFF9">
      <w:pPr>
        <w:tabs>
          <w:tab w:val="left" w:pos="9400"/>
          <w:tab w:val="right" w:pos="14570"/>
        </w:tabs>
        <w:ind w:left="7740"/>
      </w:pPr>
      <w:r>
        <w:t>(тыс. рублей)</w:t>
      </w:r>
    </w:p>
    <w:tbl>
      <w:tblPr>
        <w:tblStyle w:val="4"/>
        <w:tblW w:w="978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678"/>
        <w:gridCol w:w="567"/>
        <w:gridCol w:w="425"/>
        <w:gridCol w:w="426"/>
        <w:gridCol w:w="1701"/>
        <w:gridCol w:w="567"/>
        <w:gridCol w:w="850"/>
      </w:tblGrid>
      <w:tr w14:paraId="4FF5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Header/>
        </w:trPr>
        <w:tc>
          <w:tcPr>
            <w:tcW w:w="567" w:type="dxa"/>
            <w:vAlign w:val="center"/>
          </w:tcPr>
          <w:p w14:paraId="5B4460F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№ </w:t>
            </w:r>
            <w:r>
              <w:rPr>
                <w:rFonts w:eastAsia="Arial Unicode MS"/>
                <w:b/>
                <w:lang w:eastAsia="zh-CN"/>
              </w:rPr>
              <w:t>п/п</w:t>
            </w:r>
          </w:p>
        </w:tc>
        <w:tc>
          <w:tcPr>
            <w:tcW w:w="4678" w:type="dxa"/>
            <w:vAlign w:val="center"/>
          </w:tcPr>
          <w:p w14:paraId="6948D7F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14:paraId="2A912E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Вед</w:t>
            </w:r>
          </w:p>
        </w:tc>
        <w:tc>
          <w:tcPr>
            <w:tcW w:w="425" w:type="dxa"/>
            <w:vAlign w:val="center"/>
          </w:tcPr>
          <w:p w14:paraId="1EA5C8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РЗ</w:t>
            </w:r>
          </w:p>
        </w:tc>
        <w:tc>
          <w:tcPr>
            <w:tcW w:w="426" w:type="dxa"/>
            <w:vAlign w:val="center"/>
          </w:tcPr>
          <w:p w14:paraId="58F746D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ПР</w:t>
            </w:r>
          </w:p>
        </w:tc>
        <w:tc>
          <w:tcPr>
            <w:tcW w:w="1701" w:type="dxa"/>
            <w:vAlign w:val="center"/>
          </w:tcPr>
          <w:p w14:paraId="2164F2C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ЦСР</w:t>
            </w:r>
          </w:p>
        </w:tc>
        <w:tc>
          <w:tcPr>
            <w:tcW w:w="567" w:type="dxa"/>
            <w:vAlign w:val="center"/>
          </w:tcPr>
          <w:p w14:paraId="38C2AC3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ВР</w:t>
            </w:r>
          </w:p>
        </w:tc>
        <w:tc>
          <w:tcPr>
            <w:tcW w:w="850" w:type="dxa"/>
            <w:vAlign w:val="center"/>
          </w:tcPr>
          <w:p w14:paraId="1F5661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2025 год</w:t>
            </w:r>
          </w:p>
        </w:tc>
      </w:tr>
      <w:tr w14:paraId="6AB5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931" w:type="dxa"/>
            <w:gridSpan w:val="7"/>
          </w:tcPr>
          <w:p w14:paraId="1A3B2615">
            <w:pPr>
              <w:widowControl w:val="0"/>
              <w:suppressAutoHyphens w:val="0"/>
              <w:autoSpaceDE w:val="0"/>
              <w:snapToGrid w:val="0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 xml:space="preserve">           ВСЕГО</w:t>
            </w:r>
          </w:p>
        </w:tc>
        <w:tc>
          <w:tcPr>
            <w:tcW w:w="850" w:type="dxa"/>
            <w:vAlign w:val="bottom"/>
          </w:tcPr>
          <w:p w14:paraId="6A30BC4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15039,3</w:t>
            </w:r>
          </w:p>
        </w:tc>
      </w:tr>
      <w:tr w14:paraId="624B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67" w:type="dxa"/>
          </w:tcPr>
          <w:p w14:paraId="3D62BF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1.</w:t>
            </w:r>
          </w:p>
        </w:tc>
        <w:tc>
          <w:tcPr>
            <w:tcW w:w="4678" w:type="dxa"/>
          </w:tcPr>
          <w:p w14:paraId="104B408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Администрация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31F6AE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F8473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426" w:type="dxa"/>
            <w:vAlign w:val="bottom"/>
          </w:tcPr>
          <w:p w14:paraId="7750B59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6E5360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FB7AD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7EDF5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</w:p>
        </w:tc>
      </w:tr>
      <w:tr w14:paraId="1AF8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67" w:type="dxa"/>
          </w:tcPr>
          <w:p w14:paraId="77C0AA2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1.1.</w:t>
            </w:r>
          </w:p>
        </w:tc>
        <w:tc>
          <w:tcPr>
            <w:tcW w:w="4678" w:type="dxa"/>
          </w:tcPr>
          <w:p w14:paraId="354BB9F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Общегосударственные вопросы</w:t>
            </w:r>
          </w:p>
        </w:tc>
        <w:tc>
          <w:tcPr>
            <w:tcW w:w="567" w:type="dxa"/>
            <w:vAlign w:val="bottom"/>
          </w:tcPr>
          <w:p w14:paraId="3529E38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30A0DE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3C5282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4DA2E9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7DD5E22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1523CED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7236,5</w:t>
            </w:r>
          </w:p>
        </w:tc>
      </w:tr>
      <w:tr w14:paraId="3602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5" w:hRule="atLeast"/>
        </w:trPr>
        <w:tc>
          <w:tcPr>
            <w:tcW w:w="567" w:type="dxa"/>
          </w:tcPr>
          <w:p w14:paraId="3AB04D6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896BCF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Функционирование высшего долж</w:t>
            </w:r>
            <w:r>
              <w:rPr>
                <w:rFonts w:eastAsia="Arial Unicode MS"/>
                <w:bCs/>
                <w:lang w:eastAsia="zh-CN"/>
              </w:rPr>
              <w:softHyphen/>
            </w:r>
            <w:r>
              <w:rPr>
                <w:rFonts w:eastAsia="Arial Unicode MS"/>
                <w:bCs/>
                <w:lang w:eastAsia="zh-CN"/>
              </w:rPr>
              <w:t>ностного лица субъекта Российской Федерации и муниципального об</w:t>
            </w:r>
            <w:r>
              <w:rPr>
                <w:rFonts w:eastAsia="Arial Unicode MS"/>
                <w:bCs/>
                <w:lang w:eastAsia="zh-CN"/>
              </w:rPr>
              <w:softHyphen/>
            </w:r>
            <w:r>
              <w:rPr>
                <w:rFonts w:eastAsia="Arial Unicode MS"/>
                <w:bCs/>
                <w:lang w:eastAsia="zh-CN"/>
              </w:rPr>
              <w:t>разования</w:t>
            </w:r>
          </w:p>
        </w:tc>
        <w:tc>
          <w:tcPr>
            <w:tcW w:w="567" w:type="dxa"/>
            <w:vAlign w:val="bottom"/>
          </w:tcPr>
          <w:p w14:paraId="69DD1B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280D59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38F43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A0AFAF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24BDCD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3649DB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918,9</w:t>
            </w:r>
          </w:p>
        </w:tc>
      </w:tr>
      <w:tr w14:paraId="4F6B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2" w:hRule="atLeast"/>
        </w:trPr>
        <w:tc>
          <w:tcPr>
            <w:tcW w:w="567" w:type="dxa"/>
          </w:tcPr>
          <w:p w14:paraId="15CA8FC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6FAA9E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высшего органа исполнительной власти Новопетровского сельского поселения</w:t>
            </w:r>
          </w:p>
        </w:tc>
        <w:tc>
          <w:tcPr>
            <w:tcW w:w="567" w:type="dxa"/>
            <w:vAlign w:val="bottom"/>
          </w:tcPr>
          <w:p w14:paraId="29559A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41128D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158047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18B00C9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50 0 00 00000</w:t>
            </w:r>
          </w:p>
        </w:tc>
        <w:tc>
          <w:tcPr>
            <w:tcW w:w="567" w:type="dxa"/>
            <w:vAlign w:val="bottom"/>
          </w:tcPr>
          <w:p w14:paraId="34DFE2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EE48D0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918,9</w:t>
            </w:r>
          </w:p>
        </w:tc>
      </w:tr>
      <w:tr w14:paraId="33F7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7" w:type="dxa"/>
          </w:tcPr>
          <w:p w14:paraId="7D00CB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2933CB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vAlign w:val="bottom"/>
          </w:tcPr>
          <w:p w14:paraId="058DE6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FDCB6B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1598B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33D264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50 1 00 00000</w:t>
            </w:r>
          </w:p>
        </w:tc>
        <w:tc>
          <w:tcPr>
            <w:tcW w:w="567" w:type="dxa"/>
            <w:vAlign w:val="bottom"/>
          </w:tcPr>
          <w:p w14:paraId="7BF124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D035595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918,9</w:t>
            </w:r>
          </w:p>
        </w:tc>
      </w:tr>
      <w:tr w14:paraId="48AB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7" w:type="dxa"/>
          </w:tcPr>
          <w:p w14:paraId="2BD765D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16BE84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bottom"/>
          </w:tcPr>
          <w:p w14:paraId="23BB354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FF7A8D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B14AF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3A3B21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50 1 00 00190</w:t>
            </w:r>
          </w:p>
        </w:tc>
        <w:tc>
          <w:tcPr>
            <w:tcW w:w="567" w:type="dxa"/>
            <w:vAlign w:val="bottom"/>
          </w:tcPr>
          <w:p w14:paraId="59F347E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51A9AA5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918,9</w:t>
            </w:r>
          </w:p>
        </w:tc>
      </w:tr>
      <w:tr w14:paraId="2C52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67" w:type="dxa"/>
          </w:tcPr>
          <w:p w14:paraId="7C1D62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E69973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14:paraId="03DBB0F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21AB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C60C4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4D12C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50 1 00 00190</w:t>
            </w:r>
          </w:p>
        </w:tc>
        <w:tc>
          <w:tcPr>
            <w:tcW w:w="567" w:type="dxa"/>
            <w:vAlign w:val="bottom"/>
          </w:tcPr>
          <w:p w14:paraId="079E38A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5BF049F7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918,9</w:t>
            </w:r>
          </w:p>
        </w:tc>
      </w:tr>
      <w:tr w14:paraId="0434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67" w:type="dxa"/>
          </w:tcPr>
          <w:p w14:paraId="703D457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799EE56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67" w:type="dxa"/>
            <w:vAlign w:val="bottom"/>
          </w:tcPr>
          <w:p w14:paraId="5FD2C3E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3B1828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BE85A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5BEC0B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9784CA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215132">
            <w:pPr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4757,4</w:t>
            </w:r>
          </w:p>
        </w:tc>
      </w:tr>
      <w:tr w14:paraId="41F94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67" w:type="dxa"/>
          </w:tcPr>
          <w:p w14:paraId="7C0E342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47F324F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55DCFFB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A4A61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27ECB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454FB4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1DDC99C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3042B2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4757,4</w:t>
            </w:r>
          </w:p>
        </w:tc>
      </w:tr>
      <w:tr w14:paraId="6FA6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567" w:type="dxa"/>
          </w:tcPr>
          <w:p w14:paraId="1408989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8D345D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4C2BAA5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232A5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C13175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737218B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51 1 00 00000</w:t>
            </w:r>
          </w:p>
        </w:tc>
        <w:tc>
          <w:tcPr>
            <w:tcW w:w="567" w:type="dxa"/>
            <w:vAlign w:val="bottom"/>
          </w:tcPr>
          <w:p w14:paraId="7B2B68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B434B22">
            <w:pPr>
              <w:jc w:val="right"/>
              <w:rPr>
                <w:rFonts w:hint="default"/>
                <w:lang w:val="ru-RU"/>
              </w:rPr>
            </w:pPr>
            <w:r>
              <w:t>47</w:t>
            </w:r>
            <w:r>
              <w:rPr>
                <w:rFonts w:hint="default"/>
                <w:lang w:val="ru-RU"/>
              </w:rPr>
              <w:t>27,4</w:t>
            </w:r>
          </w:p>
        </w:tc>
      </w:tr>
      <w:tr w14:paraId="3202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567" w:type="dxa"/>
          </w:tcPr>
          <w:p w14:paraId="547804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B6305B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bottom"/>
          </w:tcPr>
          <w:p w14:paraId="40E0229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19BC92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080D64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69A8437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773133D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59F0EA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4727,4</w:t>
            </w:r>
          </w:p>
        </w:tc>
      </w:tr>
      <w:tr w14:paraId="79A6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16F4DED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4B164AA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14:paraId="313AD35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8CB89C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372505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038115C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0A2CB2E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6FD92D2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eastAsia="Arial Unicode MS"/>
                <w:lang w:eastAsia="zh-CN"/>
              </w:rPr>
              <w:t>46</w:t>
            </w:r>
            <w:r>
              <w:rPr>
                <w:rFonts w:hint="default" w:eastAsia="Arial Unicode MS"/>
                <w:lang w:val="ru-RU" w:eastAsia="zh-CN"/>
              </w:rPr>
              <w:t>68,5</w:t>
            </w:r>
          </w:p>
        </w:tc>
      </w:tr>
      <w:tr w14:paraId="03D2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4DB8C0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4598780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14:paraId="0540C1C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0572CC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B5E030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70A6B52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51 1 </w:t>
            </w:r>
            <w:r>
              <w:rPr>
                <w:rFonts w:eastAsia="Arial Unicode MS"/>
                <w:lang w:eastAsia="zh-CN"/>
              </w:rPr>
              <w:t>00 00190</w:t>
            </w:r>
          </w:p>
        </w:tc>
        <w:tc>
          <w:tcPr>
            <w:tcW w:w="567" w:type="dxa"/>
            <w:vAlign w:val="bottom"/>
          </w:tcPr>
          <w:p w14:paraId="468066F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46FA1A5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48,3</w:t>
            </w:r>
          </w:p>
        </w:tc>
      </w:tr>
      <w:tr w14:paraId="5F23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CBD6DC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4A292F5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14:paraId="290980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C99906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A44FA4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23419D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51 1 </w:t>
            </w:r>
            <w:r>
              <w:rPr>
                <w:rFonts w:eastAsia="Arial Unicode MS"/>
                <w:lang w:eastAsia="zh-CN"/>
              </w:rPr>
              <w:t>00 00190</w:t>
            </w:r>
          </w:p>
        </w:tc>
        <w:tc>
          <w:tcPr>
            <w:tcW w:w="567" w:type="dxa"/>
            <w:vAlign w:val="bottom"/>
          </w:tcPr>
          <w:p w14:paraId="2736BF9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7A606582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10,5</w:t>
            </w:r>
          </w:p>
        </w:tc>
      </w:tr>
      <w:tr w14:paraId="737E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02D8F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4ED9DA9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Административные комиссии</w:t>
            </w:r>
          </w:p>
        </w:tc>
        <w:tc>
          <w:tcPr>
            <w:tcW w:w="567" w:type="dxa"/>
            <w:vAlign w:val="bottom"/>
          </w:tcPr>
          <w:p w14:paraId="16A352E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2B1554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821059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65E1582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51 2 00 00000</w:t>
            </w:r>
          </w:p>
        </w:tc>
        <w:tc>
          <w:tcPr>
            <w:tcW w:w="567" w:type="dxa"/>
            <w:vAlign w:val="bottom"/>
          </w:tcPr>
          <w:p w14:paraId="11000DF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2473E1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30,0</w:t>
            </w:r>
          </w:p>
        </w:tc>
      </w:tr>
      <w:tr w14:paraId="7583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4F4D0C2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9D72EB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vAlign w:val="bottom"/>
          </w:tcPr>
          <w:p w14:paraId="2F2835C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4A4644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1A7756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04F84B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51 2 00 60190</w:t>
            </w:r>
          </w:p>
        </w:tc>
        <w:tc>
          <w:tcPr>
            <w:tcW w:w="567" w:type="dxa"/>
            <w:vAlign w:val="bottom"/>
          </w:tcPr>
          <w:p w14:paraId="75A38F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ECB3A2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30,0</w:t>
            </w:r>
          </w:p>
        </w:tc>
      </w:tr>
      <w:tr w14:paraId="746E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E0F26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66328CD1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3C5129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B421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977E67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7D0CD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51 2 00 60190</w:t>
            </w:r>
          </w:p>
        </w:tc>
        <w:tc>
          <w:tcPr>
            <w:tcW w:w="567" w:type="dxa"/>
            <w:vAlign w:val="bottom"/>
          </w:tcPr>
          <w:p w14:paraId="6076ED2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D73F443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30,0</w:t>
            </w:r>
          </w:p>
        </w:tc>
      </w:tr>
      <w:tr w14:paraId="63A2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098F0C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  <w:vAlign w:val="center"/>
          </w:tcPr>
          <w:p w14:paraId="165ADD9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vAlign w:val="bottom"/>
          </w:tcPr>
          <w:p w14:paraId="36F399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A5ABDE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63390F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434D5C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9DBBB0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DA23A48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29,6</w:t>
            </w:r>
          </w:p>
        </w:tc>
      </w:tr>
      <w:tr w14:paraId="0F65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2F9372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  <w:vAlign w:val="center"/>
          </w:tcPr>
          <w:p w14:paraId="5DC572C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vAlign w:val="bottom"/>
          </w:tcPr>
          <w:p w14:paraId="7AD17C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190382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4C693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71030DC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68 0 00 00000</w:t>
            </w:r>
          </w:p>
        </w:tc>
        <w:tc>
          <w:tcPr>
            <w:tcW w:w="567" w:type="dxa"/>
            <w:vAlign w:val="bottom"/>
          </w:tcPr>
          <w:p w14:paraId="1D34081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0267BB8">
            <w:pPr>
              <w:jc w:val="right"/>
            </w:pPr>
            <w:r>
              <w:rPr>
                <w:rFonts w:eastAsia="Arial Unicode MS"/>
                <w:lang w:eastAsia="zh-CN"/>
              </w:rPr>
              <w:t>29,6</w:t>
            </w:r>
          </w:p>
        </w:tc>
      </w:tr>
      <w:tr w14:paraId="4F21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84513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  <w:vAlign w:val="center"/>
          </w:tcPr>
          <w:p w14:paraId="4D02FD5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Контрольно-счетная палата</w:t>
            </w:r>
          </w:p>
        </w:tc>
        <w:tc>
          <w:tcPr>
            <w:tcW w:w="567" w:type="dxa"/>
            <w:vAlign w:val="bottom"/>
          </w:tcPr>
          <w:p w14:paraId="06BECB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0808BA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E79C4D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6081DAD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68 1 00 00000</w:t>
            </w:r>
          </w:p>
        </w:tc>
        <w:tc>
          <w:tcPr>
            <w:tcW w:w="567" w:type="dxa"/>
            <w:vAlign w:val="bottom"/>
          </w:tcPr>
          <w:p w14:paraId="70B4C5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20E06A1">
            <w:pPr>
              <w:jc w:val="right"/>
            </w:pPr>
            <w:r>
              <w:rPr>
                <w:rFonts w:eastAsia="Arial Unicode MS"/>
                <w:lang w:eastAsia="zh-CN"/>
              </w:rPr>
              <w:t>29,6</w:t>
            </w:r>
          </w:p>
        </w:tc>
      </w:tr>
      <w:tr w14:paraId="7F1B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46AA69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29CBD2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bottom"/>
          </w:tcPr>
          <w:p w14:paraId="2210EFC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ECBC6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A8991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3AAF40A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68 1 00 00190</w:t>
            </w:r>
          </w:p>
        </w:tc>
        <w:tc>
          <w:tcPr>
            <w:tcW w:w="567" w:type="dxa"/>
            <w:vAlign w:val="bottom"/>
          </w:tcPr>
          <w:p w14:paraId="704F48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C8B8286">
            <w:pPr>
              <w:jc w:val="right"/>
            </w:pPr>
            <w:r>
              <w:rPr>
                <w:rFonts w:eastAsia="Arial Unicode MS"/>
                <w:lang w:eastAsia="zh-CN"/>
              </w:rPr>
              <w:t>29,6</w:t>
            </w:r>
          </w:p>
        </w:tc>
      </w:tr>
      <w:tr w14:paraId="3543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4C173438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678" w:type="dxa"/>
          </w:tcPr>
          <w:p w14:paraId="313B17B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14:paraId="4308C8D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30E2E1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20AC2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41C658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68 1 00 00190</w:t>
            </w:r>
          </w:p>
        </w:tc>
        <w:tc>
          <w:tcPr>
            <w:tcW w:w="567" w:type="dxa"/>
            <w:vAlign w:val="bottom"/>
          </w:tcPr>
          <w:p w14:paraId="713A879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500</w:t>
            </w:r>
          </w:p>
        </w:tc>
        <w:tc>
          <w:tcPr>
            <w:tcW w:w="850" w:type="dxa"/>
          </w:tcPr>
          <w:p w14:paraId="6D717935">
            <w:pPr>
              <w:jc w:val="right"/>
            </w:pPr>
            <w:r>
              <w:rPr>
                <w:rFonts w:eastAsia="Arial Unicode MS"/>
                <w:lang w:eastAsia="zh-CN"/>
              </w:rPr>
              <w:t>29,6</w:t>
            </w:r>
          </w:p>
        </w:tc>
      </w:tr>
      <w:tr w14:paraId="147A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099F203C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678" w:type="dxa"/>
          </w:tcPr>
          <w:p w14:paraId="38A464D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14:paraId="15BCFA5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DDD00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26146E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18E9662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4D00D1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36DC06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29D2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44013AAE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678" w:type="dxa"/>
          </w:tcPr>
          <w:p w14:paraId="7E350BE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5417D12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0BF8C6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F7B017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6CF44A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72DD345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B2E49D2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0548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17ADE9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5D0BB8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vAlign w:val="bottom"/>
          </w:tcPr>
          <w:p w14:paraId="33B727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460EA1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502720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29DDCE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51 3 00 00000</w:t>
            </w:r>
          </w:p>
        </w:tc>
        <w:tc>
          <w:tcPr>
            <w:tcW w:w="567" w:type="dxa"/>
            <w:vAlign w:val="bottom"/>
          </w:tcPr>
          <w:p w14:paraId="3D38F84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D99185A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0A0F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7" w:type="dxa"/>
          </w:tcPr>
          <w:p w14:paraId="38DE09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92DE4B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30AD04F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A578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F0942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21550A5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51 3 00 20590</w:t>
            </w:r>
          </w:p>
        </w:tc>
        <w:tc>
          <w:tcPr>
            <w:tcW w:w="567" w:type="dxa"/>
            <w:vAlign w:val="bottom"/>
          </w:tcPr>
          <w:p w14:paraId="567A914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72463A7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74C4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7" w:type="dxa"/>
          </w:tcPr>
          <w:p w14:paraId="1CE266D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4910B1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14:paraId="3B6282C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D3F48C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FD807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6DA8B5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51 3 00 20590</w:t>
            </w:r>
          </w:p>
        </w:tc>
        <w:tc>
          <w:tcPr>
            <w:tcW w:w="567" w:type="dxa"/>
            <w:vAlign w:val="bottom"/>
          </w:tcPr>
          <w:p w14:paraId="7C3B60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0CF02B91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3369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7" w:type="dxa"/>
          </w:tcPr>
          <w:p w14:paraId="2380BD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CE273B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Другие общегосударственные вопросы</w:t>
            </w:r>
          </w:p>
        </w:tc>
        <w:tc>
          <w:tcPr>
            <w:tcW w:w="567" w:type="dxa"/>
            <w:vAlign w:val="bottom"/>
          </w:tcPr>
          <w:p w14:paraId="367E305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210381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343B73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7D7DC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6F420D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1E8F3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1402,3</w:t>
            </w:r>
          </w:p>
        </w:tc>
      </w:tr>
      <w:tr w14:paraId="1713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70FEE61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7DCDF27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60DBD80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CFAAC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7BE5A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C90DD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2C87424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07173A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22,9</w:t>
            </w:r>
          </w:p>
        </w:tc>
      </w:tr>
      <w:tr w14:paraId="3E43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EF620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33D71A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 xml:space="preserve">Обеспечение функционирования </w:t>
            </w:r>
            <w:r>
              <w:rPr>
                <w:rFonts w:eastAsia="Arial Unicode MS"/>
                <w:bCs/>
                <w:lang w:eastAsia="zh-CN"/>
              </w:rPr>
              <w:t>администрации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773E17E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285CB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B7920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0CFC1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51 1 00 00000</w:t>
            </w:r>
          </w:p>
        </w:tc>
        <w:tc>
          <w:tcPr>
            <w:tcW w:w="567" w:type="dxa"/>
            <w:vAlign w:val="bottom"/>
          </w:tcPr>
          <w:p w14:paraId="2D4EAE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E903B67">
            <w:pPr>
              <w:jc w:val="right"/>
            </w:pPr>
            <w:r>
              <w:rPr>
                <w:rFonts w:eastAsia="Arial Unicode MS"/>
                <w:lang w:eastAsia="zh-CN"/>
              </w:rPr>
              <w:t>22,9</w:t>
            </w:r>
          </w:p>
        </w:tc>
      </w:tr>
      <w:tr w14:paraId="35EF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5F819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9F8E4C0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vAlign w:val="bottom"/>
          </w:tcPr>
          <w:p w14:paraId="3C6C92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C32E4A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779F6B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CFA98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14B883E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5A8C089">
            <w:pPr>
              <w:jc w:val="right"/>
            </w:pPr>
            <w:r>
              <w:rPr>
                <w:rFonts w:eastAsia="Arial Unicode MS"/>
                <w:lang w:eastAsia="zh-CN"/>
              </w:rPr>
              <w:t>22,9</w:t>
            </w:r>
          </w:p>
        </w:tc>
      </w:tr>
      <w:tr w14:paraId="3BC5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D0C875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4B101B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14:paraId="259B1BD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A883C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77D77F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36F0D9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6669977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7BE5D912">
            <w:pPr>
              <w:jc w:val="right"/>
            </w:pPr>
            <w:r>
              <w:rPr>
                <w:rFonts w:eastAsia="Arial Unicode MS"/>
                <w:lang w:eastAsia="zh-CN"/>
              </w:rPr>
              <w:t>22,9</w:t>
            </w:r>
          </w:p>
        </w:tc>
      </w:tr>
      <w:tr w14:paraId="2F43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67" w:type="dxa"/>
          </w:tcPr>
          <w:p w14:paraId="23659C3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C279865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 xml:space="preserve">Муниципальная программа </w:t>
            </w:r>
            <w:r>
              <w:rPr>
                <w:rFonts w:eastAsia="Lucida Sans Unicode"/>
              </w:rPr>
              <w:t xml:space="preserve">«Создание условий для обеспечения стабильной деятельности </w:t>
            </w:r>
            <w:r>
              <w:t>администрации Новопетровского сельского поселения Павловского района»</w:t>
            </w:r>
          </w:p>
        </w:tc>
        <w:tc>
          <w:tcPr>
            <w:tcW w:w="567" w:type="dxa"/>
            <w:vAlign w:val="bottom"/>
          </w:tcPr>
          <w:p w14:paraId="660E121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D7D29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6B5EDF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C7664F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01 0 00 00000</w:t>
            </w:r>
          </w:p>
        </w:tc>
        <w:tc>
          <w:tcPr>
            <w:tcW w:w="567" w:type="dxa"/>
            <w:vAlign w:val="bottom"/>
          </w:tcPr>
          <w:p w14:paraId="550CEBF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BC63DF2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     13</w:t>
            </w:r>
            <w:r>
              <w:rPr>
                <w:rFonts w:hint="default" w:eastAsia="Arial Unicode MS"/>
                <w:bCs/>
                <w:lang w:val="ru-RU" w:eastAsia="zh-CN"/>
              </w:rPr>
              <w:t>4</w:t>
            </w:r>
            <w:r>
              <w:rPr>
                <w:rFonts w:eastAsia="Arial Unicode MS"/>
                <w:bCs/>
                <w:lang w:eastAsia="zh-CN"/>
              </w:rPr>
              <w:t>7,</w:t>
            </w:r>
            <w:r>
              <w:rPr>
                <w:rFonts w:hint="default" w:eastAsia="Arial Unicode MS"/>
                <w:bCs/>
                <w:lang w:val="ru-RU" w:eastAsia="zh-CN"/>
              </w:rPr>
              <w:t>4</w:t>
            </w:r>
            <w:r>
              <w:rPr>
                <w:rFonts w:eastAsia="Arial Unicode MS"/>
                <w:bCs/>
                <w:lang w:eastAsia="zh-CN"/>
              </w:rPr>
              <w:t xml:space="preserve">      </w:t>
            </w:r>
          </w:p>
        </w:tc>
      </w:tr>
      <w:tr w14:paraId="340F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725BC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DAA82D4">
            <w:pPr>
              <w:widowControl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6169BA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01C4FF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935BC6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D8ABD2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01 1 00 00000</w:t>
            </w:r>
          </w:p>
        </w:tc>
        <w:tc>
          <w:tcPr>
            <w:tcW w:w="567" w:type="dxa"/>
            <w:vAlign w:val="bottom"/>
          </w:tcPr>
          <w:p w14:paraId="3E8737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479E9EC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1347,4</w:t>
            </w:r>
          </w:p>
        </w:tc>
      </w:tr>
      <w:tr w14:paraId="6D72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10EF3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5A9B0A5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567" w:type="dxa"/>
            <w:vAlign w:val="bottom"/>
          </w:tcPr>
          <w:p w14:paraId="29EA5DA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17432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A78228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DD2974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230326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DBCDC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1347,4</w:t>
            </w:r>
          </w:p>
        </w:tc>
      </w:tr>
      <w:tr w14:paraId="05E8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6ACE2F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418B7E30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1F74BF3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CD8A1A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DBD98F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DA2491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05DBFA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31BB3A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1347,4</w:t>
            </w:r>
          </w:p>
        </w:tc>
      </w:tr>
      <w:tr w14:paraId="4E48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56B30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C3E1C5F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35D3480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57FBE8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0BD873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1F9A6C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717FA03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8325737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       </w:t>
            </w:r>
            <w:r>
              <w:rPr>
                <w:rFonts w:hint="default" w:eastAsia="Arial Unicode MS"/>
                <w:bCs/>
                <w:lang w:val="ru-RU" w:eastAsia="zh-CN"/>
              </w:rPr>
              <w:t>1347,4</w:t>
            </w:r>
          </w:p>
        </w:tc>
      </w:tr>
      <w:tr w14:paraId="57AA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56B7A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74E7B72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567" w:type="dxa"/>
            <w:vAlign w:val="bottom"/>
          </w:tcPr>
          <w:p w14:paraId="38E27F2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4350AF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1F222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11A16B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02 0 00 00000</w:t>
            </w:r>
          </w:p>
        </w:tc>
        <w:tc>
          <w:tcPr>
            <w:tcW w:w="567" w:type="dxa"/>
            <w:vAlign w:val="bottom"/>
          </w:tcPr>
          <w:p w14:paraId="00E686A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C7BD02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18,0</w:t>
            </w:r>
          </w:p>
        </w:tc>
      </w:tr>
      <w:tr w14:paraId="7595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E73F0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0D0D96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7730A74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08DE90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F312E7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CD0A0A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02 1 00 00000</w:t>
            </w:r>
          </w:p>
        </w:tc>
        <w:tc>
          <w:tcPr>
            <w:tcW w:w="567" w:type="dxa"/>
            <w:vAlign w:val="bottom"/>
          </w:tcPr>
          <w:p w14:paraId="0AAF6E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730C8D4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18,0</w:t>
            </w:r>
          </w:p>
        </w:tc>
      </w:tr>
      <w:tr w14:paraId="0BBE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676832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B923407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72E2C7A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11367E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086E9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2C837F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02 1 01 00000</w:t>
            </w:r>
          </w:p>
        </w:tc>
        <w:tc>
          <w:tcPr>
            <w:tcW w:w="567" w:type="dxa"/>
            <w:vAlign w:val="bottom"/>
          </w:tcPr>
          <w:p w14:paraId="46178C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7C4DB9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18,0</w:t>
            </w:r>
          </w:p>
        </w:tc>
      </w:tr>
      <w:tr w14:paraId="313A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13329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42BAA31A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0D0FEBF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6DB720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BB2BC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2EDD70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02 1 01 10070</w:t>
            </w:r>
          </w:p>
        </w:tc>
        <w:tc>
          <w:tcPr>
            <w:tcW w:w="567" w:type="dxa"/>
            <w:vAlign w:val="bottom"/>
          </w:tcPr>
          <w:p w14:paraId="695FA65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57E8180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18,0</w:t>
            </w:r>
          </w:p>
        </w:tc>
      </w:tr>
      <w:tr w14:paraId="2332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84CB1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712F603B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14:paraId="418BB4B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7A09EE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7FDF11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417F1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02 1 01 10070</w:t>
            </w:r>
          </w:p>
        </w:tc>
        <w:tc>
          <w:tcPr>
            <w:tcW w:w="567" w:type="dxa"/>
            <w:vAlign w:val="bottom"/>
          </w:tcPr>
          <w:p w14:paraId="65A700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52C6798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18,0</w:t>
            </w:r>
          </w:p>
        </w:tc>
      </w:tr>
      <w:tr w14:paraId="3366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52E32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685EC7D2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567" w:type="dxa"/>
            <w:vAlign w:val="bottom"/>
          </w:tcPr>
          <w:p w14:paraId="1724A0B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36C67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76823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1281F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03 0 00 00000</w:t>
            </w:r>
          </w:p>
        </w:tc>
        <w:tc>
          <w:tcPr>
            <w:tcW w:w="567" w:type="dxa"/>
            <w:vAlign w:val="bottom"/>
          </w:tcPr>
          <w:p w14:paraId="4B3C1F3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869DF4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165B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F7F83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9EFC761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5EC0BCC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3166D9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E77112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8D9A9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03 1 00 00000</w:t>
            </w:r>
          </w:p>
        </w:tc>
        <w:tc>
          <w:tcPr>
            <w:tcW w:w="567" w:type="dxa"/>
            <w:vAlign w:val="bottom"/>
          </w:tcPr>
          <w:p w14:paraId="41515D5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977072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1596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B7705F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02D0F61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567" w:type="dxa"/>
            <w:vAlign w:val="bottom"/>
          </w:tcPr>
          <w:p w14:paraId="4BB3C19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A17D23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EE97A6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E0A82A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03 1 01 00000</w:t>
            </w:r>
          </w:p>
        </w:tc>
        <w:tc>
          <w:tcPr>
            <w:tcW w:w="567" w:type="dxa"/>
            <w:vAlign w:val="bottom"/>
          </w:tcPr>
          <w:p w14:paraId="6442754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49A7C0F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2074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10981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4A83832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6480AEA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7B92A5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59B08A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7A6CFF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158541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43CED9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148C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134C3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04B24B1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6DCB7C9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2782C2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7420ED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C40E716">
            <w:pPr>
              <w:jc w:val="center"/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70EE16A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8E8C2F6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2,0</w:t>
            </w:r>
          </w:p>
        </w:tc>
      </w:tr>
      <w:tr w14:paraId="13C82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4C967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D9A3E3F">
            <w:pPr>
              <w:widowControl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14:paraId="4152C2C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0799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190D14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BB85985">
            <w:pPr>
              <w:jc w:val="center"/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5A4F11E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266F381B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10,0</w:t>
            </w:r>
          </w:p>
        </w:tc>
      </w:tr>
      <w:tr w14:paraId="3AB8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0F81D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4986E52F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567" w:type="dxa"/>
            <w:vAlign w:val="bottom"/>
          </w:tcPr>
          <w:p w14:paraId="57131A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2DD87E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7B379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B504DC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04 0 00 00000</w:t>
            </w:r>
          </w:p>
        </w:tc>
        <w:tc>
          <w:tcPr>
            <w:tcW w:w="567" w:type="dxa"/>
            <w:vAlign w:val="bottom"/>
          </w:tcPr>
          <w:p w14:paraId="72C564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AA70DB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4805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C1BBAC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EDA046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6CE759D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26DEA4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DC0FAD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F64A0B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04 1 00 00000</w:t>
            </w:r>
          </w:p>
        </w:tc>
        <w:tc>
          <w:tcPr>
            <w:tcW w:w="567" w:type="dxa"/>
            <w:vAlign w:val="bottom"/>
          </w:tcPr>
          <w:p w14:paraId="52757DD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0689AC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62D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60326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61D66209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567" w:type="dxa"/>
            <w:vAlign w:val="bottom"/>
          </w:tcPr>
          <w:p w14:paraId="787BD36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169F1F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87502D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BFA2DE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04 1 01 00000</w:t>
            </w:r>
          </w:p>
        </w:tc>
        <w:tc>
          <w:tcPr>
            <w:tcW w:w="567" w:type="dxa"/>
            <w:vAlign w:val="bottom"/>
          </w:tcPr>
          <w:p w14:paraId="27C0855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FC7FC7A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2E64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C54E8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0574A5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3FCC8D2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54EFF6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AA13F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1CE13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04 1 01 10070</w:t>
            </w:r>
          </w:p>
        </w:tc>
        <w:tc>
          <w:tcPr>
            <w:tcW w:w="567" w:type="dxa"/>
            <w:vAlign w:val="bottom"/>
          </w:tcPr>
          <w:p w14:paraId="49C3652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80BF935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4BAB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8C4B5D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D805C56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10630C5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2DC0DF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F10795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60C232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04 1 01 10070</w:t>
            </w:r>
          </w:p>
        </w:tc>
        <w:tc>
          <w:tcPr>
            <w:tcW w:w="567" w:type="dxa"/>
            <w:vAlign w:val="bottom"/>
          </w:tcPr>
          <w:p w14:paraId="1AAD3E2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3360D60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7F21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63F096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1.2.</w:t>
            </w:r>
          </w:p>
        </w:tc>
        <w:tc>
          <w:tcPr>
            <w:tcW w:w="4678" w:type="dxa"/>
          </w:tcPr>
          <w:p w14:paraId="6B59BB2B">
            <w:pPr>
              <w:tabs>
                <w:tab w:val="left" w:pos="4253"/>
              </w:tabs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vAlign w:val="bottom"/>
          </w:tcPr>
          <w:p w14:paraId="6C6E445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D41018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21E50B0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6AE5346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761949D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332638B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168,7</w:t>
            </w:r>
          </w:p>
        </w:tc>
      </w:tr>
      <w:tr w14:paraId="279E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9DED9C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554BD20">
            <w:pPr>
              <w:tabs>
                <w:tab w:val="left" w:pos="4253"/>
              </w:tabs>
              <w:rPr>
                <w:b/>
                <w:bCs/>
              </w:rPr>
            </w:pPr>
            <w:r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bottom"/>
          </w:tcPr>
          <w:p w14:paraId="1EE8195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920F89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10EDBED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0BBE9C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2A79C6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CB6B082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168,7</w:t>
            </w:r>
          </w:p>
        </w:tc>
      </w:tr>
      <w:tr w14:paraId="4695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B4B6BA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76F169B">
            <w:pPr>
              <w:jc w:val="both"/>
              <w:rPr>
                <w:bCs/>
              </w:rPr>
            </w:pPr>
            <w:r>
              <w:t>Руководство и управление в сфере установленных функций</w:t>
            </w:r>
          </w:p>
        </w:tc>
        <w:tc>
          <w:tcPr>
            <w:tcW w:w="567" w:type="dxa"/>
            <w:vAlign w:val="bottom"/>
          </w:tcPr>
          <w:p w14:paraId="1BC2FFD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2DEAD0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53A0ED6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FBFD4D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59 0 00 00000</w:t>
            </w:r>
          </w:p>
        </w:tc>
        <w:tc>
          <w:tcPr>
            <w:tcW w:w="567" w:type="dxa"/>
            <w:vAlign w:val="bottom"/>
          </w:tcPr>
          <w:p w14:paraId="5D5623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A3E503">
            <w:pPr>
              <w:jc w:val="right"/>
            </w:pPr>
            <w:r>
              <w:t>168,7</w:t>
            </w:r>
          </w:p>
        </w:tc>
      </w:tr>
      <w:tr w14:paraId="02C2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199934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BB437A7">
            <w:pPr>
              <w:jc w:val="both"/>
            </w:pPr>
            <w: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bottom"/>
          </w:tcPr>
          <w:p w14:paraId="3BC7DD4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D81D8C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7966CD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7DF9A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59 1 00 00000</w:t>
            </w:r>
          </w:p>
        </w:tc>
        <w:tc>
          <w:tcPr>
            <w:tcW w:w="567" w:type="dxa"/>
            <w:vAlign w:val="bottom"/>
          </w:tcPr>
          <w:p w14:paraId="5826E2A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6D133F2">
            <w:pPr>
              <w:jc w:val="right"/>
            </w:pPr>
            <w:r>
              <w:t>168,7</w:t>
            </w:r>
          </w:p>
        </w:tc>
      </w:tr>
      <w:tr w14:paraId="2FD3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" w:type="dxa"/>
          </w:tcPr>
          <w:p w14:paraId="02BE14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12C76CF">
            <w:pPr>
              <w:jc w:val="both"/>
            </w:pPr>
            <w:r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bottom"/>
          </w:tcPr>
          <w:p w14:paraId="31D6CFF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8F60B9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3227117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1FD607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59 1 00 51180</w:t>
            </w:r>
          </w:p>
        </w:tc>
        <w:tc>
          <w:tcPr>
            <w:tcW w:w="567" w:type="dxa"/>
            <w:vAlign w:val="bottom"/>
          </w:tcPr>
          <w:p w14:paraId="70E025B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213E207">
            <w:pPr>
              <w:jc w:val="right"/>
            </w:pPr>
            <w:r>
              <w:t>168,7</w:t>
            </w:r>
          </w:p>
        </w:tc>
      </w:tr>
      <w:tr w14:paraId="309C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4E9FABC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E8EDDAB">
            <w:pPr>
              <w:jc w:val="both"/>
              <w:rPr>
                <w:bCs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14:paraId="29DACF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A4AB3F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2EE6AA3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21C4B7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59 1 00 51180</w:t>
            </w:r>
          </w:p>
        </w:tc>
        <w:tc>
          <w:tcPr>
            <w:tcW w:w="567" w:type="dxa"/>
            <w:vAlign w:val="bottom"/>
          </w:tcPr>
          <w:p w14:paraId="728794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565FB47F">
            <w:pPr>
              <w:jc w:val="right"/>
            </w:pPr>
            <w:r>
              <w:t>168,7</w:t>
            </w:r>
          </w:p>
        </w:tc>
      </w:tr>
      <w:tr w14:paraId="33D4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70A0FE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1.3.</w:t>
            </w:r>
          </w:p>
        </w:tc>
        <w:tc>
          <w:tcPr>
            <w:tcW w:w="4678" w:type="dxa"/>
            <w:vAlign w:val="center"/>
          </w:tcPr>
          <w:p w14:paraId="5811AC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bottom"/>
          </w:tcPr>
          <w:p w14:paraId="3903189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6D226F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072E16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0E1ED94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082E49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88669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19,2</w:t>
            </w:r>
          </w:p>
        </w:tc>
      </w:tr>
      <w:tr w14:paraId="4FEA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057FB3C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F1FC5C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vAlign w:val="bottom"/>
          </w:tcPr>
          <w:p w14:paraId="50F28AB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3C0E6F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1A68C8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40F00A7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3CECB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F703D3F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16,2</w:t>
            </w:r>
          </w:p>
        </w:tc>
      </w:tr>
      <w:tr w14:paraId="19C6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FF65D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9659A2D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567" w:type="dxa"/>
            <w:vAlign w:val="bottom"/>
          </w:tcPr>
          <w:p w14:paraId="29D8967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5118FE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3DCA52A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15D0CFD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18 0 00 00000</w:t>
            </w:r>
          </w:p>
        </w:tc>
        <w:tc>
          <w:tcPr>
            <w:tcW w:w="567" w:type="dxa"/>
            <w:vAlign w:val="bottom"/>
          </w:tcPr>
          <w:p w14:paraId="06C348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B869F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14,2</w:t>
            </w:r>
          </w:p>
        </w:tc>
      </w:tr>
      <w:tr w14:paraId="4D22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003F21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26BA65D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66DA0C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614484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6325B24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3835D3A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18 1 00 00000</w:t>
            </w:r>
          </w:p>
        </w:tc>
        <w:tc>
          <w:tcPr>
            <w:tcW w:w="567" w:type="dxa"/>
            <w:vAlign w:val="bottom"/>
          </w:tcPr>
          <w:p w14:paraId="04061A9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36FA0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14,2</w:t>
            </w:r>
          </w:p>
        </w:tc>
      </w:tr>
      <w:tr w14:paraId="403B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4E776F2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6F0AF2B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Мероприятия по </w:t>
            </w:r>
            <w:r>
              <w:rPr>
                <w:bCs/>
                <w:lang w:eastAsia="ru-RU"/>
              </w:rPr>
              <w:t>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6A7CE9B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51E532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0768612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4A62C2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18 1 01 00000</w:t>
            </w:r>
          </w:p>
        </w:tc>
        <w:tc>
          <w:tcPr>
            <w:tcW w:w="567" w:type="dxa"/>
            <w:vAlign w:val="bottom"/>
          </w:tcPr>
          <w:p w14:paraId="49C598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73C43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14,2</w:t>
            </w:r>
          </w:p>
        </w:tc>
      </w:tr>
      <w:tr w14:paraId="3F6E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B0429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9BAE250">
            <w: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0188D3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92AB22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60181F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32E4F4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18 1 01 10070</w:t>
            </w:r>
          </w:p>
        </w:tc>
        <w:tc>
          <w:tcPr>
            <w:tcW w:w="567" w:type="dxa"/>
            <w:vAlign w:val="bottom"/>
          </w:tcPr>
          <w:p w14:paraId="147FA72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03D017B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14,2</w:t>
            </w:r>
          </w:p>
        </w:tc>
      </w:tr>
      <w:tr w14:paraId="402A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A1FFB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7FE581A">
            <w:pPr>
              <w:jc w:val="both"/>
            </w:pPr>
            <w: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438691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C869E8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37B77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62A0A1A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18 1 01 10070</w:t>
            </w:r>
          </w:p>
        </w:tc>
        <w:tc>
          <w:tcPr>
            <w:tcW w:w="567" w:type="dxa"/>
            <w:vAlign w:val="bottom"/>
          </w:tcPr>
          <w:p w14:paraId="476577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A9423B5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14,2</w:t>
            </w:r>
          </w:p>
        </w:tc>
      </w:tr>
      <w:tr w14:paraId="6CC3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D6CEF6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72A28CE"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567" w:type="dxa"/>
            <w:vAlign w:val="bottom"/>
          </w:tcPr>
          <w:p w14:paraId="476C122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800EED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6D72F9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384A191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07 0 00 00000</w:t>
            </w:r>
          </w:p>
        </w:tc>
        <w:tc>
          <w:tcPr>
            <w:tcW w:w="567" w:type="dxa"/>
            <w:vAlign w:val="bottom"/>
          </w:tcPr>
          <w:p w14:paraId="0DB046D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E9B7423">
            <w:pPr>
              <w:jc w:val="right"/>
            </w:pPr>
            <w:r>
              <w:rPr>
                <w:rFonts w:eastAsia="Arial Unicode MS" w:cs="Tahoma"/>
                <w:lang w:eastAsia="zh-CN"/>
              </w:rPr>
              <w:t>2,0</w:t>
            </w:r>
          </w:p>
        </w:tc>
      </w:tr>
      <w:tr w14:paraId="3BE5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" w:hRule="atLeast"/>
        </w:trPr>
        <w:tc>
          <w:tcPr>
            <w:tcW w:w="567" w:type="dxa"/>
          </w:tcPr>
          <w:p w14:paraId="178CB58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C1DD025">
            <w:pPr>
              <w:tabs>
                <w:tab w:val="left" w:pos="4253"/>
              </w:tabs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6EC6E0D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EABE0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02C25E5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75A99E8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07 1 00 00000</w:t>
            </w:r>
          </w:p>
        </w:tc>
        <w:tc>
          <w:tcPr>
            <w:tcW w:w="567" w:type="dxa"/>
            <w:vAlign w:val="bottom"/>
          </w:tcPr>
          <w:p w14:paraId="073344A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DCF668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04E0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7D135BA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6AAFA64D">
            <w:pPr>
              <w:tabs>
                <w:tab w:val="left" w:pos="4253"/>
              </w:tabs>
              <w:rPr>
                <w:bCs/>
              </w:rPr>
            </w:pPr>
            <w:r>
              <w:rPr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567" w:type="dxa"/>
            <w:vAlign w:val="bottom"/>
          </w:tcPr>
          <w:p w14:paraId="6F8BBE6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F1434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252F36F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1F5C967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07 1 01 00000</w:t>
            </w:r>
          </w:p>
        </w:tc>
        <w:tc>
          <w:tcPr>
            <w:tcW w:w="567" w:type="dxa"/>
            <w:vAlign w:val="bottom"/>
          </w:tcPr>
          <w:p w14:paraId="3E0553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D58DB41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220C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75AF4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67604673">
            <w:pPr>
              <w:tabs>
                <w:tab w:val="left" w:pos="4253"/>
              </w:tabs>
              <w:rPr>
                <w:bCs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737B9AD7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67F02DF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420C40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701" w:type="dxa"/>
            <w:vAlign w:val="bottom"/>
          </w:tcPr>
          <w:p w14:paraId="780D5C8A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567" w:type="dxa"/>
            <w:vAlign w:val="bottom"/>
          </w:tcPr>
          <w:p w14:paraId="33A4211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3A95DB5A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43661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60F18B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D7E7053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66A7DB92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509F4B73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A1E6BB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701" w:type="dxa"/>
            <w:vAlign w:val="bottom"/>
          </w:tcPr>
          <w:p w14:paraId="4C165B3D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567" w:type="dxa"/>
            <w:vAlign w:val="bottom"/>
          </w:tcPr>
          <w:p w14:paraId="10B70942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8EAD123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7C712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E00D2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DB40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vAlign w:val="bottom"/>
          </w:tcPr>
          <w:p w14:paraId="7665ECAE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F35C586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CE77854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6FFEF68">
            <w:pPr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439027C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0C538DBC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,0</w:t>
            </w:r>
          </w:p>
        </w:tc>
      </w:tr>
      <w:tr w14:paraId="1B92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C5F98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A5B7D8F">
            <w:pPr>
              <w:jc w:val="both"/>
              <w:rPr>
                <w:lang w:eastAsia="ru-RU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 xml:space="preserve">Профилактика </w:t>
            </w:r>
          </w:p>
          <w:p w14:paraId="42EC9571">
            <w:pPr>
              <w:tabs>
                <w:tab w:val="left" w:pos="4253"/>
              </w:tabs>
              <w:rPr>
                <w:bCs/>
              </w:rPr>
            </w:pPr>
            <w:r>
              <w:rPr>
                <w:lang w:eastAsia="ru-RU"/>
              </w:rPr>
              <w:t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14:paraId="092DD643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E818362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99A258A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799ED7ED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08 0 00 00000</w:t>
            </w:r>
          </w:p>
        </w:tc>
        <w:tc>
          <w:tcPr>
            <w:tcW w:w="567" w:type="dxa"/>
            <w:vAlign w:val="bottom"/>
          </w:tcPr>
          <w:p w14:paraId="5DCE9329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58F073AB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1DC4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581D292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71C05DFC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7BE27BD0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AB4D0B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45B8344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46BA7749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08 1 00 00000</w:t>
            </w:r>
          </w:p>
        </w:tc>
        <w:tc>
          <w:tcPr>
            <w:tcW w:w="567" w:type="dxa"/>
            <w:vAlign w:val="bottom"/>
          </w:tcPr>
          <w:p w14:paraId="7A7F102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779B597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F94E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C9F136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4DB88B98">
            <w:pPr>
              <w:tabs>
                <w:tab w:val="left" w:pos="4253"/>
              </w:tabs>
              <w:jc w:val="both"/>
            </w:pPr>
            <w:r>
              <w:rPr>
                <w:lang w:eastAsia="ru-RU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567" w:type="dxa"/>
            <w:vAlign w:val="bottom"/>
          </w:tcPr>
          <w:p w14:paraId="3BD02800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B9B636A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5341A41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83FC964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08 1 01 00000</w:t>
            </w:r>
          </w:p>
        </w:tc>
        <w:tc>
          <w:tcPr>
            <w:tcW w:w="567" w:type="dxa"/>
            <w:vAlign w:val="bottom"/>
          </w:tcPr>
          <w:p w14:paraId="621DB10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281E5AFA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D3B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7EE509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3A9BC6E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11AE8E7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09C6882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3B62380A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420CB85E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567" w:type="dxa"/>
            <w:vAlign w:val="bottom"/>
          </w:tcPr>
          <w:p w14:paraId="7D09B4B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786747D1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0CF0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4D8927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1B8732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3C27755E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50CE5FD4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83F293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4A1C538E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567" w:type="dxa"/>
            <w:vAlign w:val="bottom"/>
          </w:tcPr>
          <w:p w14:paraId="3BBE5A1C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093B0C0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582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1AABD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E37D5C6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567" w:type="dxa"/>
            <w:vAlign w:val="bottom"/>
          </w:tcPr>
          <w:p w14:paraId="0F10BBD7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1002E659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5A4BA37F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22CC1DB3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09 0 00 00000</w:t>
            </w:r>
          </w:p>
        </w:tc>
        <w:tc>
          <w:tcPr>
            <w:tcW w:w="567" w:type="dxa"/>
            <w:vAlign w:val="bottom"/>
          </w:tcPr>
          <w:p w14:paraId="0B9C1859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7E5ECA45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71F7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54D6491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BC0036D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50504C48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38B3E46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FE0CE4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6E568B9A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09 1 00 00000</w:t>
            </w:r>
          </w:p>
        </w:tc>
        <w:tc>
          <w:tcPr>
            <w:tcW w:w="567" w:type="dxa"/>
            <w:vAlign w:val="bottom"/>
          </w:tcPr>
          <w:p w14:paraId="09367F1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0AB58D37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F27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1E83E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5C1941C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567" w:type="dxa"/>
            <w:vAlign w:val="bottom"/>
          </w:tcPr>
          <w:p w14:paraId="5E5BC37F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167CA5D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5CB027E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582B51CC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09 1 01 00000</w:t>
            </w:r>
          </w:p>
        </w:tc>
        <w:tc>
          <w:tcPr>
            <w:tcW w:w="567" w:type="dxa"/>
            <w:vAlign w:val="bottom"/>
          </w:tcPr>
          <w:p w14:paraId="10EDE3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112B2497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7F37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6672AFB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8CB24D1">
            <w:pPr>
              <w:tabs>
                <w:tab w:val="left" w:pos="4253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04504803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6E745A7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4167D1BD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46E610BC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567" w:type="dxa"/>
            <w:vAlign w:val="bottom"/>
          </w:tcPr>
          <w:p w14:paraId="031CC44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01A3AD2C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806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7EEF49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CD13B47">
            <w:pPr>
              <w:tabs>
                <w:tab w:val="left" w:pos="4253"/>
              </w:tabs>
              <w:jc w:val="both"/>
            </w:pPr>
            <w: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41DBF360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E1488E3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64D42C3A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3AB19D04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567" w:type="dxa"/>
            <w:vAlign w:val="bottom"/>
          </w:tcPr>
          <w:p w14:paraId="4AE1642A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3CC8490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75FB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45835F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BFE101C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color w:val="000000"/>
                <w:lang w:eastAsia="ru-RU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района»</w:t>
            </w:r>
          </w:p>
        </w:tc>
        <w:tc>
          <w:tcPr>
            <w:tcW w:w="567" w:type="dxa"/>
            <w:vAlign w:val="bottom"/>
          </w:tcPr>
          <w:p w14:paraId="3CBCF291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37B269D6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52930351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6CF32CB0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10 0 00 00000</w:t>
            </w:r>
          </w:p>
        </w:tc>
        <w:tc>
          <w:tcPr>
            <w:tcW w:w="567" w:type="dxa"/>
            <w:vAlign w:val="bottom"/>
          </w:tcPr>
          <w:p w14:paraId="48065C37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370C829F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0C6F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5B41788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79B8DB87">
            <w:pPr>
              <w:tabs>
                <w:tab w:val="left" w:pos="4253"/>
              </w:tabs>
            </w:pPr>
            <w:r>
              <w:rPr>
                <w:rFonts w:eastAsia="Arial Unicode MS" w:cs="Tahoma"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43CAD51C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575E71CE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5D40D57C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1B4AD43C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10 1 00 00000</w:t>
            </w:r>
          </w:p>
        </w:tc>
        <w:tc>
          <w:tcPr>
            <w:tcW w:w="567" w:type="dxa"/>
            <w:vAlign w:val="bottom"/>
          </w:tcPr>
          <w:p w14:paraId="20BCC1A3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045D5AC4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2BF1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85D276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68BE46BA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567" w:type="dxa"/>
            <w:vAlign w:val="bottom"/>
          </w:tcPr>
          <w:p w14:paraId="66AC4E5F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B47759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F761A75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70E1F229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10 1 01 00000 </w:t>
            </w:r>
          </w:p>
        </w:tc>
        <w:tc>
          <w:tcPr>
            <w:tcW w:w="567" w:type="dxa"/>
            <w:vAlign w:val="bottom"/>
          </w:tcPr>
          <w:p w14:paraId="2714123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480CBE66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02E9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5BC3A1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7B1756CE">
            <w:pPr>
              <w:tabs>
                <w:tab w:val="left" w:pos="4253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496A1C97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6D79B29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868204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6DAA2578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567" w:type="dxa"/>
            <w:vAlign w:val="bottom"/>
          </w:tcPr>
          <w:p w14:paraId="336C4DD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CF37557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81A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52DE2B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03C6242">
            <w:pPr>
              <w:tabs>
                <w:tab w:val="left" w:pos="4253"/>
              </w:tabs>
              <w:jc w:val="both"/>
            </w:pPr>
            <w: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1792533F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6390667C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35B891A4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04B81E51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567" w:type="dxa"/>
            <w:vAlign w:val="bottom"/>
          </w:tcPr>
          <w:p w14:paraId="266FC5D2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904CC34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09D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67" w:type="dxa"/>
          </w:tcPr>
          <w:p w14:paraId="70CEAC3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1.4.</w:t>
            </w:r>
          </w:p>
        </w:tc>
        <w:tc>
          <w:tcPr>
            <w:tcW w:w="4678" w:type="dxa"/>
            <w:vAlign w:val="center"/>
          </w:tcPr>
          <w:p w14:paraId="43B295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567" w:type="dxa"/>
            <w:vAlign w:val="bottom"/>
          </w:tcPr>
          <w:p w14:paraId="351294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4E63CEE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6" w:type="dxa"/>
            <w:vAlign w:val="bottom"/>
          </w:tcPr>
          <w:p w14:paraId="2FBC2AF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bottom"/>
          </w:tcPr>
          <w:p w14:paraId="60C9EC0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14:paraId="3D7174C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bottom"/>
          </w:tcPr>
          <w:p w14:paraId="4499F0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3606,3</w:t>
            </w:r>
          </w:p>
        </w:tc>
      </w:tr>
      <w:tr w14:paraId="55EB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</w:tcPr>
          <w:p w14:paraId="2412B0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  <w:vAlign w:val="center"/>
          </w:tcPr>
          <w:p w14:paraId="7C18A2D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14:paraId="582C230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04835A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5D403D4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047B002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7DC145E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AA2E303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3606,3</w:t>
            </w:r>
          </w:p>
        </w:tc>
      </w:tr>
      <w:tr w14:paraId="26CE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568810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D00C0A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567" w:type="dxa"/>
            <w:vAlign w:val="bottom"/>
          </w:tcPr>
          <w:p w14:paraId="60EAD0F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B5F13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796DC7C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03971C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11 0 00 00000</w:t>
            </w:r>
          </w:p>
        </w:tc>
        <w:tc>
          <w:tcPr>
            <w:tcW w:w="567" w:type="dxa"/>
            <w:vAlign w:val="bottom"/>
          </w:tcPr>
          <w:p w14:paraId="572C4A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940D241">
            <w:pPr>
              <w:jc w:val="right"/>
            </w:pPr>
            <w:r>
              <w:rPr>
                <w:rFonts w:eastAsia="Arial Unicode MS" w:cs="Tahoma"/>
                <w:lang w:eastAsia="zh-CN"/>
              </w:rPr>
              <w:t>3606,3</w:t>
            </w:r>
          </w:p>
        </w:tc>
      </w:tr>
      <w:tr w14:paraId="514E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6DC801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CED98F0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3210ED2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66D3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59C5EF0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197055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11 1 00 00000</w:t>
            </w:r>
          </w:p>
        </w:tc>
        <w:tc>
          <w:tcPr>
            <w:tcW w:w="567" w:type="dxa"/>
            <w:vAlign w:val="bottom"/>
          </w:tcPr>
          <w:p w14:paraId="0585892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EEB3B49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3606,3</w:t>
            </w:r>
          </w:p>
        </w:tc>
      </w:tr>
      <w:tr w14:paraId="052B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46D7CC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FD34CE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Поддержка дорожного хозяйства на территории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483A2E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B089D9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1493E3B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089375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11 1 01 00000</w:t>
            </w:r>
          </w:p>
        </w:tc>
        <w:tc>
          <w:tcPr>
            <w:tcW w:w="567" w:type="dxa"/>
            <w:vAlign w:val="bottom"/>
          </w:tcPr>
          <w:p w14:paraId="1C1C7F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612091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3606,3</w:t>
            </w:r>
          </w:p>
        </w:tc>
      </w:tr>
      <w:tr w14:paraId="3391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61FB46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7FD11D2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vAlign w:val="bottom"/>
          </w:tcPr>
          <w:p w14:paraId="145911E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8109A9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700689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5DEE21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567" w:type="dxa"/>
            <w:vAlign w:val="bottom"/>
          </w:tcPr>
          <w:p w14:paraId="129367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0554C5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3274,6</w:t>
            </w:r>
          </w:p>
        </w:tc>
      </w:tr>
      <w:tr w14:paraId="307B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7C60FA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F72892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580440E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63AF6C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0F19D2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6CA8EC3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567" w:type="dxa"/>
            <w:vAlign w:val="bottom"/>
          </w:tcPr>
          <w:p w14:paraId="277BDCE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5D6E77B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32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</w:t>
            </w:r>
            <w:r>
              <w:rPr>
                <w:rFonts w:eastAsia="Arial Unicode MS" w:cs="Tahoma"/>
                <w:bCs/>
                <w:lang w:eastAsia="zh-CN"/>
              </w:rPr>
              <w:t>4,6</w:t>
            </w:r>
          </w:p>
        </w:tc>
      </w:tr>
      <w:tr w14:paraId="695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481AC5F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14:paraId="46299FB9">
            <w:pPr>
              <w:widowControl w:val="0"/>
              <w:suppressAutoHyphens w:val="0"/>
              <w:autoSpaceDE w:val="0"/>
              <w:jc w:val="both"/>
            </w:pPr>
            <w:r>
              <w:rPr>
                <w:szCs w:val="28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7" w:type="dxa"/>
            <w:vAlign w:val="bottom"/>
          </w:tcPr>
          <w:p w14:paraId="45E153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5B7FC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0141F97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5B0C33F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567" w:type="dxa"/>
            <w:vAlign w:val="bottom"/>
          </w:tcPr>
          <w:p w14:paraId="7E31FCC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EBBE54A">
            <w:pPr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331,7</w:t>
            </w:r>
          </w:p>
        </w:tc>
      </w:tr>
      <w:tr w14:paraId="5AA5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058DD7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14:paraId="2D9363D7">
            <w:pPr>
              <w:widowControl w:val="0"/>
              <w:suppressAutoHyphens w:val="0"/>
              <w:autoSpaceDE w:val="0"/>
              <w:jc w:val="both"/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67" w:type="dxa"/>
            <w:vAlign w:val="bottom"/>
          </w:tcPr>
          <w:p w14:paraId="0A69EF3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0C09F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71E65C6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2D7302C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567" w:type="dxa"/>
            <w:vAlign w:val="bottom"/>
          </w:tcPr>
          <w:p w14:paraId="303E6AC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5933001">
            <w:pPr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331,7</w:t>
            </w:r>
          </w:p>
        </w:tc>
      </w:tr>
      <w:tr w14:paraId="00B2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21845F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1.5.</w:t>
            </w:r>
          </w:p>
        </w:tc>
        <w:tc>
          <w:tcPr>
            <w:tcW w:w="4678" w:type="dxa"/>
            <w:vAlign w:val="center"/>
          </w:tcPr>
          <w:p w14:paraId="784182D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Жилищно-коммунальное хозяйство</w:t>
            </w:r>
          </w:p>
        </w:tc>
        <w:tc>
          <w:tcPr>
            <w:tcW w:w="567" w:type="dxa"/>
            <w:vAlign w:val="bottom"/>
          </w:tcPr>
          <w:p w14:paraId="0445C8C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434542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668C6E0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3465B59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3CF3704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226AC74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307,0</w:t>
            </w:r>
          </w:p>
        </w:tc>
      </w:tr>
      <w:tr w14:paraId="3517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6F4DF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B319232">
            <w:pPr>
              <w:jc w:val="both"/>
            </w:pPr>
            <w:r>
              <w:t>Коммунальное хозяйство</w:t>
            </w:r>
          </w:p>
        </w:tc>
        <w:tc>
          <w:tcPr>
            <w:tcW w:w="567" w:type="dxa"/>
            <w:vAlign w:val="bottom"/>
          </w:tcPr>
          <w:p w14:paraId="17C2694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84D65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6C3B5C0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3C47514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706536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8B9A5B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50,0</w:t>
            </w:r>
          </w:p>
        </w:tc>
      </w:tr>
      <w:tr w14:paraId="304D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6DD5C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52828D0">
            <w:pPr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567" w:type="dxa"/>
            <w:vAlign w:val="bottom"/>
          </w:tcPr>
          <w:p w14:paraId="00B284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B85E9F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B6EBD3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25CF92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13 0 00 00000</w:t>
            </w:r>
          </w:p>
        </w:tc>
        <w:tc>
          <w:tcPr>
            <w:tcW w:w="567" w:type="dxa"/>
            <w:vAlign w:val="bottom"/>
          </w:tcPr>
          <w:p w14:paraId="63CE829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475A52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50,0</w:t>
            </w:r>
          </w:p>
        </w:tc>
      </w:tr>
      <w:tr w14:paraId="458D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A5131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7EF2DC1">
            <w:pPr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6DBB211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EF2A49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7D9FFD5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7DC76C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13 1 00 00000</w:t>
            </w:r>
          </w:p>
        </w:tc>
        <w:tc>
          <w:tcPr>
            <w:tcW w:w="567" w:type="dxa"/>
            <w:vAlign w:val="bottom"/>
          </w:tcPr>
          <w:p w14:paraId="668B8FA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3127134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50,0</w:t>
            </w:r>
          </w:p>
        </w:tc>
      </w:tr>
      <w:tr w14:paraId="728E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4E2E7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6FD3E31B">
            <w:pPr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567" w:type="dxa"/>
            <w:vAlign w:val="bottom"/>
          </w:tcPr>
          <w:p w14:paraId="2EBC85B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162572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04B765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AB0D3D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13 1 01 00000</w:t>
            </w:r>
          </w:p>
        </w:tc>
        <w:tc>
          <w:tcPr>
            <w:tcW w:w="567" w:type="dxa"/>
            <w:vAlign w:val="bottom"/>
          </w:tcPr>
          <w:p w14:paraId="3CBC12A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623B2C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50,0</w:t>
            </w:r>
          </w:p>
        </w:tc>
      </w:tr>
      <w:tr w14:paraId="6590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19DEB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24EAF09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1F9D9B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C739AA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7A00FB6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12BA105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567" w:type="dxa"/>
            <w:vAlign w:val="bottom"/>
          </w:tcPr>
          <w:p w14:paraId="0712873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CD9409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50,0</w:t>
            </w:r>
          </w:p>
        </w:tc>
      </w:tr>
      <w:tr w14:paraId="2D16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51A29E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7C7056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7927CD2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6F772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DFCA7B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40BC32D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567" w:type="dxa"/>
            <w:vAlign w:val="bottom"/>
          </w:tcPr>
          <w:p w14:paraId="0EF71D8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9347918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50,0</w:t>
            </w:r>
          </w:p>
        </w:tc>
      </w:tr>
      <w:tr w14:paraId="61C9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4D4545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  <w:vAlign w:val="center"/>
          </w:tcPr>
          <w:p w14:paraId="75750D7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Благоустройство </w:t>
            </w:r>
          </w:p>
        </w:tc>
        <w:tc>
          <w:tcPr>
            <w:tcW w:w="567" w:type="dxa"/>
            <w:vAlign w:val="bottom"/>
          </w:tcPr>
          <w:p w14:paraId="269210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C7DC4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0FDB877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3E935B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4BE00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8326E9B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257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180C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</w:tcPr>
          <w:p w14:paraId="181D943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41CCAB4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567" w:type="dxa"/>
            <w:vAlign w:val="bottom"/>
          </w:tcPr>
          <w:p w14:paraId="63D452D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37B8A0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156A18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222DC7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14 0 00 00000</w:t>
            </w:r>
          </w:p>
        </w:tc>
        <w:tc>
          <w:tcPr>
            <w:tcW w:w="567" w:type="dxa"/>
            <w:vAlign w:val="bottom"/>
          </w:tcPr>
          <w:p w14:paraId="515A5E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2E28B73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10,0</w:t>
            </w:r>
          </w:p>
        </w:tc>
      </w:tr>
      <w:tr w14:paraId="77A1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2F8CC9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47220AA0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7FFE83F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219DE3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156EE0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9A4F7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14 1 00 00000</w:t>
            </w:r>
          </w:p>
        </w:tc>
        <w:tc>
          <w:tcPr>
            <w:tcW w:w="567" w:type="dxa"/>
            <w:vAlign w:val="bottom"/>
          </w:tcPr>
          <w:p w14:paraId="28ACBA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571BE62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D0F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0790A7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36AF91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Calibri"/>
                <w:bCs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vAlign w:val="bottom"/>
          </w:tcPr>
          <w:p w14:paraId="49E3A01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C820C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6416B7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6981CC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14 1 01 00000</w:t>
            </w:r>
          </w:p>
        </w:tc>
        <w:tc>
          <w:tcPr>
            <w:tcW w:w="567" w:type="dxa"/>
            <w:vAlign w:val="bottom"/>
          </w:tcPr>
          <w:p w14:paraId="2495F94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8890EF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B20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495302B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09CF56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707F946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96E579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92414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083167A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567" w:type="dxa"/>
            <w:vAlign w:val="bottom"/>
          </w:tcPr>
          <w:p w14:paraId="6A615B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40EE97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41BC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55EA5C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AF2D3C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70B3858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21799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E7B4D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B4823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567" w:type="dxa"/>
            <w:vAlign w:val="bottom"/>
          </w:tcPr>
          <w:p w14:paraId="498A74A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FAB17CB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3EB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7D2FC33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C61EB1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567" w:type="dxa"/>
            <w:vAlign w:val="bottom"/>
          </w:tcPr>
          <w:p w14:paraId="43852CA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70F8F5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AFBA4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02D701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15 0 00 00000</w:t>
            </w:r>
          </w:p>
        </w:tc>
        <w:tc>
          <w:tcPr>
            <w:tcW w:w="567" w:type="dxa"/>
            <w:vAlign w:val="bottom"/>
          </w:tcPr>
          <w:p w14:paraId="0D72EE2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D26C8A1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14</w:t>
            </w:r>
            <w:r>
              <w:rPr>
                <w:rFonts w:eastAsia="Arial Unicode MS" w:cs="Tahoma"/>
                <w:lang w:eastAsia="zh-CN"/>
              </w:rPr>
              <w:t>,0</w:t>
            </w:r>
          </w:p>
        </w:tc>
      </w:tr>
      <w:tr w14:paraId="1FAF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1CE859E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8CEBDF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4E59FFD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DB9093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6EA4481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2F6E9FF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15 1 00 00000</w:t>
            </w:r>
          </w:p>
        </w:tc>
        <w:tc>
          <w:tcPr>
            <w:tcW w:w="567" w:type="dxa"/>
            <w:vAlign w:val="bottom"/>
          </w:tcPr>
          <w:p w14:paraId="41FB28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B492226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14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70FC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3BB8E93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FD7B80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Мероприятия по использованию и охране земель</w:t>
            </w:r>
          </w:p>
        </w:tc>
        <w:tc>
          <w:tcPr>
            <w:tcW w:w="567" w:type="dxa"/>
            <w:vAlign w:val="bottom"/>
          </w:tcPr>
          <w:p w14:paraId="51BB9E3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5B25EC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6E9EEB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17781C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15 1 01 00000</w:t>
            </w:r>
          </w:p>
        </w:tc>
        <w:tc>
          <w:tcPr>
            <w:tcW w:w="567" w:type="dxa"/>
            <w:vAlign w:val="bottom"/>
          </w:tcPr>
          <w:p w14:paraId="75EB416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D390ED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14,</w:t>
            </w:r>
            <w:r>
              <w:rPr>
                <w:rFonts w:eastAsia="Arial Unicode MS" w:cs="Tahoma"/>
                <w:bCs/>
                <w:lang w:eastAsia="zh-CN"/>
              </w:rPr>
              <w:t>0</w:t>
            </w:r>
          </w:p>
        </w:tc>
      </w:tr>
      <w:tr w14:paraId="234C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567" w:type="dxa"/>
          </w:tcPr>
          <w:p w14:paraId="17D521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666B82A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458122C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62016C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18163B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27EE4B4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567" w:type="dxa"/>
            <w:vAlign w:val="bottom"/>
          </w:tcPr>
          <w:p w14:paraId="7BCB77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7ABC25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14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AB9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D9AC3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45538B0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3108E72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D97AC3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7EB5870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150AE0D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567" w:type="dxa"/>
            <w:vAlign w:val="bottom"/>
          </w:tcPr>
          <w:p w14:paraId="5D60F1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B0B473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14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4962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5D6F8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72FA4A2D">
            <w:pPr>
              <w:widowControl w:val="0"/>
              <w:suppressAutoHyphens w:val="0"/>
              <w:autoSpaceDE w:val="0"/>
              <w:jc w:val="both"/>
            </w:pPr>
            <w: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567" w:type="dxa"/>
            <w:vAlign w:val="bottom"/>
          </w:tcPr>
          <w:p w14:paraId="06FC9D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20F8F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1FFC43B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2BBECCD3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20 0 00 00000</w:t>
            </w:r>
          </w:p>
        </w:tc>
        <w:tc>
          <w:tcPr>
            <w:tcW w:w="567" w:type="dxa"/>
            <w:vAlign w:val="bottom"/>
          </w:tcPr>
          <w:p w14:paraId="51C4927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D33DAEF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01B2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10F0C1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69502685">
            <w:pPr>
              <w:widowControl w:val="0"/>
              <w:suppressAutoHyphens w:val="0"/>
              <w:autoSpaceDE w:val="0"/>
              <w:jc w:val="both"/>
            </w:pPr>
            <w: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42E2BDD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F9AC9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037345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20DF75DA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20 1 00 00000</w:t>
            </w:r>
          </w:p>
        </w:tc>
        <w:tc>
          <w:tcPr>
            <w:tcW w:w="567" w:type="dxa"/>
            <w:vAlign w:val="bottom"/>
          </w:tcPr>
          <w:p w14:paraId="37B8DE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4CDC73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5AC1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EA4ED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8366E3B">
            <w:pPr>
              <w:widowControl w:val="0"/>
              <w:suppressAutoHyphens w:val="0"/>
              <w:autoSpaceDE w:val="0"/>
              <w:jc w:val="both"/>
            </w:pPr>
            <w: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3B2FA74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E30FA1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7F790D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F7C2FF7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20 1 01 00000</w:t>
            </w:r>
          </w:p>
        </w:tc>
        <w:tc>
          <w:tcPr>
            <w:tcW w:w="567" w:type="dxa"/>
            <w:vAlign w:val="bottom"/>
          </w:tcPr>
          <w:p w14:paraId="3A4908D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EE538D0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79EF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193BF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C158AD3">
            <w:pPr>
              <w:widowControl w:val="0"/>
              <w:suppressAutoHyphens w:val="0"/>
              <w:autoSpaceDE w:val="0"/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517B9B7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0803C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648540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703C2B2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20 1 01 10070</w:t>
            </w:r>
          </w:p>
        </w:tc>
        <w:tc>
          <w:tcPr>
            <w:tcW w:w="567" w:type="dxa"/>
            <w:vAlign w:val="bottom"/>
          </w:tcPr>
          <w:p w14:paraId="165111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F13E970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8F3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5AFCE4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48A566F">
            <w:pPr>
              <w:widowControl w:val="0"/>
              <w:suppressAutoHyphens w:val="0"/>
              <w:autoSpaceDE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5A22C0D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24C83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C5A8A1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4871907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20 1 01 10070</w:t>
            </w:r>
          </w:p>
        </w:tc>
        <w:tc>
          <w:tcPr>
            <w:tcW w:w="567" w:type="dxa"/>
            <w:vAlign w:val="bottom"/>
          </w:tcPr>
          <w:p w14:paraId="47C027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1C4E0DC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2AB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E1DDD4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1.6.</w:t>
            </w:r>
          </w:p>
        </w:tc>
        <w:tc>
          <w:tcPr>
            <w:tcW w:w="4678" w:type="dxa"/>
            <w:vAlign w:val="center"/>
          </w:tcPr>
          <w:p w14:paraId="7ABF6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vAlign w:val="bottom"/>
          </w:tcPr>
          <w:p w14:paraId="1B90D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E521F1E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26" w:type="dxa"/>
            <w:vAlign w:val="bottom"/>
          </w:tcPr>
          <w:p w14:paraId="4F808914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bottom"/>
          </w:tcPr>
          <w:p w14:paraId="1117B38A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bottom"/>
          </w:tcPr>
          <w:p w14:paraId="554F5E7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60E8EBCD">
            <w:pPr>
              <w:jc w:val="right"/>
              <w:rPr>
                <w:b/>
              </w:rPr>
            </w:pPr>
            <w:r>
              <w:rPr>
                <w:b/>
              </w:rPr>
              <w:t>29,3</w:t>
            </w:r>
          </w:p>
        </w:tc>
      </w:tr>
      <w:tr w14:paraId="2DD2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5C9DB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  <w:vAlign w:val="center"/>
          </w:tcPr>
          <w:p w14:paraId="3BEDE73E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Молодежная политика </w:t>
            </w:r>
          </w:p>
        </w:tc>
        <w:tc>
          <w:tcPr>
            <w:tcW w:w="567" w:type="dxa"/>
            <w:vAlign w:val="bottom"/>
          </w:tcPr>
          <w:p w14:paraId="30CD150F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6ADAAA1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0F77B596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7E7DFFD3">
            <w:pPr>
              <w:jc w:val="center"/>
            </w:pPr>
          </w:p>
        </w:tc>
        <w:tc>
          <w:tcPr>
            <w:tcW w:w="567" w:type="dxa"/>
            <w:vAlign w:val="bottom"/>
          </w:tcPr>
          <w:p w14:paraId="42CC34AB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2F0D5711">
            <w:pPr>
              <w:jc w:val="right"/>
            </w:pPr>
            <w:r>
              <w:t>29,3</w:t>
            </w:r>
          </w:p>
        </w:tc>
      </w:tr>
      <w:tr w14:paraId="2F51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CEDE3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7D2D6EBF">
            <w:pPr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rFonts w:eastAsia="Calibri"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567" w:type="dxa"/>
            <w:vAlign w:val="bottom"/>
          </w:tcPr>
          <w:p w14:paraId="52FE9896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0C308E6F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3DD4E6EE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2BAC118D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16 0 00 00000</w:t>
            </w:r>
          </w:p>
        </w:tc>
        <w:tc>
          <w:tcPr>
            <w:tcW w:w="567" w:type="dxa"/>
            <w:vAlign w:val="bottom"/>
          </w:tcPr>
          <w:p w14:paraId="032A26F1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0324A16E">
            <w:pPr>
              <w:jc w:val="right"/>
            </w:pPr>
            <w:r>
              <w:rPr>
                <w:rFonts w:eastAsia="Arial Unicode MS" w:cs="Tahoma"/>
                <w:lang w:eastAsia="zh-CN"/>
              </w:rPr>
              <w:t>29,3</w:t>
            </w:r>
          </w:p>
        </w:tc>
      </w:tr>
      <w:tr w14:paraId="6CFE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903E7D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5E31F84">
            <w:pPr>
              <w:jc w:val="both"/>
              <w:rPr>
                <w:kern w:val="1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053CEC10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D38E4E0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5AB12EA7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5A57AF3B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16 1 00 00000</w:t>
            </w:r>
          </w:p>
        </w:tc>
        <w:tc>
          <w:tcPr>
            <w:tcW w:w="567" w:type="dxa"/>
            <w:vAlign w:val="bottom"/>
          </w:tcPr>
          <w:p w14:paraId="70EA6038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A7A32DC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29,3</w:t>
            </w:r>
          </w:p>
        </w:tc>
      </w:tr>
      <w:tr w14:paraId="2F25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BFCFC7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636E6C85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567" w:type="dxa"/>
            <w:vAlign w:val="bottom"/>
          </w:tcPr>
          <w:p w14:paraId="1E461DEF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2F717B8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5C55A2AB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5C4E5622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16 1 01 00000</w:t>
            </w:r>
          </w:p>
        </w:tc>
        <w:tc>
          <w:tcPr>
            <w:tcW w:w="567" w:type="dxa"/>
            <w:vAlign w:val="bottom"/>
          </w:tcPr>
          <w:p w14:paraId="444B494B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17478E27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29,3</w:t>
            </w:r>
          </w:p>
        </w:tc>
      </w:tr>
      <w:tr w14:paraId="4DEC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E8B68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5343252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3E7B1C07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3EF00C7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52FD89AA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63972183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567" w:type="dxa"/>
            <w:vAlign w:val="bottom"/>
          </w:tcPr>
          <w:p w14:paraId="37ED87DD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2E820AFE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29,3</w:t>
            </w:r>
          </w:p>
        </w:tc>
      </w:tr>
      <w:tr w14:paraId="1643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5F90F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ED53084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14:paraId="13B31192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57B5CACE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74322696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42FF3BF5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567" w:type="dxa"/>
            <w:vAlign w:val="bottom"/>
          </w:tcPr>
          <w:p w14:paraId="54ABFC65">
            <w:pPr>
              <w:snapToGrid w:val="0"/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4FE9916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29,3</w:t>
            </w:r>
          </w:p>
        </w:tc>
      </w:tr>
      <w:tr w14:paraId="04B63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4BB91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1.7.</w:t>
            </w:r>
          </w:p>
        </w:tc>
        <w:tc>
          <w:tcPr>
            <w:tcW w:w="4678" w:type="dxa"/>
          </w:tcPr>
          <w:p w14:paraId="6AC9631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Культура, кинематография</w:t>
            </w:r>
          </w:p>
        </w:tc>
        <w:tc>
          <w:tcPr>
            <w:tcW w:w="567" w:type="dxa"/>
            <w:vAlign w:val="bottom"/>
          </w:tcPr>
          <w:p w14:paraId="4AEA6A4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FBFD3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672EBFA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077BA09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2CCBC34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0F442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3552,3</w:t>
            </w:r>
          </w:p>
        </w:tc>
      </w:tr>
      <w:tr w14:paraId="36B8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DB49A1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7489862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Культура</w:t>
            </w:r>
          </w:p>
        </w:tc>
        <w:tc>
          <w:tcPr>
            <w:tcW w:w="567" w:type="dxa"/>
            <w:vAlign w:val="bottom"/>
          </w:tcPr>
          <w:p w14:paraId="5AEC7FC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DEEC7A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0C6DA9F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661DEB8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24E082F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0DF68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3552,3</w:t>
            </w:r>
          </w:p>
        </w:tc>
      </w:tr>
      <w:tr w14:paraId="3ECA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0FFD3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1531CE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7C87F50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6CFC8B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6C54C15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0A89254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60 0 00 00000</w:t>
            </w:r>
          </w:p>
        </w:tc>
        <w:tc>
          <w:tcPr>
            <w:tcW w:w="567" w:type="dxa"/>
            <w:vAlign w:val="bottom"/>
          </w:tcPr>
          <w:p w14:paraId="4A68018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30EEDF0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3552,3</w:t>
            </w:r>
          </w:p>
        </w:tc>
      </w:tr>
      <w:tr w14:paraId="6574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34867D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0BC54FF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67" w:type="dxa"/>
            <w:vAlign w:val="bottom"/>
          </w:tcPr>
          <w:p w14:paraId="2B98B56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C7433F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0FB13A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2B2D488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60 1 00 00000</w:t>
            </w:r>
          </w:p>
        </w:tc>
        <w:tc>
          <w:tcPr>
            <w:tcW w:w="567" w:type="dxa"/>
            <w:vAlign w:val="bottom"/>
          </w:tcPr>
          <w:p w14:paraId="0344C30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FFB4436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</w:t>
            </w:r>
            <w:r>
              <w:rPr>
                <w:rFonts w:hint="default" w:eastAsia="Arial Unicode MS"/>
                <w:bCs/>
                <w:lang w:val="ru-RU" w:eastAsia="zh-CN"/>
              </w:rPr>
              <w:t>9</w:t>
            </w:r>
            <w:r>
              <w:rPr>
                <w:rFonts w:eastAsia="Arial Unicode MS"/>
                <w:bCs/>
                <w:lang w:eastAsia="zh-CN"/>
              </w:rPr>
              <w:t>20,3</w:t>
            </w:r>
          </w:p>
        </w:tc>
      </w:tr>
      <w:tr w14:paraId="45D2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D9806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C320B7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06EFD97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A77356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0A49661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3CDE9C3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60 1 01 00000</w:t>
            </w:r>
          </w:p>
        </w:tc>
        <w:tc>
          <w:tcPr>
            <w:tcW w:w="567" w:type="dxa"/>
            <w:vAlign w:val="bottom"/>
          </w:tcPr>
          <w:p w14:paraId="431B6FE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EA0B1CF">
            <w:pPr>
              <w:jc w:val="right"/>
            </w:pPr>
            <w:r>
              <w:rPr>
                <w:rFonts w:eastAsia="Arial Unicode MS"/>
                <w:bCs/>
                <w:lang w:eastAsia="zh-CN"/>
              </w:rPr>
              <w:t>2</w:t>
            </w:r>
            <w:r>
              <w:rPr>
                <w:rFonts w:hint="default" w:eastAsia="Arial Unicode MS"/>
                <w:bCs/>
                <w:lang w:val="ru-RU" w:eastAsia="zh-CN"/>
              </w:rPr>
              <w:t>9</w:t>
            </w:r>
            <w:r>
              <w:rPr>
                <w:rFonts w:eastAsia="Arial Unicode MS"/>
                <w:bCs/>
                <w:lang w:eastAsia="zh-CN"/>
              </w:rPr>
              <w:t>20,3</w:t>
            </w:r>
          </w:p>
        </w:tc>
      </w:tr>
      <w:tr w14:paraId="1077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6EB3B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95A6DD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vAlign w:val="bottom"/>
          </w:tcPr>
          <w:p w14:paraId="0D35BF3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F51AC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131081C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B4EBDE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567" w:type="dxa"/>
            <w:vAlign w:val="bottom"/>
          </w:tcPr>
          <w:p w14:paraId="16D90DC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FF18B3E">
            <w:pPr>
              <w:jc w:val="right"/>
            </w:pPr>
            <w:r>
              <w:rPr>
                <w:rFonts w:eastAsia="Arial Unicode MS"/>
                <w:bCs/>
                <w:lang w:eastAsia="zh-CN"/>
              </w:rPr>
              <w:t>2</w:t>
            </w:r>
            <w:r>
              <w:rPr>
                <w:rFonts w:hint="default" w:eastAsia="Arial Unicode MS"/>
                <w:bCs/>
                <w:lang w:val="ru-RU" w:eastAsia="zh-CN"/>
              </w:rPr>
              <w:t>9</w:t>
            </w:r>
            <w:r>
              <w:rPr>
                <w:rFonts w:eastAsia="Arial Unicode MS"/>
                <w:bCs/>
                <w:lang w:eastAsia="zh-CN"/>
              </w:rPr>
              <w:t>20,3</w:t>
            </w:r>
          </w:p>
        </w:tc>
      </w:tr>
      <w:tr w14:paraId="1BF6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653348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112B79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567" w:type="dxa"/>
            <w:vAlign w:val="bottom"/>
          </w:tcPr>
          <w:p w14:paraId="561B186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884898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F9DC76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22F7AAD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567" w:type="dxa"/>
            <w:vAlign w:val="bottom"/>
          </w:tcPr>
          <w:p w14:paraId="1260B2B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22B52FC9">
            <w:pPr>
              <w:jc w:val="right"/>
            </w:pPr>
            <w:r>
              <w:rPr>
                <w:rFonts w:eastAsia="Arial Unicode MS"/>
                <w:bCs/>
                <w:lang w:eastAsia="zh-CN"/>
              </w:rPr>
              <w:t>2</w:t>
            </w:r>
            <w:r>
              <w:rPr>
                <w:rFonts w:hint="default" w:eastAsia="Arial Unicode MS"/>
                <w:bCs/>
                <w:lang w:val="ru-RU" w:eastAsia="zh-CN"/>
              </w:rPr>
              <w:t>9</w:t>
            </w:r>
            <w:r>
              <w:rPr>
                <w:rFonts w:eastAsia="Arial Unicode MS"/>
                <w:bCs/>
                <w:lang w:eastAsia="zh-CN"/>
              </w:rPr>
              <w:t>20,3</w:t>
            </w:r>
          </w:p>
        </w:tc>
      </w:tr>
      <w:tr w14:paraId="559F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D7820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48958F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Библиотеки</w:t>
            </w:r>
          </w:p>
        </w:tc>
        <w:tc>
          <w:tcPr>
            <w:tcW w:w="567" w:type="dxa"/>
            <w:vAlign w:val="bottom"/>
          </w:tcPr>
          <w:p w14:paraId="1426114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370E68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6D494CF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301AA43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60 3 00 00000</w:t>
            </w:r>
          </w:p>
        </w:tc>
        <w:tc>
          <w:tcPr>
            <w:tcW w:w="567" w:type="dxa"/>
            <w:vAlign w:val="bottom"/>
          </w:tcPr>
          <w:p w14:paraId="091A3E2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ECE264B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63</w:t>
            </w:r>
            <w:r>
              <w:rPr>
                <w:rFonts w:eastAsia="Arial Unicode MS"/>
                <w:bCs/>
                <w:lang w:eastAsia="zh-CN"/>
              </w:rPr>
              <w:t>2,0</w:t>
            </w:r>
          </w:p>
        </w:tc>
      </w:tr>
      <w:tr w14:paraId="7EB4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399FDD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75AC6EE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73289F7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7A6D9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0BCA760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11F758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60 3 01 00000</w:t>
            </w:r>
          </w:p>
        </w:tc>
        <w:tc>
          <w:tcPr>
            <w:tcW w:w="567" w:type="dxa"/>
            <w:vAlign w:val="bottom"/>
          </w:tcPr>
          <w:p w14:paraId="5EEC038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F50ED80">
            <w:pPr>
              <w:jc w:val="right"/>
            </w:pPr>
            <w:r>
              <w:rPr>
                <w:rFonts w:hint="default"/>
                <w:lang w:val="ru-RU"/>
              </w:rPr>
              <w:t>63</w:t>
            </w:r>
            <w:r>
              <w:t>2,0</w:t>
            </w:r>
          </w:p>
        </w:tc>
      </w:tr>
      <w:tr w14:paraId="6A5A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A87B0C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296330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vAlign w:val="bottom"/>
          </w:tcPr>
          <w:p w14:paraId="7730D18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6E44D5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1F78D0B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8EBAD7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567" w:type="dxa"/>
          </w:tcPr>
          <w:p w14:paraId="046B3FF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180EEEC">
            <w:pPr>
              <w:jc w:val="right"/>
            </w:pPr>
            <w:r>
              <w:rPr>
                <w:rFonts w:hint="default"/>
                <w:lang w:val="ru-RU"/>
              </w:rPr>
              <w:t>63</w:t>
            </w:r>
            <w:r>
              <w:t>2,0</w:t>
            </w:r>
          </w:p>
        </w:tc>
      </w:tr>
      <w:tr w14:paraId="061F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1352F6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6069771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567" w:type="dxa"/>
            <w:vAlign w:val="bottom"/>
          </w:tcPr>
          <w:p w14:paraId="490B597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3732FF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0503465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69AE088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567" w:type="dxa"/>
            <w:vAlign w:val="bottom"/>
          </w:tcPr>
          <w:p w14:paraId="548A71E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5E4131C4">
            <w:pPr>
              <w:jc w:val="right"/>
            </w:pPr>
            <w:r>
              <w:rPr>
                <w:rFonts w:hint="default"/>
                <w:lang w:val="ru-RU"/>
              </w:rPr>
              <w:t>63</w:t>
            </w:r>
            <w:r>
              <w:t>2,0</w:t>
            </w:r>
          </w:p>
        </w:tc>
      </w:tr>
      <w:tr w14:paraId="27E3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05718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585CC79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Социальная политика</w:t>
            </w:r>
          </w:p>
        </w:tc>
        <w:tc>
          <w:tcPr>
            <w:tcW w:w="567" w:type="dxa"/>
            <w:vAlign w:val="bottom"/>
          </w:tcPr>
          <w:p w14:paraId="7A61462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0CDAB7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6D372DB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78E1EEF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E99808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E48C3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247,3</w:t>
            </w:r>
          </w:p>
        </w:tc>
      </w:tr>
      <w:tr w14:paraId="7DA2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AEE51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3A65C7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Пенсионное обеспечение </w:t>
            </w:r>
          </w:p>
        </w:tc>
        <w:tc>
          <w:tcPr>
            <w:tcW w:w="567" w:type="dxa"/>
            <w:vAlign w:val="bottom"/>
          </w:tcPr>
          <w:p w14:paraId="1037326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095711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7020206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B87C6D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42E4F60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4BE8FE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247,3</w:t>
            </w:r>
          </w:p>
        </w:tc>
      </w:tr>
      <w:tr w14:paraId="02FE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00125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6FD690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567" w:type="dxa"/>
            <w:vAlign w:val="bottom"/>
          </w:tcPr>
          <w:p w14:paraId="62B3E8C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AF6A21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52B621B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3038CBB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17 0 00 00000</w:t>
            </w:r>
          </w:p>
        </w:tc>
        <w:tc>
          <w:tcPr>
            <w:tcW w:w="567" w:type="dxa"/>
            <w:vAlign w:val="bottom"/>
          </w:tcPr>
          <w:p w14:paraId="0DEB071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7BC344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247,3</w:t>
            </w:r>
          </w:p>
        </w:tc>
      </w:tr>
      <w:tr w14:paraId="47E5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414663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1DA229A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vAlign w:val="bottom"/>
          </w:tcPr>
          <w:p w14:paraId="71246B5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25" w:type="dxa"/>
            <w:vAlign w:val="bottom"/>
          </w:tcPr>
          <w:p w14:paraId="1D377D8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26" w:type="dxa"/>
            <w:vAlign w:val="bottom"/>
          </w:tcPr>
          <w:p w14:paraId="74D68E4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661C765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17 1 00 00000</w:t>
            </w:r>
          </w:p>
        </w:tc>
        <w:tc>
          <w:tcPr>
            <w:tcW w:w="567" w:type="dxa"/>
            <w:vAlign w:val="bottom"/>
          </w:tcPr>
          <w:p w14:paraId="6CF56EF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EAF5892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247,3</w:t>
            </w:r>
          </w:p>
        </w:tc>
      </w:tr>
      <w:tr w14:paraId="59C7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D77682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78E4592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567" w:type="dxa"/>
            <w:vAlign w:val="bottom"/>
          </w:tcPr>
          <w:p w14:paraId="6B3CAF4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21CA0D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6F53298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646DF11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17 1 01 00000</w:t>
            </w:r>
          </w:p>
        </w:tc>
        <w:tc>
          <w:tcPr>
            <w:tcW w:w="567" w:type="dxa"/>
            <w:vAlign w:val="bottom"/>
          </w:tcPr>
          <w:p w14:paraId="68C61A4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2EAEE5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247,3</w:t>
            </w:r>
          </w:p>
        </w:tc>
      </w:tr>
      <w:tr w14:paraId="1C3D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46644E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226F265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567" w:type="dxa"/>
            <w:vAlign w:val="bottom"/>
          </w:tcPr>
          <w:p w14:paraId="1D1DD2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C28549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52414C7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2E1E580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567" w:type="dxa"/>
            <w:vAlign w:val="bottom"/>
          </w:tcPr>
          <w:p w14:paraId="5D22E6B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EFAF2B3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247,3</w:t>
            </w:r>
          </w:p>
        </w:tc>
      </w:tr>
      <w:tr w14:paraId="1B1C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C2BB5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678" w:type="dxa"/>
          </w:tcPr>
          <w:p w14:paraId="33D9D82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14:paraId="4747081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B0E611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41AF065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29436A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567" w:type="dxa"/>
            <w:vAlign w:val="bottom"/>
          </w:tcPr>
          <w:p w14:paraId="3B00FA0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300</w:t>
            </w:r>
          </w:p>
        </w:tc>
        <w:tc>
          <w:tcPr>
            <w:tcW w:w="850" w:type="dxa"/>
            <w:vAlign w:val="bottom"/>
          </w:tcPr>
          <w:p w14:paraId="2F84F79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247,3</w:t>
            </w:r>
          </w:p>
        </w:tc>
      </w:tr>
    </w:tbl>
    <w:p w14:paraId="412DB240">
      <w:pPr>
        <w:rPr>
          <w:sz w:val="28"/>
          <w:szCs w:val="28"/>
        </w:rPr>
      </w:pPr>
    </w:p>
    <w:p w14:paraId="005EBAFA">
      <w:pPr>
        <w:rPr>
          <w:sz w:val="28"/>
          <w:szCs w:val="28"/>
        </w:rPr>
      </w:pPr>
    </w:p>
    <w:p w14:paraId="1B7E10AA">
      <w:pPr>
        <w:rPr>
          <w:sz w:val="28"/>
          <w:szCs w:val="28"/>
        </w:rPr>
      </w:pPr>
      <w:r>
        <w:rPr>
          <w:sz w:val="28"/>
          <w:szCs w:val="28"/>
        </w:rPr>
        <w:t>Ведущий специалист администрации</w:t>
      </w:r>
    </w:p>
    <w:p w14:paraId="4E5204CD">
      <w:pPr>
        <w:rPr>
          <w:sz w:val="28"/>
          <w:szCs w:val="28"/>
        </w:rPr>
      </w:pPr>
      <w:r>
        <w:rPr>
          <w:sz w:val="28"/>
          <w:szCs w:val="28"/>
        </w:rPr>
        <w:t>Новопетровского сельского поселения</w:t>
      </w:r>
    </w:p>
    <w:p w14:paraId="3B8F0B68"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Ю.И. Руденко</w:t>
      </w:r>
    </w:p>
    <w:p w14:paraId="2E0856F7">
      <w:pPr>
        <w:jc w:val="right"/>
        <w:rPr>
          <w:sz w:val="28"/>
          <w:szCs w:val="28"/>
        </w:rPr>
      </w:pPr>
    </w:p>
    <w:p w14:paraId="596DDCBD">
      <w:pPr>
        <w:jc w:val="right"/>
        <w:rPr>
          <w:sz w:val="28"/>
          <w:szCs w:val="28"/>
        </w:rPr>
      </w:pPr>
    </w:p>
    <w:p w14:paraId="0F94F248">
      <w:pPr>
        <w:jc w:val="right"/>
        <w:rPr>
          <w:sz w:val="28"/>
          <w:szCs w:val="28"/>
        </w:rPr>
      </w:pPr>
    </w:p>
    <w:p w14:paraId="32CB8183">
      <w:pPr>
        <w:jc w:val="right"/>
        <w:rPr>
          <w:sz w:val="28"/>
          <w:szCs w:val="28"/>
        </w:rPr>
      </w:pPr>
    </w:p>
    <w:p w14:paraId="25AD3718">
      <w:pPr>
        <w:jc w:val="right"/>
        <w:rPr>
          <w:sz w:val="28"/>
          <w:szCs w:val="28"/>
        </w:rPr>
      </w:pPr>
    </w:p>
    <w:p w14:paraId="5DB49A60">
      <w:pPr>
        <w:jc w:val="right"/>
        <w:rPr>
          <w:sz w:val="28"/>
          <w:szCs w:val="28"/>
        </w:rPr>
      </w:pPr>
    </w:p>
    <w:p w14:paraId="4D995DEF">
      <w:pPr>
        <w:jc w:val="right"/>
        <w:rPr>
          <w:sz w:val="28"/>
          <w:szCs w:val="28"/>
        </w:rPr>
      </w:pPr>
    </w:p>
    <w:p w14:paraId="41567915">
      <w:pPr>
        <w:jc w:val="right"/>
        <w:rPr>
          <w:sz w:val="28"/>
          <w:szCs w:val="28"/>
        </w:rPr>
      </w:pPr>
    </w:p>
    <w:p w14:paraId="3AA0B5AA">
      <w:pPr>
        <w:jc w:val="right"/>
        <w:rPr>
          <w:sz w:val="28"/>
          <w:szCs w:val="28"/>
        </w:rPr>
      </w:pPr>
    </w:p>
    <w:p w14:paraId="5F201B0C">
      <w:pPr>
        <w:jc w:val="right"/>
        <w:rPr>
          <w:sz w:val="28"/>
          <w:szCs w:val="28"/>
        </w:rPr>
      </w:pPr>
    </w:p>
    <w:p w14:paraId="29848548">
      <w:pPr>
        <w:jc w:val="right"/>
        <w:rPr>
          <w:sz w:val="28"/>
          <w:szCs w:val="28"/>
        </w:rPr>
      </w:pPr>
    </w:p>
    <w:p w14:paraId="1C7B4BDE">
      <w:pPr>
        <w:jc w:val="right"/>
        <w:rPr>
          <w:sz w:val="28"/>
          <w:szCs w:val="28"/>
        </w:rPr>
      </w:pPr>
    </w:p>
    <w:p w14:paraId="26E6CB1C">
      <w:pPr>
        <w:jc w:val="right"/>
        <w:rPr>
          <w:sz w:val="28"/>
          <w:szCs w:val="28"/>
        </w:rPr>
      </w:pPr>
    </w:p>
    <w:p w14:paraId="568943E8">
      <w:pPr>
        <w:jc w:val="right"/>
        <w:rPr>
          <w:sz w:val="28"/>
          <w:szCs w:val="28"/>
        </w:rPr>
      </w:pPr>
    </w:p>
    <w:p w14:paraId="53A0E5D4">
      <w:pPr>
        <w:jc w:val="right"/>
        <w:rPr>
          <w:sz w:val="28"/>
          <w:szCs w:val="28"/>
        </w:rPr>
      </w:pPr>
    </w:p>
    <w:p w14:paraId="66F6D955">
      <w:pPr>
        <w:jc w:val="right"/>
        <w:rPr>
          <w:sz w:val="28"/>
          <w:szCs w:val="28"/>
        </w:rPr>
      </w:pPr>
    </w:p>
    <w:p w14:paraId="3FFEDE03">
      <w:pPr>
        <w:jc w:val="right"/>
        <w:rPr>
          <w:sz w:val="28"/>
          <w:szCs w:val="28"/>
        </w:rPr>
      </w:pPr>
    </w:p>
    <w:p w14:paraId="725DF0FE">
      <w:pPr>
        <w:jc w:val="right"/>
        <w:rPr>
          <w:sz w:val="28"/>
          <w:szCs w:val="28"/>
        </w:rPr>
      </w:pPr>
    </w:p>
    <w:p w14:paraId="470E994B">
      <w:pPr>
        <w:jc w:val="right"/>
        <w:rPr>
          <w:sz w:val="28"/>
          <w:szCs w:val="28"/>
        </w:rPr>
      </w:pPr>
    </w:p>
    <w:p w14:paraId="3BEB1917">
      <w:pPr>
        <w:jc w:val="right"/>
        <w:rPr>
          <w:sz w:val="28"/>
          <w:szCs w:val="28"/>
        </w:rPr>
      </w:pPr>
    </w:p>
    <w:p w14:paraId="1FDAA6C3">
      <w:pPr>
        <w:jc w:val="right"/>
        <w:rPr>
          <w:sz w:val="28"/>
          <w:szCs w:val="28"/>
        </w:rPr>
      </w:pPr>
    </w:p>
    <w:p w14:paraId="7B3CEB1A">
      <w:pPr>
        <w:jc w:val="right"/>
        <w:rPr>
          <w:sz w:val="28"/>
          <w:szCs w:val="28"/>
        </w:rPr>
      </w:pPr>
    </w:p>
    <w:p w14:paraId="056EF10D">
      <w:pPr>
        <w:jc w:val="right"/>
        <w:rPr>
          <w:sz w:val="28"/>
          <w:szCs w:val="28"/>
        </w:rPr>
      </w:pPr>
    </w:p>
    <w:p w14:paraId="162D078C">
      <w:pPr>
        <w:jc w:val="right"/>
        <w:rPr>
          <w:sz w:val="28"/>
          <w:szCs w:val="28"/>
        </w:rPr>
      </w:pPr>
    </w:p>
    <w:p w14:paraId="5A080360">
      <w:pPr>
        <w:jc w:val="right"/>
        <w:rPr>
          <w:sz w:val="28"/>
          <w:szCs w:val="28"/>
        </w:rPr>
      </w:pPr>
    </w:p>
    <w:p w14:paraId="7E5550F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14:paraId="2A1014D5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45FC0805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Новопетровского сельского </w:t>
      </w:r>
    </w:p>
    <w:p w14:paraId="70CC7D15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поселения Павловского района </w:t>
      </w:r>
    </w:p>
    <w:p w14:paraId="3FE1EE8A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rFonts w:hint="default"/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</w:t>
      </w:r>
      <w:r>
        <w:rPr>
          <w:sz w:val="28"/>
          <w:szCs w:val="28"/>
        </w:rPr>
        <w:t xml:space="preserve">.2025 № </w:t>
      </w:r>
      <w:r>
        <w:rPr>
          <w:rFonts w:hint="default"/>
          <w:sz w:val="28"/>
          <w:szCs w:val="28"/>
          <w:lang w:val="ru-RU"/>
        </w:rPr>
        <w:t>20/56</w:t>
      </w:r>
    </w:p>
    <w:p w14:paraId="6E8B0A64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464271BF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7</w:t>
      </w:r>
    </w:p>
    <w:p w14:paraId="7E127F1B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решению Совета</w:t>
      </w:r>
    </w:p>
    <w:p w14:paraId="26A31D08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Новопетровского сельского</w:t>
      </w:r>
    </w:p>
    <w:p w14:paraId="5A9D76E0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поселения Павловского района</w:t>
      </w:r>
    </w:p>
    <w:p w14:paraId="65E64757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16.12.2024 № 5/15</w:t>
      </w:r>
    </w:p>
    <w:p w14:paraId="4E4BB7E3">
      <w:pPr>
        <w:jc w:val="center"/>
        <w:rPr>
          <w:b/>
          <w:sz w:val="28"/>
          <w:szCs w:val="20"/>
        </w:rPr>
      </w:pPr>
    </w:p>
    <w:p w14:paraId="49DA4CCA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муниципальных программ, предусмотренных к финансированию из бюджета </w:t>
      </w:r>
      <w:r>
        <w:rPr>
          <w:b/>
          <w:sz w:val="28"/>
          <w:szCs w:val="28"/>
          <w:lang w:eastAsia="ru-RU"/>
        </w:rPr>
        <w:t>Новопетровского</w:t>
      </w:r>
      <w:r>
        <w:rPr>
          <w:b/>
          <w:bCs/>
          <w:sz w:val="28"/>
          <w:szCs w:val="28"/>
          <w:lang w:eastAsia="ru-RU"/>
        </w:rPr>
        <w:t xml:space="preserve"> сельского поселения Павловского района в 2025 году</w:t>
      </w:r>
    </w:p>
    <w:p w14:paraId="56C0CC9B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849"/>
        <w:gridCol w:w="1275"/>
      </w:tblGrid>
      <w:tr w14:paraId="5C64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62D60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№ п/п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9842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Наименование муниципальных программ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1AC2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Сумма (тыс. руб)</w:t>
            </w:r>
          </w:p>
        </w:tc>
      </w:tr>
      <w:tr w14:paraId="2D39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1C712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EC4A5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AD63E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14:paraId="7686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E5CE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7D9A4">
            <w:pPr>
              <w:suppressAutoHyphens w:val="0"/>
              <w:ind w:right="-143"/>
              <w:jc w:val="both"/>
              <w:rPr>
                <w:bCs/>
                <w:lang w:eastAsia="ru-RU"/>
              </w:rPr>
            </w:pPr>
            <w:r>
              <w:rPr>
                <w:bCs/>
              </w:rPr>
              <w:t xml:space="preserve">Муниципальная программа </w:t>
            </w:r>
            <w:r>
              <w:rPr>
                <w:rFonts w:eastAsia="Lucida Sans Unicode"/>
                <w:bCs/>
              </w:rPr>
              <w:t xml:space="preserve">«Создание условий для обеспечения стабильной деятельности </w:t>
            </w:r>
            <w:r>
              <w:rPr>
                <w:bCs/>
              </w:rPr>
              <w:t>администрации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F53F32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bCs/>
                <w:lang w:eastAsia="ru-RU"/>
              </w:rPr>
              <w:t>13</w:t>
            </w:r>
            <w:r>
              <w:rPr>
                <w:rFonts w:hint="default"/>
                <w:bCs/>
                <w:lang w:val="en-US" w:eastAsia="ru-RU"/>
              </w:rPr>
              <w:t>47,4</w:t>
            </w:r>
          </w:p>
        </w:tc>
      </w:tr>
      <w:tr w14:paraId="6B4A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E897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AA71F">
            <w:pPr>
              <w:suppressAutoHyphens w:val="0"/>
              <w:ind w:right="-14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2A27EE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18,0</w:t>
            </w:r>
          </w:p>
        </w:tc>
      </w:tr>
      <w:tr w14:paraId="2E66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70CE76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AD483B">
            <w:pPr>
              <w:suppressAutoHyphens w:val="0"/>
              <w:ind w:right="-14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4B8BE39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12,0</w:t>
            </w:r>
          </w:p>
        </w:tc>
      </w:tr>
      <w:tr w14:paraId="1498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4E804F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4.</w:t>
            </w:r>
          </w:p>
        </w:tc>
        <w:tc>
          <w:tcPr>
            <w:tcW w:w="7849" w:type="dxa"/>
          </w:tcPr>
          <w:p w14:paraId="7D9D10C4">
            <w:pPr>
              <w:suppressAutoHyphens w:val="0"/>
              <w:ind w:right="-14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D9926A4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476C29BC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1B89E811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2</w:t>
            </w:r>
            <w:r>
              <w:rPr>
                <w:bCs/>
                <w:lang w:eastAsia="ru-RU"/>
              </w:rPr>
              <w:t>,0</w:t>
            </w:r>
          </w:p>
        </w:tc>
      </w:tr>
      <w:tr w14:paraId="4504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F5B3F0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5.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04F267">
            <w:pPr>
              <w:suppressAutoHyphens w:val="0"/>
              <w:ind w:right="-143"/>
              <w:jc w:val="both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D428C4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0F2CCEC2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2,0</w:t>
            </w:r>
          </w:p>
        </w:tc>
      </w:tr>
      <w:tr w14:paraId="0693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07EF80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6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7BEDED">
            <w:pPr>
              <w:jc w:val="both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Профилактика 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1634A34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09229412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0E972EAA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58E5E51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0619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BB9A40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7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1960D8">
            <w:pPr>
              <w:suppressAutoHyphens w:val="0"/>
              <w:ind w:right="-143"/>
              <w:jc w:val="both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A4FEE7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3DD3EC37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7BE9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761847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8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8E27FE">
            <w:pPr>
              <w:suppressAutoHyphens w:val="0"/>
              <w:ind w:right="-143"/>
              <w:jc w:val="both"/>
              <w:rPr>
                <w:bCs/>
                <w:kern w:val="1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color w:val="000000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</w:t>
            </w:r>
            <w:r>
              <w:rPr>
                <w:bCs/>
                <w:color w:val="00000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5A13110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33E3FAF8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4C1FD2D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3701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CF0302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9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B348F5">
            <w:pPr>
              <w:suppressAutoHyphens w:val="0"/>
              <w:ind w:right="-143"/>
              <w:jc w:val="both"/>
              <w:rPr>
                <w:bCs/>
                <w:color w:val="000000" w:themeColor="text1"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«Дорожная деятельность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302A1B1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3606,3</w:t>
            </w:r>
          </w:p>
        </w:tc>
      </w:tr>
      <w:tr w14:paraId="7A48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995640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>
              <w:rPr>
                <w:rFonts w:hint="default"/>
                <w:bCs/>
                <w:lang w:val="en-US" w:eastAsia="ru-RU"/>
              </w:rPr>
              <w:t>0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8EC92B">
            <w:pPr>
              <w:suppressAutoHyphens w:val="0"/>
              <w:ind w:right="-143"/>
              <w:jc w:val="both"/>
              <w:rPr>
                <w:bCs/>
                <w:color w:val="000000" w:themeColor="text1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4C82A06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5E00F2E2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6572A59C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50,0</w:t>
            </w:r>
          </w:p>
        </w:tc>
      </w:tr>
      <w:tr w14:paraId="7256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ADE4BD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>
              <w:rPr>
                <w:rFonts w:hint="default"/>
                <w:bCs/>
                <w:lang w:val="en-US" w:eastAsia="ru-RU"/>
              </w:rPr>
              <w:t>1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2D0764">
            <w:pPr>
              <w:suppressAutoHyphens w:val="0"/>
              <w:ind w:right="-143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5817447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2D98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5F10C0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>
              <w:rPr>
                <w:rFonts w:hint="default"/>
                <w:bCs/>
                <w:lang w:val="en-US" w:eastAsia="ru-RU"/>
              </w:rPr>
              <w:t>2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129D26">
            <w:pPr>
              <w:suppressAutoHyphens w:val="0"/>
              <w:ind w:right="-143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</w:rP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A2376F9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14</w:t>
            </w:r>
            <w:r>
              <w:rPr>
                <w:bCs/>
                <w:lang w:eastAsia="ru-RU"/>
              </w:rPr>
              <w:t>,0</w:t>
            </w:r>
          </w:p>
        </w:tc>
      </w:tr>
      <w:tr w14:paraId="48E0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9BA997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>
              <w:rPr>
                <w:rFonts w:hint="default"/>
                <w:bCs/>
                <w:lang w:val="en-US" w:eastAsia="ru-RU"/>
              </w:rPr>
              <w:t>3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C5E59E">
            <w:pPr>
              <w:suppressAutoHyphens w:val="0"/>
              <w:ind w:right="-143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506971E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233</w:t>
            </w:r>
            <w:r>
              <w:rPr>
                <w:bCs/>
                <w:lang w:eastAsia="ru-RU"/>
              </w:rPr>
              <w:t>,0</w:t>
            </w:r>
          </w:p>
        </w:tc>
      </w:tr>
      <w:tr w14:paraId="706C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B146B9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>
              <w:rPr>
                <w:rFonts w:hint="default"/>
                <w:bCs/>
                <w:lang w:val="en-US" w:eastAsia="ru-RU"/>
              </w:rPr>
              <w:t>4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F2FA88">
            <w:pPr>
              <w:suppressAutoHyphens w:val="0"/>
              <w:ind w:right="-143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rFonts w:eastAsia="Calibri"/>
                <w:bCs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681E64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29,3</w:t>
            </w:r>
          </w:p>
        </w:tc>
      </w:tr>
      <w:tr w14:paraId="7A75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B25F59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>
              <w:rPr>
                <w:rFonts w:hint="default"/>
                <w:bCs/>
                <w:lang w:val="en-US" w:eastAsia="ru-RU"/>
              </w:rPr>
              <w:t>5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008C35">
            <w:pPr>
              <w:suppressAutoHyphens w:val="0"/>
              <w:ind w:right="-143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90FB3E8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247,3</w:t>
            </w:r>
          </w:p>
        </w:tc>
      </w:tr>
      <w:tr w14:paraId="6FFC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71F1C4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>
              <w:rPr>
                <w:rFonts w:hint="default"/>
                <w:bCs/>
                <w:lang w:val="en-US" w:eastAsia="ru-RU"/>
              </w:rPr>
              <w:t>6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54A5AC">
            <w:pPr>
              <w:suppressAutoHyphens w:val="0"/>
              <w:ind w:right="-143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5649D8A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14,2</w:t>
            </w:r>
          </w:p>
        </w:tc>
      </w:tr>
      <w:tr w14:paraId="41B7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E0288">
            <w:pPr>
              <w:suppressAutoHyphens w:val="0"/>
              <w:ind w:right="-143"/>
              <w:rPr>
                <w:bCs/>
                <w:lang w:eastAsia="ru-RU"/>
              </w:rPr>
            </w:pP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3E7B0">
            <w:pPr>
              <w:suppressAutoHyphens w:val="0"/>
              <w:ind w:right="-14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FAF7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5588,5</w:t>
            </w:r>
          </w:p>
        </w:tc>
      </w:tr>
    </w:tbl>
    <w:p w14:paraId="15956BD6">
      <w:pPr>
        <w:rPr>
          <w:sz w:val="28"/>
          <w:szCs w:val="28"/>
        </w:rPr>
      </w:pPr>
    </w:p>
    <w:p w14:paraId="395F2D91">
      <w:pPr>
        <w:rPr>
          <w:sz w:val="28"/>
          <w:szCs w:val="28"/>
        </w:rPr>
      </w:pPr>
    </w:p>
    <w:p w14:paraId="2C61753B">
      <w:pPr>
        <w:rPr>
          <w:sz w:val="28"/>
          <w:szCs w:val="28"/>
        </w:rPr>
      </w:pPr>
      <w:r>
        <w:rPr>
          <w:sz w:val="28"/>
          <w:szCs w:val="28"/>
        </w:rPr>
        <w:t>Ведущий специалист администрации</w:t>
      </w:r>
    </w:p>
    <w:p w14:paraId="31DB3412">
      <w:pPr>
        <w:rPr>
          <w:sz w:val="28"/>
          <w:szCs w:val="28"/>
        </w:rPr>
      </w:pPr>
      <w:r>
        <w:rPr>
          <w:sz w:val="28"/>
          <w:szCs w:val="28"/>
        </w:rPr>
        <w:t>Новопетровского сельского поселения</w:t>
      </w:r>
    </w:p>
    <w:p w14:paraId="416975FF"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Ю.И. Руденко</w:t>
      </w:r>
    </w:p>
    <w:p w14:paraId="41528921">
      <w:pPr>
        <w:suppressAutoHyphens w:val="0"/>
        <w:spacing w:after="160" w:line="259" w:lineRule="auto"/>
        <w:ind w:right="-143"/>
        <w:rPr>
          <w:rFonts w:ascii="Calibri" w:hAnsi="Calibri" w:eastAsia="Calibri"/>
          <w:lang w:eastAsia="en-US"/>
        </w:rPr>
      </w:pPr>
    </w:p>
    <w:p w14:paraId="16639A59">
      <w:pPr>
        <w:ind w:left="4962" w:right="-143"/>
        <w:jc w:val="right"/>
        <w:rPr>
          <w:sz w:val="28"/>
          <w:szCs w:val="28"/>
        </w:rPr>
      </w:pPr>
    </w:p>
    <w:p w14:paraId="107DA826">
      <w:pPr>
        <w:ind w:left="4962"/>
        <w:jc w:val="right"/>
        <w:rPr>
          <w:sz w:val="28"/>
          <w:szCs w:val="28"/>
        </w:rPr>
      </w:pPr>
    </w:p>
    <w:p w14:paraId="3FA868C9">
      <w:pPr>
        <w:ind w:left="4962"/>
        <w:jc w:val="right"/>
        <w:rPr>
          <w:sz w:val="28"/>
          <w:szCs w:val="28"/>
        </w:rPr>
      </w:pPr>
    </w:p>
    <w:p w14:paraId="3AC8BC97">
      <w:pPr>
        <w:ind w:left="4962"/>
        <w:jc w:val="right"/>
        <w:rPr>
          <w:sz w:val="28"/>
          <w:szCs w:val="28"/>
        </w:rPr>
      </w:pPr>
    </w:p>
    <w:p w14:paraId="41F7B0F7">
      <w:pPr>
        <w:ind w:left="4962"/>
        <w:jc w:val="right"/>
        <w:rPr>
          <w:sz w:val="28"/>
          <w:szCs w:val="28"/>
        </w:rPr>
      </w:pPr>
    </w:p>
    <w:p w14:paraId="564CD1D7">
      <w:pPr>
        <w:ind w:left="4962"/>
        <w:jc w:val="right"/>
        <w:rPr>
          <w:sz w:val="28"/>
          <w:szCs w:val="28"/>
        </w:rPr>
      </w:pPr>
    </w:p>
    <w:p w14:paraId="5C1B0457">
      <w:pPr>
        <w:ind w:left="4962"/>
        <w:jc w:val="right"/>
        <w:rPr>
          <w:sz w:val="28"/>
          <w:szCs w:val="28"/>
        </w:rPr>
      </w:pPr>
    </w:p>
    <w:p w14:paraId="13825247">
      <w:pPr>
        <w:ind w:left="4962"/>
        <w:jc w:val="right"/>
        <w:rPr>
          <w:sz w:val="28"/>
          <w:szCs w:val="28"/>
        </w:rPr>
      </w:pPr>
    </w:p>
    <w:p w14:paraId="099B2B03">
      <w:pPr>
        <w:ind w:left="4962"/>
        <w:jc w:val="right"/>
        <w:rPr>
          <w:sz w:val="28"/>
          <w:szCs w:val="28"/>
        </w:rPr>
      </w:pPr>
    </w:p>
    <w:p w14:paraId="20CDD4EE">
      <w:pPr>
        <w:ind w:left="4962"/>
        <w:jc w:val="right"/>
        <w:rPr>
          <w:sz w:val="28"/>
          <w:szCs w:val="28"/>
        </w:rPr>
      </w:pPr>
    </w:p>
    <w:p w14:paraId="136E62D7">
      <w:pPr>
        <w:ind w:left="4962"/>
        <w:jc w:val="right"/>
        <w:rPr>
          <w:sz w:val="28"/>
          <w:szCs w:val="28"/>
        </w:rPr>
      </w:pPr>
    </w:p>
    <w:p w14:paraId="0CD28450">
      <w:pPr>
        <w:ind w:left="4962"/>
        <w:jc w:val="right"/>
        <w:rPr>
          <w:sz w:val="28"/>
          <w:szCs w:val="28"/>
        </w:rPr>
      </w:pPr>
    </w:p>
    <w:p w14:paraId="3068F836">
      <w:pPr>
        <w:ind w:left="4962"/>
        <w:jc w:val="right"/>
        <w:rPr>
          <w:sz w:val="28"/>
          <w:szCs w:val="28"/>
        </w:rPr>
      </w:pPr>
    </w:p>
    <w:p w14:paraId="17B3FE7F">
      <w:pPr>
        <w:ind w:left="4962"/>
        <w:jc w:val="right"/>
        <w:rPr>
          <w:sz w:val="28"/>
          <w:szCs w:val="28"/>
        </w:rPr>
      </w:pPr>
    </w:p>
    <w:p w14:paraId="68CF47A3">
      <w:pPr>
        <w:jc w:val="right"/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1">
    <w:nsid w:val="0C567310"/>
    <w:multiLevelType w:val="multilevel"/>
    <w:tmpl w:val="0C567310"/>
    <w:lvl w:ilvl="0" w:tentative="0">
      <w:start w:val="1"/>
      <w:numFmt w:val="decimal"/>
      <w:pStyle w:val="2"/>
      <w:lvlText w:val="%1."/>
      <w:lvlJc w:val="left"/>
      <w:pPr>
        <w:ind w:left="636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0D5C"/>
    <w:rsid w:val="00011403"/>
    <w:rsid w:val="00026BAD"/>
    <w:rsid w:val="00031C41"/>
    <w:rsid w:val="000418F8"/>
    <w:rsid w:val="00043083"/>
    <w:rsid w:val="00053228"/>
    <w:rsid w:val="0006068E"/>
    <w:rsid w:val="00060DCA"/>
    <w:rsid w:val="000616D5"/>
    <w:rsid w:val="0009306A"/>
    <w:rsid w:val="00094ED8"/>
    <w:rsid w:val="000954F2"/>
    <w:rsid w:val="000A5CFF"/>
    <w:rsid w:val="000C18AF"/>
    <w:rsid w:val="000C3763"/>
    <w:rsid w:val="000C416D"/>
    <w:rsid w:val="000D0D37"/>
    <w:rsid w:val="000D5E6C"/>
    <w:rsid w:val="000E0FEB"/>
    <w:rsid w:val="000E618E"/>
    <w:rsid w:val="000E7942"/>
    <w:rsid w:val="000F001C"/>
    <w:rsid w:val="000F0A1B"/>
    <w:rsid w:val="00100DC6"/>
    <w:rsid w:val="00103F99"/>
    <w:rsid w:val="00104A40"/>
    <w:rsid w:val="001057E3"/>
    <w:rsid w:val="001072F7"/>
    <w:rsid w:val="0010775B"/>
    <w:rsid w:val="001108D3"/>
    <w:rsid w:val="00111176"/>
    <w:rsid w:val="00111460"/>
    <w:rsid w:val="00114A40"/>
    <w:rsid w:val="001153CB"/>
    <w:rsid w:val="00120DCA"/>
    <w:rsid w:val="00127BB1"/>
    <w:rsid w:val="001314E8"/>
    <w:rsid w:val="0013343C"/>
    <w:rsid w:val="0014227A"/>
    <w:rsid w:val="0015446C"/>
    <w:rsid w:val="00157F82"/>
    <w:rsid w:val="00167044"/>
    <w:rsid w:val="00173B8F"/>
    <w:rsid w:val="00183B9A"/>
    <w:rsid w:val="00192CC0"/>
    <w:rsid w:val="001A06FB"/>
    <w:rsid w:val="001A0D88"/>
    <w:rsid w:val="001A255C"/>
    <w:rsid w:val="001A4AEA"/>
    <w:rsid w:val="001A7577"/>
    <w:rsid w:val="001B6BC5"/>
    <w:rsid w:val="001B73C3"/>
    <w:rsid w:val="001C2988"/>
    <w:rsid w:val="001C627D"/>
    <w:rsid w:val="001C6860"/>
    <w:rsid w:val="001C6BAE"/>
    <w:rsid w:val="001D146E"/>
    <w:rsid w:val="001D2AE6"/>
    <w:rsid w:val="001F2F88"/>
    <w:rsid w:val="001F4856"/>
    <w:rsid w:val="001F718C"/>
    <w:rsid w:val="002017D0"/>
    <w:rsid w:val="00203B7F"/>
    <w:rsid w:val="00216025"/>
    <w:rsid w:val="00222494"/>
    <w:rsid w:val="00231304"/>
    <w:rsid w:val="002455A3"/>
    <w:rsid w:val="0025086E"/>
    <w:rsid w:val="002549D1"/>
    <w:rsid w:val="002565CF"/>
    <w:rsid w:val="0025698C"/>
    <w:rsid w:val="0026087D"/>
    <w:rsid w:val="0027422A"/>
    <w:rsid w:val="00274931"/>
    <w:rsid w:val="00275B22"/>
    <w:rsid w:val="00281B6D"/>
    <w:rsid w:val="002863A7"/>
    <w:rsid w:val="002C007D"/>
    <w:rsid w:val="002C3346"/>
    <w:rsid w:val="002D257A"/>
    <w:rsid w:val="002D26BC"/>
    <w:rsid w:val="002E0D74"/>
    <w:rsid w:val="002E30C3"/>
    <w:rsid w:val="002E33DA"/>
    <w:rsid w:val="002F4F3D"/>
    <w:rsid w:val="002F707D"/>
    <w:rsid w:val="002F7B8D"/>
    <w:rsid w:val="00302A87"/>
    <w:rsid w:val="0030745E"/>
    <w:rsid w:val="00307B06"/>
    <w:rsid w:val="00331138"/>
    <w:rsid w:val="00332406"/>
    <w:rsid w:val="00342DD0"/>
    <w:rsid w:val="00343264"/>
    <w:rsid w:val="00346FB6"/>
    <w:rsid w:val="003472E6"/>
    <w:rsid w:val="00351B93"/>
    <w:rsid w:val="0035439B"/>
    <w:rsid w:val="00360814"/>
    <w:rsid w:val="003636F0"/>
    <w:rsid w:val="0036547E"/>
    <w:rsid w:val="003677E8"/>
    <w:rsid w:val="0037251C"/>
    <w:rsid w:val="003753A0"/>
    <w:rsid w:val="00376BD2"/>
    <w:rsid w:val="003843E3"/>
    <w:rsid w:val="0039093F"/>
    <w:rsid w:val="003A7BBD"/>
    <w:rsid w:val="003B216E"/>
    <w:rsid w:val="003D594E"/>
    <w:rsid w:val="003E3704"/>
    <w:rsid w:val="003E6E24"/>
    <w:rsid w:val="003F1546"/>
    <w:rsid w:val="00400308"/>
    <w:rsid w:val="004063EF"/>
    <w:rsid w:val="00413CC7"/>
    <w:rsid w:val="00425936"/>
    <w:rsid w:val="00427DCD"/>
    <w:rsid w:val="00430BD4"/>
    <w:rsid w:val="004345EE"/>
    <w:rsid w:val="00445514"/>
    <w:rsid w:val="0045399D"/>
    <w:rsid w:val="004872F3"/>
    <w:rsid w:val="0049587F"/>
    <w:rsid w:val="004968C4"/>
    <w:rsid w:val="004A1104"/>
    <w:rsid w:val="004A139F"/>
    <w:rsid w:val="004A43D9"/>
    <w:rsid w:val="004B707D"/>
    <w:rsid w:val="004C15ED"/>
    <w:rsid w:val="004C4E1A"/>
    <w:rsid w:val="004D179A"/>
    <w:rsid w:val="004E1BE5"/>
    <w:rsid w:val="004E6196"/>
    <w:rsid w:val="004E7504"/>
    <w:rsid w:val="004F12AB"/>
    <w:rsid w:val="004F3964"/>
    <w:rsid w:val="005043E2"/>
    <w:rsid w:val="005260FF"/>
    <w:rsid w:val="00530AF4"/>
    <w:rsid w:val="00530B26"/>
    <w:rsid w:val="00530F1F"/>
    <w:rsid w:val="00532171"/>
    <w:rsid w:val="00532B65"/>
    <w:rsid w:val="005346A5"/>
    <w:rsid w:val="00540752"/>
    <w:rsid w:val="00543D65"/>
    <w:rsid w:val="0054411E"/>
    <w:rsid w:val="00544AEF"/>
    <w:rsid w:val="005452D4"/>
    <w:rsid w:val="00546B0C"/>
    <w:rsid w:val="005577F6"/>
    <w:rsid w:val="00561387"/>
    <w:rsid w:val="00565976"/>
    <w:rsid w:val="0056693F"/>
    <w:rsid w:val="0056737B"/>
    <w:rsid w:val="00572F0E"/>
    <w:rsid w:val="00574BC6"/>
    <w:rsid w:val="005820F0"/>
    <w:rsid w:val="00587B4C"/>
    <w:rsid w:val="00593D0C"/>
    <w:rsid w:val="00597F8C"/>
    <w:rsid w:val="005A5F17"/>
    <w:rsid w:val="005C2B84"/>
    <w:rsid w:val="005D069C"/>
    <w:rsid w:val="005D0FAD"/>
    <w:rsid w:val="005D3A5A"/>
    <w:rsid w:val="005D48CF"/>
    <w:rsid w:val="005E14B5"/>
    <w:rsid w:val="00601454"/>
    <w:rsid w:val="006067A8"/>
    <w:rsid w:val="00614F29"/>
    <w:rsid w:val="006153F5"/>
    <w:rsid w:val="00621DB2"/>
    <w:rsid w:val="00626C79"/>
    <w:rsid w:val="00637689"/>
    <w:rsid w:val="00643084"/>
    <w:rsid w:val="0064313E"/>
    <w:rsid w:val="006432AA"/>
    <w:rsid w:val="006440AF"/>
    <w:rsid w:val="006452A0"/>
    <w:rsid w:val="00652CDC"/>
    <w:rsid w:val="006618BA"/>
    <w:rsid w:val="00662996"/>
    <w:rsid w:val="00664108"/>
    <w:rsid w:val="0067674D"/>
    <w:rsid w:val="00683EA3"/>
    <w:rsid w:val="00685756"/>
    <w:rsid w:val="006A293C"/>
    <w:rsid w:val="006A44CE"/>
    <w:rsid w:val="006A5569"/>
    <w:rsid w:val="006B0398"/>
    <w:rsid w:val="006B5F94"/>
    <w:rsid w:val="006C2E30"/>
    <w:rsid w:val="006E08C4"/>
    <w:rsid w:val="006E6D02"/>
    <w:rsid w:val="006F24C9"/>
    <w:rsid w:val="006F2D84"/>
    <w:rsid w:val="00700A96"/>
    <w:rsid w:val="00713A1A"/>
    <w:rsid w:val="0072606E"/>
    <w:rsid w:val="007338FF"/>
    <w:rsid w:val="00756E7B"/>
    <w:rsid w:val="00761EB4"/>
    <w:rsid w:val="007809C0"/>
    <w:rsid w:val="00782B7A"/>
    <w:rsid w:val="007877FA"/>
    <w:rsid w:val="007A191C"/>
    <w:rsid w:val="007B31E3"/>
    <w:rsid w:val="007B7086"/>
    <w:rsid w:val="007C0B63"/>
    <w:rsid w:val="007C1BBD"/>
    <w:rsid w:val="007C5E9B"/>
    <w:rsid w:val="007D07A4"/>
    <w:rsid w:val="007D4017"/>
    <w:rsid w:val="007E17C6"/>
    <w:rsid w:val="007E2156"/>
    <w:rsid w:val="007E673D"/>
    <w:rsid w:val="007E6BAE"/>
    <w:rsid w:val="007F03E8"/>
    <w:rsid w:val="007F1EDA"/>
    <w:rsid w:val="007F1F05"/>
    <w:rsid w:val="007F2550"/>
    <w:rsid w:val="007F75B3"/>
    <w:rsid w:val="00801866"/>
    <w:rsid w:val="00801DB8"/>
    <w:rsid w:val="00812A8B"/>
    <w:rsid w:val="008275D6"/>
    <w:rsid w:val="00832CAA"/>
    <w:rsid w:val="00833A22"/>
    <w:rsid w:val="008415AD"/>
    <w:rsid w:val="00851E9E"/>
    <w:rsid w:val="00855418"/>
    <w:rsid w:val="00857398"/>
    <w:rsid w:val="0087107A"/>
    <w:rsid w:val="00874966"/>
    <w:rsid w:val="008844CF"/>
    <w:rsid w:val="00890433"/>
    <w:rsid w:val="00890B02"/>
    <w:rsid w:val="008A08C3"/>
    <w:rsid w:val="008A17F2"/>
    <w:rsid w:val="008A2940"/>
    <w:rsid w:val="008B2323"/>
    <w:rsid w:val="008B719E"/>
    <w:rsid w:val="008C5A1B"/>
    <w:rsid w:val="008D2175"/>
    <w:rsid w:val="008D33EA"/>
    <w:rsid w:val="008D689E"/>
    <w:rsid w:val="008E47EF"/>
    <w:rsid w:val="008F4ED9"/>
    <w:rsid w:val="008F7824"/>
    <w:rsid w:val="009015F4"/>
    <w:rsid w:val="00903461"/>
    <w:rsid w:val="009230F8"/>
    <w:rsid w:val="009240A3"/>
    <w:rsid w:val="00924549"/>
    <w:rsid w:val="0094413A"/>
    <w:rsid w:val="009466CD"/>
    <w:rsid w:val="00955536"/>
    <w:rsid w:val="00962D93"/>
    <w:rsid w:val="00964913"/>
    <w:rsid w:val="009703CB"/>
    <w:rsid w:val="009748BD"/>
    <w:rsid w:val="00982E0B"/>
    <w:rsid w:val="00992256"/>
    <w:rsid w:val="009938E8"/>
    <w:rsid w:val="00997267"/>
    <w:rsid w:val="009A2CF9"/>
    <w:rsid w:val="009A407B"/>
    <w:rsid w:val="009A7505"/>
    <w:rsid w:val="009B31AA"/>
    <w:rsid w:val="009C3C08"/>
    <w:rsid w:val="009C45F5"/>
    <w:rsid w:val="009C477C"/>
    <w:rsid w:val="009C7CC9"/>
    <w:rsid w:val="009D0ADF"/>
    <w:rsid w:val="009E2691"/>
    <w:rsid w:val="009F0D1B"/>
    <w:rsid w:val="009F4FD1"/>
    <w:rsid w:val="009F53E4"/>
    <w:rsid w:val="00A0018D"/>
    <w:rsid w:val="00A03C28"/>
    <w:rsid w:val="00A056FA"/>
    <w:rsid w:val="00A10E3D"/>
    <w:rsid w:val="00A201C8"/>
    <w:rsid w:val="00A31B68"/>
    <w:rsid w:val="00A32CA0"/>
    <w:rsid w:val="00A37DF3"/>
    <w:rsid w:val="00A44C80"/>
    <w:rsid w:val="00A45B78"/>
    <w:rsid w:val="00A54148"/>
    <w:rsid w:val="00A56F22"/>
    <w:rsid w:val="00A70F73"/>
    <w:rsid w:val="00A70F89"/>
    <w:rsid w:val="00A75FB9"/>
    <w:rsid w:val="00A763CB"/>
    <w:rsid w:val="00A9513F"/>
    <w:rsid w:val="00AA0920"/>
    <w:rsid w:val="00AA73CA"/>
    <w:rsid w:val="00AB77C0"/>
    <w:rsid w:val="00AC267D"/>
    <w:rsid w:val="00AC31DA"/>
    <w:rsid w:val="00AD0C7E"/>
    <w:rsid w:val="00AD3C36"/>
    <w:rsid w:val="00AE0FBC"/>
    <w:rsid w:val="00AE3CE4"/>
    <w:rsid w:val="00AE5D17"/>
    <w:rsid w:val="00AF6902"/>
    <w:rsid w:val="00B04157"/>
    <w:rsid w:val="00B0458D"/>
    <w:rsid w:val="00B116B6"/>
    <w:rsid w:val="00B12B12"/>
    <w:rsid w:val="00B14C73"/>
    <w:rsid w:val="00B17445"/>
    <w:rsid w:val="00B22A83"/>
    <w:rsid w:val="00B36AD6"/>
    <w:rsid w:val="00B37442"/>
    <w:rsid w:val="00B4280E"/>
    <w:rsid w:val="00B434AA"/>
    <w:rsid w:val="00B44071"/>
    <w:rsid w:val="00B53F88"/>
    <w:rsid w:val="00B74C1C"/>
    <w:rsid w:val="00B760FF"/>
    <w:rsid w:val="00B77433"/>
    <w:rsid w:val="00B811FF"/>
    <w:rsid w:val="00B82574"/>
    <w:rsid w:val="00B82FF3"/>
    <w:rsid w:val="00B87C28"/>
    <w:rsid w:val="00B87C3E"/>
    <w:rsid w:val="00B957A0"/>
    <w:rsid w:val="00B95FE4"/>
    <w:rsid w:val="00BB0D64"/>
    <w:rsid w:val="00BB1434"/>
    <w:rsid w:val="00BB6086"/>
    <w:rsid w:val="00BC5FB4"/>
    <w:rsid w:val="00BC7B69"/>
    <w:rsid w:val="00BD02FD"/>
    <w:rsid w:val="00BD1588"/>
    <w:rsid w:val="00BD4A58"/>
    <w:rsid w:val="00BF64E4"/>
    <w:rsid w:val="00C02F77"/>
    <w:rsid w:val="00C130A8"/>
    <w:rsid w:val="00C2274D"/>
    <w:rsid w:val="00C236B8"/>
    <w:rsid w:val="00C267F3"/>
    <w:rsid w:val="00C412B4"/>
    <w:rsid w:val="00C43C54"/>
    <w:rsid w:val="00C4578C"/>
    <w:rsid w:val="00C516DC"/>
    <w:rsid w:val="00C55517"/>
    <w:rsid w:val="00C62344"/>
    <w:rsid w:val="00C63AB4"/>
    <w:rsid w:val="00C65823"/>
    <w:rsid w:val="00C8309B"/>
    <w:rsid w:val="00C85E88"/>
    <w:rsid w:val="00C86FF8"/>
    <w:rsid w:val="00C9121B"/>
    <w:rsid w:val="00C9366B"/>
    <w:rsid w:val="00CA15C1"/>
    <w:rsid w:val="00CA3C69"/>
    <w:rsid w:val="00CB56E2"/>
    <w:rsid w:val="00CC41A6"/>
    <w:rsid w:val="00CC5459"/>
    <w:rsid w:val="00CD5A3F"/>
    <w:rsid w:val="00CF3B9F"/>
    <w:rsid w:val="00CF6D61"/>
    <w:rsid w:val="00D10A23"/>
    <w:rsid w:val="00D13606"/>
    <w:rsid w:val="00D23F90"/>
    <w:rsid w:val="00D301D0"/>
    <w:rsid w:val="00D42115"/>
    <w:rsid w:val="00D44456"/>
    <w:rsid w:val="00D507E1"/>
    <w:rsid w:val="00D52AA9"/>
    <w:rsid w:val="00D70AB7"/>
    <w:rsid w:val="00D74BB2"/>
    <w:rsid w:val="00D83809"/>
    <w:rsid w:val="00D93255"/>
    <w:rsid w:val="00D95187"/>
    <w:rsid w:val="00DA653F"/>
    <w:rsid w:val="00DB1EBA"/>
    <w:rsid w:val="00DB2779"/>
    <w:rsid w:val="00DB30EB"/>
    <w:rsid w:val="00DC11DF"/>
    <w:rsid w:val="00DC66B2"/>
    <w:rsid w:val="00DD4EDE"/>
    <w:rsid w:val="00DE1990"/>
    <w:rsid w:val="00DE5821"/>
    <w:rsid w:val="00DF3E20"/>
    <w:rsid w:val="00DF3F60"/>
    <w:rsid w:val="00DF4C40"/>
    <w:rsid w:val="00E048A7"/>
    <w:rsid w:val="00E142E1"/>
    <w:rsid w:val="00E301B7"/>
    <w:rsid w:val="00E313BC"/>
    <w:rsid w:val="00E410A6"/>
    <w:rsid w:val="00E447C6"/>
    <w:rsid w:val="00E46C7E"/>
    <w:rsid w:val="00E47237"/>
    <w:rsid w:val="00E50D5C"/>
    <w:rsid w:val="00E511B1"/>
    <w:rsid w:val="00E6350E"/>
    <w:rsid w:val="00E66D81"/>
    <w:rsid w:val="00E67B06"/>
    <w:rsid w:val="00E71E07"/>
    <w:rsid w:val="00E744B8"/>
    <w:rsid w:val="00E855EB"/>
    <w:rsid w:val="00E865D9"/>
    <w:rsid w:val="00E9341B"/>
    <w:rsid w:val="00E97A26"/>
    <w:rsid w:val="00EB1FA0"/>
    <w:rsid w:val="00EB68C4"/>
    <w:rsid w:val="00EC0F18"/>
    <w:rsid w:val="00EC1FA2"/>
    <w:rsid w:val="00EC3FC7"/>
    <w:rsid w:val="00EC7356"/>
    <w:rsid w:val="00ED1D3F"/>
    <w:rsid w:val="00EE61B9"/>
    <w:rsid w:val="00EF3143"/>
    <w:rsid w:val="00F022FC"/>
    <w:rsid w:val="00F1008C"/>
    <w:rsid w:val="00F260CC"/>
    <w:rsid w:val="00F3461D"/>
    <w:rsid w:val="00F4180A"/>
    <w:rsid w:val="00F451DD"/>
    <w:rsid w:val="00F4651A"/>
    <w:rsid w:val="00F60DC4"/>
    <w:rsid w:val="00F74711"/>
    <w:rsid w:val="00F76896"/>
    <w:rsid w:val="00F76DDE"/>
    <w:rsid w:val="00F84DF7"/>
    <w:rsid w:val="00F879BA"/>
    <w:rsid w:val="00F96618"/>
    <w:rsid w:val="00FB1617"/>
    <w:rsid w:val="00FC040A"/>
    <w:rsid w:val="00FC278A"/>
    <w:rsid w:val="00FC4BD1"/>
    <w:rsid w:val="00FC7324"/>
    <w:rsid w:val="00FD1AAD"/>
    <w:rsid w:val="00FD265B"/>
    <w:rsid w:val="00FD6453"/>
    <w:rsid w:val="00FE1141"/>
    <w:rsid w:val="00FE5BCD"/>
    <w:rsid w:val="00FF1F6F"/>
    <w:rsid w:val="00FF425A"/>
    <w:rsid w:val="00FF6C37"/>
    <w:rsid w:val="2F6756DF"/>
    <w:rsid w:val="4ED77EB7"/>
    <w:rsid w:val="72781975"/>
    <w:rsid w:val="762438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numPr>
        <w:ilvl w:val="0"/>
        <w:numId w:val="1"/>
      </w:numPr>
      <w:suppressAutoHyphens w:val="0"/>
      <w:spacing w:line="348" w:lineRule="auto"/>
      <w:jc w:val="both"/>
      <w:outlineLvl w:val="0"/>
    </w:pPr>
    <w:rPr>
      <w:sz w:val="28"/>
      <w:szCs w:val="20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character" w:styleId="6">
    <w:name w:val="page number"/>
    <w:qFormat/>
    <w:uiPriority w:val="99"/>
    <w:rPr>
      <w:rFonts w:ascii="Times New Roman" w:hAnsi="Times New Roman" w:cs="Times New Roman"/>
      <w:sz w:val="28"/>
      <w:lang w:val="ru-RU" w:eastAsia="en-US"/>
    </w:rPr>
  </w:style>
  <w:style w:type="paragraph" w:styleId="7">
    <w:name w:val="Balloon Text"/>
    <w:basedOn w:val="1"/>
    <w:link w:val="26"/>
    <w:qFormat/>
    <w:uiPriority w:val="99"/>
    <w:pPr>
      <w:widowControl w:val="0"/>
      <w:suppressAutoHyphens w:val="0"/>
      <w:autoSpaceDE w:val="0"/>
    </w:pPr>
    <w:rPr>
      <w:rFonts w:ascii="Tahoma" w:hAnsi="Tahoma" w:eastAsia="Arial Unicode MS" w:cs="Tahoma"/>
      <w:sz w:val="16"/>
      <w:szCs w:val="16"/>
      <w:lang w:eastAsia="zh-CN"/>
    </w:rPr>
  </w:style>
  <w:style w:type="paragraph" w:styleId="8">
    <w:name w:val="caption"/>
    <w:basedOn w:val="1"/>
    <w:qFormat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styleId="9">
    <w:name w:val="header"/>
    <w:basedOn w:val="1"/>
    <w:link w:val="20"/>
    <w:qFormat/>
    <w:uiPriority w:val="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10">
    <w:name w:val="Body Text"/>
    <w:basedOn w:val="1"/>
    <w:link w:val="23"/>
    <w:qFormat/>
    <w:uiPriority w:val="99"/>
    <w:pPr>
      <w:widowControl w:val="0"/>
      <w:suppressAutoHyphens w:val="0"/>
      <w:autoSpaceDE w:val="0"/>
      <w:spacing w:after="120"/>
    </w:pPr>
    <w:rPr>
      <w:rFonts w:eastAsia="Arial Unicode MS" w:cs="Tahoma"/>
      <w:lang w:eastAsia="zh-CN"/>
    </w:rPr>
  </w:style>
  <w:style w:type="paragraph" w:styleId="11">
    <w:name w:val="Body Text Indent"/>
    <w:basedOn w:val="1"/>
    <w:link w:val="27"/>
    <w:semiHidden/>
    <w:qFormat/>
    <w:uiPriority w:val="99"/>
    <w:pPr>
      <w:spacing w:after="120"/>
      <w:ind w:left="283"/>
    </w:pPr>
  </w:style>
  <w:style w:type="paragraph" w:styleId="12">
    <w:name w:val="footer"/>
    <w:basedOn w:val="1"/>
    <w:link w:val="25"/>
    <w:qFormat/>
    <w:uiPriority w:val="99"/>
    <w:pPr>
      <w:widowControl w:val="0"/>
      <w:tabs>
        <w:tab w:val="center" w:pos="4677"/>
        <w:tab w:val="right" w:pos="9355"/>
      </w:tabs>
      <w:suppressAutoHyphens w:val="0"/>
      <w:autoSpaceDE w:val="0"/>
    </w:pPr>
    <w:rPr>
      <w:rFonts w:eastAsia="Arial Unicode MS" w:cs="Tahoma"/>
      <w:lang w:eastAsia="zh-CN"/>
    </w:rPr>
  </w:style>
  <w:style w:type="paragraph" w:styleId="13">
    <w:name w:val="List"/>
    <w:basedOn w:val="10"/>
    <w:qFormat/>
    <w:uiPriority w:val="99"/>
  </w:style>
  <w:style w:type="paragraph" w:styleId="14">
    <w:name w:val="Normal (Web)"/>
    <w:basedOn w:val="1"/>
    <w:unhideWhenUsed/>
    <w:qFormat/>
    <w:locked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table" w:styleId="1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7">
    <w:name w:val="Основной текст 21"/>
    <w:basedOn w:val="1"/>
    <w:qFormat/>
    <w:uiPriority w:val="99"/>
    <w:pPr>
      <w:jc w:val="center"/>
    </w:pPr>
    <w:rPr>
      <w:sz w:val="28"/>
      <w:szCs w:val="20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paragraph" w:customStyle="1" w:styleId="19">
    <w:name w:val="Текст1"/>
    <w:basedOn w:val="1"/>
    <w:qFormat/>
    <w:uiPriority w:val="99"/>
    <w:pPr>
      <w:suppressAutoHyphens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0">
    <w:name w:val="Верхний колонтитул Знак"/>
    <w:link w:val="9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_"/>
    <w:basedOn w:val="1"/>
    <w:autoRedefine/>
    <w:qFormat/>
    <w:uiPriority w:val="99"/>
    <w:pPr>
      <w:widowControl w:val="0"/>
      <w:suppressAutoHyphens w:val="0"/>
      <w:jc w:val="both"/>
    </w:pPr>
    <w:rPr>
      <w:sz w:val="28"/>
      <w:szCs w:val="28"/>
      <w:lang w:eastAsia="en-US"/>
    </w:rPr>
  </w:style>
  <w:style w:type="paragraph" w:customStyle="1" w:styleId="22">
    <w:name w:val="Table Contents"/>
    <w:basedOn w:val="1"/>
    <w:qFormat/>
    <w:uiPriority w:val="99"/>
    <w:pPr>
      <w:widowControl w:val="0"/>
      <w:suppressAutoHyphens w:val="0"/>
      <w:autoSpaceDE w:val="0"/>
    </w:pPr>
    <w:rPr>
      <w:rFonts w:eastAsia="Arial Unicode MS" w:cs="Tahoma"/>
      <w:lang w:eastAsia="zh-CN"/>
    </w:rPr>
  </w:style>
  <w:style w:type="character" w:customStyle="1" w:styleId="23">
    <w:name w:val="Основной текст Знак"/>
    <w:link w:val="10"/>
    <w:qFormat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paragraph" w:customStyle="1" w:styleId="24">
    <w:name w:val="ConsTitle"/>
    <w:qFormat/>
    <w:uiPriority w:val="99"/>
    <w:pPr>
      <w:widowControl w:val="0"/>
      <w:suppressAutoHyphens/>
      <w:autoSpaceDE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zh-CN" w:bidi="ar-SA"/>
    </w:rPr>
  </w:style>
  <w:style w:type="character" w:customStyle="1" w:styleId="25">
    <w:name w:val="Нижний колонтитул Знак"/>
    <w:link w:val="12"/>
    <w:qFormat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character" w:customStyle="1" w:styleId="26">
    <w:name w:val="Текст выноски Знак"/>
    <w:link w:val="7"/>
    <w:qFormat/>
    <w:locked/>
    <w:uiPriority w:val="99"/>
    <w:rPr>
      <w:rFonts w:ascii="Tahoma" w:hAnsi="Tahoma" w:eastAsia="Arial Unicode MS" w:cs="Tahoma"/>
      <w:sz w:val="16"/>
      <w:szCs w:val="16"/>
      <w:lang w:eastAsia="zh-CN"/>
    </w:rPr>
  </w:style>
  <w:style w:type="character" w:customStyle="1" w:styleId="27">
    <w:name w:val="Основной текст с отступом Знак"/>
    <w:link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8">
    <w:name w:val="обычный_ Знак Знак"/>
    <w:basedOn w:val="1"/>
    <w:autoRedefine/>
    <w:qFormat/>
    <w:uiPriority w:val="99"/>
    <w:pPr>
      <w:suppressAutoHyphens w:val="0"/>
      <w:autoSpaceDE w:val="0"/>
      <w:autoSpaceDN w:val="0"/>
      <w:adjustRightInd w:val="0"/>
      <w:spacing w:after="200" w:line="276" w:lineRule="auto"/>
      <w:ind w:firstLine="720"/>
    </w:pPr>
    <w:rPr>
      <w:rFonts w:eastAsia="Calibri"/>
      <w:szCs w:val="28"/>
      <w:lang w:eastAsia="en-US"/>
    </w:rPr>
  </w:style>
  <w:style w:type="character" w:customStyle="1" w:styleId="29">
    <w:name w:val="Absatz-Standardschriftart"/>
    <w:qFormat/>
    <w:uiPriority w:val="99"/>
  </w:style>
  <w:style w:type="character" w:customStyle="1" w:styleId="30">
    <w:name w:val="Основной шрифт абзаца2"/>
    <w:qFormat/>
    <w:uiPriority w:val="99"/>
  </w:style>
  <w:style w:type="character" w:customStyle="1" w:styleId="31">
    <w:name w:val="WW-Absatz-Standardschriftart"/>
    <w:qFormat/>
    <w:uiPriority w:val="99"/>
  </w:style>
  <w:style w:type="character" w:customStyle="1" w:styleId="32">
    <w:name w:val="Основной шрифт абзаца1"/>
    <w:qFormat/>
    <w:uiPriority w:val="99"/>
  </w:style>
  <w:style w:type="paragraph" w:customStyle="1" w:styleId="33">
    <w:name w:val="Заголовок1"/>
    <w:basedOn w:val="1"/>
    <w:next w:val="10"/>
    <w:qFormat/>
    <w:uiPriority w:val="99"/>
    <w:pPr>
      <w:keepNext/>
      <w:widowControl w:val="0"/>
      <w:suppressAutoHyphens w:val="0"/>
      <w:autoSpaceDE w:val="0"/>
      <w:spacing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customStyle="1" w:styleId="34">
    <w:name w:val="Указатель2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5">
    <w:name w:val="Название объекта1"/>
    <w:basedOn w:val="1"/>
    <w:qFormat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customStyle="1" w:styleId="36">
    <w:name w:val="Указатель1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7">
    <w:name w:val="Содержимое таблицы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Tahoma"/>
      <w:lang w:eastAsia="zh-CN"/>
    </w:rPr>
  </w:style>
  <w:style w:type="paragraph" w:customStyle="1" w:styleId="38">
    <w:name w:val="Заголовок таблицы"/>
    <w:basedOn w:val="37"/>
    <w:qFormat/>
    <w:uiPriority w:val="99"/>
    <w:pPr>
      <w:jc w:val="center"/>
    </w:pPr>
    <w:rPr>
      <w:b/>
      <w:bCs/>
    </w:rPr>
  </w:style>
  <w:style w:type="paragraph" w:customStyle="1" w:styleId="39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40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6152-3EAC-4B46-B2A4-D43A25D233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748</Words>
  <Characters>4265</Characters>
  <Lines>35</Lines>
  <Paragraphs>10</Paragraphs>
  <TotalTime>36</TotalTime>
  <ScaleCrop>false</ScaleCrop>
  <LinksUpToDate>false</LinksUpToDate>
  <CharactersWithSpaces>5003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2014-11-13T09:49:00Z</dcterms:created>
  <dc:creator>финансист</dc:creator>
  <cp:lastModifiedBy>пользователь</cp:lastModifiedBy>
  <cp:lastPrinted>2025-12-17T07:29:49Z</cp:lastPrinted>
  <dcterms:modified xsi:type="dcterms:W3CDTF">2025-12-17T07:31:22Z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4C24C79E450C4A72ABB53CE67C8E42A4_12</vt:lpwstr>
  </property>
</Properties>
</file>