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94" w:rsidRPr="00137C38" w:rsidRDefault="00137C38" w:rsidP="0071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137C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</w:t>
      </w:r>
    </w:p>
    <w:p w:rsidR="00176D11" w:rsidRDefault="00176D11" w:rsidP="00711FA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5094" w:rsidRDefault="00F25094" w:rsidP="00711FA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5094" w:rsidRDefault="00F25094" w:rsidP="00711FA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5094" w:rsidRDefault="00F25094" w:rsidP="00711FA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5094" w:rsidRDefault="00F25094" w:rsidP="00711FA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5094" w:rsidRDefault="00F25094" w:rsidP="00711FA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5094" w:rsidRDefault="00F25094" w:rsidP="00FC77D1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5094" w:rsidRDefault="00F25094" w:rsidP="0056798A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F25094" w:rsidRPr="001701F4" w:rsidRDefault="00F25094" w:rsidP="00711FA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176D11" w:rsidRDefault="004A296A" w:rsidP="0071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порядка </w:t>
      </w:r>
      <w:r w:rsidR="00F65DE9" w:rsidRPr="00170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заключения соглашений </w:t>
      </w:r>
    </w:p>
    <w:p w:rsidR="00794A2A" w:rsidRDefault="00F65DE9" w:rsidP="0079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01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защите и поощрении капиталовложений со стороны </w:t>
      </w:r>
    </w:p>
    <w:p w:rsidR="001701F4" w:rsidRDefault="00F65DE9" w:rsidP="0079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1F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="009F7F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Павловский</w:t>
      </w:r>
      <w:r w:rsidR="00176D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F25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C77D1" w:rsidRPr="00794A2A" w:rsidRDefault="00FC77D1" w:rsidP="00794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0BC9" w:rsidRDefault="00E60BC9" w:rsidP="00170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01F4" w:rsidRPr="001701F4" w:rsidRDefault="001701F4" w:rsidP="00711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1F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 </w:t>
      </w:r>
      <w:r w:rsidR="00F65DE9" w:rsidRPr="00711FAA">
        <w:rPr>
          <w:rFonts w:ascii="Times New Roman" w:hAnsi="Times New Roman" w:cs="Times New Roman"/>
          <w:sz w:val="28"/>
          <w:szCs w:val="28"/>
        </w:rPr>
        <w:t xml:space="preserve">частью 8 статьи 4 Федерального закона от 1 апреля </w:t>
      </w:r>
      <w:r w:rsidR="006E5BB8">
        <w:rPr>
          <w:rFonts w:ascii="Times New Roman" w:hAnsi="Times New Roman" w:cs="Times New Roman"/>
          <w:sz w:val="28"/>
          <w:szCs w:val="28"/>
        </w:rPr>
        <w:t xml:space="preserve">   </w:t>
      </w:r>
      <w:r w:rsidR="00F65DE9" w:rsidRPr="00711FAA">
        <w:rPr>
          <w:rFonts w:ascii="Times New Roman" w:hAnsi="Times New Roman" w:cs="Times New Roman"/>
          <w:sz w:val="28"/>
          <w:szCs w:val="28"/>
        </w:rPr>
        <w:t xml:space="preserve">2020 года № 69-ФЗ «О защите и </w:t>
      </w:r>
      <w:r w:rsidR="00704661" w:rsidRPr="00704661">
        <w:rPr>
          <w:rFonts w:ascii="Times New Roman" w:hAnsi="Times New Roman" w:cs="Times New Roman"/>
          <w:sz w:val="28"/>
          <w:szCs w:val="28"/>
        </w:rPr>
        <w:t>поощрении</w:t>
      </w:r>
      <w:r w:rsidR="00F65DE9" w:rsidRPr="00711FAA">
        <w:rPr>
          <w:rFonts w:ascii="Times New Roman" w:hAnsi="Times New Roman" w:cs="Times New Roman"/>
          <w:sz w:val="28"/>
          <w:szCs w:val="28"/>
        </w:rPr>
        <w:t xml:space="preserve"> капиталовл</w:t>
      </w:r>
      <w:r w:rsidR="00F25094">
        <w:rPr>
          <w:rFonts w:ascii="Times New Roman" w:hAnsi="Times New Roman" w:cs="Times New Roman"/>
          <w:sz w:val="28"/>
          <w:szCs w:val="28"/>
        </w:rPr>
        <w:t>ожений в Российской Федерации»,</w:t>
      </w:r>
      <w:r w:rsidR="00F65DE9" w:rsidRPr="00711FAA">
        <w:rPr>
          <w:rFonts w:ascii="Times New Roman" w:hAnsi="Times New Roman" w:cs="Times New Roman"/>
          <w:sz w:val="28"/>
          <w:szCs w:val="28"/>
        </w:rPr>
        <w:t xml:space="preserve"> п о с </w:t>
      </w:r>
      <w:proofErr w:type="gramStart"/>
      <w:r w:rsidR="00F65DE9" w:rsidRPr="00711FA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65DE9" w:rsidRPr="00711FAA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1701F4" w:rsidRPr="002D6A00" w:rsidRDefault="009739C1" w:rsidP="009739C1">
      <w:pPr>
        <w:pStyle w:val="21"/>
        <w:shd w:val="clear" w:color="auto" w:fill="auto"/>
        <w:tabs>
          <w:tab w:val="left" w:pos="0"/>
        </w:tabs>
        <w:spacing w:before="0" w:line="322" w:lineRule="exact"/>
        <w:ind w:firstLine="709"/>
      </w:pPr>
      <w:r>
        <w:t xml:space="preserve">1. </w:t>
      </w:r>
      <w:r w:rsidR="00CE04F8">
        <w:t>Утвердить </w:t>
      </w:r>
      <w:r w:rsidR="004A296A" w:rsidRPr="002D6A00">
        <w:t>порядок</w:t>
      </w:r>
      <w:r w:rsidR="001701F4" w:rsidRPr="002D6A00">
        <w:t xml:space="preserve"> заключения соглашений о защите и поощрении капиталовложений со стороны </w:t>
      </w:r>
      <w:r w:rsidR="00711FAA" w:rsidRPr="002D6A00">
        <w:t xml:space="preserve">муниципального образования </w:t>
      </w:r>
      <w:r w:rsidR="009F7FA8">
        <w:t xml:space="preserve">Павловский </w:t>
      </w:r>
      <w:r w:rsidR="00176D11" w:rsidRPr="002D6A00">
        <w:t>район</w:t>
      </w:r>
      <w:r w:rsidR="001701F4" w:rsidRPr="002D6A00">
        <w:t>.</w:t>
      </w:r>
    </w:p>
    <w:p w:rsidR="00AE6014" w:rsidRPr="002D6A00" w:rsidRDefault="002D6A00" w:rsidP="002D6A00">
      <w:pPr>
        <w:pStyle w:val="21"/>
        <w:shd w:val="clear" w:color="auto" w:fill="auto"/>
        <w:tabs>
          <w:tab w:val="left" w:pos="0"/>
        </w:tabs>
        <w:spacing w:before="0" w:line="322" w:lineRule="exact"/>
        <w:ind w:firstLine="709"/>
      </w:pPr>
      <w:r>
        <w:t xml:space="preserve">2. </w:t>
      </w:r>
      <w:r w:rsidR="00AE6014" w:rsidRPr="002D6A00">
        <w:t xml:space="preserve">Определить </w:t>
      </w:r>
      <w:r w:rsidR="0047148E" w:rsidRPr="002D6A00">
        <w:t xml:space="preserve">управление </w:t>
      </w:r>
      <w:r w:rsidR="00AE6014" w:rsidRPr="002D6A00">
        <w:t>экономик</w:t>
      </w:r>
      <w:r w:rsidR="009F7FA8">
        <w:t>и</w:t>
      </w:r>
      <w:r w:rsidR="00AE6014" w:rsidRPr="002D6A00">
        <w:t xml:space="preserve"> администрации муниципального образования </w:t>
      </w:r>
      <w:r w:rsidR="009F7FA8">
        <w:t>Павловский</w:t>
      </w:r>
      <w:r w:rsidR="00176D11" w:rsidRPr="002D6A00">
        <w:t xml:space="preserve"> район</w:t>
      </w:r>
      <w:r w:rsidR="00AE6014" w:rsidRPr="002D6A00">
        <w:t xml:space="preserve"> органом, уполномоченным от имени муниципального образования </w:t>
      </w:r>
      <w:r w:rsidR="009F7FA8">
        <w:t>Павловский</w:t>
      </w:r>
      <w:r w:rsidR="00176D11" w:rsidRPr="002D6A00">
        <w:t xml:space="preserve"> район</w:t>
      </w:r>
      <w:r w:rsidR="00AE6014" w:rsidRPr="002D6A00">
        <w:t xml:space="preserve"> (далее – Уполномоченный орган):</w:t>
      </w:r>
    </w:p>
    <w:p w:rsidR="00AE6014" w:rsidRDefault="00AE6014" w:rsidP="00266E91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подтверждать согласие на заключение Соглашения; </w:t>
      </w:r>
    </w:p>
    <w:p w:rsidR="00AE6014" w:rsidRDefault="00AE6014" w:rsidP="00AE601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осуществлять мониторинг этапов реализации Соглашения, включающего в себя проверку обстоятельств, указывающих на наличие оснований для расторжения Соглашения;</w:t>
      </w:r>
    </w:p>
    <w:p w:rsidR="00AE6014" w:rsidRPr="00AE6014" w:rsidRDefault="00AE6014" w:rsidP="00AE6014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формировать отчеты о реализации соответствующего этапа инвестиционного проекта и направление их в уполномоченный федеральный орган исполнительной власти.</w:t>
      </w:r>
    </w:p>
    <w:p w:rsidR="00FC77D1" w:rsidRDefault="00FC77D1" w:rsidP="00FC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путем размещения на официальном сайте администрации муниципального образования Павловский район в информационно-телекоммуникационной сети Интернет </w:t>
      </w:r>
      <w:hyperlink r:id="rId8" w:history="1">
        <w:r w:rsidRPr="00FC77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C77D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C77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pavl</w:t>
        </w:r>
        <w:proofErr w:type="spellEnd"/>
        <w:r w:rsidRPr="00FC77D1">
          <w:rPr>
            <w:rStyle w:val="a4"/>
            <w:rFonts w:ascii="Times New Roman" w:hAnsi="Times New Roman" w:cs="Times New Roman"/>
            <w:sz w:val="28"/>
            <w:szCs w:val="28"/>
          </w:rPr>
          <w:t>23.</w:t>
        </w:r>
        <w:proofErr w:type="spellStart"/>
        <w:r w:rsidRPr="00FC77D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C77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 </w:t>
      </w:r>
    </w:p>
    <w:p w:rsidR="00FC77D1" w:rsidRDefault="00FC77D1" w:rsidP="00FC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муниципального образования Павловский район Дзюба Е.Ю. </w:t>
      </w:r>
    </w:p>
    <w:p w:rsidR="00FC77D1" w:rsidRDefault="00FC77D1" w:rsidP="00FC7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после его официального обнародования.</w:t>
      </w:r>
    </w:p>
    <w:p w:rsidR="00FC77D1" w:rsidRDefault="00FC77D1" w:rsidP="00FC7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FA8" w:rsidRDefault="009F7FA8" w:rsidP="00266E9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66E91" w:rsidRPr="00266E91" w:rsidRDefault="009F7FA8" w:rsidP="00266E9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6E91" w:rsidRPr="00266E9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66E91" w:rsidRPr="00266E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66E91" w:rsidRPr="00266E91" w:rsidRDefault="009F7FA8" w:rsidP="00266E9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Павловский</w:t>
      </w:r>
      <w:r w:rsidR="00266E91" w:rsidRPr="00266E91">
        <w:rPr>
          <w:rFonts w:ascii="Times New Roman" w:hAnsi="Times New Roman" w:cs="Times New Roman"/>
          <w:sz w:val="28"/>
          <w:szCs w:val="28"/>
        </w:rPr>
        <w:t xml:space="preserve"> район             </w:t>
      </w:r>
      <w:r w:rsidR="00266E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66E91" w:rsidRPr="00266E9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Е.Ю. Дзюба</w:t>
      </w:r>
    </w:p>
    <w:p w:rsidR="00266E91" w:rsidRPr="00266E91" w:rsidRDefault="00266E91" w:rsidP="00266E9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66E91" w:rsidRDefault="00266E91" w:rsidP="00266E9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1B09" w:rsidRPr="00266E91" w:rsidRDefault="00D11B09" w:rsidP="00266E91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sectPr w:rsidR="00D11B09" w:rsidRPr="00266E91" w:rsidSect="0039659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603" w:rsidRDefault="00836603" w:rsidP="0039659C">
      <w:pPr>
        <w:spacing w:after="0" w:line="240" w:lineRule="auto"/>
      </w:pPr>
      <w:r>
        <w:separator/>
      </w:r>
    </w:p>
  </w:endnote>
  <w:endnote w:type="continuationSeparator" w:id="0">
    <w:p w:rsidR="00836603" w:rsidRDefault="00836603" w:rsidP="0039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603" w:rsidRDefault="00836603" w:rsidP="0039659C">
      <w:pPr>
        <w:spacing w:after="0" w:line="240" w:lineRule="auto"/>
      </w:pPr>
      <w:r>
        <w:separator/>
      </w:r>
    </w:p>
  </w:footnote>
  <w:footnote w:type="continuationSeparator" w:id="0">
    <w:p w:rsidR="00836603" w:rsidRDefault="00836603" w:rsidP="0039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795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659C" w:rsidRPr="0039659C" w:rsidRDefault="0039659C" w:rsidP="0039659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65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65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65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2B0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965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57EEA"/>
    <w:multiLevelType w:val="hybridMultilevel"/>
    <w:tmpl w:val="433A66B0"/>
    <w:lvl w:ilvl="0" w:tplc="800C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A342C7"/>
    <w:multiLevelType w:val="multilevel"/>
    <w:tmpl w:val="2A4AB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B43D2B"/>
    <w:multiLevelType w:val="hybridMultilevel"/>
    <w:tmpl w:val="432C4A78"/>
    <w:lvl w:ilvl="0" w:tplc="EA38F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3041AE"/>
    <w:multiLevelType w:val="hybridMultilevel"/>
    <w:tmpl w:val="1EB2E7EA"/>
    <w:lvl w:ilvl="0" w:tplc="606EE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F4"/>
    <w:rsid w:val="00036CA2"/>
    <w:rsid w:val="00046FFD"/>
    <w:rsid w:val="000662B5"/>
    <w:rsid w:val="00096E32"/>
    <w:rsid w:val="001178EF"/>
    <w:rsid w:val="00137C38"/>
    <w:rsid w:val="00150AE4"/>
    <w:rsid w:val="001668DB"/>
    <w:rsid w:val="001701F4"/>
    <w:rsid w:val="00172620"/>
    <w:rsid w:val="00176D11"/>
    <w:rsid w:val="00192D79"/>
    <w:rsid w:val="001E0F3B"/>
    <w:rsid w:val="00235A8D"/>
    <w:rsid w:val="00266E91"/>
    <w:rsid w:val="0027481E"/>
    <w:rsid w:val="002D282E"/>
    <w:rsid w:val="002D6A00"/>
    <w:rsid w:val="002E0A68"/>
    <w:rsid w:val="002E19C4"/>
    <w:rsid w:val="003557FF"/>
    <w:rsid w:val="0039659C"/>
    <w:rsid w:val="003D5419"/>
    <w:rsid w:val="003D559D"/>
    <w:rsid w:val="004352B1"/>
    <w:rsid w:val="00446C00"/>
    <w:rsid w:val="0047148E"/>
    <w:rsid w:val="004A296A"/>
    <w:rsid w:val="0054562E"/>
    <w:rsid w:val="00565456"/>
    <w:rsid w:val="0056798A"/>
    <w:rsid w:val="005F7D5F"/>
    <w:rsid w:val="006129C4"/>
    <w:rsid w:val="006D7815"/>
    <w:rsid w:val="006E5BB8"/>
    <w:rsid w:val="00704661"/>
    <w:rsid w:val="00705C49"/>
    <w:rsid w:val="00711FAA"/>
    <w:rsid w:val="00724D9F"/>
    <w:rsid w:val="007523DA"/>
    <w:rsid w:val="007921D8"/>
    <w:rsid w:val="00794A2A"/>
    <w:rsid w:val="00814E08"/>
    <w:rsid w:val="00820147"/>
    <w:rsid w:val="00836603"/>
    <w:rsid w:val="00863F10"/>
    <w:rsid w:val="0087512C"/>
    <w:rsid w:val="0091112C"/>
    <w:rsid w:val="00951061"/>
    <w:rsid w:val="00970647"/>
    <w:rsid w:val="009739C1"/>
    <w:rsid w:val="009C2B06"/>
    <w:rsid w:val="009D00BB"/>
    <w:rsid w:val="009F217F"/>
    <w:rsid w:val="009F7FA8"/>
    <w:rsid w:val="00AC1269"/>
    <w:rsid w:val="00AE6014"/>
    <w:rsid w:val="00B80B61"/>
    <w:rsid w:val="00BD6B84"/>
    <w:rsid w:val="00C941B2"/>
    <w:rsid w:val="00CA0CD4"/>
    <w:rsid w:val="00CE04F8"/>
    <w:rsid w:val="00D04071"/>
    <w:rsid w:val="00D074F4"/>
    <w:rsid w:val="00D11B09"/>
    <w:rsid w:val="00D40A6D"/>
    <w:rsid w:val="00DD4576"/>
    <w:rsid w:val="00DF330D"/>
    <w:rsid w:val="00DF3D1E"/>
    <w:rsid w:val="00E54490"/>
    <w:rsid w:val="00E554A5"/>
    <w:rsid w:val="00E55E29"/>
    <w:rsid w:val="00E60BC9"/>
    <w:rsid w:val="00EC1069"/>
    <w:rsid w:val="00EC74EE"/>
    <w:rsid w:val="00EE488B"/>
    <w:rsid w:val="00F25094"/>
    <w:rsid w:val="00F6003C"/>
    <w:rsid w:val="00F65DE9"/>
    <w:rsid w:val="00F728C9"/>
    <w:rsid w:val="00FC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C5BC4-002B-4C01-BC21-6210530A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0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17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01F4"/>
    <w:rPr>
      <w:color w:val="0000FF"/>
      <w:u w:val="single"/>
    </w:rPr>
  </w:style>
  <w:style w:type="paragraph" w:customStyle="1" w:styleId="s10">
    <w:name w:val="s_1"/>
    <w:basedOn w:val="a"/>
    <w:rsid w:val="0087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A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56798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normalmailrucssattributepostfix">
    <w:name w:val="msonormal_mailru_css_attribute_postfix"/>
    <w:basedOn w:val="a"/>
    <w:rsid w:val="0056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uiPriority w:val="20"/>
    <w:qFormat/>
    <w:rsid w:val="0056798A"/>
    <w:rPr>
      <w:i/>
      <w:iCs/>
    </w:rPr>
  </w:style>
  <w:style w:type="paragraph" w:styleId="a9">
    <w:name w:val="List Paragraph"/>
    <w:basedOn w:val="a"/>
    <w:uiPriority w:val="34"/>
    <w:qFormat/>
    <w:rsid w:val="009F217F"/>
    <w:pPr>
      <w:ind w:left="720"/>
      <w:contextualSpacing/>
    </w:pPr>
  </w:style>
  <w:style w:type="paragraph" w:customStyle="1" w:styleId="ConsPlusNormal">
    <w:name w:val="ConsPlusNormal"/>
    <w:rsid w:val="00EC74E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2">
    <w:name w:val="Основной текст (2)_"/>
    <w:basedOn w:val="a0"/>
    <w:link w:val="21"/>
    <w:uiPriority w:val="99"/>
    <w:locked/>
    <w:rsid w:val="00266E9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66E91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hAnsi="Times New Roman"/>
      <w:sz w:val="28"/>
      <w:szCs w:val="28"/>
    </w:rPr>
  </w:style>
  <w:style w:type="paragraph" w:styleId="aa">
    <w:name w:val="Body Text"/>
    <w:basedOn w:val="a"/>
    <w:link w:val="ab"/>
    <w:uiPriority w:val="99"/>
    <w:rsid w:val="00266E91"/>
    <w:pPr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266E91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266E91"/>
    <w:pPr>
      <w:spacing w:after="0" w:line="240" w:lineRule="auto"/>
      <w:jc w:val="center"/>
    </w:pPr>
    <w:rPr>
      <w:rFonts w:ascii="Times New Roman" w:eastAsia="Arial Unicode MS" w:hAnsi="Times New Roman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uiPriority w:val="10"/>
    <w:rsid w:val="00266E91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e">
    <w:name w:val="List"/>
    <w:basedOn w:val="a"/>
    <w:uiPriority w:val="99"/>
    <w:rsid w:val="00266E91"/>
    <w:pPr>
      <w:spacing w:after="0" w:line="240" w:lineRule="auto"/>
      <w:ind w:left="283" w:hanging="283"/>
    </w:pPr>
    <w:rPr>
      <w:rFonts w:ascii="Times New Roman" w:eastAsia="Arial Unicode MS" w:hAnsi="Times New Roman" w:cs="Times New Roman"/>
      <w:sz w:val="28"/>
      <w:szCs w:val="20"/>
    </w:rPr>
  </w:style>
  <w:style w:type="paragraph" w:styleId="af">
    <w:name w:val="header"/>
    <w:basedOn w:val="a"/>
    <w:link w:val="af0"/>
    <w:uiPriority w:val="99"/>
    <w:unhideWhenUsed/>
    <w:rsid w:val="0039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659C"/>
  </w:style>
  <w:style w:type="paragraph" w:styleId="af1">
    <w:name w:val="footer"/>
    <w:basedOn w:val="a"/>
    <w:link w:val="af2"/>
    <w:uiPriority w:val="99"/>
    <w:unhideWhenUsed/>
    <w:rsid w:val="00396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5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39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87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818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455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096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52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82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29046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305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4347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697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30007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0579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895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2388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008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05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131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2186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523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7007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69E21-AA2B-4AFF-A676-A77B2A8D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Оля</cp:lastModifiedBy>
  <cp:revision>5</cp:revision>
  <cp:lastPrinted>2022-11-17T12:16:00Z</cp:lastPrinted>
  <dcterms:created xsi:type="dcterms:W3CDTF">2023-10-02T12:16:00Z</dcterms:created>
  <dcterms:modified xsi:type="dcterms:W3CDTF">2023-10-04T09:14:00Z</dcterms:modified>
</cp:coreProperties>
</file>