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20224" w:rsidRDefault="00920224" w:rsidP="00920224">
      <w:pPr>
        <w:tabs>
          <w:tab w:val="left" w:pos="4111"/>
        </w:tabs>
        <w:ind w:left="5670"/>
        <w:jc w:val="both"/>
        <w:rPr>
          <w:sz w:val="28"/>
          <w:szCs w:val="28"/>
        </w:rPr>
      </w:pPr>
      <w:r>
        <w:rPr>
          <w:sz w:val="28"/>
          <w:szCs w:val="28"/>
        </w:rPr>
        <w:t>Утверждено:</w:t>
      </w:r>
    </w:p>
    <w:p w:rsidR="00920224" w:rsidRDefault="00920224" w:rsidP="00920224">
      <w:pPr>
        <w:tabs>
          <w:tab w:val="left" w:pos="4111"/>
        </w:tabs>
        <w:ind w:left="5670"/>
        <w:rPr>
          <w:sz w:val="28"/>
          <w:szCs w:val="28"/>
        </w:rPr>
      </w:pPr>
      <w:r>
        <w:rPr>
          <w:sz w:val="28"/>
          <w:szCs w:val="28"/>
        </w:rPr>
        <w:t xml:space="preserve">Председатель комиссии, заместитель главы муниципального образования Павловский район </w:t>
      </w:r>
    </w:p>
    <w:p w:rsidR="00920224" w:rsidRDefault="00920224" w:rsidP="00920224">
      <w:pPr>
        <w:tabs>
          <w:tab w:val="left" w:pos="4111"/>
        </w:tabs>
        <w:ind w:left="5670"/>
        <w:rPr>
          <w:sz w:val="28"/>
          <w:szCs w:val="28"/>
        </w:rPr>
      </w:pPr>
    </w:p>
    <w:p w:rsidR="00920224" w:rsidRDefault="00920224" w:rsidP="00920224">
      <w:pPr>
        <w:tabs>
          <w:tab w:val="left" w:pos="4111"/>
        </w:tabs>
        <w:ind w:left="5670"/>
        <w:rPr>
          <w:sz w:val="28"/>
          <w:szCs w:val="28"/>
        </w:rPr>
      </w:pPr>
      <w:r>
        <w:rPr>
          <w:sz w:val="28"/>
          <w:szCs w:val="28"/>
        </w:rPr>
        <w:t xml:space="preserve">_____________  </w:t>
      </w:r>
      <w:r w:rsidR="00A021B5">
        <w:rPr>
          <w:sz w:val="28"/>
          <w:szCs w:val="28"/>
        </w:rPr>
        <w:t>А.С. Курилов</w:t>
      </w:r>
    </w:p>
    <w:p w:rsidR="00920224" w:rsidRPr="007A4366" w:rsidRDefault="00472F16" w:rsidP="00920224">
      <w:pPr>
        <w:tabs>
          <w:tab w:val="left" w:pos="4111"/>
        </w:tabs>
        <w:ind w:left="5670"/>
        <w:rPr>
          <w:sz w:val="28"/>
        </w:rPr>
      </w:pPr>
      <w:r>
        <w:rPr>
          <w:sz w:val="28"/>
        </w:rPr>
        <w:t>15 мая</w:t>
      </w:r>
      <w:r w:rsidR="001019E5">
        <w:rPr>
          <w:sz w:val="28"/>
        </w:rPr>
        <w:t xml:space="preserve"> 2026</w:t>
      </w:r>
      <w:r w:rsidR="00920224">
        <w:rPr>
          <w:sz w:val="28"/>
        </w:rPr>
        <w:t xml:space="preserve"> г.</w:t>
      </w:r>
    </w:p>
    <w:p w:rsidR="00E25511" w:rsidRPr="007A4366" w:rsidRDefault="00E25511" w:rsidP="00B50E58">
      <w:pPr>
        <w:tabs>
          <w:tab w:val="left" w:pos="4111"/>
        </w:tabs>
        <w:ind w:firstLine="3402"/>
        <w:jc w:val="both"/>
        <w:rPr>
          <w:sz w:val="28"/>
        </w:rPr>
      </w:pPr>
    </w:p>
    <w:p w:rsidR="00BA66E2" w:rsidRDefault="00BA66E2">
      <w:pPr>
        <w:jc w:val="center"/>
        <w:rPr>
          <w:sz w:val="28"/>
          <w:szCs w:val="28"/>
        </w:rPr>
      </w:pPr>
    </w:p>
    <w:p w:rsidR="00F60189" w:rsidRPr="00A13ED5" w:rsidRDefault="00F60189">
      <w:pPr>
        <w:jc w:val="center"/>
        <w:rPr>
          <w:sz w:val="28"/>
          <w:szCs w:val="28"/>
        </w:rPr>
      </w:pPr>
    </w:p>
    <w:p w:rsidR="00BA66E2" w:rsidRPr="004C194E" w:rsidRDefault="00906E4D" w:rsidP="004C194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З А К Л Ю Ч Е Н И Е</w:t>
      </w:r>
    </w:p>
    <w:p w:rsidR="00E94143" w:rsidRDefault="00906E4D" w:rsidP="00A31551">
      <w:pPr>
        <w:ind w:firstLine="85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результатах проведения публичных слушаний </w:t>
      </w:r>
    </w:p>
    <w:p w:rsidR="00906E4D" w:rsidRDefault="00906E4D" w:rsidP="00906E4D">
      <w:pPr>
        <w:rPr>
          <w:sz w:val="28"/>
          <w:szCs w:val="28"/>
        </w:rPr>
      </w:pPr>
    </w:p>
    <w:p w:rsidR="002510F3" w:rsidRPr="0048472F" w:rsidRDefault="002510F3" w:rsidP="002510F3">
      <w:pPr>
        <w:pStyle w:val="af"/>
        <w:ind w:right="-2"/>
        <w:jc w:val="both"/>
        <w:rPr>
          <w:rFonts w:eastAsia="Times New Roman"/>
          <w:lang w:eastAsia="ru-RU"/>
        </w:rPr>
      </w:pPr>
    </w:p>
    <w:p w:rsidR="001019E5" w:rsidRDefault="009C625B" w:rsidP="007C080E">
      <w:pPr>
        <w:pStyle w:val="ae"/>
        <w:tabs>
          <w:tab w:val="left" w:pos="1134"/>
          <w:tab w:val="left" w:pos="1276"/>
        </w:tabs>
        <w:spacing w:line="240" w:lineRule="atLeast"/>
        <w:ind w:left="0" w:firstLine="851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48472F">
        <w:rPr>
          <w:rFonts w:ascii="Times New Roman" w:hAnsi="Times New Roman"/>
          <w:sz w:val="28"/>
          <w:szCs w:val="28"/>
          <w:lang w:val="ru-RU" w:eastAsia="ru-RU"/>
        </w:rPr>
        <w:t xml:space="preserve">В соответствии с решением Совета муниципального образования Павловский район Краснодарского края от 22 апреля 2021 г. № 10/71 </w:t>
      </w:r>
      <w:r w:rsidR="00655F30" w:rsidRPr="0048472F">
        <w:rPr>
          <w:rFonts w:ascii="Times New Roman" w:hAnsi="Times New Roman"/>
          <w:sz w:val="28"/>
          <w:szCs w:val="28"/>
          <w:lang w:val="ru-RU" w:eastAsia="ru-RU"/>
        </w:rPr>
        <w:t>"</w:t>
      </w:r>
      <w:r w:rsidRPr="0048472F">
        <w:rPr>
          <w:rFonts w:ascii="Times New Roman" w:hAnsi="Times New Roman"/>
          <w:sz w:val="28"/>
          <w:szCs w:val="28"/>
          <w:lang w:val="ru-RU" w:eastAsia="ru-RU"/>
        </w:rPr>
        <w:t>Об утверждении Положения о публичных слушаний или общественных обсуждений по вопросам градостроительной деятельности на территории муниципального образования Павловский район</w:t>
      </w:r>
      <w:r w:rsidR="00655F30" w:rsidRPr="0048472F">
        <w:rPr>
          <w:rFonts w:ascii="Times New Roman" w:hAnsi="Times New Roman"/>
          <w:sz w:val="28"/>
          <w:szCs w:val="28"/>
          <w:lang w:val="ru-RU" w:eastAsia="ru-RU"/>
        </w:rPr>
        <w:t>"</w:t>
      </w:r>
      <w:r w:rsidRPr="0048472F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="00472F16">
        <w:rPr>
          <w:rFonts w:ascii="Times New Roman" w:hAnsi="Times New Roman"/>
          <w:sz w:val="28"/>
          <w:szCs w:val="28"/>
          <w:lang w:val="ru-RU"/>
        </w:rPr>
        <w:t>12 мая</w:t>
      </w:r>
      <w:r w:rsidR="001019E5">
        <w:rPr>
          <w:rFonts w:ascii="Times New Roman" w:hAnsi="Times New Roman"/>
          <w:sz w:val="28"/>
          <w:szCs w:val="28"/>
          <w:lang w:val="ru-RU"/>
        </w:rPr>
        <w:t xml:space="preserve"> 2026</w:t>
      </w:r>
      <w:r w:rsidR="0048472F">
        <w:rPr>
          <w:rFonts w:ascii="Times New Roman" w:hAnsi="Times New Roman"/>
          <w:sz w:val="28"/>
          <w:szCs w:val="28"/>
          <w:lang w:val="ru-RU"/>
        </w:rPr>
        <w:t xml:space="preserve"> г.</w:t>
      </w:r>
      <w:r w:rsidR="00920224" w:rsidRPr="0048472F">
        <w:rPr>
          <w:rFonts w:ascii="Times New Roman" w:hAnsi="Times New Roman"/>
          <w:sz w:val="28"/>
          <w:szCs w:val="28"/>
          <w:lang w:val="ru-RU"/>
        </w:rPr>
        <w:t xml:space="preserve"> в </w:t>
      </w:r>
      <w:r w:rsidR="00A021B5" w:rsidRPr="0048472F">
        <w:rPr>
          <w:rFonts w:ascii="Times New Roman" w:hAnsi="Times New Roman"/>
          <w:sz w:val="28"/>
          <w:szCs w:val="28"/>
          <w:lang w:val="ru-RU"/>
        </w:rPr>
        <w:t>1</w:t>
      </w:r>
      <w:r w:rsidR="00F3520E" w:rsidRPr="0048472F">
        <w:rPr>
          <w:rFonts w:ascii="Times New Roman" w:hAnsi="Times New Roman"/>
          <w:sz w:val="28"/>
          <w:szCs w:val="28"/>
          <w:lang w:val="ru-RU"/>
        </w:rPr>
        <w:t>4</w:t>
      </w:r>
      <w:r w:rsidR="00A021B5" w:rsidRPr="0048472F">
        <w:rPr>
          <w:rFonts w:ascii="Times New Roman" w:hAnsi="Times New Roman"/>
          <w:sz w:val="28"/>
          <w:szCs w:val="28"/>
          <w:lang w:val="ru-RU"/>
        </w:rPr>
        <w:t>:</w:t>
      </w:r>
      <w:r w:rsidR="00F3520E" w:rsidRPr="0048472F">
        <w:rPr>
          <w:rFonts w:ascii="Times New Roman" w:hAnsi="Times New Roman"/>
          <w:sz w:val="28"/>
          <w:szCs w:val="28"/>
          <w:lang w:val="ru-RU"/>
        </w:rPr>
        <w:t>3</w:t>
      </w:r>
      <w:r w:rsidR="00920224" w:rsidRPr="0048472F">
        <w:rPr>
          <w:rFonts w:ascii="Times New Roman" w:hAnsi="Times New Roman"/>
          <w:sz w:val="28"/>
          <w:szCs w:val="28"/>
          <w:lang w:val="ru-RU"/>
        </w:rPr>
        <w:t>0 часов</w:t>
      </w:r>
      <w:r w:rsidRPr="0048472F">
        <w:rPr>
          <w:rFonts w:ascii="Times New Roman" w:hAnsi="Times New Roman"/>
          <w:sz w:val="28"/>
          <w:szCs w:val="28"/>
          <w:lang w:val="ru-RU" w:eastAsia="ru-RU"/>
        </w:rPr>
        <w:t xml:space="preserve"> в здани</w:t>
      </w:r>
      <w:r w:rsidR="000E12B4" w:rsidRPr="0048472F">
        <w:rPr>
          <w:rFonts w:ascii="Times New Roman" w:hAnsi="Times New Roman"/>
          <w:sz w:val="28"/>
          <w:szCs w:val="28"/>
          <w:lang w:val="ru-RU" w:eastAsia="ru-RU"/>
        </w:rPr>
        <w:t>и</w:t>
      </w:r>
      <w:r w:rsidRPr="0048472F">
        <w:rPr>
          <w:rFonts w:ascii="Times New Roman" w:hAnsi="Times New Roman"/>
          <w:sz w:val="28"/>
          <w:szCs w:val="28"/>
          <w:lang w:val="ru-RU" w:eastAsia="ru-RU"/>
        </w:rPr>
        <w:t xml:space="preserve"> администрации муниципального образования Павловский район, расположенном в станице Павловской, по улице Пушкина, 260, проведен</w:t>
      </w:r>
      <w:r w:rsidR="00A021B5" w:rsidRPr="0048472F">
        <w:rPr>
          <w:rFonts w:ascii="Times New Roman" w:hAnsi="Times New Roman"/>
          <w:sz w:val="28"/>
          <w:szCs w:val="28"/>
          <w:lang w:val="ru-RU" w:eastAsia="ru-RU"/>
        </w:rPr>
        <w:t xml:space="preserve">о заседание комиссии </w:t>
      </w:r>
      <w:r w:rsidR="0096581E" w:rsidRPr="0048472F">
        <w:rPr>
          <w:rFonts w:ascii="Times New Roman" w:hAnsi="Times New Roman"/>
          <w:sz w:val="28"/>
          <w:szCs w:val="28"/>
          <w:lang w:val="ru-RU" w:eastAsia="ru-RU"/>
        </w:rPr>
        <w:t>по вопросу</w:t>
      </w:r>
      <w:r w:rsidRPr="0048472F">
        <w:rPr>
          <w:rFonts w:ascii="Times New Roman" w:hAnsi="Times New Roman"/>
          <w:sz w:val="28"/>
          <w:szCs w:val="28"/>
          <w:lang w:val="ru-RU" w:eastAsia="ru-RU"/>
        </w:rPr>
        <w:t xml:space="preserve"> публичны</w:t>
      </w:r>
      <w:r w:rsidR="00A021B5" w:rsidRPr="0048472F">
        <w:rPr>
          <w:rFonts w:ascii="Times New Roman" w:hAnsi="Times New Roman"/>
          <w:sz w:val="28"/>
          <w:szCs w:val="28"/>
          <w:lang w:val="ru-RU" w:eastAsia="ru-RU"/>
        </w:rPr>
        <w:t>х</w:t>
      </w:r>
      <w:r w:rsidRPr="0048472F">
        <w:rPr>
          <w:rFonts w:ascii="Times New Roman" w:hAnsi="Times New Roman"/>
          <w:sz w:val="28"/>
          <w:szCs w:val="28"/>
          <w:lang w:val="ru-RU" w:eastAsia="ru-RU"/>
        </w:rPr>
        <w:t xml:space="preserve"> слушани</w:t>
      </w:r>
      <w:r w:rsidR="00A021B5" w:rsidRPr="0048472F">
        <w:rPr>
          <w:rFonts w:ascii="Times New Roman" w:hAnsi="Times New Roman"/>
          <w:sz w:val="28"/>
          <w:szCs w:val="28"/>
          <w:lang w:val="ru-RU" w:eastAsia="ru-RU"/>
        </w:rPr>
        <w:t>й</w:t>
      </w:r>
      <w:r w:rsidR="001019E5">
        <w:rPr>
          <w:rFonts w:ascii="Times New Roman" w:hAnsi="Times New Roman"/>
          <w:sz w:val="28"/>
          <w:szCs w:val="28"/>
          <w:lang w:val="ru-RU" w:eastAsia="ru-RU"/>
        </w:rPr>
        <w:t>:</w:t>
      </w:r>
    </w:p>
    <w:p w:rsidR="00472F16" w:rsidRPr="00BA3F9C" w:rsidRDefault="00472F16" w:rsidP="00472F1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по п</w:t>
      </w:r>
      <w:r w:rsidRPr="00F93543">
        <w:rPr>
          <w:sz w:val="28"/>
          <w:szCs w:val="28"/>
        </w:rPr>
        <w:t>роект</w:t>
      </w:r>
      <w:r>
        <w:rPr>
          <w:sz w:val="28"/>
          <w:szCs w:val="28"/>
        </w:rPr>
        <w:t>у</w:t>
      </w:r>
      <w:r w:rsidRPr="00F93543">
        <w:rPr>
          <w:sz w:val="28"/>
          <w:szCs w:val="28"/>
        </w:rPr>
        <w:t xml:space="preserve"> решения о предоставлении разрешения на условно разрешенный вид использования земельного участка с кадастровым номером 23:24:0204304:41, расположенного по адресу: Краснодарский край, Павловский район, ст. Павловская, ул. Советская, д. 60,  </w:t>
      </w:r>
      <w:r w:rsidRPr="00BA3F9C">
        <w:rPr>
          <w:sz w:val="28"/>
          <w:szCs w:val="28"/>
        </w:rPr>
        <w:t xml:space="preserve">запрашиваемый условно разрешенный вид использования земельного участка: </w:t>
      </w:r>
      <w:r w:rsidRPr="00F93543">
        <w:rPr>
          <w:sz w:val="28"/>
          <w:szCs w:val="28"/>
        </w:rPr>
        <w:t>«ремонт автомобилей»</w:t>
      </w:r>
      <w:r w:rsidRPr="00BA3F9C">
        <w:rPr>
          <w:sz w:val="28"/>
          <w:szCs w:val="28"/>
        </w:rPr>
        <w:t>;</w:t>
      </w:r>
    </w:p>
    <w:p w:rsidR="00472F16" w:rsidRPr="00BA3F9C" w:rsidRDefault="00472F16" w:rsidP="00472F1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по п</w:t>
      </w:r>
      <w:r w:rsidRPr="00BA3F9C">
        <w:rPr>
          <w:sz w:val="28"/>
          <w:szCs w:val="28"/>
        </w:rPr>
        <w:t>роект</w:t>
      </w:r>
      <w:r>
        <w:rPr>
          <w:sz w:val="28"/>
          <w:szCs w:val="28"/>
        </w:rPr>
        <w:t>у</w:t>
      </w:r>
      <w:r w:rsidRPr="00BA3F9C">
        <w:rPr>
          <w:sz w:val="28"/>
          <w:szCs w:val="28"/>
        </w:rPr>
        <w:t xml:space="preserve"> </w:t>
      </w:r>
      <w:r w:rsidRPr="00F93543">
        <w:rPr>
          <w:sz w:val="28"/>
          <w:szCs w:val="28"/>
        </w:rPr>
        <w:t>решения о предоставлении разрешения на условно разрешенный вид использования земельного участка с кадастровым номером 23:24:0803001:592, расположенного по адресу: Краснодарский край, Павловский район, поселок Набережный, улица Красноармейская, д. 18</w:t>
      </w:r>
      <w:r w:rsidRPr="00BA3F9C">
        <w:rPr>
          <w:sz w:val="28"/>
          <w:szCs w:val="28"/>
        </w:rPr>
        <w:t>,  запрашиваемый условно разрешенный вид использования земельного участка: «</w:t>
      </w:r>
      <w:r w:rsidRPr="00F93543">
        <w:rPr>
          <w:sz w:val="28"/>
          <w:szCs w:val="28"/>
        </w:rPr>
        <w:t>объекты культурно-досуговой деятельности</w:t>
      </w:r>
      <w:r w:rsidRPr="00BA3F9C">
        <w:rPr>
          <w:sz w:val="28"/>
          <w:szCs w:val="28"/>
        </w:rPr>
        <w:t>»;</w:t>
      </w:r>
    </w:p>
    <w:p w:rsidR="00472F16" w:rsidRPr="00BA3F9C" w:rsidRDefault="00472F16" w:rsidP="00472F1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по проекту</w:t>
      </w:r>
      <w:r w:rsidRPr="00BA3F9C">
        <w:rPr>
          <w:sz w:val="28"/>
          <w:szCs w:val="28"/>
        </w:rPr>
        <w:t xml:space="preserve"> </w:t>
      </w:r>
      <w:r w:rsidRPr="00F93543">
        <w:rPr>
          <w:sz w:val="28"/>
          <w:szCs w:val="28"/>
        </w:rPr>
        <w:t>решения о предоставлении разрешения на условно разрешенный вид использования земельного участка с кадастровым номером 23:24:0502024:346, расположенного по адресу: Краснодарский край, Павловский район, станица Веселая, улица Ленина, з/у 40Л</w:t>
      </w:r>
      <w:r w:rsidRPr="00BA3F9C">
        <w:rPr>
          <w:sz w:val="28"/>
          <w:szCs w:val="28"/>
        </w:rPr>
        <w:t>, запрашиваемый условно разрешенный вид использования земельного участка: «</w:t>
      </w:r>
      <w:r w:rsidRPr="00F93543">
        <w:rPr>
          <w:sz w:val="28"/>
          <w:szCs w:val="28"/>
        </w:rPr>
        <w:t>осуществление религиозных обрядов</w:t>
      </w:r>
      <w:r>
        <w:rPr>
          <w:sz w:val="28"/>
          <w:szCs w:val="28"/>
        </w:rPr>
        <w:t>».</w:t>
      </w:r>
    </w:p>
    <w:p w:rsidR="007339E3" w:rsidRPr="00E04268" w:rsidRDefault="007339E3" w:rsidP="007C080E">
      <w:pPr>
        <w:pStyle w:val="ae"/>
        <w:tabs>
          <w:tab w:val="left" w:pos="1134"/>
          <w:tab w:val="left" w:pos="1276"/>
        </w:tabs>
        <w:spacing w:line="240" w:lineRule="atLeast"/>
        <w:ind w:left="0" w:firstLine="851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E04268">
        <w:rPr>
          <w:rFonts w:ascii="Times New Roman" w:hAnsi="Times New Roman"/>
          <w:sz w:val="28"/>
          <w:szCs w:val="28"/>
          <w:lang w:val="ru-RU" w:eastAsia="ru-RU"/>
        </w:rPr>
        <w:t xml:space="preserve">Заключение о результатах публичных слушаний подготовлено на основании протокола от </w:t>
      </w:r>
      <w:r w:rsidR="00472F16">
        <w:rPr>
          <w:rFonts w:ascii="Times New Roman" w:hAnsi="Times New Roman"/>
          <w:sz w:val="28"/>
          <w:szCs w:val="28"/>
          <w:lang w:val="ru-RU" w:eastAsia="ru-RU"/>
        </w:rPr>
        <w:t>12 мая</w:t>
      </w:r>
      <w:r w:rsidR="001019E5">
        <w:rPr>
          <w:rFonts w:ascii="Times New Roman" w:hAnsi="Times New Roman"/>
          <w:sz w:val="28"/>
          <w:szCs w:val="28"/>
          <w:lang w:val="ru-RU" w:eastAsia="ru-RU"/>
        </w:rPr>
        <w:t xml:space="preserve"> 2026</w:t>
      </w:r>
      <w:r w:rsidRPr="00E04268">
        <w:rPr>
          <w:rFonts w:ascii="Times New Roman" w:hAnsi="Times New Roman"/>
          <w:sz w:val="28"/>
          <w:szCs w:val="28"/>
          <w:lang w:val="ru-RU" w:eastAsia="ru-RU"/>
        </w:rPr>
        <w:t xml:space="preserve"> г.</w:t>
      </w:r>
    </w:p>
    <w:p w:rsidR="00F3520E" w:rsidRDefault="00F3520E" w:rsidP="007C080E">
      <w:pPr>
        <w:tabs>
          <w:tab w:val="left" w:pos="0"/>
        </w:tabs>
        <w:ind w:firstLine="851"/>
        <w:jc w:val="both"/>
        <w:rPr>
          <w:sz w:val="28"/>
          <w:szCs w:val="28"/>
        </w:rPr>
      </w:pPr>
      <w:r w:rsidRPr="00A87B3B">
        <w:rPr>
          <w:sz w:val="28"/>
          <w:szCs w:val="28"/>
        </w:rPr>
        <w:t>Инициатор проведения публичных слушаний: администрация муниципального образования Павловский район.</w:t>
      </w:r>
    </w:p>
    <w:p w:rsidR="00F3520E" w:rsidRDefault="00F3520E" w:rsidP="007C080E">
      <w:pPr>
        <w:tabs>
          <w:tab w:val="left" w:pos="0"/>
        </w:tabs>
        <w:ind w:firstLine="851"/>
        <w:jc w:val="both"/>
        <w:rPr>
          <w:sz w:val="28"/>
          <w:szCs w:val="28"/>
        </w:rPr>
      </w:pPr>
      <w:r w:rsidRPr="00DA6485">
        <w:rPr>
          <w:sz w:val="28"/>
          <w:szCs w:val="28"/>
        </w:rPr>
        <w:lastRenderedPageBreak/>
        <w:t>Уполномоченный орган: комиссия по подготовке проектов правил землепользования и застройки сельских поселений муниципального образования Павловский район</w:t>
      </w:r>
      <w:r>
        <w:rPr>
          <w:sz w:val="28"/>
          <w:szCs w:val="28"/>
        </w:rPr>
        <w:t>.</w:t>
      </w:r>
    </w:p>
    <w:p w:rsidR="00F3520E" w:rsidRPr="00F3520E" w:rsidRDefault="00F3520E" w:rsidP="007C080E">
      <w:pPr>
        <w:tabs>
          <w:tab w:val="left" w:pos="0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заседании комиссии присутствовало </w:t>
      </w:r>
      <w:r w:rsidR="00E04268">
        <w:rPr>
          <w:sz w:val="28"/>
          <w:szCs w:val="28"/>
        </w:rPr>
        <w:t>1</w:t>
      </w:r>
      <w:r w:rsidR="00472F16">
        <w:rPr>
          <w:sz w:val="28"/>
          <w:szCs w:val="28"/>
        </w:rPr>
        <w:t>1</w:t>
      </w:r>
      <w:r w:rsidR="002471D1">
        <w:rPr>
          <w:sz w:val="28"/>
          <w:szCs w:val="28"/>
        </w:rPr>
        <w:t xml:space="preserve"> человек.</w:t>
      </w:r>
    </w:p>
    <w:p w:rsidR="00496378" w:rsidRPr="00496378" w:rsidRDefault="001019E5" w:rsidP="00496378">
      <w:pPr>
        <w:pStyle w:val="ae"/>
        <w:tabs>
          <w:tab w:val="left" w:pos="1134"/>
        </w:tabs>
        <w:ind w:left="0" w:firstLine="862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1. </w:t>
      </w:r>
      <w:r w:rsidR="00496378" w:rsidRPr="00496378">
        <w:rPr>
          <w:rFonts w:ascii="Times New Roman" w:hAnsi="Times New Roman"/>
          <w:sz w:val="28"/>
          <w:szCs w:val="28"/>
          <w:lang w:val="ru-RU"/>
        </w:rPr>
        <w:t xml:space="preserve">Проект решения о предоставлении разрешения на условно разрешенный вид использования земельного участка с кадастровым номером </w:t>
      </w:r>
      <w:r w:rsidR="00472F16" w:rsidRPr="00472F16">
        <w:rPr>
          <w:rFonts w:ascii="Times New Roman" w:hAnsi="Times New Roman"/>
          <w:sz w:val="28"/>
          <w:szCs w:val="28"/>
          <w:lang w:val="ru-RU"/>
        </w:rPr>
        <w:t>Проект решения о предоставлении разрешения на условно разрешенный вид использования земельного участка с кадастровым номером 23:24:0204304:41, расположенного по адресу: Краснодарский край, Павловский район, ст. Павловская, ул. Советская, д. 60.</w:t>
      </w:r>
    </w:p>
    <w:p w:rsidR="00472F16" w:rsidRDefault="00472F16" w:rsidP="00472F16">
      <w:pPr>
        <w:ind w:firstLine="851"/>
        <w:jc w:val="both"/>
        <w:rPr>
          <w:sz w:val="28"/>
          <w:szCs w:val="28"/>
        </w:rPr>
      </w:pPr>
      <w:r w:rsidRPr="005B5A13">
        <w:rPr>
          <w:sz w:val="28"/>
          <w:szCs w:val="28"/>
        </w:rPr>
        <w:t>Публичные слушания назначены постановлением администрации муниципального образования Павловский район от 28 апреля 2026 г. № 590 "О назначении публичных слушаний по вопросу предоставления разрешения на условно разрешенный вид использования земельного участка с кадастровым номером  23:24:0204304:41".</w:t>
      </w:r>
    </w:p>
    <w:p w:rsidR="00472F16" w:rsidRPr="005B5A13" w:rsidRDefault="00472F16" w:rsidP="00472F16">
      <w:pPr>
        <w:tabs>
          <w:tab w:val="left" w:pos="0"/>
        </w:tabs>
        <w:ind w:firstLine="851"/>
        <w:jc w:val="both"/>
        <w:rPr>
          <w:color w:val="000000"/>
          <w:sz w:val="28"/>
          <w:szCs w:val="28"/>
          <w:shd w:val="clear" w:color="auto" w:fill="FFFFFF"/>
        </w:rPr>
      </w:pPr>
      <w:r w:rsidRPr="005B5A13">
        <w:rPr>
          <w:sz w:val="28"/>
          <w:szCs w:val="28"/>
        </w:rPr>
        <w:t>Информация о проведении публичных слушаний опубликована в выпуске газеты «Единство» от 28 апреля 2026 г.</w:t>
      </w:r>
      <w:r w:rsidRPr="005B5A13">
        <w:rPr>
          <w:color w:val="000000"/>
          <w:sz w:val="28"/>
          <w:szCs w:val="28"/>
          <w:shd w:val="clear" w:color="auto" w:fill="FFFFFF"/>
        </w:rPr>
        <w:t xml:space="preserve"> № 18(15292).</w:t>
      </w:r>
    </w:p>
    <w:p w:rsidR="00472F16" w:rsidRPr="005B5A13" w:rsidRDefault="00472F16" w:rsidP="00472F16">
      <w:pPr>
        <w:tabs>
          <w:tab w:val="left" w:pos="0"/>
        </w:tabs>
        <w:ind w:firstLine="851"/>
        <w:jc w:val="both"/>
        <w:rPr>
          <w:color w:val="000000"/>
          <w:sz w:val="28"/>
          <w:szCs w:val="28"/>
          <w:shd w:val="clear" w:color="auto" w:fill="FFFFFF"/>
        </w:rPr>
      </w:pPr>
      <w:r w:rsidRPr="005B5A13">
        <w:rPr>
          <w:color w:val="000000"/>
          <w:sz w:val="28"/>
          <w:szCs w:val="28"/>
          <w:shd w:val="clear" w:color="auto" w:fill="FFFFFF"/>
        </w:rPr>
        <w:t>Правообладателям земельного участка, имеющего общие границы с земельным участком, и правообладателям объектов капитального строительства, расположенных на земельном участке, имеющего общие границы с земельным участком, направлены извещения 17 апреля 2026 г.</w:t>
      </w:r>
    </w:p>
    <w:p w:rsidR="00472F16" w:rsidRPr="005B5A13" w:rsidRDefault="00472F16" w:rsidP="00472F16">
      <w:pPr>
        <w:tabs>
          <w:tab w:val="left" w:pos="0"/>
        </w:tabs>
        <w:ind w:firstLine="851"/>
        <w:jc w:val="both"/>
        <w:rPr>
          <w:color w:val="000000"/>
          <w:sz w:val="28"/>
          <w:szCs w:val="28"/>
          <w:shd w:val="clear" w:color="auto" w:fill="FFFFFF"/>
        </w:rPr>
      </w:pPr>
      <w:r w:rsidRPr="005B5A13">
        <w:rPr>
          <w:color w:val="000000"/>
          <w:sz w:val="28"/>
          <w:szCs w:val="28"/>
          <w:shd w:val="clear" w:color="auto" w:fill="FFFFFF"/>
        </w:rPr>
        <w:t>В настоящее время вид разрешенного использования земельного участка «для эксплуатации завода по производству строительных материалов на основе пенополистерола».</w:t>
      </w:r>
    </w:p>
    <w:p w:rsidR="00472F16" w:rsidRPr="005B5A13" w:rsidRDefault="00472F16" w:rsidP="00472F16">
      <w:pPr>
        <w:tabs>
          <w:tab w:val="left" w:pos="0"/>
        </w:tabs>
        <w:ind w:firstLine="851"/>
        <w:jc w:val="both"/>
        <w:rPr>
          <w:iCs/>
          <w:sz w:val="28"/>
          <w:szCs w:val="28"/>
          <w:lang w:eastAsia="ru-RU"/>
        </w:rPr>
      </w:pPr>
      <w:r w:rsidRPr="005B5A13">
        <w:rPr>
          <w:sz w:val="28"/>
          <w:szCs w:val="28"/>
        </w:rPr>
        <w:t xml:space="preserve">Экспозиция Проекта и заключения о возможности изменения вида разрешенного использования земельного участка проведена </w:t>
      </w:r>
      <w:r w:rsidRPr="005B5A13">
        <w:rPr>
          <w:sz w:val="28"/>
          <w:szCs w:val="28"/>
          <w:lang w:eastAsia="ru-RU"/>
        </w:rPr>
        <w:t xml:space="preserve">с 28 апреля 2026 г. </w:t>
      </w:r>
      <w:r w:rsidRPr="005B5A13">
        <w:rPr>
          <w:iCs/>
          <w:sz w:val="28"/>
          <w:szCs w:val="28"/>
          <w:lang w:eastAsia="ru-RU"/>
        </w:rPr>
        <w:t>по 12 мая 2026 г. в помещении управления архитектуры и градостроительства АМО Павловский район.</w:t>
      </w:r>
    </w:p>
    <w:p w:rsidR="00472F16" w:rsidRPr="005B5A13" w:rsidRDefault="00472F16" w:rsidP="00472F16">
      <w:pPr>
        <w:overflowPunct w:val="0"/>
        <w:autoSpaceDE w:val="0"/>
        <w:autoSpaceDN w:val="0"/>
        <w:adjustRightInd w:val="0"/>
        <w:ind w:firstLine="851"/>
        <w:jc w:val="both"/>
        <w:textAlignment w:val="baseline"/>
        <w:rPr>
          <w:sz w:val="28"/>
          <w:szCs w:val="28"/>
          <w:lang w:eastAsia="ru-RU"/>
        </w:rPr>
      </w:pPr>
      <w:r w:rsidRPr="005B5A13">
        <w:rPr>
          <w:sz w:val="28"/>
          <w:szCs w:val="28"/>
          <w:lang w:eastAsia="ru-RU"/>
        </w:rPr>
        <w:t xml:space="preserve">Информация о Проекте размещена на сайте: www.pavl23.ru, в разделе «публичные слушания». </w:t>
      </w:r>
    </w:p>
    <w:p w:rsidR="00472F16" w:rsidRPr="005B5A13" w:rsidRDefault="00472F16" w:rsidP="00472F16">
      <w:pPr>
        <w:tabs>
          <w:tab w:val="left" w:pos="0"/>
        </w:tabs>
        <w:ind w:firstLine="851"/>
        <w:jc w:val="both"/>
        <w:rPr>
          <w:color w:val="000000"/>
          <w:sz w:val="28"/>
          <w:szCs w:val="28"/>
          <w:shd w:val="clear" w:color="auto" w:fill="FFFFFF"/>
        </w:rPr>
      </w:pPr>
      <w:r w:rsidRPr="005B5A13">
        <w:rPr>
          <w:color w:val="000000"/>
          <w:sz w:val="28"/>
          <w:szCs w:val="28"/>
          <w:shd w:val="clear" w:color="auto" w:fill="FFFFFF"/>
        </w:rPr>
        <w:t>Предложений по рассматриваемому проекту не поступало.</w:t>
      </w:r>
    </w:p>
    <w:p w:rsidR="00472F16" w:rsidRPr="005B5A13" w:rsidRDefault="00472F16" w:rsidP="00472F16">
      <w:pPr>
        <w:tabs>
          <w:tab w:val="left" w:pos="1276"/>
        </w:tabs>
        <w:ind w:firstLine="851"/>
        <w:jc w:val="both"/>
        <w:rPr>
          <w:color w:val="000000"/>
          <w:sz w:val="28"/>
          <w:szCs w:val="28"/>
          <w:shd w:val="clear" w:color="auto" w:fill="FFFFFF"/>
        </w:rPr>
      </w:pPr>
      <w:r w:rsidRPr="005B5A13">
        <w:rPr>
          <w:color w:val="000000"/>
          <w:sz w:val="28"/>
          <w:szCs w:val="28"/>
          <w:shd w:val="clear" w:color="auto" w:fill="FFFFFF"/>
        </w:rPr>
        <w:t>Согласно генеральному плану Павловского сельского поселения Павловского района, утвержденному решением Совета  муниципального образования  Павловский район от 16 ноября 2017 г. № 40/278 «Об утверждении генерального плана Павловского сельского поселения Павловского района Краснодарского края» (в ред. от 21 марта 2024 г. № 64/371, земельный участок расположен в производственной зоне</w:t>
      </w:r>
    </w:p>
    <w:p w:rsidR="00472F16" w:rsidRDefault="00472F16" w:rsidP="00472F16">
      <w:pPr>
        <w:tabs>
          <w:tab w:val="left" w:pos="1276"/>
        </w:tabs>
        <w:ind w:firstLine="851"/>
        <w:jc w:val="both"/>
        <w:rPr>
          <w:color w:val="000000"/>
          <w:sz w:val="28"/>
          <w:szCs w:val="28"/>
          <w:shd w:val="clear" w:color="auto" w:fill="FFFFFF"/>
        </w:rPr>
      </w:pPr>
      <w:r w:rsidRPr="005B5A13">
        <w:rPr>
          <w:color w:val="000000"/>
          <w:sz w:val="28"/>
          <w:szCs w:val="28"/>
          <w:shd w:val="clear" w:color="auto" w:fill="FFFFFF"/>
        </w:rPr>
        <w:t xml:space="preserve">Согласно правилам землепользования и застройки Павловского сельского поселения, утвержденным решением Совета муниципального образования Павловский район от 23 мая 2024 г. № 66/399 «Об утверждении правил землепользования и застройки Павловского сельского поселения Павловского района Краснодарского края» (в ред. </w:t>
      </w:r>
      <w:r w:rsidRPr="00E6088E">
        <w:rPr>
          <w:sz w:val="28"/>
          <w:szCs w:val="28"/>
        </w:rPr>
        <w:t xml:space="preserve">от </w:t>
      </w:r>
      <w:r>
        <w:rPr>
          <w:sz w:val="28"/>
          <w:szCs w:val="28"/>
        </w:rPr>
        <w:t>19</w:t>
      </w:r>
      <w:r w:rsidRPr="00E6088E">
        <w:rPr>
          <w:sz w:val="28"/>
          <w:szCs w:val="28"/>
        </w:rPr>
        <w:t xml:space="preserve"> марта 202</w:t>
      </w:r>
      <w:r>
        <w:rPr>
          <w:sz w:val="28"/>
          <w:szCs w:val="28"/>
        </w:rPr>
        <w:t>6</w:t>
      </w:r>
      <w:r w:rsidRPr="00E6088E">
        <w:rPr>
          <w:sz w:val="28"/>
          <w:szCs w:val="28"/>
        </w:rPr>
        <w:t xml:space="preserve"> г. №</w:t>
      </w:r>
      <w:r>
        <w:rPr>
          <w:sz w:val="28"/>
          <w:szCs w:val="28"/>
        </w:rPr>
        <w:t xml:space="preserve"> 13/62</w:t>
      </w:r>
      <w:r w:rsidRPr="005B5A13">
        <w:rPr>
          <w:color w:val="000000"/>
          <w:sz w:val="28"/>
          <w:szCs w:val="28"/>
          <w:shd w:val="clear" w:color="auto" w:fill="FFFFFF"/>
        </w:rPr>
        <w:t xml:space="preserve">) (далее – правила землепользования и застройки Павловского сельского поселения), земельный участок расположен в </w:t>
      </w:r>
      <w:r>
        <w:rPr>
          <w:color w:val="000000"/>
          <w:sz w:val="28"/>
          <w:szCs w:val="28"/>
          <w:shd w:val="clear" w:color="auto" w:fill="FFFFFF"/>
        </w:rPr>
        <w:t>п</w:t>
      </w:r>
      <w:r w:rsidRPr="005B5A13">
        <w:rPr>
          <w:color w:val="000000"/>
          <w:sz w:val="28"/>
          <w:szCs w:val="28"/>
          <w:shd w:val="clear" w:color="auto" w:fill="FFFFFF"/>
        </w:rPr>
        <w:t xml:space="preserve">роизводственной зоне размещения </w:t>
      </w:r>
      <w:r w:rsidRPr="005B5A13">
        <w:rPr>
          <w:color w:val="000000"/>
          <w:sz w:val="28"/>
          <w:szCs w:val="28"/>
          <w:shd w:val="clear" w:color="auto" w:fill="FFFFFF"/>
        </w:rPr>
        <w:lastRenderedPageBreak/>
        <w:t>предприятий, производств и объектов IV–V класса опасности, градостроительным регламентом которой предусмотрен условно разрешенный вид использования земельных участков «ремонт автомобилей»</w:t>
      </w:r>
      <w:r>
        <w:rPr>
          <w:color w:val="000000"/>
          <w:sz w:val="28"/>
          <w:szCs w:val="28"/>
          <w:shd w:val="clear" w:color="auto" w:fill="FFFFFF"/>
        </w:rPr>
        <w:t xml:space="preserve">. </w:t>
      </w:r>
    </w:p>
    <w:p w:rsidR="00472F16" w:rsidRDefault="00472F16" w:rsidP="00472F16">
      <w:pPr>
        <w:tabs>
          <w:tab w:val="left" w:pos="1276"/>
        </w:tabs>
        <w:ind w:firstLine="851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Площадь земельного участка с кадастровым номером </w:t>
      </w:r>
      <w:r w:rsidRPr="005B5A13">
        <w:rPr>
          <w:sz w:val="28"/>
          <w:szCs w:val="28"/>
        </w:rPr>
        <w:t>23:24:0204304:41</w:t>
      </w:r>
      <w:r>
        <w:rPr>
          <w:sz w:val="28"/>
          <w:szCs w:val="28"/>
        </w:rPr>
        <w:t xml:space="preserve"> составляет 69237 кв.м., что превышает максимальную площадь земельного участка для вида разрешенного использования «ремонт автомобилей»- 10 000 кв.м.</w:t>
      </w:r>
    </w:p>
    <w:p w:rsidR="00472F16" w:rsidRDefault="00472F16" w:rsidP="00472F16">
      <w:pPr>
        <w:tabs>
          <w:tab w:val="left" w:pos="1276"/>
        </w:tabs>
        <w:ind w:firstLine="851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Согласно проекту санитарной защитной зоны (ООО «Диалог –Эко»), рекомендуемая санитарно-защитная зона здания станции технического обслуживания легковых автомашин ООО «Мосстрой-31 ЮГ» составляет 0 метров от границы земельного участка.</w:t>
      </w:r>
    </w:p>
    <w:p w:rsidR="00472F16" w:rsidRPr="00895428" w:rsidRDefault="00472F16" w:rsidP="00472F16">
      <w:pPr>
        <w:tabs>
          <w:tab w:val="left" w:pos="0"/>
        </w:tabs>
        <w:ind w:firstLine="851"/>
        <w:jc w:val="both"/>
        <w:rPr>
          <w:sz w:val="28"/>
          <w:szCs w:val="28"/>
        </w:rPr>
      </w:pPr>
      <w:r w:rsidRPr="00D65858">
        <w:rPr>
          <w:sz w:val="28"/>
          <w:szCs w:val="28"/>
        </w:rPr>
        <w:t xml:space="preserve">По мнению департамента по архитектуре и градостроительству администрации Краснодарского края </w:t>
      </w:r>
      <w:r>
        <w:rPr>
          <w:sz w:val="28"/>
          <w:szCs w:val="28"/>
        </w:rPr>
        <w:t xml:space="preserve">(исх.письмо от 06.05.2026 г. № 71-05.3-02-3433/26) </w:t>
      </w:r>
      <w:r w:rsidRPr="00895428">
        <w:rPr>
          <w:sz w:val="28"/>
          <w:szCs w:val="28"/>
        </w:rPr>
        <w:t>принятие решения о предоставлении разрешения на</w:t>
      </w:r>
      <w:r>
        <w:rPr>
          <w:sz w:val="28"/>
          <w:szCs w:val="28"/>
        </w:rPr>
        <w:t xml:space="preserve"> </w:t>
      </w:r>
      <w:r w:rsidRPr="00895428">
        <w:rPr>
          <w:sz w:val="28"/>
          <w:szCs w:val="28"/>
        </w:rPr>
        <w:t>условно разрешенный вид использования – «ремонт автомобилей» (код 4.9.1.4)</w:t>
      </w:r>
      <w:r>
        <w:rPr>
          <w:sz w:val="28"/>
          <w:szCs w:val="28"/>
        </w:rPr>
        <w:t xml:space="preserve"> </w:t>
      </w:r>
      <w:r w:rsidRPr="00895428">
        <w:rPr>
          <w:sz w:val="28"/>
          <w:szCs w:val="28"/>
        </w:rPr>
        <w:t>земельного участка с кадастровым номером 23:24:0204304:41 будет противоречить</w:t>
      </w:r>
      <w:r>
        <w:rPr>
          <w:sz w:val="28"/>
          <w:szCs w:val="28"/>
        </w:rPr>
        <w:t xml:space="preserve"> </w:t>
      </w:r>
      <w:r w:rsidRPr="00895428">
        <w:rPr>
          <w:sz w:val="28"/>
          <w:szCs w:val="28"/>
        </w:rPr>
        <w:t xml:space="preserve">части 3 статьи 37 </w:t>
      </w:r>
      <w:r>
        <w:rPr>
          <w:sz w:val="28"/>
          <w:szCs w:val="28"/>
        </w:rPr>
        <w:t>Градостроительного кодекса</w:t>
      </w:r>
      <w:r w:rsidRPr="00895428">
        <w:rPr>
          <w:sz w:val="28"/>
          <w:szCs w:val="28"/>
        </w:rPr>
        <w:t xml:space="preserve"> РФ, градостроительному регламенту территориальной зоны</w:t>
      </w:r>
      <w:r>
        <w:rPr>
          <w:sz w:val="28"/>
          <w:szCs w:val="28"/>
        </w:rPr>
        <w:t xml:space="preserve"> </w:t>
      </w:r>
      <w:r w:rsidRPr="00895428">
        <w:rPr>
          <w:sz w:val="28"/>
          <w:szCs w:val="28"/>
        </w:rPr>
        <w:t>«П1.4» правил землепользования и застройки</w:t>
      </w:r>
      <w:r>
        <w:rPr>
          <w:sz w:val="28"/>
          <w:szCs w:val="28"/>
        </w:rPr>
        <w:t xml:space="preserve"> Павловского сельского поселения</w:t>
      </w:r>
      <w:r w:rsidRPr="00895428">
        <w:rPr>
          <w:sz w:val="28"/>
          <w:szCs w:val="28"/>
        </w:rPr>
        <w:t>.</w:t>
      </w:r>
    </w:p>
    <w:p w:rsidR="00472F16" w:rsidRPr="00472F16" w:rsidRDefault="00472F16" w:rsidP="00472F16">
      <w:pPr>
        <w:tabs>
          <w:tab w:val="left" w:pos="0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Собственник земельного участка, расположенного в ориентировочной санитарно-защитной зоне проектируемого предприятия (ст. Павловская, ул. Советская, д. 71Д): </w:t>
      </w:r>
      <w:r w:rsidR="002B6346">
        <w:rPr>
          <w:sz w:val="28"/>
          <w:szCs w:val="28"/>
        </w:rPr>
        <w:t>с материалами о</w:t>
      </w:r>
      <w:r w:rsidR="002B6346">
        <w:rPr>
          <w:sz w:val="28"/>
          <w:szCs w:val="28"/>
        </w:rPr>
        <w:t>з</w:t>
      </w:r>
      <w:r w:rsidR="002B6346">
        <w:rPr>
          <w:sz w:val="28"/>
          <w:szCs w:val="28"/>
        </w:rPr>
        <w:t>накомлена</w:t>
      </w:r>
      <w:r>
        <w:rPr>
          <w:sz w:val="28"/>
          <w:szCs w:val="28"/>
        </w:rPr>
        <w:t>, претензий не имеет.</w:t>
      </w:r>
    </w:p>
    <w:p w:rsidR="00496378" w:rsidRPr="00472F16" w:rsidRDefault="001019E5" w:rsidP="00472F16">
      <w:pPr>
        <w:ind w:firstLine="851"/>
        <w:jc w:val="both"/>
        <w:rPr>
          <w:sz w:val="28"/>
          <w:szCs w:val="28"/>
        </w:rPr>
      </w:pPr>
      <w:r w:rsidRPr="00496378">
        <w:rPr>
          <w:sz w:val="28"/>
          <w:szCs w:val="28"/>
        </w:rPr>
        <w:t xml:space="preserve">2. </w:t>
      </w:r>
      <w:r w:rsidR="00472F16" w:rsidRPr="00BA3F9C">
        <w:rPr>
          <w:sz w:val="28"/>
          <w:szCs w:val="28"/>
        </w:rPr>
        <w:t xml:space="preserve">Проект </w:t>
      </w:r>
      <w:r w:rsidR="00472F16" w:rsidRPr="00F93543">
        <w:rPr>
          <w:sz w:val="28"/>
          <w:szCs w:val="28"/>
        </w:rPr>
        <w:t>решения о предоставлении разрешения на условно разрешенный вид использования земельного участка с кадастровым номером 23:24:0803001:592, расположенного по адресу: Краснодарский край, Павловский район, поселок Набережный, улица Красноармейская, д. 18</w:t>
      </w:r>
      <w:r w:rsidR="00472F16">
        <w:rPr>
          <w:sz w:val="28"/>
          <w:szCs w:val="28"/>
        </w:rPr>
        <w:t>.</w:t>
      </w:r>
    </w:p>
    <w:p w:rsidR="00472F16" w:rsidRPr="005B5A13" w:rsidRDefault="00472F16" w:rsidP="00472F16">
      <w:pPr>
        <w:ind w:firstLine="851"/>
        <w:jc w:val="both"/>
        <w:rPr>
          <w:sz w:val="28"/>
          <w:szCs w:val="28"/>
        </w:rPr>
      </w:pPr>
      <w:r w:rsidRPr="005B5A13">
        <w:rPr>
          <w:sz w:val="28"/>
          <w:szCs w:val="28"/>
        </w:rPr>
        <w:t>Публичные слушания назначены постановлением администрации муниципального образования Павловский район от 27 апреля 2026 г. № 57</w:t>
      </w:r>
      <w:r>
        <w:rPr>
          <w:sz w:val="28"/>
          <w:szCs w:val="28"/>
        </w:rPr>
        <w:t>7</w:t>
      </w:r>
      <w:r w:rsidRPr="005B5A13">
        <w:rPr>
          <w:sz w:val="28"/>
          <w:szCs w:val="28"/>
        </w:rPr>
        <w:t xml:space="preserve"> «О назначении публичных слушаний по вопросу предоставления разрешения на условно разрешенный вид использования земельного участка с кадастровым номером  23:24:0803001:592».</w:t>
      </w:r>
    </w:p>
    <w:p w:rsidR="00472F16" w:rsidRPr="005B5A13" w:rsidRDefault="00472F16" w:rsidP="00472F16">
      <w:pPr>
        <w:tabs>
          <w:tab w:val="left" w:pos="1276"/>
        </w:tabs>
        <w:ind w:firstLine="851"/>
        <w:jc w:val="both"/>
        <w:rPr>
          <w:rStyle w:val="af0"/>
          <w:b w:val="0"/>
          <w:color w:val="000000"/>
          <w:sz w:val="28"/>
          <w:szCs w:val="28"/>
          <w:shd w:val="clear" w:color="auto" w:fill="FFFFFF"/>
        </w:rPr>
      </w:pPr>
      <w:r w:rsidRPr="005B5A13">
        <w:rPr>
          <w:sz w:val="28"/>
          <w:szCs w:val="28"/>
        </w:rPr>
        <w:t xml:space="preserve">Запрашиваемый условно разрешенный вид использования земельного участка: </w:t>
      </w:r>
      <w:r w:rsidRPr="005B5A13">
        <w:rPr>
          <w:rStyle w:val="af0"/>
          <w:b w:val="0"/>
          <w:bCs/>
          <w:sz w:val="28"/>
          <w:szCs w:val="28"/>
        </w:rPr>
        <w:t xml:space="preserve">- </w:t>
      </w:r>
      <w:r w:rsidRPr="005B5A13">
        <w:rPr>
          <w:sz w:val="28"/>
          <w:szCs w:val="28"/>
        </w:rPr>
        <w:t>«объекты культурно-досуговой деятельности».</w:t>
      </w:r>
    </w:p>
    <w:p w:rsidR="00472F16" w:rsidRPr="005B5A13" w:rsidRDefault="00472F16" w:rsidP="00472F16">
      <w:pPr>
        <w:ind w:firstLine="851"/>
        <w:jc w:val="both"/>
        <w:rPr>
          <w:sz w:val="28"/>
          <w:szCs w:val="28"/>
        </w:rPr>
      </w:pPr>
      <w:r w:rsidRPr="005B5A13">
        <w:rPr>
          <w:sz w:val="28"/>
          <w:szCs w:val="28"/>
        </w:rPr>
        <w:t>Инициатор проведения публичных слушаний: администрация муниципального образования Павловский район.</w:t>
      </w:r>
    </w:p>
    <w:p w:rsidR="00472F16" w:rsidRPr="005B5A13" w:rsidRDefault="00472F16" w:rsidP="00472F16">
      <w:pPr>
        <w:tabs>
          <w:tab w:val="left" w:pos="0"/>
        </w:tabs>
        <w:ind w:firstLine="851"/>
        <w:jc w:val="both"/>
        <w:rPr>
          <w:color w:val="000000"/>
          <w:sz w:val="28"/>
          <w:szCs w:val="28"/>
          <w:shd w:val="clear" w:color="auto" w:fill="FFFFFF"/>
        </w:rPr>
      </w:pPr>
      <w:r w:rsidRPr="005B5A13">
        <w:rPr>
          <w:sz w:val="28"/>
          <w:szCs w:val="28"/>
        </w:rPr>
        <w:t>Информация о проведении публичных слушаний опубликована в выпуске газеты «Единство» от 28 апреля 2026 г.</w:t>
      </w:r>
      <w:r w:rsidRPr="005B5A13">
        <w:rPr>
          <w:color w:val="000000"/>
          <w:sz w:val="28"/>
          <w:szCs w:val="28"/>
          <w:shd w:val="clear" w:color="auto" w:fill="FFFFFF"/>
        </w:rPr>
        <w:t xml:space="preserve"> № 18(15292).</w:t>
      </w:r>
    </w:p>
    <w:p w:rsidR="00472F16" w:rsidRPr="005B5A13" w:rsidRDefault="00472F16" w:rsidP="00472F16">
      <w:pPr>
        <w:tabs>
          <w:tab w:val="left" w:pos="0"/>
        </w:tabs>
        <w:ind w:firstLine="851"/>
        <w:jc w:val="both"/>
        <w:rPr>
          <w:color w:val="000000"/>
          <w:sz w:val="28"/>
          <w:szCs w:val="28"/>
          <w:shd w:val="clear" w:color="auto" w:fill="FFFFFF"/>
        </w:rPr>
      </w:pPr>
      <w:r w:rsidRPr="005B5A13">
        <w:rPr>
          <w:color w:val="000000"/>
          <w:sz w:val="28"/>
          <w:szCs w:val="28"/>
          <w:shd w:val="clear" w:color="auto" w:fill="FFFFFF"/>
        </w:rPr>
        <w:t>Правообладателям земельного участка, имеющего общие границы с земельным участком, и правообладателям объектов капитального строительства, расположенных на земельном участке, имеющего общие границы с земельным участком, направлены извещения 22 апреля 2026 г.</w:t>
      </w:r>
    </w:p>
    <w:p w:rsidR="00472F16" w:rsidRPr="005B5A13" w:rsidRDefault="00472F16" w:rsidP="00472F16">
      <w:pPr>
        <w:tabs>
          <w:tab w:val="left" w:pos="0"/>
        </w:tabs>
        <w:ind w:firstLine="851"/>
        <w:jc w:val="both"/>
        <w:rPr>
          <w:iCs/>
          <w:sz w:val="28"/>
          <w:szCs w:val="28"/>
          <w:lang w:eastAsia="ru-RU"/>
        </w:rPr>
      </w:pPr>
      <w:r w:rsidRPr="005B5A13">
        <w:rPr>
          <w:sz w:val="28"/>
          <w:szCs w:val="28"/>
        </w:rPr>
        <w:t xml:space="preserve">Экспозиция Проекта и заключения о возможности изменения вида разрешенного использования земельного участка проведена </w:t>
      </w:r>
      <w:r w:rsidRPr="005B5A13">
        <w:rPr>
          <w:sz w:val="28"/>
          <w:szCs w:val="28"/>
          <w:lang w:eastAsia="ru-RU"/>
        </w:rPr>
        <w:t xml:space="preserve">с 28 апреля 2026 г. </w:t>
      </w:r>
      <w:r w:rsidRPr="005B5A13">
        <w:rPr>
          <w:iCs/>
          <w:sz w:val="28"/>
          <w:szCs w:val="28"/>
          <w:lang w:eastAsia="ru-RU"/>
        </w:rPr>
        <w:lastRenderedPageBreak/>
        <w:t>по 12 мая 2026 г. в помещении управления архитектуры и градостроительства АМО Павловский район.</w:t>
      </w:r>
    </w:p>
    <w:p w:rsidR="00472F16" w:rsidRPr="005B5A13" w:rsidRDefault="00472F16" w:rsidP="00472F16">
      <w:pPr>
        <w:overflowPunct w:val="0"/>
        <w:autoSpaceDE w:val="0"/>
        <w:autoSpaceDN w:val="0"/>
        <w:adjustRightInd w:val="0"/>
        <w:ind w:firstLine="851"/>
        <w:jc w:val="both"/>
        <w:textAlignment w:val="baseline"/>
        <w:rPr>
          <w:sz w:val="28"/>
          <w:szCs w:val="28"/>
          <w:lang w:eastAsia="ru-RU"/>
        </w:rPr>
      </w:pPr>
      <w:r w:rsidRPr="005B5A13">
        <w:rPr>
          <w:sz w:val="28"/>
          <w:szCs w:val="28"/>
          <w:lang w:eastAsia="ru-RU"/>
        </w:rPr>
        <w:t xml:space="preserve">Информация о Проекте размещена на сайте: www.pavl23.ru, в разделе «публичные слушания». </w:t>
      </w:r>
    </w:p>
    <w:p w:rsidR="00472F16" w:rsidRPr="005B5A13" w:rsidRDefault="00472F16" w:rsidP="00472F16">
      <w:pPr>
        <w:tabs>
          <w:tab w:val="left" w:pos="0"/>
        </w:tabs>
        <w:ind w:firstLine="851"/>
        <w:jc w:val="both"/>
        <w:rPr>
          <w:color w:val="000000"/>
          <w:sz w:val="28"/>
          <w:szCs w:val="28"/>
          <w:shd w:val="clear" w:color="auto" w:fill="FFFFFF"/>
        </w:rPr>
      </w:pPr>
      <w:r w:rsidRPr="005B5A13">
        <w:rPr>
          <w:color w:val="000000"/>
          <w:sz w:val="28"/>
          <w:szCs w:val="28"/>
          <w:shd w:val="clear" w:color="auto" w:fill="FFFFFF"/>
        </w:rPr>
        <w:t>Предложений по рассматриваемому проекту не поступало.</w:t>
      </w:r>
    </w:p>
    <w:p w:rsidR="00472F16" w:rsidRPr="005B5A13" w:rsidRDefault="00472F16" w:rsidP="00472F16">
      <w:pPr>
        <w:ind w:firstLine="851"/>
        <w:jc w:val="both"/>
        <w:rPr>
          <w:color w:val="000000"/>
          <w:sz w:val="28"/>
          <w:szCs w:val="28"/>
          <w:shd w:val="clear" w:color="auto" w:fill="FFFFFF"/>
        </w:rPr>
      </w:pPr>
      <w:r w:rsidRPr="005B5A13">
        <w:rPr>
          <w:color w:val="000000"/>
          <w:sz w:val="28"/>
          <w:szCs w:val="28"/>
          <w:shd w:val="clear" w:color="auto" w:fill="FFFFFF"/>
        </w:rPr>
        <w:t>Согласно генеральному плану Среднечелбасского сельского поселения Павловского района, утвержденному решением Совета Среднечелбасского сельского поселения Павловского района от 20 января 2012 г. № 42/160 «Об утверждении генерального плана Среднечелбасского сельского поселения Павловского района», земельный участок расположен в жилой зоне.</w:t>
      </w:r>
    </w:p>
    <w:p w:rsidR="00472F16" w:rsidRPr="005B5A13" w:rsidRDefault="00472F16" w:rsidP="00472F16">
      <w:pPr>
        <w:ind w:firstLine="851"/>
        <w:jc w:val="both"/>
        <w:rPr>
          <w:color w:val="000000"/>
          <w:sz w:val="28"/>
          <w:szCs w:val="28"/>
          <w:shd w:val="clear" w:color="auto" w:fill="FFFFFF"/>
        </w:rPr>
      </w:pPr>
      <w:r w:rsidRPr="005B5A13">
        <w:rPr>
          <w:color w:val="000000"/>
          <w:sz w:val="28"/>
          <w:szCs w:val="28"/>
          <w:shd w:val="clear" w:color="auto" w:fill="FFFFFF"/>
        </w:rPr>
        <w:t>Согласно правилам землепользования и застройки Среднечелбасского сельского поселения Павловского района, утвержденным решением Совета муниципального образования Павловский район от 27 мая 2021 г. № 11/79 «Об утверждении правил землепользования и застройки Среднечелбасского сельского поселения Павловского района Краснодарского края» (в ред. от 19 марта 2026 г. № 13/64) , земельный участок расположен в зоне застройки индивидуальными жилыми домами (Ж1), градостроительным регламентом которой предусмотрен условно разрешенный вид использования земельных участков «объекты культурно-досуговой деятельности».</w:t>
      </w:r>
    </w:p>
    <w:p w:rsidR="00472F16" w:rsidRPr="00DA0940" w:rsidRDefault="00472F16" w:rsidP="00472F16">
      <w:pPr>
        <w:ind w:firstLine="851"/>
        <w:jc w:val="both"/>
        <w:rPr>
          <w:rFonts w:ascii="Calibri" w:hAnsi="Calibri"/>
          <w:sz w:val="26"/>
          <w:szCs w:val="26"/>
        </w:rPr>
      </w:pPr>
      <w:r w:rsidRPr="00895428">
        <w:rPr>
          <w:sz w:val="28"/>
          <w:szCs w:val="28"/>
        </w:rPr>
        <w:t>В настоящее время вид разрешенного использования земельного участка «</w:t>
      </w:r>
      <w:r w:rsidRPr="00DA0940">
        <w:rPr>
          <w:sz w:val="28"/>
          <w:szCs w:val="28"/>
        </w:rPr>
        <w:t>историко-культурная деятельность</w:t>
      </w:r>
      <w:r w:rsidRPr="00895428">
        <w:rPr>
          <w:sz w:val="28"/>
          <w:szCs w:val="28"/>
        </w:rPr>
        <w:t>».</w:t>
      </w:r>
      <w:r>
        <w:rPr>
          <w:sz w:val="28"/>
          <w:szCs w:val="28"/>
        </w:rPr>
        <w:t xml:space="preserve"> Н</w:t>
      </w:r>
      <w:r w:rsidRPr="00DA0940">
        <w:rPr>
          <w:sz w:val="28"/>
          <w:szCs w:val="28"/>
        </w:rPr>
        <w:t>а земельном участке расположен объект недвижимости с кадастровым номером 23:24:0803001:208 (здание клуба, нежилое, 1958 г. постройки)</w:t>
      </w:r>
      <w:r>
        <w:rPr>
          <w:sz w:val="28"/>
          <w:szCs w:val="28"/>
        </w:rPr>
        <w:t xml:space="preserve">, находящее в собственности Среднечелбасского сельского поселения </w:t>
      </w:r>
      <w:r w:rsidRPr="00DA0940">
        <w:rPr>
          <w:sz w:val="28"/>
          <w:szCs w:val="28"/>
        </w:rPr>
        <w:t>(сведения из государственного кадастра недвижимости от 13.04.2026 г., от 28.04.2026 г.)</w:t>
      </w:r>
    </w:p>
    <w:p w:rsidR="00472F16" w:rsidRDefault="00472F16" w:rsidP="00472F16">
      <w:pPr>
        <w:tabs>
          <w:tab w:val="left" w:pos="0"/>
        </w:tabs>
        <w:ind w:firstLine="851"/>
        <w:jc w:val="both"/>
        <w:rPr>
          <w:sz w:val="28"/>
          <w:szCs w:val="28"/>
        </w:rPr>
      </w:pPr>
      <w:r w:rsidRPr="00D65858">
        <w:rPr>
          <w:sz w:val="28"/>
          <w:szCs w:val="28"/>
        </w:rPr>
        <w:t xml:space="preserve">По мнению департамента по архитектуре и градостроительству администрации Краснодарского края </w:t>
      </w:r>
      <w:r>
        <w:rPr>
          <w:sz w:val="28"/>
          <w:szCs w:val="28"/>
        </w:rPr>
        <w:t xml:space="preserve">(исх.письмо от 06.05.2026 г. № 71-05.3-02-3433/26) </w:t>
      </w:r>
      <w:r>
        <w:rPr>
          <w:color w:val="000000"/>
          <w:sz w:val="28"/>
          <w:szCs w:val="28"/>
          <w:shd w:val="clear" w:color="auto" w:fill="FFFFFF"/>
        </w:rPr>
        <w:t xml:space="preserve"> возможно рассмотрение проекта решения </w:t>
      </w:r>
      <w:r w:rsidRPr="0033383F">
        <w:rPr>
          <w:sz w:val="28"/>
          <w:szCs w:val="28"/>
        </w:rPr>
        <w:t xml:space="preserve">о предоставлении разрешения на условно разрешенный вид использования </w:t>
      </w:r>
      <w:r>
        <w:rPr>
          <w:sz w:val="28"/>
          <w:szCs w:val="28"/>
        </w:rPr>
        <w:t xml:space="preserve">рассматриваемого </w:t>
      </w:r>
      <w:r w:rsidRPr="0033383F">
        <w:rPr>
          <w:sz w:val="28"/>
          <w:szCs w:val="28"/>
        </w:rPr>
        <w:t xml:space="preserve">земельного участка </w:t>
      </w:r>
      <w:r>
        <w:rPr>
          <w:sz w:val="28"/>
          <w:szCs w:val="28"/>
        </w:rPr>
        <w:t>с соблюдением требований статей 5.1, 37 и 39 Градостроительного кодекса Российской Федерации.</w:t>
      </w:r>
    </w:p>
    <w:p w:rsidR="00472F16" w:rsidRPr="005B5A13" w:rsidRDefault="005A2578" w:rsidP="00472F1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472F16" w:rsidRPr="005B5A13">
        <w:rPr>
          <w:sz w:val="28"/>
          <w:szCs w:val="28"/>
        </w:rPr>
        <w:t>Проект решения о предоставлении разрешения на условно разрешенный вид использования земельного участка с кадастровым номером 23:24:0502024:346, расположенного по адресу: Краснодарский край, Павловский район, станица Веселая, улица Ленина, з/у 40Л.</w:t>
      </w:r>
    </w:p>
    <w:p w:rsidR="00472F16" w:rsidRPr="005B5A13" w:rsidRDefault="00472F16" w:rsidP="00472F16">
      <w:pPr>
        <w:ind w:firstLine="851"/>
        <w:jc w:val="both"/>
        <w:rPr>
          <w:sz w:val="28"/>
          <w:szCs w:val="28"/>
        </w:rPr>
      </w:pPr>
      <w:r w:rsidRPr="005B5A13">
        <w:rPr>
          <w:sz w:val="28"/>
          <w:szCs w:val="28"/>
        </w:rPr>
        <w:t>Публичные слушания назначены постановлением администрации муниципального образования Павловский район от 27 апреля 2026 г. № 578 «О назначении публичных слушаний по вопросу предоставления разрешения на условно разрешенный вид использования земельного участка с кадастровым номером  23:24:0502024:346».</w:t>
      </w:r>
    </w:p>
    <w:p w:rsidR="00472F16" w:rsidRPr="005B5A13" w:rsidRDefault="00472F16" w:rsidP="00472F16">
      <w:pPr>
        <w:tabs>
          <w:tab w:val="left" w:pos="1276"/>
        </w:tabs>
        <w:ind w:firstLine="851"/>
        <w:jc w:val="both"/>
        <w:rPr>
          <w:rStyle w:val="af0"/>
          <w:b w:val="0"/>
          <w:color w:val="000000"/>
          <w:sz w:val="28"/>
          <w:szCs w:val="28"/>
          <w:shd w:val="clear" w:color="auto" w:fill="FFFFFF"/>
        </w:rPr>
      </w:pPr>
      <w:r w:rsidRPr="005B5A13">
        <w:rPr>
          <w:sz w:val="28"/>
          <w:szCs w:val="28"/>
        </w:rPr>
        <w:t xml:space="preserve">Запрашиваемый условно разрешенный вид использования земельного участка: </w:t>
      </w:r>
      <w:r w:rsidRPr="005B5A13">
        <w:rPr>
          <w:rStyle w:val="af0"/>
          <w:b w:val="0"/>
          <w:bCs/>
          <w:sz w:val="28"/>
          <w:szCs w:val="28"/>
        </w:rPr>
        <w:t xml:space="preserve">- </w:t>
      </w:r>
      <w:r w:rsidRPr="005B5A13">
        <w:rPr>
          <w:sz w:val="28"/>
          <w:szCs w:val="28"/>
        </w:rPr>
        <w:t>«осуществление религиозных обрядов».</w:t>
      </w:r>
    </w:p>
    <w:p w:rsidR="00472F16" w:rsidRPr="005B5A13" w:rsidRDefault="00472F16" w:rsidP="00472F16">
      <w:pPr>
        <w:ind w:firstLine="851"/>
        <w:jc w:val="both"/>
        <w:rPr>
          <w:sz w:val="28"/>
          <w:szCs w:val="28"/>
        </w:rPr>
      </w:pPr>
      <w:r w:rsidRPr="005B5A13">
        <w:rPr>
          <w:sz w:val="28"/>
          <w:szCs w:val="28"/>
        </w:rPr>
        <w:t>Инициатор проведения публичных слушаний: администрация муниципального образования Павловский район.</w:t>
      </w:r>
    </w:p>
    <w:p w:rsidR="00472F16" w:rsidRPr="005B5A13" w:rsidRDefault="00472F16" w:rsidP="00472F16">
      <w:pPr>
        <w:tabs>
          <w:tab w:val="left" w:pos="0"/>
        </w:tabs>
        <w:ind w:firstLine="851"/>
        <w:jc w:val="both"/>
        <w:rPr>
          <w:color w:val="000000"/>
          <w:sz w:val="28"/>
          <w:szCs w:val="28"/>
          <w:shd w:val="clear" w:color="auto" w:fill="FFFFFF"/>
        </w:rPr>
      </w:pPr>
      <w:r w:rsidRPr="005B5A13">
        <w:rPr>
          <w:sz w:val="28"/>
          <w:szCs w:val="28"/>
        </w:rPr>
        <w:lastRenderedPageBreak/>
        <w:t>Информация о проведении публичных слушаний опубликована в выпуске газеты «Единство» от 28 апреля 2026 г.</w:t>
      </w:r>
      <w:r w:rsidRPr="005B5A13">
        <w:rPr>
          <w:color w:val="000000"/>
          <w:sz w:val="28"/>
          <w:szCs w:val="28"/>
          <w:shd w:val="clear" w:color="auto" w:fill="FFFFFF"/>
        </w:rPr>
        <w:t xml:space="preserve"> № 18(15292).</w:t>
      </w:r>
    </w:p>
    <w:p w:rsidR="00472F16" w:rsidRPr="005B5A13" w:rsidRDefault="00472F16" w:rsidP="00472F16">
      <w:pPr>
        <w:tabs>
          <w:tab w:val="left" w:pos="0"/>
        </w:tabs>
        <w:ind w:firstLine="851"/>
        <w:jc w:val="both"/>
        <w:rPr>
          <w:color w:val="000000"/>
          <w:sz w:val="28"/>
          <w:szCs w:val="28"/>
          <w:shd w:val="clear" w:color="auto" w:fill="FFFFFF"/>
        </w:rPr>
      </w:pPr>
      <w:r w:rsidRPr="005B5A13">
        <w:rPr>
          <w:color w:val="000000"/>
          <w:sz w:val="28"/>
          <w:szCs w:val="28"/>
          <w:shd w:val="clear" w:color="auto" w:fill="FFFFFF"/>
        </w:rPr>
        <w:t>Правообладателям земельного участка, имеющего общие границы с земельным участком, и правообладателям объектов капитального строительства, расположенных на земельном участке, имеющего общие границы с земельным участком, направлены извещения 22 апреля 2026 г</w:t>
      </w:r>
      <w:r w:rsidR="0077735F">
        <w:rPr>
          <w:color w:val="000000"/>
          <w:sz w:val="28"/>
          <w:szCs w:val="28"/>
          <w:shd w:val="clear" w:color="auto" w:fill="FFFFFF"/>
        </w:rPr>
        <w:t>. и 24 апреля 2026 г.</w:t>
      </w:r>
    </w:p>
    <w:p w:rsidR="00472F16" w:rsidRPr="005B5A13" w:rsidRDefault="00472F16" w:rsidP="00472F16">
      <w:pPr>
        <w:tabs>
          <w:tab w:val="left" w:pos="0"/>
        </w:tabs>
        <w:ind w:firstLine="851"/>
        <w:jc w:val="both"/>
        <w:rPr>
          <w:iCs/>
          <w:sz w:val="28"/>
          <w:szCs w:val="28"/>
          <w:lang w:eastAsia="ru-RU"/>
        </w:rPr>
      </w:pPr>
      <w:r w:rsidRPr="005B5A13">
        <w:rPr>
          <w:sz w:val="28"/>
          <w:szCs w:val="28"/>
        </w:rPr>
        <w:t xml:space="preserve">Экспозиция Проекта и заключения о возможности изменения вида разрешенного использования земельного участка проведена </w:t>
      </w:r>
      <w:r w:rsidRPr="005B5A13">
        <w:rPr>
          <w:sz w:val="28"/>
          <w:szCs w:val="28"/>
          <w:lang w:eastAsia="ru-RU"/>
        </w:rPr>
        <w:t xml:space="preserve">с 28 апреля 2026 г. </w:t>
      </w:r>
      <w:r w:rsidRPr="005B5A13">
        <w:rPr>
          <w:iCs/>
          <w:sz w:val="28"/>
          <w:szCs w:val="28"/>
          <w:lang w:eastAsia="ru-RU"/>
        </w:rPr>
        <w:t>по 12 мая 2026 г. в помещении управления архитектуры и градостроительства АМО Павловский район.</w:t>
      </w:r>
    </w:p>
    <w:p w:rsidR="00472F16" w:rsidRPr="005B5A13" w:rsidRDefault="00472F16" w:rsidP="00472F16">
      <w:pPr>
        <w:overflowPunct w:val="0"/>
        <w:autoSpaceDE w:val="0"/>
        <w:autoSpaceDN w:val="0"/>
        <w:adjustRightInd w:val="0"/>
        <w:ind w:firstLine="851"/>
        <w:jc w:val="both"/>
        <w:textAlignment w:val="baseline"/>
        <w:rPr>
          <w:sz w:val="28"/>
          <w:szCs w:val="28"/>
          <w:lang w:eastAsia="ru-RU"/>
        </w:rPr>
      </w:pPr>
      <w:r w:rsidRPr="005B5A13">
        <w:rPr>
          <w:sz w:val="28"/>
          <w:szCs w:val="28"/>
          <w:lang w:eastAsia="ru-RU"/>
        </w:rPr>
        <w:t xml:space="preserve">Информация о Проекте размещена на сайте: www.pavl23.ru, в разделе «публичные слушания». </w:t>
      </w:r>
    </w:p>
    <w:p w:rsidR="00472F16" w:rsidRPr="005B5A13" w:rsidRDefault="00472F16" w:rsidP="00472F16">
      <w:pPr>
        <w:tabs>
          <w:tab w:val="left" w:pos="0"/>
        </w:tabs>
        <w:ind w:firstLine="851"/>
        <w:jc w:val="both"/>
        <w:rPr>
          <w:color w:val="000000"/>
          <w:sz w:val="28"/>
          <w:szCs w:val="28"/>
          <w:shd w:val="clear" w:color="auto" w:fill="FFFFFF"/>
        </w:rPr>
      </w:pPr>
      <w:r w:rsidRPr="005B5A13">
        <w:rPr>
          <w:color w:val="000000"/>
          <w:sz w:val="28"/>
          <w:szCs w:val="28"/>
          <w:shd w:val="clear" w:color="auto" w:fill="FFFFFF"/>
        </w:rPr>
        <w:t>Предложений по рассматриваемому проекту не поступало.</w:t>
      </w:r>
    </w:p>
    <w:p w:rsidR="00472F16" w:rsidRPr="005B5A13" w:rsidRDefault="00472F16" w:rsidP="00472F16">
      <w:pPr>
        <w:tabs>
          <w:tab w:val="left" w:pos="1276"/>
        </w:tabs>
        <w:ind w:firstLine="851"/>
        <w:jc w:val="both"/>
        <w:rPr>
          <w:color w:val="000000"/>
          <w:sz w:val="28"/>
          <w:szCs w:val="28"/>
          <w:shd w:val="clear" w:color="auto" w:fill="FFFFFF"/>
        </w:rPr>
      </w:pPr>
      <w:r w:rsidRPr="005B5A13">
        <w:rPr>
          <w:color w:val="000000"/>
          <w:sz w:val="28"/>
          <w:szCs w:val="28"/>
          <w:shd w:val="clear" w:color="auto" w:fill="FFFFFF"/>
        </w:rPr>
        <w:t>Согласно генеральному плану Веселовского сельского поселения Павловского района, утвержденному решением Совета Веселовского сельского поселения Павловского района от 21 июля 2009 г. № 39/179 «Об утверждении генерального плана Веселовского сельского поселения Павловского района», земельный участок расположен в границе территории существующей жилой застройки с приусадебными участками.</w:t>
      </w:r>
    </w:p>
    <w:p w:rsidR="00472F16" w:rsidRPr="005B5A13" w:rsidRDefault="00472F16" w:rsidP="00472F16">
      <w:pPr>
        <w:ind w:firstLine="851"/>
        <w:jc w:val="both"/>
        <w:rPr>
          <w:color w:val="000000"/>
          <w:sz w:val="28"/>
          <w:szCs w:val="28"/>
          <w:shd w:val="clear" w:color="auto" w:fill="FFFFFF"/>
        </w:rPr>
      </w:pPr>
      <w:r w:rsidRPr="005B5A13">
        <w:rPr>
          <w:color w:val="000000"/>
          <w:sz w:val="28"/>
          <w:szCs w:val="28"/>
          <w:shd w:val="clear" w:color="auto" w:fill="FFFFFF"/>
        </w:rPr>
        <w:t>Согласно правилам землепользования и застройки Веселовского сельского поселения Павловского района, утвержденным решением Совета муниципального образования Павловский район от 26 мая 2022 г. № 30/185 «Об утверждении правил землепользования и застройки Веселовского сельского поселения Павловского района Краснодарского края» (в ред. от 19 марта 2026 г. № 13/57) , земельный участок расположен в зоне застройки индивидуальными жилыми домами (Ж1), градостроительным регламентом которой предусмотрен условно разрешенный вид использования земельных участков «осуществление религиозных обрядов».</w:t>
      </w:r>
    </w:p>
    <w:p w:rsidR="00472F16" w:rsidRPr="00DA0940" w:rsidRDefault="00472F16" w:rsidP="00472F16">
      <w:pPr>
        <w:tabs>
          <w:tab w:val="left" w:pos="0"/>
        </w:tabs>
        <w:ind w:firstLine="851"/>
        <w:jc w:val="both"/>
        <w:rPr>
          <w:sz w:val="28"/>
          <w:szCs w:val="28"/>
        </w:rPr>
      </w:pPr>
      <w:r w:rsidRPr="00DA0940">
        <w:rPr>
          <w:sz w:val="28"/>
          <w:szCs w:val="28"/>
        </w:rPr>
        <w:t>В настоящее время вид разрешенного использования земельного участка «земельный участок (территория) общего пользования».</w:t>
      </w:r>
    </w:p>
    <w:p w:rsidR="00472F16" w:rsidRDefault="00472F16" w:rsidP="00472F16">
      <w:pPr>
        <w:tabs>
          <w:tab w:val="left" w:pos="0"/>
        </w:tabs>
        <w:ind w:firstLine="851"/>
        <w:jc w:val="both"/>
        <w:rPr>
          <w:sz w:val="28"/>
          <w:szCs w:val="28"/>
        </w:rPr>
      </w:pPr>
      <w:r w:rsidRPr="00D65858">
        <w:rPr>
          <w:sz w:val="28"/>
          <w:szCs w:val="28"/>
        </w:rPr>
        <w:t xml:space="preserve">По мнению департамента по архитектуре и градостроительству администрации Краснодарского края </w:t>
      </w:r>
      <w:r>
        <w:rPr>
          <w:sz w:val="28"/>
          <w:szCs w:val="28"/>
        </w:rPr>
        <w:t xml:space="preserve">(исх.письмо от 06.05.2026 г. № 71-05.3-02-3433/26) </w:t>
      </w:r>
      <w:r>
        <w:rPr>
          <w:color w:val="000000"/>
          <w:sz w:val="28"/>
          <w:szCs w:val="28"/>
          <w:shd w:val="clear" w:color="auto" w:fill="FFFFFF"/>
        </w:rPr>
        <w:t xml:space="preserve"> возможно рассмотрение проекта решения </w:t>
      </w:r>
      <w:r w:rsidRPr="0033383F">
        <w:rPr>
          <w:sz w:val="28"/>
          <w:szCs w:val="28"/>
        </w:rPr>
        <w:t xml:space="preserve">о предоставлении разрешения на условно разрешенный вид использования </w:t>
      </w:r>
      <w:r>
        <w:rPr>
          <w:sz w:val="28"/>
          <w:szCs w:val="28"/>
        </w:rPr>
        <w:t xml:space="preserve">рассматриваемого </w:t>
      </w:r>
      <w:r w:rsidRPr="0033383F">
        <w:rPr>
          <w:sz w:val="28"/>
          <w:szCs w:val="28"/>
        </w:rPr>
        <w:t xml:space="preserve">земельного участка </w:t>
      </w:r>
      <w:r>
        <w:rPr>
          <w:sz w:val="28"/>
          <w:szCs w:val="28"/>
        </w:rPr>
        <w:t>с соблюдением требований статей 5.1, 37 и 39 Градостроительного кодекса Российской Федерации.</w:t>
      </w:r>
    </w:p>
    <w:p w:rsidR="00472F16" w:rsidRDefault="00472F16" w:rsidP="00472F16">
      <w:pPr>
        <w:tabs>
          <w:tab w:val="left" w:pos="0"/>
        </w:tabs>
        <w:ind w:firstLine="851"/>
        <w:jc w:val="both"/>
        <w:rPr>
          <w:sz w:val="28"/>
          <w:szCs w:val="28"/>
        </w:rPr>
      </w:pPr>
    </w:p>
    <w:p w:rsidR="001019E5" w:rsidRPr="00496378" w:rsidRDefault="00AB0938" w:rsidP="00472F16">
      <w:pPr>
        <w:tabs>
          <w:tab w:val="left" w:pos="0"/>
        </w:tabs>
        <w:ind w:firstLine="851"/>
        <w:jc w:val="both"/>
        <w:rPr>
          <w:sz w:val="28"/>
          <w:szCs w:val="28"/>
        </w:rPr>
      </w:pPr>
      <w:r w:rsidRPr="00496378">
        <w:rPr>
          <w:sz w:val="28"/>
          <w:szCs w:val="28"/>
        </w:rPr>
        <w:t xml:space="preserve">Комиссия по подготовке проектов правил землепользования и застройки сельских поселений муниципального образования Павловский район, </w:t>
      </w:r>
      <w:bookmarkStart w:id="0" w:name="_Hlk90281830"/>
      <w:r w:rsidR="00AB33D1" w:rsidRPr="00496378">
        <w:rPr>
          <w:sz w:val="28"/>
          <w:szCs w:val="28"/>
        </w:rPr>
        <w:t xml:space="preserve">руководствуясь статьей 39 </w:t>
      </w:r>
      <w:r w:rsidR="00857399" w:rsidRPr="00496378">
        <w:rPr>
          <w:sz w:val="28"/>
          <w:szCs w:val="28"/>
        </w:rPr>
        <w:t>Градостроительного кодекса Российской Федерации</w:t>
      </w:r>
      <w:r w:rsidR="00FF1BC7" w:rsidRPr="00496378">
        <w:rPr>
          <w:sz w:val="28"/>
          <w:szCs w:val="28"/>
        </w:rPr>
        <w:t>, путём</w:t>
      </w:r>
      <w:r w:rsidRPr="00496378">
        <w:rPr>
          <w:sz w:val="28"/>
          <w:szCs w:val="28"/>
        </w:rPr>
        <w:t xml:space="preserve"> </w:t>
      </w:r>
      <w:r w:rsidR="000E12B4" w:rsidRPr="00496378">
        <w:rPr>
          <w:sz w:val="28"/>
          <w:szCs w:val="28"/>
        </w:rPr>
        <w:t xml:space="preserve">открытого </w:t>
      </w:r>
      <w:r w:rsidRPr="00496378">
        <w:rPr>
          <w:sz w:val="28"/>
          <w:szCs w:val="28"/>
        </w:rPr>
        <w:t>голосования</w:t>
      </w:r>
      <w:bookmarkEnd w:id="0"/>
      <w:r w:rsidR="0028640A" w:rsidRPr="00496378">
        <w:rPr>
          <w:sz w:val="28"/>
          <w:szCs w:val="28"/>
        </w:rPr>
        <w:t xml:space="preserve"> </w:t>
      </w:r>
      <w:r w:rsidRPr="00496378">
        <w:rPr>
          <w:b/>
          <w:sz w:val="28"/>
          <w:szCs w:val="28"/>
        </w:rPr>
        <w:t>решила</w:t>
      </w:r>
      <w:r w:rsidR="00027227" w:rsidRPr="00496378">
        <w:rPr>
          <w:sz w:val="28"/>
          <w:szCs w:val="28"/>
        </w:rPr>
        <w:t xml:space="preserve"> </w:t>
      </w:r>
      <w:r w:rsidR="0028640A" w:rsidRPr="00496378">
        <w:rPr>
          <w:sz w:val="28"/>
          <w:szCs w:val="28"/>
        </w:rPr>
        <w:t>рекомендовать главе муниципального образования Павловский район</w:t>
      </w:r>
      <w:r w:rsidR="001019E5" w:rsidRPr="00496378">
        <w:rPr>
          <w:sz w:val="28"/>
          <w:szCs w:val="28"/>
        </w:rPr>
        <w:t>:</w:t>
      </w:r>
    </w:p>
    <w:p w:rsidR="0077735F" w:rsidRPr="003C5D6A" w:rsidRDefault="0077735F" w:rsidP="0077735F">
      <w:pPr>
        <w:tabs>
          <w:tab w:val="left" w:pos="0"/>
        </w:tabs>
        <w:suppressAutoHyphens w:val="0"/>
        <w:ind w:firstLine="851"/>
        <w:jc w:val="both"/>
        <w:rPr>
          <w:sz w:val="28"/>
          <w:szCs w:val="28"/>
          <w:lang w:eastAsia="en-US" w:bidi="en-US"/>
        </w:rPr>
      </w:pPr>
      <w:r>
        <w:rPr>
          <w:sz w:val="28"/>
          <w:szCs w:val="28"/>
        </w:rPr>
        <w:t xml:space="preserve">1) </w:t>
      </w:r>
      <w:r w:rsidRPr="003C5D6A">
        <w:rPr>
          <w:sz w:val="28"/>
          <w:szCs w:val="28"/>
        </w:rPr>
        <w:t xml:space="preserve">отказать в предоставлении разрешения на условно разрешенный вид использования земельного участка с кадастровым номером </w:t>
      </w:r>
      <w:r w:rsidRPr="00F93543">
        <w:rPr>
          <w:sz w:val="28"/>
          <w:szCs w:val="28"/>
        </w:rPr>
        <w:t xml:space="preserve">23:24:0204304:41, </w:t>
      </w:r>
      <w:r w:rsidRPr="00F93543">
        <w:rPr>
          <w:sz w:val="28"/>
          <w:szCs w:val="28"/>
        </w:rPr>
        <w:lastRenderedPageBreak/>
        <w:t xml:space="preserve">расположенного по адресу: Краснодарский край, Павловский район, ст. Павловская, ул. Советская, д. 60,  </w:t>
      </w:r>
      <w:r w:rsidRPr="00BA3F9C">
        <w:rPr>
          <w:sz w:val="28"/>
          <w:szCs w:val="28"/>
        </w:rPr>
        <w:t xml:space="preserve">запрашиваемый условно разрешенный вид использования земельного участка: </w:t>
      </w:r>
      <w:r w:rsidRPr="00F93543">
        <w:rPr>
          <w:sz w:val="28"/>
          <w:szCs w:val="28"/>
        </w:rPr>
        <w:t>«ремонт автомобилей»</w:t>
      </w:r>
      <w:r w:rsidRPr="003C5D6A">
        <w:rPr>
          <w:sz w:val="28"/>
          <w:szCs w:val="28"/>
        </w:rPr>
        <w:t xml:space="preserve"> ввиду того, </w:t>
      </w:r>
      <w:r>
        <w:rPr>
          <w:sz w:val="28"/>
          <w:szCs w:val="28"/>
        </w:rPr>
        <w:t xml:space="preserve">что </w:t>
      </w:r>
      <w:r w:rsidRPr="00895428">
        <w:rPr>
          <w:sz w:val="28"/>
          <w:szCs w:val="28"/>
        </w:rPr>
        <w:t>принятие решения о предоставлении разрешения на</w:t>
      </w:r>
      <w:r>
        <w:rPr>
          <w:sz w:val="28"/>
          <w:szCs w:val="28"/>
        </w:rPr>
        <w:t xml:space="preserve"> </w:t>
      </w:r>
      <w:r w:rsidRPr="00895428">
        <w:rPr>
          <w:sz w:val="28"/>
          <w:szCs w:val="28"/>
        </w:rPr>
        <w:t>условно разрешенный вид использования – «ремонт автомобилей» (код 4.9.1.4)</w:t>
      </w:r>
      <w:r>
        <w:rPr>
          <w:sz w:val="28"/>
          <w:szCs w:val="28"/>
        </w:rPr>
        <w:t xml:space="preserve"> </w:t>
      </w:r>
      <w:r w:rsidRPr="00895428">
        <w:rPr>
          <w:sz w:val="28"/>
          <w:szCs w:val="28"/>
        </w:rPr>
        <w:t>земельного участка с кадастровым номером 23:24:0204304:41 будет противоречить</w:t>
      </w:r>
      <w:r>
        <w:rPr>
          <w:sz w:val="28"/>
          <w:szCs w:val="28"/>
        </w:rPr>
        <w:t xml:space="preserve"> </w:t>
      </w:r>
      <w:r w:rsidRPr="00895428">
        <w:rPr>
          <w:sz w:val="28"/>
          <w:szCs w:val="28"/>
        </w:rPr>
        <w:t xml:space="preserve">части 3 статьи 37 </w:t>
      </w:r>
      <w:r>
        <w:rPr>
          <w:sz w:val="28"/>
          <w:szCs w:val="28"/>
        </w:rPr>
        <w:t>Градостроительного кодекса</w:t>
      </w:r>
      <w:r w:rsidRPr="00895428">
        <w:rPr>
          <w:sz w:val="28"/>
          <w:szCs w:val="28"/>
        </w:rPr>
        <w:t xml:space="preserve"> РФ, градостроительному регламенту территориальной зоны</w:t>
      </w:r>
      <w:r>
        <w:rPr>
          <w:sz w:val="28"/>
          <w:szCs w:val="28"/>
        </w:rPr>
        <w:t xml:space="preserve"> </w:t>
      </w:r>
      <w:r w:rsidRPr="00895428">
        <w:rPr>
          <w:sz w:val="28"/>
          <w:szCs w:val="28"/>
        </w:rPr>
        <w:t>«П1.4» правил землепользования и застройки</w:t>
      </w:r>
      <w:r>
        <w:rPr>
          <w:sz w:val="28"/>
          <w:szCs w:val="28"/>
        </w:rPr>
        <w:t xml:space="preserve"> Павловского сельского поселения</w:t>
      </w:r>
      <w:r w:rsidRPr="003C5D6A">
        <w:rPr>
          <w:sz w:val="28"/>
          <w:szCs w:val="28"/>
        </w:rPr>
        <w:t xml:space="preserve"> (проголосовали: за </w:t>
      </w:r>
      <w:r>
        <w:rPr>
          <w:sz w:val="28"/>
          <w:szCs w:val="28"/>
        </w:rPr>
        <w:t>9</w:t>
      </w:r>
      <w:r w:rsidRPr="003C5D6A">
        <w:rPr>
          <w:sz w:val="28"/>
          <w:szCs w:val="28"/>
        </w:rPr>
        <w:t xml:space="preserve">, воздержались: 0, против: </w:t>
      </w:r>
      <w:r>
        <w:rPr>
          <w:sz w:val="28"/>
          <w:szCs w:val="28"/>
        </w:rPr>
        <w:t>0</w:t>
      </w:r>
      <w:r w:rsidRPr="003C5D6A">
        <w:rPr>
          <w:sz w:val="28"/>
          <w:szCs w:val="28"/>
        </w:rPr>
        <w:t>);</w:t>
      </w:r>
    </w:p>
    <w:p w:rsidR="0077735F" w:rsidRDefault="0077735F" w:rsidP="0077735F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CF3824">
        <w:rPr>
          <w:sz w:val="28"/>
          <w:szCs w:val="28"/>
        </w:rPr>
        <w:t>предостав</w:t>
      </w:r>
      <w:r>
        <w:rPr>
          <w:sz w:val="28"/>
          <w:szCs w:val="28"/>
        </w:rPr>
        <w:t>ить</w:t>
      </w:r>
      <w:r w:rsidRPr="00CF3824">
        <w:rPr>
          <w:sz w:val="28"/>
          <w:szCs w:val="28"/>
        </w:rPr>
        <w:t xml:space="preserve"> </w:t>
      </w:r>
      <w:r w:rsidRPr="007E15E0">
        <w:rPr>
          <w:sz w:val="28"/>
          <w:szCs w:val="28"/>
        </w:rPr>
        <w:t>разрешени</w:t>
      </w:r>
      <w:r>
        <w:rPr>
          <w:sz w:val="28"/>
          <w:szCs w:val="28"/>
        </w:rPr>
        <w:t>е</w:t>
      </w:r>
      <w:r w:rsidRPr="007E15E0">
        <w:rPr>
          <w:sz w:val="28"/>
          <w:szCs w:val="28"/>
        </w:rPr>
        <w:t xml:space="preserve"> на условно разрешенный вид использования земельного участка с кадастровым номером </w:t>
      </w:r>
      <w:r w:rsidRPr="00A840D2">
        <w:rPr>
          <w:sz w:val="28"/>
          <w:szCs w:val="28"/>
        </w:rPr>
        <w:t>23:24:0803001:592, расположенного по адресу: Краснодарский край, Павловский район, поселок Набережный, улица Красноармейская, д. 18</w:t>
      </w:r>
      <w:r>
        <w:rPr>
          <w:sz w:val="28"/>
          <w:szCs w:val="28"/>
        </w:rPr>
        <w:t>-</w:t>
      </w:r>
      <w:r w:rsidRPr="007E15E0">
        <w:rPr>
          <w:sz w:val="28"/>
          <w:szCs w:val="28"/>
        </w:rPr>
        <w:t xml:space="preserve">  </w:t>
      </w:r>
      <w:r w:rsidRPr="00A840D2">
        <w:rPr>
          <w:sz w:val="28"/>
          <w:szCs w:val="28"/>
        </w:rPr>
        <w:t>«объекты ку</w:t>
      </w:r>
      <w:r>
        <w:rPr>
          <w:sz w:val="28"/>
          <w:szCs w:val="28"/>
        </w:rPr>
        <w:t>льтурно-досуговой деятельности»</w:t>
      </w:r>
      <w:r w:rsidRPr="007E15E0">
        <w:rPr>
          <w:sz w:val="28"/>
          <w:szCs w:val="28"/>
        </w:rPr>
        <w:t xml:space="preserve"> (проголосовали: за </w:t>
      </w:r>
      <w:r>
        <w:rPr>
          <w:sz w:val="28"/>
          <w:szCs w:val="28"/>
        </w:rPr>
        <w:t>9</w:t>
      </w:r>
      <w:r w:rsidRPr="007E15E0">
        <w:rPr>
          <w:sz w:val="28"/>
          <w:szCs w:val="28"/>
        </w:rPr>
        <w:t xml:space="preserve">, воздержались: </w:t>
      </w:r>
      <w:r>
        <w:rPr>
          <w:sz w:val="28"/>
          <w:szCs w:val="28"/>
        </w:rPr>
        <w:t>0</w:t>
      </w:r>
      <w:r w:rsidRPr="007E15E0">
        <w:rPr>
          <w:sz w:val="28"/>
          <w:szCs w:val="28"/>
        </w:rPr>
        <w:t>, против: 0);</w:t>
      </w:r>
    </w:p>
    <w:p w:rsidR="0077735F" w:rsidRDefault="0077735F" w:rsidP="0077735F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CF3824">
        <w:rPr>
          <w:sz w:val="28"/>
          <w:szCs w:val="28"/>
        </w:rPr>
        <w:t>предостав</w:t>
      </w:r>
      <w:r>
        <w:rPr>
          <w:sz w:val="28"/>
          <w:szCs w:val="28"/>
        </w:rPr>
        <w:t>ить</w:t>
      </w:r>
      <w:r w:rsidRPr="00CF3824">
        <w:rPr>
          <w:sz w:val="28"/>
          <w:szCs w:val="28"/>
        </w:rPr>
        <w:t xml:space="preserve"> </w:t>
      </w:r>
      <w:r w:rsidRPr="007E15E0">
        <w:rPr>
          <w:sz w:val="28"/>
          <w:szCs w:val="28"/>
        </w:rPr>
        <w:t>разрешени</w:t>
      </w:r>
      <w:r>
        <w:rPr>
          <w:sz w:val="28"/>
          <w:szCs w:val="28"/>
        </w:rPr>
        <w:t>е</w:t>
      </w:r>
      <w:r w:rsidRPr="007E15E0">
        <w:rPr>
          <w:sz w:val="28"/>
          <w:szCs w:val="28"/>
        </w:rPr>
        <w:t xml:space="preserve"> </w:t>
      </w:r>
      <w:r w:rsidRPr="00BA3F9C">
        <w:rPr>
          <w:sz w:val="28"/>
          <w:szCs w:val="28"/>
        </w:rPr>
        <w:t xml:space="preserve">на условно разрешенный вид использования земельного участка с кадастровым номером </w:t>
      </w:r>
      <w:r w:rsidRPr="00A840D2">
        <w:rPr>
          <w:sz w:val="28"/>
          <w:szCs w:val="28"/>
        </w:rPr>
        <w:t xml:space="preserve">23:24:0502024:346, расположенного по адресу: Краснодарский край, Павловский район, станица Веселая, улица Ленина, з/у 40Л, </w:t>
      </w:r>
      <w:r>
        <w:rPr>
          <w:sz w:val="28"/>
          <w:szCs w:val="28"/>
        </w:rPr>
        <w:t xml:space="preserve">- </w:t>
      </w:r>
      <w:r w:rsidRPr="00A840D2">
        <w:rPr>
          <w:sz w:val="28"/>
          <w:szCs w:val="28"/>
        </w:rPr>
        <w:t>«осуществление религиозных обрядов»</w:t>
      </w:r>
      <w:r w:rsidRPr="007E15E0">
        <w:rPr>
          <w:sz w:val="28"/>
          <w:szCs w:val="28"/>
        </w:rPr>
        <w:t xml:space="preserve"> (проголосовали: за</w:t>
      </w:r>
      <w:r>
        <w:rPr>
          <w:sz w:val="28"/>
          <w:szCs w:val="28"/>
        </w:rPr>
        <w:t xml:space="preserve"> 9</w:t>
      </w:r>
      <w:r w:rsidRPr="007E15E0">
        <w:rPr>
          <w:sz w:val="28"/>
          <w:szCs w:val="28"/>
        </w:rPr>
        <w:t xml:space="preserve">, воздержались: </w:t>
      </w:r>
      <w:r>
        <w:rPr>
          <w:sz w:val="28"/>
          <w:szCs w:val="28"/>
        </w:rPr>
        <w:t>0</w:t>
      </w:r>
      <w:r w:rsidRPr="007E15E0">
        <w:rPr>
          <w:sz w:val="28"/>
          <w:szCs w:val="28"/>
        </w:rPr>
        <w:t>, против: 0);</w:t>
      </w:r>
    </w:p>
    <w:p w:rsidR="001D7E41" w:rsidRPr="001D7E41" w:rsidRDefault="001D7E41" w:rsidP="007C080E">
      <w:pPr>
        <w:suppressAutoHyphens w:val="0"/>
        <w:ind w:firstLine="709"/>
        <w:jc w:val="both"/>
        <w:rPr>
          <w:sz w:val="28"/>
          <w:szCs w:val="28"/>
          <w:lang w:eastAsia="en-US" w:bidi="en-US"/>
        </w:rPr>
      </w:pPr>
    </w:p>
    <w:p w:rsidR="001D7E41" w:rsidRPr="001D7E41" w:rsidRDefault="001D7E41" w:rsidP="007C080E">
      <w:pPr>
        <w:tabs>
          <w:tab w:val="left" w:pos="142"/>
          <w:tab w:val="left" w:pos="426"/>
          <w:tab w:val="left" w:pos="6105"/>
        </w:tabs>
        <w:suppressAutoHyphens w:val="0"/>
        <w:jc w:val="both"/>
        <w:rPr>
          <w:sz w:val="28"/>
          <w:szCs w:val="28"/>
          <w:lang w:eastAsia="en-US" w:bidi="en-US"/>
        </w:rPr>
      </w:pPr>
    </w:p>
    <w:p w:rsidR="00E94143" w:rsidRDefault="001D7E41" w:rsidP="007C080E">
      <w:pPr>
        <w:suppressAutoHyphens w:val="0"/>
        <w:jc w:val="both"/>
        <w:rPr>
          <w:sz w:val="28"/>
          <w:szCs w:val="28"/>
          <w:lang w:eastAsia="en-US" w:bidi="en-US"/>
        </w:rPr>
      </w:pPr>
      <w:r w:rsidRPr="001D7E41">
        <w:rPr>
          <w:sz w:val="28"/>
          <w:szCs w:val="28"/>
          <w:lang w:eastAsia="en-US" w:bidi="en-US"/>
        </w:rPr>
        <w:t xml:space="preserve">Секретарь комиссии:                                            </w:t>
      </w:r>
      <w:r w:rsidR="00857399">
        <w:rPr>
          <w:sz w:val="28"/>
          <w:szCs w:val="28"/>
          <w:lang w:eastAsia="en-US" w:bidi="en-US"/>
        </w:rPr>
        <w:t xml:space="preserve">                      </w:t>
      </w:r>
      <w:r w:rsidR="00A021B5">
        <w:rPr>
          <w:sz w:val="28"/>
          <w:szCs w:val="28"/>
          <w:lang w:eastAsia="en-US" w:bidi="en-US"/>
        </w:rPr>
        <w:t xml:space="preserve">     </w:t>
      </w:r>
      <w:r w:rsidR="00857399">
        <w:rPr>
          <w:sz w:val="28"/>
          <w:szCs w:val="28"/>
          <w:lang w:eastAsia="en-US" w:bidi="en-US"/>
        </w:rPr>
        <w:t xml:space="preserve">         </w:t>
      </w:r>
      <w:r w:rsidR="00A021B5">
        <w:rPr>
          <w:sz w:val="28"/>
          <w:szCs w:val="28"/>
          <w:lang w:eastAsia="en-US" w:bidi="en-US"/>
        </w:rPr>
        <w:t>А.С. Буркина</w:t>
      </w:r>
    </w:p>
    <w:sectPr w:rsidR="00E94143" w:rsidSect="00F60189">
      <w:headerReference w:type="default" r:id="rId7"/>
      <w:pgSz w:w="11905" w:h="16837"/>
      <w:pgMar w:top="1134" w:right="423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72D9" w:rsidRDefault="003872D9" w:rsidP="00AB5BC2">
      <w:r>
        <w:separator/>
      </w:r>
    </w:p>
  </w:endnote>
  <w:endnote w:type="continuationSeparator" w:id="1">
    <w:p w:rsidR="003872D9" w:rsidRDefault="003872D9" w:rsidP="00AB5B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72D9" w:rsidRDefault="003872D9" w:rsidP="00AB5BC2">
      <w:r>
        <w:separator/>
      </w:r>
    </w:p>
  </w:footnote>
  <w:footnote w:type="continuationSeparator" w:id="1">
    <w:p w:rsidR="003872D9" w:rsidRDefault="003872D9" w:rsidP="00AB5B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041847"/>
      <w:docPartObj>
        <w:docPartGallery w:val="Page Numbers (Top of Page)"/>
        <w:docPartUnique/>
      </w:docPartObj>
    </w:sdtPr>
    <w:sdtContent>
      <w:p w:rsidR="00A021B5" w:rsidRDefault="008E0FBD">
        <w:pPr>
          <w:pStyle w:val="a9"/>
          <w:jc w:val="center"/>
        </w:pPr>
        <w:fldSimple w:instr=" PAGE   \* MERGEFORMAT ">
          <w:r w:rsidR="002B6346">
            <w:rPr>
              <w:noProof/>
            </w:rPr>
            <w:t>4</w:t>
          </w:r>
        </w:fldSimple>
      </w:p>
    </w:sdtContent>
  </w:sdt>
  <w:p w:rsidR="00A021B5" w:rsidRPr="00AB5BC2" w:rsidRDefault="00A021B5">
    <w:pPr>
      <w:pStyle w:val="a9"/>
      <w:rPr>
        <w:rFonts w:asciiTheme="minorHAnsi" w:hAnsiTheme="minorHAnsi"/>
        <w:sz w:val="22"/>
        <w:szCs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2C60C1B"/>
    <w:multiLevelType w:val="hybridMultilevel"/>
    <w:tmpl w:val="C8EECD16"/>
    <w:lvl w:ilvl="0" w:tplc="12C0C8B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0901157B"/>
    <w:multiLevelType w:val="hybridMultilevel"/>
    <w:tmpl w:val="7E04F64E"/>
    <w:lvl w:ilvl="0" w:tplc="F9C6B28E">
      <w:start w:val="1"/>
      <w:numFmt w:val="decimal"/>
      <w:lvlText w:val="%1)"/>
      <w:lvlJc w:val="left"/>
      <w:pPr>
        <w:ind w:left="1991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10007281"/>
    <w:multiLevelType w:val="hybridMultilevel"/>
    <w:tmpl w:val="16A64648"/>
    <w:lvl w:ilvl="0" w:tplc="055CF68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6810C3A"/>
    <w:multiLevelType w:val="hybridMultilevel"/>
    <w:tmpl w:val="81DAF844"/>
    <w:lvl w:ilvl="0" w:tplc="1E10A85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19F7447F"/>
    <w:multiLevelType w:val="hybridMultilevel"/>
    <w:tmpl w:val="6E566F10"/>
    <w:lvl w:ilvl="0" w:tplc="21BEC9E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243002D6"/>
    <w:multiLevelType w:val="hybridMultilevel"/>
    <w:tmpl w:val="38BCF1A0"/>
    <w:lvl w:ilvl="0" w:tplc="3FFC0B7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D7B7785"/>
    <w:multiLevelType w:val="hybridMultilevel"/>
    <w:tmpl w:val="A440D1C6"/>
    <w:lvl w:ilvl="0" w:tplc="BAFE118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36397902"/>
    <w:multiLevelType w:val="hybridMultilevel"/>
    <w:tmpl w:val="787EE064"/>
    <w:lvl w:ilvl="0" w:tplc="9B768B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9AA6852"/>
    <w:multiLevelType w:val="hybridMultilevel"/>
    <w:tmpl w:val="CCEACE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887E4B"/>
    <w:multiLevelType w:val="hybridMultilevel"/>
    <w:tmpl w:val="DF0EC8DC"/>
    <w:lvl w:ilvl="0" w:tplc="EF9CD4B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428F20D3"/>
    <w:multiLevelType w:val="hybridMultilevel"/>
    <w:tmpl w:val="52E2FD88"/>
    <w:lvl w:ilvl="0" w:tplc="5D32D2D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587671DD"/>
    <w:multiLevelType w:val="hybridMultilevel"/>
    <w:tmpl w:val="2EDAECDA"/>
    <w:lvl w:ilvl="0" w:tplc="3B12A09C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58C8492B"/>
    <w:multiLevelType w:val="hybridMultilevel"/>
    <w:tmpl w:val="E70C77B6"/>
    <w:lvl w:ilvl="0" w:tplc="630AD4A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630AD4A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A787E2E"/>
    <w:multiLevelType w:val="hybridMultilevel"/>
    <w:tmpl w:val="B6F8F110"/>
    <w:lvl w:ilvl="0" w:tplc="9CA4E4F0">
      <w:start w:val="1"/>
      <w:numFmt w:val="decimal"/>
      <w:lvlText w:val="%1)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5CF740DB"/>
    <w:multiLevelType w:val="hybridMultilevel"/>
    <w:tmpl w:val="3A0EA090"/>
    <w:lvl w:ilvl="0" w:tplc="31F29BC2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711F0B9A"/>
    <w:multiLevelType w:val="hybridMultilevel"/>
    <w:tmpl w:val="87DC88B6"/>
    <w:lvl w:ilvl="0" w:tplc="156E722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72974F47"/>
    <w:multiLevelType w:val="hybridMultilevel"/>
    <w:tmpl w:val="DCB00F86"/>
    <w:lvl w:ilvl="0" w:tplc="59A0B0A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>
    <w:nsid w:val="7B775FA1"/>
    <w:multiLevelType w:val="hybridMultilevel"/>
    <w:tmpl w:val="3AFAEB04"/>
    <w:lvl w:ilvl="0" w:tplc="449C839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9"/>
  </w:num>
  <w:num w:numId="3">
    <w:abstractNumId w:val="12"/>
  </w:num>
  <w:num w:numId="4">
    <w:abstractNumId w:val="13"/>
  </w:num>
  <w:num w:numId="5">
    <w:abstractNumId w:val="8"/>
  </w:num>
  <w:num w:numId="6">
    <w:abstractNumId w:val="16"/>
  </w:num>
  <w:num w:numId="7">
    <w:abstractNumId w:val="4"/>
  </w:num>
  <w:num w:numId="8">
    <w:abstractNumId w:val="17"/>
  </w:num>
  <w:num w:numId="9">
    <w:abstractNumId w:val="18"/>
  </w:num>
  <w:num w:numId="10">
    <w:abstractNumId w:val="7"/>
  </w:num>
  <w:num w:numId="11">
    <w:abstractNumId w:val="11"/>
  </w:num>
  <w:num w:numId="12">
    <w:abstractNumId w:val="1"/>
  </w:num>
  <w:num w:numId="13">
    <w:abstractNumId w:val="6"/>
  </w:num>
  <w:num w:numId="14">
    <w:abstractNumId w:val="3"/>
  </w:num>
  <w:num w:numId="15">
    <w:abstractNumId w:val="10"/>
  </w:num>
  <w:num w:numId="16">
    <w:abstractNumId w:val="5"/>
  </w:num>
  <w:num w:numId="17">
    <w:abstractNumId w:val="2"/>
  </w:num>
  <w:num w:numId="18">
    <w:abstractNumId w:val="15"/>
  </w:num>
  <w:num w:numId="19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851"/>
  <w:defaultTableStyle w:val="a"/>
  <w:drawingGridHorizontalSpacing w:val="120"/>
  <w:drawingGridVerticalSpacing w:val="0"/>
  <w:displayHorizontalDrawingGridEvery w:val="0"/>
  <w:displayVerticalDrawingGridEvery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A66E2"/>
    <w:rsid w:val="00027227"/>
    <w:rsid w:val="000278F8"/>
    <w:rsid w:val="00031BA2"/>
    <w:rsid w:val="00034EF4"/>
    <w:rsid w:val="000371E5"/>
    <w:rsid w:val="00045D9E"/>
    <w:rsid w:val="00067A9D"/>
    <w:rsid w:val="000762C9"/>
    <w:rsid w:val="00084F67"/>
    <w:rsid w:val="00085D2A"/>
    <w:rsid w:val="00097F4F"/>
    <w:rsid w:val="000A6D35"/>
    <w:rsid w:val="000E12B4"/>
    <w:rsid w:val="000E327B"/>
    <w:rsid w:val="000F2F05"/>
    <w:rsid w:val="000F4E1E"/>
    <w:rsid w:val="000F7D2C"/>
    <w:rsid w:val="001019E5"/>
    <w:rsid w:val="00115C09"/>
    <w:rsid w:val="0014485E"/>
    <w:rsid w:val="00162B6B"/>
    <w:rsid w:val="00163DCB"/>
    <w:rsid w:val="00165291"/>
    <w:rsid w:val="0016704E"/>
    <w:rsid w:val="00192940"/>
    <w:rsid w:val="001B0DBE"/>
    <w:rsid w:val="001C2289"/>
    <w:rsid w:val="001C3009"/>
    <w:rsid w:val="001C725D"/>
    <w:rsid w:val="001D4AA8"/>
    <w:rsid w:val="001D7E41"/>
    <w:rsid w:val="002043D1"/>
    <w:rsid w:val="00205955"/>
    <w:rsid w:val="002135BD"/>
    <w:rsid w:val="00225B37"/>
    <w:rsid w:val="00227D6B"/>
    <w:rsid w:val="00230C70"/>
    <w:rsid w:val="002444D7"/>
    <w:rsid w:val="002471D1"/>
    <w:rsid w:val="00250C98"/>
    <w:rsid w:val="002510F3"/>
    <w:rsid w:val="002557C1"/>
    <w:rsid w:val="00256C39"/>
    <w:rsid w:val="0026488B"/>
    <w:rsid w:val="00266D64"/>
    <w:rsid w:val="002722A5"/>
    <w:rsid w:val="0028640A"/>
    <w:rsid w:val="002A04AD"/>
    <w:rsid w:val="002A57F3"/>
    <w:rsid w:val="002A6013"/>
    <w:rsid w:val="002B6346"/>
    <w:rsid w:val="002C179C"/>
    <w:rsid w:val="002D6113"/>
    <w:rsid w:val="002E10C7"/>
    <w:rsid w:val="002E4430"/>
    <w:rsid w:val="002E7741"/>
    <w:rsid w:val="00302FCE"/>
    <w:rsid w:val="00311130"/>
    <w:rsid w:val="00350A6F"/>
    <w:rsid w:val="0037675C"/>
    <w:rsid w:val="00383027"/>
    <w:rsid w:val="003872D9"/>
    <w:rsid w:val="003A3018"/>
    <w:rsid w:val="003A31A9"/>
    <w:rsid w:val="003A3B6F"/>
    <w:rsid w:val="003B0C18"/>
    <w:rsid w:val="003C1714"/>
    <w:rsid w:val="003C5F66"/>
    <w:rsid w:val="003D64C4"/>
    <w:rsid w:val="003E1744"/>
    <w:rsid w:val="003E1AEB"/>
    <w:rsid w:val="003E703C"/>
    <w:rsid w:val="003E7ACC"/>
    <w:rsid w:val="003F6B95"/>
    <w:rsid w:val="00400B79"/>
    <w:rsid w:val="00403538"/>
    <w:rsid w:val="00436FD0"/>
    <w:rsid w:val="00437C70"/>
    <w:rsid w:val="00440235"/>
    <w:rsid w:val="00441FC0"/>
    <w:rsid w:val="00472F16"/>
    <w:rsid w:val="00473A67"/>
    <w:rsid w:val="00480662"/>
    <w:rsid w:val="0048472F"/>
    <w:rsid w:val="00486C06"/>
    <w:rsid w:val="00493DED"/>
    <w:rsid w:val="00496378"/>
    <w:rsid w:val="00497385"/>
    <w:rsid w:val="004A4016"/>
    <w:rsid w:val="004C194E"/>
    <w:rsid w:val="004F239A"/>
    <w:rsid w:val="0050556C"/>
    <w:rsid w:val="00510354"/>
    <w:rsid w:val="005340F5"/>
    <w:rsid w:val="00534FA0"/>
    <w:rsid w:val="00553295"/>
    <w:rsid w:val="00557623"/>
    <w:rsid w:val="005619A8"/>
    <w:rsid w:val="00563191"/>
    <w:rsid w:val="005769B4"/>
    <w:rsid w:val="0057790F"/>
    <w:rsid w:val="0058249F"/>
    <w:rsid w:val="0058316D"/>
    <w:rsid w:val="00596830"/>
    <w:rsid w:val="005A2578"/>
    <w:rsid w:val="005A4278"/>
    <w:rsid w:val="005A4565"/>
    <w:rsid w:val="005B51ED"/>
    <w:rsid w:val="005B57E9"/>
    <w:rsid w:val="005C7A0A"/>
    <w:rsid w:val="005F5514"/>
    <w:rsid w:val="005F7505"/>
    <w:rsid w:val="00620126"/>
    <w:rsid w:val="006233D7"/>
    <w:rsid w:val="00625F1A"/>
    <w:rsid w:val="0063433C"/>
    <w:rsid w:val="00637819"/>
    <w:rsid w:val="006446E0"/>
    <w:rsid w:val="00653E75"/>
    <w:rsid w:val="00655F30"/>
    <w:rsid w:val="00664831"/>
    <w:rsid w:val="0066737E"/>
    <w:rsid w:val="006757A9"/>
    <w:rsid w:val="0068146C"/>
    <w:rsid w:val="00685AB3"/>
    <w:rsid w:val="006A08C5"/>
    <w:rsid w:val="006B4CAB"/>
    <w:rsid w:val="006C042E"/>
    <w:rsid w:val="006D5741"/>
    <w:rsid w:val="006D5EDA"/>
    <w:rsid w:val="006E2A13"/>
    <w:rsid w:val="006E2C33"/>
    <w:rsid w:val="006E2FA1"/>
    <w:rsid w:val="006E3BC8"/>
    <w:rsid w:val="006E497D"/>
    <w:rsid w:val="006F44A2"/>
    <w:rsid w:val="00710B5A"/>
    <w:rsid w:val="0071786C"/>
    <w:rsid w:val="007255B6"/>
    <w:rsid w:val="007339E3"/>
    <w:rsid w:val="00733DCC"/>
    <w:rsid w:val="00744F5F"/>
    <w:rsid w:val="00747EAF"/>
    <w:rsid w:val="0075244C"/>
    <w:rsid w:val="00764211"/>
    <w:rsid w:val="00766BBF"/>
    <w:rsid w:val="00776194"/>
    <w:rsid w:val="00777302"/>
    <w:rsid w:val="0077735F"/>
    <w:rsid w:val="00782B28"/>
    <w:rsid w:val="00795787"/>
    <w:rsid w:val="00797C91"/>
    <w:rsid w:val="007B16DD"/>
    <w:rsid w:val="007B275F"/>
    <w:rsid w:val="007C080E"/>
    <w:rsid w:val="007C5161"/>
    <w:rsid w:val="007C73C8"/>
    <w:rsid w:val="0081277F"/>
    <w:rsid w:val="00814193"/>
    <w:rsid w:val="00814873"/>
    <w:rsid w:val="00843B2C"/>
    <w:rsid w:val="00844762"/>
    <w:rsid w:val="00845DE8"/>
    <w:rsid w:val="00847495"/>
    <w:rsid w:val="0085264A"/>
    <w:rsid w:val="00856143"/>
    <w:rsid w:val="008568F0"/>
    <w:rsid w:val="00857399"/>
    <w:rsid w:val="00862088"/>
    <w:rsid w:val="00862F0D"/>
    <w:rsid w:val="0087263E"/>
    <w:rsid w:val="00873F68"/>
    <w:rsid w:val="00877060"/>
    <w:rsid w:val="008842CE"/>
    <w:rsid w:val="00884A4F"/>
    <w:rsid w:val="008A21BB"/>
    <w:rsid w:val="008B4B4A"/>
    <w:rsid w:val="008C28F2"/>
    <w:rsid w:val="008D44B0"/>
    <w:rsid w:val="008D44F4"/>
    <w:rsid w:val="008E0882"/>
    <w:rsid w:val="008E0FBD"/>
    <w:rsid w:val="008E17F3"/>
    <w:rsid w:val="008E7087"/>
    <w:rsid w:val="008F40AC"/>
    <w:rsid w:val="008F75C2"/>
    <w:rsid w:val="00906E4D"/>
    <w:rsid w:val="00914AE2"/>
    <w:rsid w:val="00920224"/>
    <w:rsid w:val="0093526A"/>
    <w:rsid w:val="009359C5"/>
    <w:rsid w:val="00941C83"/>
    <w:rsid w:val="009630FD"/>
    <w:rsid w:val="0096581E"/>
    <w:rsid w:val="00970478"/>
    <w:rsid w:val="00971087"/>
    <w:rsid w:val="009734F0"/>
    <w:rsid w:val="00973C4A"/>
    <w:rsid w:val="009806CD"/>
    <w:rsid w:val="00983BB7"/>
    <w:rsid w:val="009840E1"/>
    <w:rsid w:val="00985613"/>
    <w:rsid w:val="0099517E"/>
    <w:rsid w:val="00996F65"/>
    <w:rsid w:val="009A4F4C"/>
    <w:rsid w:val="009A6AD4"/>
    <w:rsid w:val="009B2B57"/>
    <w:rsid w:val="009C513A"/>
    <w:rsid w:val="009C625B"/>
    <w:rsid w:val="009F40CA"/>
    <w:rsid w:val="00A021B5"/>
    <w:rsid w:val="00A13ED5"/>
    <w:rsid w:val="00A25417"/>
    <w:rsid w:val="00A25C71"/>
    <w:rsid w:val="00A31551"/>
    <w:rsid w:val="00A32375"/>
    <w:rsid w:val="00A3378F"/>
    <w:rsid w:val="00A36EA8"/>
    <w:rsid w:val="00A41C41"/>
    <w:rsid w:val="00A47F8F"/>
    <w:rsid w:val="00A73057"/>
    <w:rsid w:val="00A858A4"/>
    <w:rsid w:val="00A90D61"/>
    <w:rsid w:val="00AB0938"/>
    <w:rsid w:val="00AB33D1"/>
    <w:rsid w:val="00AB5BC2"/>
    <w:rsid w:val="00AD55FC"/>
    <w:rsid w:val="00AD6255"/>
    <w:rsid w:val="00AD7F2B"/>
    <w:rsid w:val="00AE254F"/>
    <w:rsid w:val="00AE639A"/>
    <w:rsid w:val="00AE7FA7"/>
    <w:rsid w:val="00AF0E19"/>
    <w:rsid w:val="00AF37C5"/>
    <w:rsid w:val="00B111DB"/>
    <w:rsid w:val="00B11EC4"/>
    <w:rsid w:val="00B13A77"/>
    <w:rsid w:val="00B16A31"/>
    <w:rsid w:val="00B32CAE"/>
    <w:rsid w:val="00B3378B"/>
    <w:rsid w:val="00B35C3D"/>
    <w:rsid w:val="00B46F31"/>
    <w:rsid w:val="00B5060D"/>
    <w:rsid w:val="00B50E58"/>
    <w:rsid w:val="00B82E7B"/>
    <w:rsid w:val="00B87C84"/>
    <w:rsid w:val="00BA0CDB"/>
    <w:rsid w:val="00BA1719"/>
    <w:rsid w:val="00BA66E2"/>
    <w:rsid w:val="00BC1431"/>
    <w:rsid w:val="00BE025C"/>
    <w:rsid w:val="00BE48B1"/>
    <w:rsid w:val="00BF2B6D"/>
    <w:rsid w:val="00BF7603"/>
    <w:rsid w:val="00C0203A"/>
    <w:rsid w:val="00C031D4"/>
    <w:rsid w:val="00C14F6E"/>
    <w:rsid w:val="00C17D65"/>
    <w:rsid w:val="00C22EE7"/>
    <w:rsid w:val="00C40F03"/>
    <w:rsid w:val="00C41636"/>
    <w:rsid w:val="00C45BF9"/>
    <w:rsid w:val="00C65A16"/>
    <w:rsid w:val="00C847EE"/>
    <w:rsid w:val="00C85DF6"/>
    <w:rsid w:val="00CA61E9"/>
    <w:rsid w:val="00CB7260"/>
    <w:rsid w:val="00CD261E"/>
    <w:rsid w:val="00CE7F63"/>
    <w:rsid w:val="00D01CF1"/>
    <w:rsid w:val="00D04B3F"/>
    <w:rsid w:val="00D10E34"/>
    <w:rsid w:val="00D136C0"/>
    <w:rsid w:val="00D242F1"/>
    <w:rsid w:val="00D30559"/>
    <w:rsid w:val="00D30A3C"/>
    <w:rsid w:val="00D40761"/>
    <w:rsid w:val="00D4148C"/>
    <w:rsid w:val="00D4292B"/>
    <w:rsid w:val="00D64672"/>
    <w:rsid w:val="00D70A46"/>
    <w:rsid w:val="00D75AB9"/>
    <w:rsid w:val="00D879AB"/>
    <w:rsid w:val="00D90E47"/>
    <w:rsid w:val="00D93C3D"/>
    <w:rsid w:val="00DA5609"/>
    <w:rsid w:val="00DD41A7"/>
    <w:rsid w:val="00DF1B80"/>
    <w:rsid w:val="00E04268"/>
    <w:rsid w:val="00E171D7"/>
    <w:rsid w:val="00E25511"/>
    <w:rsid w:val="00E26CE3"/>
    <w:rsid w:val="00E3772C"/>
    <w:rsid w:val="00E4572D"/>
    <w:rsid w:val="00E51170"/>
    <w:rsid w:val="00E669C0"/>
    <w:rsid w:val="00E808A1"/>
    <w:rsid w:val="00E94143"/>
    <w:rsid w:val="00EA562E"/>
    <w:rsid w:val="00EB410B"/>
    <w:rsid w:val="00EB61C5"/>
    <w:rsid w:val="00EE6864"/>
    <w:rsid w:val="00EF5F65"/>
    <w:rsid w:val="00F00CDD"/>
    <w:rsid w:val="00F151E7"/>
    <w:rsid w:val="00F177FD"/>
    <w:rsid w:val="00F31168"/>
    <w:rsid w:val="00F33B74"/>
    <w:rsid w:val="00F3520E"/>
    <w:rsid w:val="00F60189"/>
    <w:rsid w:val="00F733E1"/>
    <w:rsid w:val="00F74B2A"/>
    <w:rsid w:val="00F85C09"/>
    <w:rsid w:val="00F8769E"/>
    <w:rsid w:val="00F91966"/>
    <w:rsid w:val="00F92436"/>
    <w:rsid w:val="00F948FE"/>
    <w:rsid w:val="00F9757F"/>
    <w:rsid w:val="00FA1AE7"/>
    <w:rsid w:val="00FA4DE4"/>
    <w:rsid w:val="00FB135C"/>
    <w:rsid w:val="00FC0AF2"/>
    <w:rsid w:val="00FE33E1"/>
    <w:rsid w:val="00FF1BC6"/>
    <w:rsid w:val="00FF1BC7"/>
    <w:rsid w:val="00FF4C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087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8E7087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rsid w:val="008E7087"/>
    <w:pPr>
      <w:keepNext/>
      <w:tabs>
        <w:tab w:val="num" w:pos="576"/>
      </w:tabs>
      <w:ind w:left="576" w:hanging="576"/>
      <w:jc w:val="center"/>
      <w:outlineLvl w:val="1"/>
    </w:pPr>
    <w:rPr>
      <w:b/>
      <w:bCs/>
      <w:sz w:val="28"/>
    </w:rPr>
  </w:style>
  <w:style w:type="paragraph" w:styleId="4">
    <w:name w:val="heading 4"/>
    <w:basedOn w:val="a"/>
    <w:next w:val="a"/>
    <w:qFormat/>
    <w:rsid w:val="008E7087"/>
    <w:pPr>
      <w:keepNext/>
      <w:tabs>
        <w:tab w:val="num" w:pos="864"/>
      </w:tabs>
      <w:spacing w:before="240" w:after="60"/>
      <w:ind w:left="864" w:hanging="864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8E7087"/>
  </w:style>
  <w:style w:type="character" w:customStyle="1" w:styleId="WW-Absatz-Standardschriftart">
    <w:name w:val="WW-Absatz-Standardschriftart"/>
    <w:rsid w:val="008E7087"/>
  </w:style>
  <w:style w:type="character" w:customStyle="1" w:styleId="WW-Absatz-Standardschriftart1">
    <w:name w:val="WW-Absatz-Standardschriftart1"/>
    <w:rsid w:val="008E7087"/>
  </w:style>
  <w:style w:type="character" w:customStyle="1" w:styleId="WW-Absatz-Standardschriftart11">
    <w:name w:val="WW-Absatz-Standardschriftart11"/>
    <w:rsid w:val="008E7087"/>
  </w:style>
  <w:style w:type="character" w:customStyle="1" w:styleId="WW-Absatz-Standardschriftart111">
    <w:name w:val="WW-Absatz-Standardschriftart111"/>
    <w:rsid w:val="008E7087"/>
  </w:style>
  <w:style w:type="character" w:customStyle="1" w:styleId="WW-Absatz-Standardschriftart1111">
    <w:name w:val="WW-Absatz-Standardschriftart1111"/>
    <w:rsid w:val="008E7087"/>
  </w:style>
  <w:style w:type="character" w:customStyle="1" w:styleId="20">
    <w:name w:val="Основной шрифт абзаца2"/>
    <w:rsid w:val="008E7087"/>
  </w:style>
  <w:style w:type="character" w:customStyle="1" w:styleId="WW-Absatz-Standardschriftart11111">
    <w:name w:val="WW-Absatz-Standardschriftart11111"/>
    <w:rsid w:val="008E7087"/>
  </w:style>
  <w:style w:type="character" w:customStyle="1" w:styleId="WW-Absatz-Standardschriftart111111">
    <w:name w:val="WW-Absatz-Standardschriftart111111"/>
    <w:rsid w:val="008E7087"/>
  </w:style>
  <w:style w:type="character" w:customStyle="1" w:styleId="WW-Absatz-Standardschriftart1111111">
    <w:name w:val="WW-Absatz-Standardschriftart1111111"/>
    <w:rsid w:val="008E7087"/>
  </w:style>
  <w:style w:type="character" w:customStyle="1" w:styleId="WW-Absatz-Standardschriftart11111111">
    <w:name w:val="WW-Absatz-Standardschriftart11111111"/>
    <w:rsid w:val="008E7087"/>
  </w:style>
  <w:style w:type="character" w:customStyle="1" w:styleId="WW-Absatz-Standardschriftart111111111">
    <w:name w:val="WW-Absatz-Standardschriftart111111111"/>
    <w:rsid w:val="008E7087"/>
  </w:style>
  <w:style w:type="character" w:customStyle="1" w:styleId="WW-Absatz-Standardschriftart1111111111">
    <w:name w:val="WW-Absatz-Standardschriftart1111111111"/>
    <w:rsid w:val="008E7087"/>
  </w:style>
  <w:style w:type="character" w:customStyle="1" w:styleId="WW-Absatz-Standardschriftart11111111111">
    <w:name w:val="WW-Absatz-Standardschriftart11111111111"/>
    <w:rsid w:val="008E7087"/>
  </w:style>
  <w:style w:type="character" w:customStyle="1" w:styleId="WW-Absatz-Standardschriftart111111111111">
    <w:name w:val="WW-Absatz-Standardschriftart111111111111"/>
    <w:rsid w:val="008E7087"/>
  </w:style>
  <w:style w:type="character" w:customStyle="1" w:styleId="WW-Absatz-Standardschriftart1111111111111">
    <w:name w:val="WW-Absatz-Standardschriftart1111111111111"/>
    <w:rsid w:val="008E7087"/>
  </w:style>
  <w:style w:type="character" w:customStyle="1" w:styleId="WW-Absatz-Standardschriftart11111111111111">
    <w:name w:val="WW-Absatz-Standardschriftart11111111111111"/>
    <w:rsid w:val="008E7087"/>
  </w:style>
  <w:style w:type="character" w:customStyle="1" w:styleId="WW-Absatz-Standardschriftart111111111111111">
    <w:name w:val="WW-Absatz-Standardschriftart111111111111111"/>
    <w:rsid w:val="008E7087"/>
  </w:style>
  <w:style w:type="character" w:customStyle="1" w:styleId="WW-Absatz-Standardschriftart1111111111111111">
    <w:name w:val="WW-Absatz-Standardschriftart1111111111111111"/>
    <w:rsid w:val="008E7087"/>
  </w:style>
  <w:style w:type="character" w:customStyle="1" w:styleId="WW-Absatz-Standardschriftart11111111111111111">
    <w:name w:val="WW-Absatz-Standardschriftart11111111111111111"/>
    <w:rsid w:val="008E7087"/>
  </w:style>
  <w:style w:type="character" w:customStyle="1" w:styleId="WW-Absatz-Standardschriftart111111111111111111">
    <w:name w:val="WW-Absatz-Standardschriftart111111111111111111"/>
    <w:rsid w:val="008E7087"/>
  </w:style>
  <w:style w:type="character" w:customStyle="1" w:styleId="WW-Absatz-Standardschriftart1111111111111111111">
    <w:name w:val="WW-Absatz-Standardschriftart1111111111111111111"/>
    <w:rsid w:val="008E7087"/>
  </w:style>
  <w:style w:type="character" w:customStyle="1" w:styleId="WW-Absatz-Standardschriftart11111111111111111111">
    <w:name w:val="WW-Absatz-Standardschriftart11111111111111111111"/>
    <w:rsid w:val="008E7087"/>
  </w:style>
  <w:style w:type="character" w:customStyle="1" w:styleId="WW-Absatz-Standardschriftart111111111111111111111">
    <w:name w:val="WW-Absatz-Standardschriftart111111111111111111111"/>
    <w:rsid w:val="008E7087"/>
  </w:style>
  <w:style w:type="character" w:customStyle="1" w:styleId="WW-Absatz-Standardschriftart1111111111111111111111">
    <w:name w:val="WW-Absatz-Standardschriftart1111111111111111111111"/>
    <w:rsid w:val="008E7087"/>
  </w:style>
  <w:style w:type="character" w:customStyle="1" w:styleId="WW-Absatz-Standardschriftart11111111111111111111111">
    <w:name w:val="WW-Absatz-Standardschriftart11111111111111111111111"/>
    <w:rsid w:val="008E7087"/>
  </w:style>
  <w:style w:type="character" w:customStyle="1" w:styleId="WW-Absatz-Standardschriftart111111111111111111111111">
    <w:name w:val="WW-Absatz-Standardschriftart111111111111111111111111"/>
    <w:rsid w:val="008E7087"/>
  </w:style>
  <w:style w:type="character" w:customStyle="1" w:styleId="WW-Absatz-Standardschriftart1111111111111111111111111">
    <w:name w:val="WW-Absatz-Standardschriftart1111111111111111111111111"/>
    <w:rsid w:val="008E7087"/>
  </w:style>
  <w:style w:type="character" w:customStyle="1" w:styleId="WW-Absatz-Standardschriftart11111111111111111111111111">
    <w:name w:val="WW-Absatz-Standardschriftart11111111111111111111111111"/>
    <w:rsid w:val="008E7087"/>
  </w:style>
  <w:style w:type="character" w:customStyle="1" w:styleId="WW-Absatz-Standardschriftart111111111111111111111111111">
    <w:name w:val="WW-Absatz-Standardschriftart111111111111111111111111111"/>
    <w:rsid w:val="008E7087"/>
  </w:style>
  <w:style w:type="character" w:customStyle="1" w:styleId="WW-Absatz-Standardschriftart1111111111111111111111111111">
    <w:name w:val="WW-Absatz-Standardschriftart1111111111111111111111111111"/>
    <w:rsid w:val="008E7087"/>
  </w:style>
  <w:style w:type="character" w:customStyle="1" w:styleId="WW-Absatz-Standardschriftart11111111111111111111111111111">
    <w:name w:val="WW-Absatz-Standardschriftart11111111111111111111111111111"/>
    <w:rsid w:val="008E7087"/>
  </w:style>
  <w:style w:type="character" w:customStyle="1" w:styleId="WW-Absatz-Standardschriftart111111111111111111111111111111">
    <w:name w:val="WW-Absatz-Standardschriftart111111111111111111111111111111"/>
    <w:rsid w:val="008E7087"/>
  </w:style>
  <w:style w:type="character" w:customStyle="1" w:styleId="WW-Absatz-Standardschriftart1111111111111111111111111111111">
    <w:name w:val="WW-Absatz-Standardschriftart1111111111111111111111111111111"/>
    <w:rsid w:val="008E7087"/>
  </w:style>
  <w:style w:type="character" w:customStyle="1" w:styleId="WW-Absatz-Standardschriftart11111111111111111111111111111111">
    <w:name w:val="WW-Absatz-Standardschriftart11111111111111111111111111111111"/>
    <w:rsid w:val="008E7087"/>
  </w:style>
  <w:style w:type="character" w:customStyle="1" w:styleId="WW-Absatz-Standardschriftart111111111111111111111111111111111">
    <w:name w:val="WW-Absatz-Standardschriftart111111111111111111111111111111111"/>
    <w:rsid w:val="008E7087"/>
  </w:style>
  <w:style w:type="character" w:customStyle="1" w:styleId="WW-Absatz-Standardschriftart1111111111111111111111111111111111">
    <w:name w:val="WW-Absatz-Standardschriftart1111111111111111111111111111111111"/>
    <w:rsid w:val="008E7087"/>
  </w:style>
  <w:style w:type="character" w:customStyle="1" w:styleId="WW-Absatz-Standardschriftart11111111111111111111111111111111111">
    <w:name w:val="WW-Absatz-Standardschriftart11111111111111111111111111111111111"/>
    <w:rsid w:val="008E7087"/>
  </w:style>
  <w:style w:type="character" w:customStyle="1" w:styleId="WW-Absatz-Standardschriftart111111111111111111111111111111111111">
    <w:name w:val="WW-Absatz-Standardschriftart111111111111111111111111111111111111"/>
    <w:rsid w:val="008E7087"/>
  </w:style>
  <w:style w:type="character" w:customStyle="1" w:styleId="WW-Absatz-Standardschriftart1111111111111111111111111111111111111">
    <w:name w:val="WW-Absatz-Standardschriftart1111111111111111111111111111111111111"/>
    <w:rsid w:val="008E7087"/>
  </w:style>
  <w:style w:type="character" w:customStyle="1" w:styleId="WW-Absatz-Standardschriftart11111111111111111111111111111111111111">
    <w:name w:val="WW-Absatz-Standardschriftart11111111111111111111111111111111111111"/>
    <w:rsid w:val="008E7087"/>
  </w:style>
  <w:style w:type="character" w:customStyle="1" w:styleId="10">
    <w:name w:val="Основной шрифт абзаца1"/>
    <w:rsid w:val="008E7087"/>
  </w:style>
  <w:style w:type="character" w:styleId="a3">
    <w:name w:val="page number"/>
    <w:basedOn w:val="10"/>
    <w:rsid w:val="008E7087"/>
  </w:style>
  <w:style w:type="character" w:customStyle="1" w:styleId="a4">
    <w:name w:val="Текст Знак"/>
    <w:basedOn w:val="10"/>
    <w:rsid w:val="008E7087"/>
    <w:rPr>
      <w:rFonts w:ascii="Courier New" w:hAnsi="Courier New" w:cs="Courier New"/>
      <w:lang w:val="ru-RU" w:eastAsia="ar-SA" w:bidi="ar-SA"/>
    </w:rPr>
  </w:style>
  <w:style w:type="character" w:customStyle="1" w:styleId="a5">
    <w:name w:val="Символ нумерации"/>
    <w:rsid w:val="008E7087"/>
  </w:style>
  <w:style w:type="paragraph" w:customStyle="1" w:styleId="11">
    <w:name w:val="Заголовок1"/>
    <w:basedOn w:val="a"/>
    <w:next w:val="a6"/>
    <w:rsid w:val="008E7087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6">
    <w:name w:val="Body Text"/>
    <w:basedOn w:val="a"/>
    <w:rsid w:val="008E7087"/>
    <w:pPr>
      <w:spacing w:after="120"/>
    </w:pPr>
  </w:style>
  <w:style w:type="paragraph" w:styleId="a7">
    <w:name w:val="List"/>
    <w:basedOn w:val="a6"/>
    <w:rsid w:val="008E7087"/>
    <w:rPr>
      <w:rFonts w:ascii="Arial" w:hAnsi="Arial" w:cs="Tahoma"/>
    </w:rPr>
  </w:style>
  <w:style w:type="paragraph" w:customStyle="1" w:styleId="21">
    <w:name w:val="Название2"/>
    <w:basedOn w:val="a"/>
    <w:rsid w:val="008E7087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22">
    <w:name w:val="Указатель2"/>
    <w:basedOn w:val="a"/>
    <w:rsid w:val="008E7087"/>
    <w:pPr>
      <w:suppressLineNumbers/>
    </w:pPr>
    <w:rPr>
      <w:rFonts w:ascii="Arial" w:hAnsi="Arial" w:cs="Tahoma"/>
    </w:rPr>
  </w:style>
  <w:style w:type="paragraph" w:customStyle="1" w:styleId="12">
    <w:name w:val="Название1"/>
    <w:basedOn w:val="a"/>
    <w:rsid w:val="008E7087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3">
    <w:name w:val="Указатель1"/>
    <w:basedOn w:val="a"/>
    <w:rsid w:val="008E7087"/>
    <w:pPr>
      <w:suppressLineNumbers/>
    </w:pPr>
    <w:rPr>
      <w:rFonts w:ascii="Arial" w:hAnsi="Arial" w:cs="Tahoma"/>
    </w:rPr>
  </w:style>
  <w:style w:type="paragraph" w:customStyle="1" w:styleId="a8">
    <w:name w:val="Знак"/>
    <w:basedOn w:val="a"/>
    <w:rsid w:val="008E7087"/>
    <w:pPr>
      <w:spacing w:before="280" w:after="280"/>
    </w:pPr>
    <w:rPr>
      <w:rFonts w:ascii="Tahoma" w:hAnsi="Tahoma"/>
      <w:sz w:val="20"/>
      <w:szCs w:val="20"/>
      <w:lang w:val="en-US"/>
    </w:rPr>
  </w:style>
  <w:style w:type="paragraph" w:customStyle="1" w:styleId="14">
    <w:name w:val="Текст1"/>
    <w:basedOn w:val="a"/>
    <w:rsid w:val="008E7087"/>
    <w:rPr>
      <w:rFonts w:ascii="Courier New" w:hAnsi="Courier New" w:cs="Courier New"/>
      <w:sz w:val="20"/>
      <w:szCs w:val="20"/>
    </w:rPr>
  </w:style>
  <w:style w:type="paragraph" w:customStyle="1" w:styleId="210">
    <w:name w:val="Основной текст 21"/>
    <w:basedOn w:val="a"/>
    <w:rsid w:val="008E7087"/>
    <w:pPr>
      <w:jc w:val="both"/>
    </w:pPr>
  </w:style>
  <w:style w:type="paragraph" w:customStyle="1" w:styleId="31">
    <w:name w:val="Основной текст 31"/>
    <w:basedOn w:val="a"/>
    <w:rsid w:val="008E7087"/>
    <w:pPr>
      <w:jc w:val="center"/>
    </w:pPr>
    <w:rPr>
      <w:sz w:val="28"/>
    </w:rPr>
  </w:style>
  <w:style w:type="paragraph" w:styleId="a9">
    <w:name w:val="header"/>
    <w:basedOn w:val="a"/>
    <w:link w:val="aa"/>
    <w:uiPriority w:val="99"/>
    <w:rsid w:val="008E7087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rsid w:val="008E7087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customStyle="1" w:styleId="CharCharCarCarCharCharCarCarCharCharCarCarCharChar">
    <w:name w:val="Char Char Car Car Char Char Car Car Char Char Car Car Char Char"/>
    <w:basedOn w:val="a"/>
    <w:rsid w:val="008E7087"/>
    <w:pPr>
      <w:spacing w:after="160" w:line="240" w:lineRule="exact"/>
    </w:pPr>
    <w:rPr>
      <w:sz w:val="20"/>
      <w:szCs w:val="20"/>
    </w:rPr>
  </w:style>
  <w:style w:type="paragraph" w:styleId="ab">
    <w:name w:val="footer"/>
    <w:basedOn w:val="a"/>
    <w:rsid w:val="008E7087"/>
    <w:pPr>
      <w:tabs>
        <w:tab w:val="center" w:pos="4677"/>
        <w:tab w:val="right" w:pos="9355"/>
      </w:tabs>
    </w:pPr>
  </w:style>
  <w:style w:type="paragraph" w:styleId="ac">
    <w:name w:val="Balloon Text"/>
    <w:basedOn w:val="a"/>
    <w:rsid w:val="008E7087"/>
    <w:rPr>
      <w:rFonts w:ascii="Tahoma" w:hAnsi="Tahoma" w:cs="Tahoma"/>
      <w:sz w:val="16"/>
      <w:szCs w:val="16"/>
    </w:rPr>
  </w:style>
  <w:style w:type="paragraph" w:customStyle="1" w:styleId="ad">
    <w:name w:val="Содержимое врезки"/>
    <w:basedOn w:val="a6"/>
    <w:rsid w:val="008E7087"/>
  </w:style>
  <w:style w:type="paragraph" w:customStyle="1" w:styleId="23">
    <w:name w:val="Текст2"/>
    <w:basedOn w:val="a"/>
    <w:rsid w:val="008E7087"/>
    <w:rPr>
      <w:rFonts w:ascii="Courier New" w:hAnsi="Courier New" w:cs="Courier New"/>
      <w:sz w:val="20"/>
      <w:szCs w:val="20"/>
    </w:rPr>
  </w:style>
  <w:style w:type="paragraph" w:styleId="ae">
    <w:name w:val="List Paragraph"/>
    <w:basedOn w:val="a"/>
    <w:uiPriority w:val="34"/>
    <w:qFormat/>
    <w:rsid w:val="008F40AC"/>
    <w:pPr>
      <w:suppressAutoHyphens w:val="0"/>
      <w:ind w:left="720"/>
      <w:contextualSpacing/>
    </w:pPr>
    <w:rPr>
      <w:rFonts w:ascii="Calibri" w:hAnsi="Calibri"/>
      <w:lang w:val="en-US" w:eastAsia="en-US" w:bidi="en-US"/>
    </w:rPr>
  </w:style>
  <w:style w:type="paragraph" w:styleId="af">
    <w:name w:val="No Spacing"/>
    <w:uiPriority w:val="1"/>
    <w:qFormat/>
    <w:rsid w:val="006B4CAB"/>
    <w:rPr>
      <w:rFonts w:eastAsiaTheme="minorHAnsi"/>
      <w:sz w:val="28"/>
      <w:szCs w:val="28"/>
      <w:lang w:eastAsia="en-US"/>
    </w:rPr>
  </w:style>
  <w:style w:type="character" w:customStyle="1" w:styleId="aa">
    <w:name w:val="Верхний колонтитул Знак"/>
    <w:basedOn w:val="a0"/>
    <w:link w:val="a9"/>
    <w:uiPriority w:val="99"/>
    <w:rsid w:val="00AB5BC2"/>
    <w:rPr>
      <w:sz w:val="24"/>
      <w:szCs w:val="24"/>
      <w:lang w:eastAsia="ar-SA"/>
    </w:rPr>
  </w:style>
  <w:style w:type="character" w:customStyle="1" w:styleId="af0">
    <w:name w:val="Гипертекстовая ссылка"/>
    <w:basedOn w:val="a0"/>
    <w:uiPriority w:val="99"/>
    <w:rsid w:val="00E04268"/>
    <w:rPr>
      <w:rFonts w:ascii="Times New Roman" w:hAnsi="Times New Roman" w:cs="Times New Roman" w:hint="default"/>
      <w:b/>
      <w:bCs w:val="0"/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2114</Words>
  <Characters>12050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Microsoft</Company>
  <LinksUpToDate>false</LinksUpToDate>
  <CharactersWithSpaces>14136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user</dc:creator>
  <cp:lastModifiedBy>admin</cp:lastModifiedBy>
  <cp:revision>3</cp:revision>
  <cp:lastPrinted>2026-05-14T13:36:00Z</cp:lastPrinted>
  <dcterms:created xsi:type="dcterms:W3CDTF">2026-05-13T14:42:00Z</dcterms:created>
  <dcterms:modified xsi:type="dcterms:W3CDTF">2026-05-14T13:38:00Z</dcterms:modified>
</cp:coreProperties>
</file>