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19AD4" w14:textId="49CC1A8E" w:rsidR="00203543" w:rsidRDefault="00203543" w:rsidP="00203543">
      <w:pPr>
        <w:widowControl/>
        <w:tabs>
          <w:tab w:val="left" w:pos="6783"/>
        </w:tabs>
        <w:suppressAutoHyphens w:val="0"/>
        <w:jc w:val="center"/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:lang w:eastAsia="ru-RU" w:bidi="ar-SA"/>
        </w:rPr>
      </w:pPr>
      <w:r>
        <w:rPr>
          <w:noProof/>
        </w:rPr>
        <w:drawing>
          <wp:inline distT="0" distB="0" distL="0" distR="0" wp14:anchorId="7F5258B2" wp14:editId="06B0DAF2">
            <wp:extent cx="695325" cy="742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3D7BBA" w14:textId="77777777" w:rsidR="00203543" w:rsidRDefault="00203543" w:rsidP="00203543">
      <w:pPr>
        <w:widowControl/>
        <w:tabs>
          <w:tab w:val="left" w:pos="6783"/>
        </w:tabs>
        <w:suppressAutoHyphens w:val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 xml:space="preserve">СОВЕТ   УПОРНЕНСКОГО СЕЛЬСКОГО ПОСЕЛЕНИЯ </w:t>
      </w:r>
    </w:p>
    <w:p w14:paraId="62C057B3" w14:textId="77777777" w:rsidR="00203543" w:rsidRDefault="00203543" w:rsidP="00203543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>ПАВЛОВСКОГО РАЙОНА</w:t>
      </w:r>
    </w:p>
    <w:p w14:paraId="07F152A9" w14:textId="77777777" w:rsidR="00203543" w:rsidRDefault="00203543" w:rsidP="00203543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</w:pPr>
    </w:p>
    <w:p w14:paraId="4FFCCEB2" w14:textId="77777777" w:rsidR="00203543" w:rsidRDefault="00203543" w:rsidP="00203543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 w:bidi="ar-SA"/>
        </w:rPr>
      </w:pPr>
      <w:r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 w:bidi="ar-SA"/>
        </w:rPr>
        <w:t xml:space="preserve">РЕШЕНИЕ                   </w:t>
      </w:r>
    </w:p>
    <w:p w14:paraId="3092706F" w14:textId="4615372A" w:rsidR="00203543" w:rsidRDefault="00203543" w:rsidP="00203543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от </w:t>
      </w:r>
      <w:r w:rsidR="00191192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10.03.2026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  <w:t xml:space="preserve">№ </w:t>
      </w:r>
      <w:r w:rsidR="00191192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26/84</w:t>
      </w:r>
    </w:p>
    <w:p w14:paraId="7CF03022" w14:textId="77777777" w:rsidR="00203543" w:rsidRDefault="00203543" w:rsidP="00203543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            </w:t>
      </w:r>
    </w:p>
    <w:p w14:paraId="58EC2821" w14:textId="046D8C93" w:rsidR="00203543" w:rsidRPr="00191192" w:rsidRDefault="00203543" w:rsidP="00191192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хутор Упорный</w:t>
      </w:r>
    </w:p>
    <w:p w14:paraId="76CC6309" w14:textId="77777777" w:rsidR="00203543" w:rsidRDefault="00203543" w:rsidP="00203543">
      <w:pPr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</w:pPr>
    </w:p>
    <w:p w14:paraId="1A004370" w14:textId="0F54FAC8" w:rsidR="00203543" w:rsidRDefault="00B3773E" w:rsidP="00203543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  <w:r w:rsidR="00737603">
        <w:rPr>
          <w:rFonts w:ascii="Times New Roman" w:hAnsi="Times New Roman" w:cs="Times New Roman"/>
          <w:b/>
          <w:sz w:val="28"/>
          <w:szCs w:val="28"/>
        </w:rPr>
        <w:t xml:space="preserve">в решение Совета </w:t>
      </w:r>
      <w:proofErr w:type="spellStart"/>
      <w:r w:rsidR="00737603">
        <w:rPr>
          <w:rFonts w:ascii="Times New Roman" w:hAnsi="Times New Roman" w:cs="Times New Roman"/>
          <w:b/>
          <w:sz w:val="28"/>
          <w:szCs w:val="28"/>
        </w:rPr>
        <w:t>Упорненского</w:t>
      </w:r>
      <w:proofErr w:type="spellEnd"/>
      <w:r w:rsidR="0073760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Павловского района от 25 декабря 2018 года № 73/178 «</w:t>
      </w:r>
      <w:r w:rsidR="00203543">
        <w:rPr>
          <w:rFonts w:ascii="Times New Roman" w:hAnsi="Times New Roman" w:cs="Times New Roman"/>
          <w:b/>
          <w:sz w:val="28"/>
          <w:szCs w:val="28"/>
        </w:rPr>
        <w:t xml:space="preserve">Об утверждении Реестра муниципальной собственности </w:t>
      </w:r>
      <w:proofErr w:type="spellStart"/>
      <w:r w:rsidR="00203543">
        <w:rPr>
          <w:rFonts w:ascii="Times New Roman" w:hAnsi="Times New Roman" w:cs="Times New Roman"/>
          <w:b/>
          <w:sz w:val="28"/>
          <w:szCs w:val="28"/>
        </w:rPr>
        <w:t>Упорненского</w:t>
      </w:r>
      <w:proofErr w:type="spellEnd"/>
      <w:r w:rsidR="0020354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Павловского района в новой редакции</w:t>
      </w:r>
      <w:r w:rsidR="00737603">
        <w:rPr>
          <w:rFonts w:ascii="Times New Roman" w:hAnsi="Times New Roman" w:cs="Times New Roman"/>
          <w:b/>
          <w:sz w:val="28"/>
          <w:szCs w:val="28"/>
        </w:rPr>
        <w:t>»</w:t>
      </w:r>
    </w:p>
    <w:p w14:paraId="6EEAF7C5" w14:textId="77777777" w:rsidR="00203543" w:rsidRDefault="00203543" w:rsidP="0020354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303C93" w14:textId="40698605" w:rsidR="00203543" w:rsidRDefault="00737603" w:rsidP="0020354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7603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 Федеральным законом от 01.01.2023 г. №123-ФЗ „О внесении изменений в отдельные законодательные акты Российской Федерации“ и в целях приведения нормативного правового акта в соответствие с действующим законодательством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203543">
        <w:rPr>
          <w:sz w:val="28"/>
          <w:szCs w:val="28"/>
        </w:rPr>
        <w:t xml:space="preserve"> </w:t>
      </w:r>
      <w:r w:rsidR="00203543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203543">
        <w:rPr>
          <w:rFonts w:ascii="Times New Roman" w:hAnsi="Times New Roman" w:cs="Times New Roman"/>
          <w:sz w:val="28"/>
          <w:szCs w:val="28"/>
        </w:rPr>
        <w:t>Упорненского</w:t>
      </w:r>
      <w:proofErr w:type="spellEnd"/>
      <w:r w:rsidR="00203543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 р е ш и л:</w:t>
      </w:r>
    </w:p>
    <w:p w14:paraId="662DA560" w14:textId="09BF0B35" w:rsidR="00737603" w:rsidRDefault="00737603" w:rsidP="00737603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737603">
        <w:rPr>
          <w:rFonts w:ascii="Times New Roman" w:hAnsi="Times New Roman" w:cs="Times New Roman"/>
          <w:sz w:val="28"/>
          <w:szCs w:val="28"/>
        </w:rPr>
        <w:t>Внести изменения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6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преамбулу </w:t>
      </w:r>
      <w:r w:rsidRPr="007376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решения Совета </w:t>
      </w:r>
      <w:proofErr w:type="spellStart"/>
      <w:r w:rsidRPr="00737603">
        <w:rPr>
          <w:rFonts w:ascii="Times New Roman" w:hAnsi="Times New Roman" w:cs="Times New Roman"/>
          <w:sz w:val="28"/>
          <w:szCs w:val="28"/>
          <w:shd w:val="clear" w:color="auto" w:fill="FFFFFF"/>
        </w:rPr>
        <w:t>Упорненского</w:t>
      </w:r>
      <w:proofErr w:type="spellEnd"/>
      <w:r w:rsidRPr="007376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сельского поселения Павловского района от 25 декабря 2018 года № 73/178 «Об утверждении Реестра муниципальной собственности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Упорненского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 Павловского района в новой редакции»</w:t>
      </w:r>
      <w:r w:rsidRPr="00737603">
        <w:rPr>
          <w:rFonts w:ascii="Times New Roman" w:hAnsi="Times New Roman" w:cs="Times New Roman"/>
          <w:sz w:val="28"/>
          <w:szCs w:val="28"/>
          <w:shd w:val="clear" w:color="auto" w:fill="FFFFFF"/>
        </w:rPr>
        <w:t>, изложив её в следующей редакции:</w:t>
      </w:r>
    </w:p>
    <w:p w14:paraId="68055B47" w14:textId="3147B95D" w:rsidR="00737603" w:rsidRDefault="00737603" w:rsidP="00737603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1911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Распоряжения Правительства РФ от 30 ноября 2023 года « 3439-р «Об установлении единообразного подхода к учету государственного и муниципального имущества и обеспечении доступа граждан и организаций к информации о нем», Приказом Минфина России от 10 октября 2023 года № 163н «Об утверждении Порядка ведения органами местного </w:t>
      </w:r>
      <w:proofErr w:type="spellStart"/>
      <w:r w:rsidR="00191192">
        <w:rPr>
          <w:rFonts w:ascii="Times New Roman" w:hAnsi="Times New Roman" w:cs="Times New Roman"/>
          <w:sz w:val="28"/>
          <w:szCs w:val="28"/>
          <w:shd w:val="clear" w:color="auto" w:fill="FFFFFF"/>
        </w:rPr>
        <w:t>самоупралвения</w:t>
      </w:r>
      <w:proofErr w:type="spellEnd"/>
      <w:r w:rsidR="001911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реестров муниципального имущества», Уставом </w:t>
      </w:r>
      <w:proofErr w:type="spellStart"/>
      <w:r w:rsidR="00191192">
        <w:rPr>
          <w:rFonts w:ascii="Times New Roman" w:hAnsi="Times New Roman" w:cs="Times New Roman"/>
          <w:sz w:val="28"/>
          <w:szCs w:val="28"/>
          <w:shd w:val="clear" w:color="auto" w:fill="FFFFFF"/>
        </w:rPr>
        <w:t>Упорненского</w:t>
      </w:r>
      <w:proofErr w:type="spellEnd"/>
      <w:r w:rsidR="001911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 Павловского района, Совет </w:t>
      </w:r>
      <w:proofErr w:type="spellStart"/>
      <w:r w:rsidR="00191192">
        <w:rPr>
          <w:rFonts w:ascii="Times New Roman" w:hAnsi="Times New Roman" w:cs="Times New Roman"/>
          <w:sz w:val="28"/>
          <w:szCs w:val="28"/>
          <w:shd w:val="clear" w:color="auto" w:fill="FFFFFF"/>
        </w:rPr>
        <w:t>Упорненского</w:t>
      </w:r>
      <w:proofErr w:type="spellEnd"/>
      <w:r w:rsidR="001911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 решил:».</w:t>
      </w:r>
    </w:p>
    <w:p w14:paraId="6CB158D6" w14:textId="7722B015" w:rsidR="00191192" w:rsidRPr="00A54674" w:rsidRDefault="00191192" w:rsidP="00191192">
      <w:pPr>
        <w:tabs>
          <w:tab w:val="left" w:pos="720"/>
        </w:tabs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bookmarkStart w:id="0" w:name="_Hlk182813080"/>
      <w:r w:rsidRPr="00A5467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Опубликовать</w:t>
      </w:r>
      <w:r w:rsidRPr="00A546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настоящее решение в сетевом издании: Официальный сайт администрации муниципального образования Павловский район, в информационно-телекоммуникационной сети Интернет: </w:t>
      </w:r>
      <w:proofErr w:type="spellStart"/>
      <w:r w:rsidRPr="00A5467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pavl</w:t>
      </w:r>
      <w:proofErr w:type="spellEnd"/>
      <w:r w:rsidRPr="00A54674">
        <w:rPr>
          <w:rFonts w:ascii="Times New Roman" w:eastAsiaTheme="minorHAnsi" w:hAnsi="Times New Roman" w:cs="Times New Roman"/>
          <w:sz w:val="28"/>
          <w:szCs w:val="28"/>
          <w:lang w:eastAsia="en-US"/>
        </w:rPr>
        <w:t>23.</w:t>
      </w:r>
      <w:proofErr w:type="spellStart"/>
      <w:r w:rsidRPr="00A5467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ru</w:t>
      </w:r>
      <w:proofErr w:type="spellEnd"/>
      <w:r w:rsidRPr="00A546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разместить на официальном сайте </w:t>
      </w:r>
      <w:proofErr w:type="spellStart"/>
      <w:r w:rsidRPr="00A54674">
        <w:rPr>
          <w:rFonts w:ascii="Times New Roman" w:eastAsiaTheme="minorHAnsi" w:hAnsi="Times New Roman" w:cs="Times New Roman"/>
          <w:sz w:val="28"/>
          <w:szCs w:val="28"/>
          <w:lang w:eastAsia="en-US"/>
        </w:rPr>
        <w:t>Упорненского</w:t>
      </w:r>
      <w:proofErr w:type="spellEnd"/>
      <w:r w:rsidRPr="00A546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сельского поселения Павловского района </w:t>
      </w:r>
      <w:r w:rsidRPr="00A5467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https</w:t>
      </w:r>
      <w:r w:rsidRPr="00A54674">
        <w:rPr>
          <w:rFonts w:ascii="Times New Roman" w:eastAsiaTheme="minorHAnsi" w:hAnsi="Times New Roman" w:cs="Times New Roman"/>
          <w:sz w:val="28"/>
          <w:szCs w:val="28"/>
          <w:lang w:eastAsia="en-US"/>
        </w:rPr>
        <w:t>://</w:t>
      </w:r>
      <w:proofErr w:type="spellStart"/>
      <w:r w:rsidRPr="00A5467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upornenskoesp</w:t>
      </w:r>
      <w:proofErr w:type="spellEnd"/>
      <w:r w:rsidRPr="00A5467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proofErr w:type="spellStart"/>
      <w:r w:rsidRPr="00A5467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ru</w:t>
      </w:r>
      <w:proofErr w:type="spellEnd"/>
      <w:r w:rsidRPr="00A5467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bookmarkEnd w:id="0"/>
    </w:p>
    <w:p w14:paraId="671F8E8B" w14:textId="2F920E27" w:rsidR="00203543" w:rsidRPr="00191192" w:rsidRDefault="00191192" w:rsidP="00191192">
      <w:pPr>
        <w:tabs>
          <w:tab w:val="left" w:pos="1276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 </w:t>
      </w:r>
      <w:r w:rsidR="00203543" w:rsidRPr="00191192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решения возложить на постоянную комиссию Совета </w:t>
      </w:r>
      <w:proofErr w:type="spellStart"/>
      <w:r w:rsidR="00203543" w:rsidRPr="00191192">
        <w:rPr>
          <w:rFonts w:ascii="Times New Roman" w:hAnsi="Times New Roman" w:cs="Times New Roman"/>
          <w:sz w:val="28"/>
          <w:szCs w:val="28"/>
        </w:rPr>
        <w:t>Упорненского</w:t>
      </w:r>
      <w:proofErr w:type="spellEnd"/>
      <w:r w:rsidR="00203543" w:rsidRPr="00191192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 по финансам, бюджету, налогам и инвестиционной политике </w:t>
      </w:r>
      <w:r>
        <w:rPr>
          <w:rFonts w:ascii="Times New Roman" w:hAnsi="Times New Roman" w:cs="Times New Roman"/>
          <w:sz w:val="28"/>
          <w:szCs w:val="28"/>
        </w:rPr>
        <w:t>(Войтенко)</w:t>
      </w:r>
      <w:r w:rsidR="00203543" w:rsidRPr="00191192">
        <w:rPr>
          <w:rFonts w:ascii="Times New Roman" w:hAnsi="Times New Roman" w:cs="Times New Roman"/>
          <w:sz w:val="28"/>
          <w:szCs w:val="28"/>
        </w:rPr>
        <w:t>.</w:t>
      </w:r>
    </w:p>
    <w:p w14:paraId="40AC45FC" w14:textId="3AD47A88" w:rsidR="00203543" w:rsidRPr="00191192" w:rsidRDefault="00203543" w:rsidP="00191192">
      <w:pPr>
        <w:pStyle w:val="a3"/>
        <w:numPr>
          <w:ilvl w:val="0"/>
          <w:numId w:val="2"/>
        </w:numPr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91192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Решение вступает в силу </w:t>
      </w:r>
      <w:r w:rsidR="00191192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после его официального обнародования</w:t>
      </w:r>
      <w:r w:rsidRPr="00191192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.</w:t>
      </w:r>
    </w:p>
    <w:p w14:paraId="6FC0CBFD" w14:textId="77777777" w:rsidR="00203543" w:rsidRDefault="00203543" w:rsidP="00203543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14:paraId="525EA5BD" w14:textId="77777777" w:rsidR="00203543" w:rsidRDefault="00203543" w:rsidP="00203543">
      <w:pPr>
        <w:pStyle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Упорненского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</w:t>
      </w:r>
    </w:p>
    <w:p w14:paraId="4049E04E" w14:textId="39EFD596" w:rsidR="00203543" w:rsidRDefault="00203543" w:rsidP="00203543">
      <w:pPr>
        <w:pStyle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поселения Павловского района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</w:t>
      </w:r>
      <w:proofErr w:type="spellStart"/>
      <w:r w:rsidR="00191192">
        <w:rPr>
          <w:rFonts w:ascii="Times New Roman" w:hAnsi="Times New Roman"/>
          <w:sz w:val="28"/>
          <w:szCs w:val="28"/>
        </w:rPr>
        <w:t>М.А.Гладких</w:t>
      </w:r>
      <w:proofErr w:type="spellEnd"/>
    </w:p>
    <w:p w14:paraId="39E2218E" w14:textId="77777777" w:rsidR="009E3DC6" w:rsidRDefault="009E3DC6"/>
    <w:sectPr w:rsidR="009E3DC6" w:rsidSect="00B3773E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57F4B"/>
    <w:multiLevelType w:val="multilevel"/>
    <w:tmpl w:val="A48876A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" w15:restartNumberingAfterBreak="0">
    <w:nsid w:val="6A9639EE"/>
    <w:multiLevelType w:val="hybridMultilevel"/>
    <w:tmpl w:val="51F4839E"/>
    <w:lvl w:ilvl="0" w:tplc="5DD2A14C">
      <w:start w:val="4"/>
      <w:numFmt w:val="decimal"/>
      <w:lvlText w:val="%1."/>
      <w:lvlJc w:val="left"/>
      <w:pPr>
        <w:ind w:left="85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19925138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0508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B74"/>
    <w:rsid w:val="00191192"/>
    <w:rsid w:val="001A565A"/>
    <w:rsid w:val="00203543"/>
    <w:rsid w:val="002D0B74"/>
    <w:rsid w:val="004D1319"/>
    <w:rsid w:val="00737603"/>
    <w:rsid w:val="009E3DC6"/>
    <w:rsid w:val="00B3773E"/>
    <w:rsid w:val="00B72762"/>
    <w:rsid w:val="00DB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75802"/>
  <w15:chartTrackingRefBased/>
  <w15:docId w15:val="{3E58E044-F8AF-44E7-80D5-F70C9B0C6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543"/>
    <w:pPr>
      <w:widowControl w:val="0"/>
      <w:suppressAutoHyphens/>
      <w:spacing w:after="0" w:line="240" w:lineRule="auto"/>
    </w:pPr>
    <w:rPr>
      <w:rFonts w:ascii="Liberation Serif" w:eastAsia="Arial" w:hAnsi="Liberation Serif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Текст2"/>
    <w:basedOn w:val="a"/>
    <w:rsid w:val="00203543"/>
    <w:pPr>
      <w:widowControl/>
      <w:suppressAutoHyphens w:val="0"/>
    </w:pPr>
    <w:rPr>
      <w:rFonts w:ascii="Courier New" w:eastAsia="Times New Roman" w:hAnsi="Courier New" w:cs="Times New Roman"/>
      <w:sz w:val="20"/>
      <w:szCs w:val="20"/>
      <w:lang w:eastAsia="ar-SA" w:bidi="ar-SA"/>
    </w:rPr>
  </w:style>
  <w:style w:type="paragraph" w:styleId="a3">
    <w:name w:val="List Paragraph"/>
    <w:basedOn w:val="a"/>
    <w:uiPriority w:val="34"/>
    <w:qFormat/>
    <w:rsid w:val="00737603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54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</dc:creator>
  <cp:keywords/>
  <dc:description/>
  <cp:lastModifiedBy>Upor</cp:lastModifiedBy>
  <cp:revision>5</cp:revision>
  <cp:lastPrinted>2026-03-11T10:47:00Z</cp:lastPrinted>
  <dcterms:created xsi:type="dcterms:W3CDTF">2019-01-29T11:02:00Z</dcterms:created>
  <dcterms:modified xsi:type="dcterms:W3CDTF">2026-03-11T10:47:00Z</dcterms:modified>
</cp:coreProperties>
</file>