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AE9D0" w14:textId="77777777" w:rsidR="00B2042F" w:rsidRPr="007579DA" w:rsidRDefault="00B2042F" w:rsidP="00B2042F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>Заключение о результатах</w:t>
      </w:r>
    </w:p>
    <w:p w14:paraId="5828CB12" w14:textId="77777777" w:rsidR="00B2042F" w:rsidRDefault="00B2042F" w:rsidP="00B2042F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>публичных слушаний по вопросу</w:t>
      </w:r>
    </w:p>
    <w:p w14:paraId="30034AC8" w14:textId="77777777" w:rsidR="00B2042F" w:rsidRPr="00DA0901" w:rsidRDefault="00B2042F" w:rsidP="00B2042F">
      <w:pPr>
        <w:jc w:val="center"/>
        <w:rPr>
          <w:b/>
          <w:sz w:val="28"/>
          <w:szCs w:val="28"/>
        </w:rPr>
      </w:pPr>
      <w:r w:rsidRPr="00C81496">
        <w:rPr>
          <w:b/>
          <w:sz w:val="28"/>
          <w:szCs w:val="28"/>
        </w:rPr>
        <w:t>«</w:t>
      </w:r>
      <w:r w:rsidRPr="00DA0901">
        <w:rPr>
          <w:b/>
          <w:sz w:val="28"/>
          <w:szCs w:val="28"/>
        </w:rPr>
        <w:t>О рассмотрении и обнародовании проекта бюджета Старолеушковского</w:t>
      </w:r>
    </w:p>
    <w:p w14:paraId="09589AF3" w14:textId="77777777" w:rsidR="00B2042F" w:rsidRPr="00DA0901" w:rsidRDefault="00B2042F" w:rsidP="00B2042F">
      <w:pPr>
        <w:jc w:val="center"/>
        <w:rPr>
          <w:b/>
          <w:sz w:val="28"/>
          <w:szCs w:val="28"/>
        </w:rPr>
      </w:pPr>
      <w:r w:rsidRPr="00DA0901">
        <w:rPr>
          <w:b/>
          <w:sz w:val="28"/>
          <w:szCs w:val="28"/>
        </w:rPr>
        <w:t>сельского поселения, назначении даты публичных слушаний, создании</w:t>
      </w:r>
    </w:p>
    <w:p w14:paraId="273D09E9" w14:textId="77777777" w:rsidR="00B2042F" w:rsidRPr="00C81496" w:rsidRDefault="00B2042F" w:rsidP="00B2042F">
      <w:pPr>
        <w:jc w:val="center"/>
        <w:rPr>
          <w:b/>
          <w:sz w:val="28"/>
          <w:szCs w:val="28"/>
        </w:rPr>
      </w:pPr>
      <w:r w:rsidRPr="00DA0901">
        <w:rPr>
          <w:b/>
          <w:sz w:val="28"/>
          <w:szCs w:val="28"/>
        </w:rPr>
        <w:t>оргкомитета по проведению публичных слушаний, установлении порядка учета предложений и участия граждан в обсуждении проекта бюджета Старолеушковского сельского посе</w:t>
      </w:r>
      <w:r>
        <w:rPr>
          <w:b/>
          <w:sz w:val="28"/>
          <w:szCs w:val="28"/>
        </w:rPr>
        <w:t>ления Павловского района на 2025</w:t>
      </w:r>
      <w:r w:rsidRPr="00DA0901">
        <w:rPr>
          <w:b/>
          <w:sz w:val="28"/>
          <w:szCs w:val="28"/>
        </w:rPr>
        <w:t xml:space="preserve"> год</w:t>
      </w:r>
      <w:r w:rsidRPr="00C81496">
        <w:rPr>
          <w:b/>
          <w:sz w:val="28"/>
          <w:szCs w:val="28"/>
        </w:rPr>
        <w:t>».</w:t>
      </w:r>
    </w:p>
    <w:p w14:paraId="6BB1FADF" w14:textId="77777777" w:rsidR="00B2042F" w:rsidRPr="00C81496" w:rsidRDefault="00B2042F" w:rsidP="00B2042F">
      <w:pPr>
        <w:tabs>
          <w:tab w:val="left" w:pos="1985"/>
          <w:tab w:val="left" w:pos="6804"/>
        </w:tabs>
        <w:jc w:val="center"/>
        <w:rPr>
          <w:b/>
          <w:sz w:val="28"/>
        </w:rPr>
      </w:pPr>
    </w:p>
    <w:p w14:paraId="25F224F0" w14:textId="77777777" w:rsidR="00B2042F" w:rsidRPr="00C541F1" w:rsidRDefault="00B2042F" w:rsidP="00B2042F">
      <w:pPr>
        <w:tabs>
          <w:tab w:val="left" w:pos="1985"/>
          <w:tab w:val="left" w:pos="6804"/>
        </w:tabs>
        <w:rPr>
          <w:sz w:val="24"/>
          <w:szCs w:val="24"/>
        </w:rPr>
      </w:pPr>
      <w:r w:rsidRPr="00C541F1">
        <w:rPr>
          <w:sz w:val="24"/>
          <w:szCs w:val="24"/>
        </w:rPr>
        <w:t xml:space="preserve">04 декабря 2024 года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C541F1">
        <w:rPr>
          <w:sz w:val="24"/>
          <w:szCs w:val="24"/>
        </w:rPr>
        <w:t xml:space="preserve">    Большой зал здания ДК </w:t>
      </w:r>
    </w:p>
    <w:p w14:paraId="557FE2A1" w14:textId="77777777" w:rsidR="00B2042F" w:rsidRPr="00C541F1" w:rsidRDefault="00B2042F" w:rsidP="00B2042F">
      <w:pPr>
        <w:tabs>
          <w:tab w:val="left" w:pos="1985"/>
          <w:tab w:val="left" w:pos="6804"/>
        </w:tabs>
        <w:rPr>
          <w:sz w:val="24"/>
          <w:szCs w:val="24"/>
        </w:rPr>
      </w:pPr>
      <w:r w:rsidRPr="00C541F1">
        <w:rPr>
          <w:sz w:val="24"/>
          <w:szCs w:val="24"/>
        </w:rPr>
        <w:t>10-00 часов</w:t>
      </w:r>
    </w:p>
    <w:p w14:paraId="2626135B" w14:textId="77777777" w:rsidR="00B2042F" w:rsidRDefault="00B2042F" w:rsidP="00B2042F">
      <w:pPr>
        <w:tabs>
          <w:tab w:val="left" w:pos="1985"/>
          <w:tab w:val="left" w:pos="6804"/>
        </w:tabs>
        <w:rPr>
          <w:sz w:val="28"/>
        </w:rPr>
      </w:pPr>
    </w:p>
    <w:p w14:paraId="1DC14DDF" w14:textId="77777777" w:rsidR="00B2042F" w:rsidRPr="00C541F1" w:rsidRDefault="00B2042F" w:rsidP="00B2042F">
      <w:pPr>
        <w:tabs>
          <w:tab w:val="left" w:pos="1985"/>
          <w:tab w:val="left" w:pos="6804"/>
        </w:tabs>
        <w:jc w:val="both"/>
        <w:rPr>
          <w:sz w:val="24"/>
          <w:szCs w:val="24"/>
        </w:rPr>
      </w:pPr>
      <w:r w:rsidRPr="00C541F1">
        <w:rPr>
          <w:sz w:val="24"/>
          <w:szCs w:val="24"/>
        </w:rPr>
        <w:t>Инициатор публичных слушаний: Совет Старолеушковского сельского поселения Павловского района.</w:t>
      </w:r>
    </w:p>
    <w:p w14:paraId="1BD52640" w14:textId="77777777" w:rsidR="00B2042F" w:rsidRPr="00C541F1" w:rsidRDefault="00B2042F" w:rsidP="00B2042F">
      <w:pPr>
        <w:tabs>
          <w:tab w:val="left" w:pos="1985"/>
          <w:tab w:val="left" w:pos="6804"/>
        </w:tabs>
        <w:jc w:val="both"/>
        <w:rPr>
          <w:sz w:val="24"/>
          <w:szCs w:val="24"/>
        </w:rPr>
      </w:pPr>
    </w:p>
    <w:p w14:paraId="5B292E9A" w14:textId="77777777" w:rsidR="00B2042F" w:rsidRPr="00C541F1" w:rsidRDefault="00B2042F" w:rsidP="00B2042F">
      <w:pPr>
        <w:jc w:val="both"/>
        <w:rPr>
          <w:sz w:val="24"/>
          <w:szCs w:val="24"/>
        </w:rPr>
      </w:pPr>
      <w:r w:rsidRPr="00C541F1">
        <w:rPr>
          <w:sz w:val="24"/>
          <w:szCs w:val="24"/>
        </w:rPr>
        <w:t>Публичные слушания назначены: Решением Совета Старолеушковского сельского поселения Павловского района от 14 ноября 2024 года № 4/16 «О рассмотрении и обнародовании проекта бюджета Старолеушковского сельского поселения, назначении даты публичных слушаний, создании оргкомитета по проведению публичных слушаний, установлении порядка учета предложений и участия граждан в обсуждении проекта бюджета Старолеушковского сельского поселения Павловского района на 2025 год».</w:t>
      </w:r>
    </w:p>
    <w:p w14:paraId="55EDC37A" w14:textId="77777777" w:rsidR="00B2042F" w:rsidRPr="00C541F1" w:rsidRDefault="00B2042F" w:rsidP="00B2042F">
      <w:pPr>
        <w:rPr>
          <w:sz w:val="24"/>
          <w:szCs w:val="24"/>
        </w:rPr>
      </w:pPr>
      <w:r w:rsidRPr="00C541F1">
        <w:rPr>
          <w:sz w:val="24"/>
          <w:szCs w:val="24"/>
        </w:rPr>
        <w:t xml:space="preserve">                                                     </w:t>
      </w:r>
      <w:r w:rsidRPr="00C541F1">
        <w:rPr>
          <w:sz w:val="24"/>
          <w:szCs w:val="24"/>
        </w:rPr>
        <w:tab/>
      </w:r>
    </w:p>
    <w:p w14:paraId="1D7110FD" w14:textId="77777777" w:rsidR="00B2042F" w:rsidRPr="00C541F1" w:rsidRDefault="00B2042F" w:rsidP="00B2042F">
      <w:pPr>
        <w:jc w:val="both"/>
        <w:rPr>
          <w:sz w:val="24"/>
          <w:szCs w:val="24"/>
        </w:rPr>
      </w:pPr>
      <w:r w:rsidRPr="00C541F1">
        <w:rPr>
          <w:sz w:val="24"/>
          <w:szCs w:val="24"/>
        </w:rPr>
        <w:t>Вопрос публичных слушаний: «О рассмотрении проекта решения Совета Старолеушковского сельского поселения Павловского района «О бюджете Старолеушковского сельского поселения Павловского района на 2025 год»</w:t>
      </w:r>
    </w:p>
    <w:p w14:paraId="15A58272" w14:textId="77777777" w:rsidR="00B2042F" w:rsidRPr="00C541F1" w:rsidRDefault="00B2042F" w:rsidP="00B2042F">
      <w:pPr>
        <w:tabs>
          <w:tab w:val="left" w:pos="1985"/>
          <w:tab w:val="left" w:pos="6804"/>
          <w:tab w:val="left" w:pos="7655"/>
        </w:tabs>
        <w:ind w:right="-1"/>
        <w:jc w:val="both"/>
        <w:rPr>
          <w:sz w:val="24"/>
          <w:szCs w:val="24"/>
        </w:rPr>
      </w:pPr>
      <w:r w:rsidRPr="00C541F1">
        <w:rPr>
          <w:sz w:val="24"/>
          <w:szCs w:val="24"/>
        </w:rPr>
        <w:t>Обнародование информации о времени и месте проведения публичных слушаний – 15 ноября 2024 года.</w:t>
      </w:r>
    </w:p>
    <w:p w14:paraId="0989FC4D" w14:textId="77777777" w:rsidR="00B2042F" w:rsidRPr="00C541F1" w:rsidRDefault="00B2042F" w:rsidP="00B2042F">
      <w:pPr>
        <w:tabs>
          <w:tab w:val="left" w:pos="1985"/>
          <w:tab w:val="left" w:pos="6804"/>
        </w:tabs>
        <w:jc w:val="both"/>
        <w:rPr>
          <w:sz w:val="24"/>
          <w:szCs w:val="24"/>
        </w:rPr>
      </w:pPr>
    </w:p>
    <w:p w14:paraId="0DA0C1E2" w14:textId="77777777" w:rsidR="00B2042F" w:rsidRPr="00C541F1" w:rsidRDefault="00B2042F" w:rsidP="00B2042F">
      <w:pPr>
        <w:tabs>
          <w:tab w:val="left" w:pos="1985"/>
          <w:tab w:val="left" w:pos="6804"/>
          <w:tab w:val="left" w:pos="7655"/>
        </w:tabs>
        <w:jc w:val="both"/>
        <w:rPr>
          <w:sz w:val="24"/>
          <w:szCs w:val="24"/>
        </w:rPr>
      </w:pPr>
      <w:r w:rsidRPr="00C541F1">
        <w:rPr>
          <w:sz w:val="24"/>
          <w:szCs w:val="24"/>
        </w:rPr>
        <w:t>Уполномоченный орган по проведению публичных слушаний: организационный комитет по проведению публичных слушаний по проекту решения о бюджете Старолеушковского сельского поселения Павловского района на 2025 год.</w:t>
      </w:r>
    </w:p>
    <w:p w14:paraId="6B3ABF82" w14:textId="77777777" w:rsidR="00B2042F" w:rsidRDefault="00B2042F" w:rsidP="00B2042F">
      <w:pPr>
        <w:tabs>
          <w:tab w:val="left" w:pos="1985"/>
          <w:tab w:val="left" w:pos="6804"/>
        </w:tabs>
        <w:jc w:val="both"/>
        <w:rPr>
          <w:sz w:val="28"/>
        </w:rPr>
      </w:pPr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921"/>
        <w:gridCol w:w="2614"/>
        <w:gridCol w:w="2744"/>
      </w:tblGrid>
      <w:tr w:rsidR="00B2042F" w:rsidRPr="003A1A19" w14:paraId="61C354E0" w14:textId="77777777" w:rsidTr="00AE13CB">
        <w:trPr>
          <w:trHeight w:val="621"/>
        </w:trPr>
        <w:tc>
          <w:tcPr>
            <w:tcW w:w="654" w:type="dxa"/>
          </w:tcPr>
          <w:p w14:paraId="47D1D836" w14:textId="77777777" w:rsidR="00B2042F" w:rsidRPr="00C541F1" w:rsidRDefault="00B2042F" w:rsidP="00AE13CB">
            <w:pPr>
              <w:tabs>
                <w:tab w:val="left" w:pos="1985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gramStart"/>
            <w:r w:rsidRPr="00C541F1">
              <w:rPr>
                <w:sz w:val="24"/>
                <w:szCs w:val="24"/>
              </w:rPr>
              <w:t>№  п</w:t>
            </w:r>
            <w:proofErr w:type="gramEnd"/>
            <w:r w:rsidRPr="00C541F1">
              <w:rPr>
                <w:sz w:val="24"/>
                <w:szCs w:val="24"/>
              </w:rPr>
              <w:t>/п</w:t>
            </w:r>
          </w:p>
        </w:tc>
        <w:tc>
          <w:tcPr>
            <w:tcW w:w="3921" w:type="dxa"/>
          </w:tcPr>
          <w:p w14:paraId="58605E5E" w14:textId="77777777" w:rsidR="00B2042F" w:rsidRPr="00C541F1" w:rsidRDefault="00B2042F" w:rsidP="00AE13CB">
            <w:pPr>
              <w:tabs>
                <w:tab w:val="left" w:pos="1985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541F1">
              <w:rPr>
                <w:sz w:val="24"/>
                <w:szCs w:val="24"/>
              </w:rPr>
              <w:t>Предложения по проекту бюджета</w:t>
            </w:r>
          </w:p>
        </w:tc>
        <w:tc>
          <w:tcPr>
            <w:tcW w:w="2614" w:type="dxa"/>
          </w:tcPr>
          <w:p w14:paraId="04111252" w14:textId="77777777" w:rsidR="00B2042F" w:rsidRPr="00C541F1" w:rsidRDefault="00B2042F" w:rsidP="00AE13CB">
            <w:pPr>
              <w:tabs>
                <w:tab w:val="left" w:pos="1985"/>
                <w:tab w:val="left" w:pos="6804"/>
              </w:tabs>
              <w:ind w:left="547"/>
              <w:jc w:val="center"/>
              <w:rPr>
                <w:sz w:val="24"/>
                <w:szCs w:val="24"/>
              </w:rPr>
            </w:pPr>
            <w:r w:rsidRPr="00C541F1">
              <w:rPr>
                <w:sz w:val="24"/>
                <w:szCs w:val="24"/>
              </w:rPr>
              <w:t>Кем предложение внесено</w:t>
            </w:r>
          </w:p>
        </w:tc>
        <w:tc>
          <w:tcPr>
            <w:tcW w:w="2744" w:type="dxa"/>
          </w:tcPr>
          <w:p w14:paraId="1DF882EC" w14:textId="77777777" w:rsidR="00B2042F" w:rsidRPr="00C541F1" w:rsidRDefault="00B2042F" w:rsidP="00AE13CB">
            <w:pPr>
              <w:tabs>
                <w:tab w:val="left" w:pos="1985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541F1">
              <w:rPr>
                <w:sz w:val="24"/>
                <w:szCs w:val="24"/>
              </w:rPr>
              <w:t>Итоги рассмотрения предложения</w:t>
            </w:r>
          </w:p>
        </w:tc>
      </w:tr>
      <w:tr w:rsidR="00B2042F" w:rsidRPr="003A1A19" w14:paraId="6C8A8A5B" w14:textId="77777777" w:rsidTr="00AE13CB">
        <w:trPr>
          <w:trHeight w:val="699"/>
        </w:trPr>
        <w:tc>
          <w:tcPr>
            <w:tcW w:w="654" w:type="dxa"/>
          </w:tcPr>
          <w:p w14:paraId="1D9BF79C" w14:textId="77777777" w:rsidR="00B2042F" w:rsidRPr="00C541F1" w:rsidRDefault="00B2042F" w:rsidP="00AE13CB">
            <w:pPr>
              <w:tabs>
                <w:tab w:val="left" w:pos="1985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541F1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14:paraId="0376D42C" w14:textId="77777777" w:rsidR="00B2042F" w:rsidRPr="00C541F1" w:rsidRDefault="00B2042F" w:rsidP="00AE13CB">
            <w:pPr>
              <w:jc w:val="both"/>
              <w:rPr>
                <w:sz w:val="24"/>
                <w:szCs w:val="24"/>
              </w:rPr>
            </w:pPr>
            <w:r w:rsidRPr="00C541F1">
              <w:rPr>
                <w:sz w:val="24"/>
                <w:szCs w:val="24"/>
              </w:rPr>
              <w:t>Рекомендовать Совету Старолеушковского сельского поселения Павловского района одобрить проект решения о бюджете Старолеушковского сельского поселения Павловского района на 2025 год</w:t>
            </w:r>
          </w:p>
        </w:tc>
        <w:tc>
          <w:tcPr>
            <w:tcW w:w="2614" w:type="dxa"/>
          </w:tcPr>
          <w:p w14:paraId="00B64DD1" w14:textId="77777777" w:rsidR="00B2042F" w:rsidRPr="00C541F1" w:rsidRDefault="00B2042F" w:rsidP="00AE13CB">
            <w:pPr>
              <w:tabs>
                <w:tab w:val="left" w:pos="1985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541F1">
              <w:rPr>
                <w:sz w:val="24"/>
                <w:szCs w:val="24"/>
              </w:rPr>
              <w:t>Глава Старолеушковского сельского поселения Павловского района</w:t>
            </w:r>
          </w:p>
          <w:p w14:paraId="6CD3F662" w14:textId="77777777" w:rsidR="00B2042F" w:rsidRPr="00C541F1" w:rsidRDefault="00B2042F" w:rsidP="00AE13CB">
            <w:pPr>
              <w:tabs>
                <w:tab w:val="left" w:pos="1985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541F1">
              <w:rPr>
                <w:sz w:val="24"/>
                <w:szCs w:val="24"/>
              </w:rPr>
              <w:t>Р.М. Чепилов</w:t>
            </w:r>
          </w:p>
          <w:p w14:paraId="1A9FF4EE" w14:textId="77777777" w:rsidR="00B2042F" w:rsidRPr="00C541F1" w:rsidRDefault="00B2042F" w:rsidP="00AE13CB">
            <w:pPr>
              <w:tabs>
                <w:tab w:val="left" w:pos="1985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05842010" w14:textId="77777777" w:rsidR="00B2042F" w:rsidRPr="00C541F1" w:rsidRDefault="00B2042F" w:rsidP="00AE13CB">
            <w:pPr>
              <w:tabs>
                <w:tab w:val="left" w:pos="1985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38CEB1DF" w14:textId="77777777" w:rsidR="00B2042F" w:rsidRPr="00C541F1" w:rsidRDefault="00B2042F" w:rsidP="00AE13CB">
            <w:pPr>
              <w:tabs>
                <w:tab w:val="left" w:pos="1985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541F1">
              <w:rPr>
                <w:sz w:val="24"/>
                <w:szCs w:val="24"/>
              </w:rPr>
              <w:t>Предложение одобрено</w:t>
            </w:r>
          </w:p>
        </w:tc>
      </w:tr>
    </w:tbl>
    <w:p w14:paraId="19EAB6CD" w14:textId="77777777" w:rsidR="00B2042F" w:rsidRDefault="00B2042F" w:rsidP="00B2042F">
      <w:pPr>
        <w:tabs>
          <w:tab w:val="left" w:pos="1985"/>
          <w:tab w:val="left" w:pos="6804"/>
        </w:tabs>
        <w:jc w:val="both"/>
        <w:rPr>
          <w:sz w:val="28"/>
        </w:rPr>
      </w:pPr>
    </w:p>
    <w:p w14:paraId="5C73A61F" w14:textId="77777777" w:rsidR="00B2042F" w:rsidRPr="00C541F1" w:rsidRDefault="00B2042F" w:rsidP="00B2042F">
      <w:pPr>
        <w:jc w:val="both"/>
        <w:rPr>
          <w:sz w:val="24"/>
          <w:szCs w:val="24"/>
        </w:rPr>
      </w:pPr>
      <w:r w:rsidRPr="00C541F1">
        <w:rPr>
          <w:sz w:val="24"/>
          <w:szCs w:val="24"/>
        </w:rPr>
        <w:t>Председатель</w:t>
      </w:r>
    </w:p>
    <w:p w14:paraId="5BB8D052" w14:textId="77777777" w:rsidR="00B2042F" w:rsidRPr="00C541F1" w:rsidRDefault="00B2042F" w:rsidP="00B2042F">
      <w:pPr>
        <w:jc w:val="both"/>
        <w:rPr>
          <w:sz w:val="24"/>
          <w:szCs w:val="24"/>
        </w:rPr>
      </w:pPr>
      <w:r w:rsidRPr="00C541F1">
        <w:rPr>
          <w:sz w:val="24"/>
          <w:szCs w:val="24"/>
        </w:rPr>
        <w:t>организационного комитета</w:t>
      </w:r>
    </w:p>
    <w:p w14:paraId="5C1CCA8E" w14:textId="77777777" w:rsidR="00B2042F" w:rsidRPr="00C541F1" w:rsidRDefault="00B2042F" w:rsidP="00B2042F">
      <w:pPr>
        <w:jc w:val="both"/>
        <w:rPr>
          <w:sz w:val="24"/>
          <w:szCs w:val="24"/>
        </w:rPr>
      </w:pPr>
      <w:r w:rsidRPr="00C541F1">
        <w:rPr>
          <w:sz w:val="24"/>
          <w:szCs w:val="24"/>
        </w:rPr>
        <w:t xml:space="preserve">по проведению публичных слушаний                            </w:t>
      </w:r>
      <w:r>
        <w:rPr>
          <w:sz w:val="24"/>
          <w:szCs w:val="24"/>
        </w:rPr>
        <w:t xml:space="preserve">                       </w:t>
      </w:r>
      <w:r w:rsidRPr="00C541F1">
        <w:rPr>
          <w:sz w:val="24"/>
          <w:szCs w:val="24"/>
        </w:rPr>
        <w:t xml:space="preserve">                      Р.М. Чепилов </w:t>
      </w:r>
    </w:p>
    <w:p w14:paraId="57939196" w14:textId="77777777" w:rsidR="00B2042F" w:rsidRPr="00C541F1" w:rsidRDefault="00B2042F" w:rsidP="00B2042F">
      <w:pPr>
        <w:jc w:val="both"/>
        <w:rPr>
          <w:sz w:val="24"/>
          <w:szCs w:val="24"/>
        </w:rPr>
      </w:pPr>
    </w:p>
    <w:p w14:paraId="534505D3" w14:textId="77777777" w:rsidR="00B2042F" w:rsidRPr="00C541F1" w:rsidRDefault="00B2042F" w:rsidP="00B2042F">
      <w:pPr>
        <w:jc w:val="both"/>
        <w:rPr>
          <w:sz w:val="24"/>
          <w:szCs w:val="24"/>
        </w:rPr>
      </w:pPr>
    </w:p>
    <w:p w14:paraId="19FD63CB" w14:textId="77777777" w:rsidR="00B2042F" w:rsidRPr="00C541F1" w:rsidRDefault="00B2042F" w:rsidP="00B2042F">
      <w:pPr>
        <w:jc w:val="both"/>
        <w:rPr>
          <w:sz w:val="24"/>
          <w:szCs w:val="24"/>
        </w:rPr>
      </w:pPr>
    </w:p>
    <w:p w14:paraId="28EA2B0E" w14:textId="77777777" w:rsidR="00B2042F" w:rsidRPr="00C541F1" w:rsidRDefault="00B2042F" w:rsidP="00B2042F">
      <w:pPr>
        <w:jc w:val="both"/>
        <w:rPr>
          <w:sz w:val="24"/>
          <w:szCs w:val="24"/>
        </w:rPr>
      </w:pPr>
      <w:r w:rsidRPr="00C541F1">
        <w:rPr>
          <w:sz w:val="24"/>
          <w:szCs w:val="24"/>
        </w:rPr>
        <w:t xml:space="preserve">Секретарь </w:t>
      </w:r>
    </w:p>
    <w:p w14:paraId="3A82766D" w14:textId="77777777" w:rsidR="00B2042F" w:rsidRPr="00C541F1" w:rsidRDefault="00B2042F" w:rsidP="00B2042F">
      <w:pPr>
        <w:jc w:val="both"/>
        <w:rPr>
          <w:sz w:val="24"/>
          <w:szCs w:val="24"/>
        </w:rPr>
      </w:pPr>
      <w:r w:rsidRPr="00C541F1">
        <w:rPr>
          <w:sz w:val="24"/>
          <w:szCs w:val="24"/>
        </w:rPr>
        <w:t>организационного комитета</w:t>
      </w:r>
    </w:p>
    <w:p w14:paraId="3A06123C" w14:textId="77777777" w:rsidR="00B2042F" w:rsidRPr="00C541F1" w:rsidRDefault="00B2042F" w:rsidP="00B2042F">
      <w:pPr>
        <w:jc w:val="both"/>
        <w:rPr>
          <w:sz w:val="24"/>
          <w:szCs w:val="24"/>
        </w:rPr>
      </w:pPr>
      <w:r w:rsidRPr="00C541F1">
        <w:rPr>
          <w:sz w:val="24"/>
          <w:szCs w:val="24"/>
        </w:rPr>
        <w:t xml:space="preserve">по проведению публичных слушаний                      </w:t>
      </w:r>
      <w:r>
        <w:rPr>
          <w:sz w:val="24"/>
          <w:szCs w:val="24"/>
        </w:rPr>
        <w:t xml:space="preserve">                      </w:t>
      </w:r>
      <w:r w:rsidRPr="00C541F1">
        <w:rPr>
          <w:sz w:val="24"/>
          <w:szCs w:val="24"/>
        </w:rPr>
        <w:t xml:space="preserve">                         </w:t>
      </w:r>
      <w:proofErr w:type="spellStart"/>
      <w:r w:rsidRPr="00C541F1">
        <w:rPr>
          <w:sz w:val="24"/>
          <w:szCs w:val="24"/>
        </w:rPr>
        <w:t>С.Н.Шамадыло</w:t>
      </w:r>
      <w:proofErr w:type="spellEnd"/>
    </w:p>
    <w:sectPr w:rsidR="00B2042F" w:rsidRPr="00C541F1" w:rsidSect="00B2042F">
      <w:pgSz w:w="11906" w:h="16838" w:code="9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3B"/>
    <w:rsid w:val="000F1B3B"/>
    <w:rsid w:val="00B2042F"/>
    <w:rsid w:val="00CF2B8F"/>
    <w:rsid w:val="00F6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78512-5413-4C53-85B0-68F3D34B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4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Старолеушковского СП Администрация</dc:creator>
  <cp:keywords/>
  <dc:description/>
  <cp:lastModifiedBy>Старолеушковского СП Администрация</cp:lastModifiedBy>
  <cp:revision>2</cp:revision>
  <dcterms:created xsi:type="dcterms:W3CDTF">2024-12-11T10:02:00Z</dcterms:created>
  <dcterms:modified xsi:type="dcterms:W3CDTF">2024-12-11T10:02:00Z</dcterms:modified>
</cp:coreProperties>
</file>