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3E" w:rsidRPr="00F6393E" w:rsidRDefault="00F6393E" w:rsidP="00F6393E">
      <w:pPr>
        <w:spacing w:after="120" w:line="24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  <w:r w:rsidRPr="00F6393E">
        <w:rPr>
          <w:rFonts w:ascii="Segoe UI" w:hAnsi="Segoe UI" w:cs="Segoe UI"/>
          <w:b/>
          <w:sz w:val="28"/>
          <w:szCs w:val="28"/>
        </w:rPr>
        <w:t>ПРЕСС-РЕЛИЗ</w:t>
      </w:r>
    </w:p>
    <w:p w:rsidR="00EC0BD1" w:rsidRDefault="00EC0BD1" w:rsidP="00F6393E">
      <w:pPr>
        <w:spacing w:after="120" w:line="240" w:lineRule="auto"/>
        <w:ind w:firstLine="709"/>
        <w:jc w:val="both"/>
        <w:rPr>
          <w:rFonts w:ascii="Segoe UI" w:hAnsi="Segoe UI" w:cs="Segoe UI"/>
          <w:b/>
          <w:sz w:val="32"/>
          <w:szCs w:val="28"/>
        </w:rPr>
      </w:pPr>
    </w:p>
    <w:p w:rsidR="00F6393E" w:rsidRPr="00F6393E" w:rsidRDefault="00C97ADF" w:rsidP="00F6393E">
      <w:pPr>
        <w:spacing w:after="120" w:line="240" w:lineRule="auto"/>
        <w:ind w:firstLine="709"/>
        <w:jc w:val="both"/>
        <w:rPr>
          <w:rFonts w:ascii="Segoe UI" w:hAnsi="Segoe UI" w:cs="Segoe UI"/>
          <w:b/>
          <w:sz w:val="32"/>
          <w:szCs w:val="28"/>
        </w:rPr>
      </w:pPr>
      <w:proofErr w:type="gramStart"/>
      <w:r>
        <w:rPr>
          <w:rFonts w:ascii="Segoe UI" w:hAnsi="Segoe UI" w:cs="Segoe UI"/>
          <w:b/>
          <w:sz w:val="32"/>
          <w:szCs w:val="28"/>
        </w:rPr>
        <w:t xml:space="preserve">Кадастровая палата Кубани </w:t>
      </w:r>
      <w:r w:rsidRPr="00F6393E">
        <w:rPr>
          <w:rFonts w:ascii="Segoe UI" w:hAnsi="Segoe UI" w:cs="Segoe UI"/>
          <w:b/>
          <w:sz w:val="32"/>
          <w:szCs w:val="28"/>
        </w:rPr>
        <w:t xml:space="preserve">с января по </w:t>
      </w:r>
      <w:r w:rsidRPr="00D63080">
        <w:rPr>
          <w:rFonts w:ascii="Segoe UI" w:hAnsi="Segoe UI" w:cs="Segoe UI"/>
          <w:b/>
          <w:sz w:val="32"/>
          <w:szCs w:val="28"/>
        </w:rPr>
        <w:t>май</w:t>
      </w:r>
      <w:r w:rsidRPr="00F6393E">
        <w:rPr>
          <w:rFonts w:ascii="Segoe UI" w:hAnsi="Segoe UI" w:cs="Segoe UI"/>
          <w:b/>
          <w:sz w:val="32"/>
          <w:szCs w:val="28"/>
        </w:rPr>
        <w:t xml:space="preserve"> 2020 года</w:t>
      </w:r>
      <w:r>
        <w:rPr>
          <w:rFonts w:ascii="Segoe UI" w:hAnsi="Segoe UI" w:cs="Segoe UI"/>
          <w:b/>
          <w:sz w:val="32"/>
          <w:szCs w:val="28"/>
        </w:rPr>
        <w:t xml:space="preserve"> предоставила </w:t>
      </w:r>
      <w:r w:rsidR="00F6393E" w:rsidRPr="00F6393E">
        <w:rPr>
          <w:rFonts w:ascii="Segoe UI" w:hAnsi="Segoe UI" w:cs="Segoe UI"/>
          <w:b/>
          <w:sz w:val="32"/>
          <w:szCs w:val="28"/>
        </w:rPr>
        <w:t xml:space="preserve">92 % выписок из Единого </w:t>
      </w:r>
      <w:proofErr w:type="spellStart"/>
      <w:r w:rsidR="00F6393E" w:rsidRPr="00F6393E">
        <w:rPr>
          <w:rFonts w:ascii="Segoe UI" w:hAnsi="Segoe UI" w:cs="Segoe UI"/>
          <w:b/>
          <w:sz w:val="32"/>
          <w:szCs w:val="28"/>
        </w:rPr>
        <w:t>госреестра</w:t>
      </w:r>
      <w:proofErr w:type="spellEnd"/>
      <w:r w:rsidR="00F6393E" w:rsidRPr="00F6393E">
        <w:rPr>
          <w:rFonts w:ascii="Segoe UI" w:hAnsi="Segoe UI" w:cs="Segoe UI"/>
          <w:b/>
          <w:sz w:val="32"/>
          <w:szCs w:val="28"/>
        </w:rPr>
        <w:t xml:space="preserve"> недвижимости в электронном виде </w:t>
      </w:r>
      <w:proofErr w:type="gramEnd"/>
    </w:p>
    <w:p w:rsidR="00F6393E" w:rsidRPr="00F6393E" w:rsidRDefault="00F6393E" w:rsidP="00F6393E">
      <w:pPr>
        <w:spacing w:after="12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6393E" w:rsidRPr="00F6393E" w:rsidRDefault="00DB7F15" w:rsidP="00F6393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B7F15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227330</wp:posOffset>
            </wp:positionV>
            <wp:extent cx="2465705" cy="683260"/>
            <wp:effectExtent l="19050" t="0" r="0" b="0"/>
            <wp:wrapTight wrapText="bothSides">
              <wp:wrapPolygon edited="0">
                <wp:start x="-167" y="0"/>
                <wp:lineTo x="-167" y="21078"/>
                <wp:lineTo x="21528" y="21078"/>
                <wp:lineTo x="21528" y="0"/>
                <wp:lineTo x="-167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F6393E" w:rsidRPr="00F6393E">
        <w:rPr>
          <w:rFonts w:ascii="Segoe UI" w:hAnsi="Segoe UI" w:cs="Segoe UI"/>
          <w:sz w:val="28"/>
          <w:szCs w:val="28"/>
        </w:rPr>
        <w:t xml:space="preserve">Более </w:t>
      </w:r>
      <w:r w:rsidR="00223B0F" w:rsidRPr="00D63080">
        <w:rPr>
          <w:rFonts w:ascii="Segoe UI" w:hAnsi="Segoe UI" w:cs="Segoe UI"/>
          <w:sz w:val="28"/>
          <w:szCs w:val="28"/>
        </w:rPr>
        <w:t>820</w:t>
      </w:r>
      <w:r w:rsidR="00F6393E" w:rsidRPr="00D63080">
        <w:rPr>
          <w:rFonts w:ascii="Segoe UI" w:hAnsi="Segoe UI" w:cs="Segoe UI"/>
          <w:sz w:val="28"/>
          <w:szCs w:val="28"/>
        </w:rPr>
        <w:t xml:space="preserve"> </w:t>
      </w:r>
      <w:r w:rsidR="00D63080">
        <w:rPr>
          <w:rFonts w:ascii="Segoe UI" w:hAnsi="Segoe UI" w:cs="Segoe UI"/>
          <w:sz w:val="28"/>
          <w:szCs w:val="28"/>
        </w:rPr>
        <w:t>тыс.</w:t>
      </w:r>
      <w:r w:rsidR="00F6393E" w:rsidRPr="00F6393E">
        <w:rPr>
          <w:rFonts w:ascii="Segoe UI" w:hAnsi="Segoe UI" w:cs="Segoe UI"/>
          <w:sz w:val="28"/>
          <w:szCs w:val="28"/>
        </w:rPr>
        <w:t xml:space="preserve"> пакетов документов по запросам о предоставлении сведений Единого </w:t>
      </w:r>
      <w:proofErr w:type="spellStart"/>
      <w:r w:rsidR="00F6393E" w:rsidRPr="00F6393E">
        <w:rPr>
          <w:rFonts w:ascii="Segoe UI" w:hAnsi="Segoe UI" w:cs="Segoe UI"/>
          <w:sz w:val="28"/>
          <w:szCs w:val="28"/>
        </w:rPr>
        <w:t>госреестра</w:t>
      </w:r>
      <w:proofErr w:type="spellEnd"/>
      <w:r w:rsidR="00F6393E" w:rsidRPr="00F6393E">
        <w:rPr>
          <w:rFonts w:ascii="Segoe UI" w:hAnsi="Segoe UI" w:cs="Segoe UI"/>
          <w:sz w:val="28"/>
          <w:szCs w:val="28"/>
        </w:rPr>
        <w:t xml:space="preserve"> недвижимости выдала Кадастровая палата за первые </w:t>
      </w:r>
      <w:r w:rsidR="00223B0F" w:rsidRPr="00D63080">
        <w:rPr>
          <w:rFonts w:ascii="Segoe UI" w:hAnsi="Segoe UI" w:cs="Segoe UI"/>
          <w:sz w:val="28"/>
          <w:szCs w:val="28"/>
        </w:rPr>
        <w:t>5</w:t>
      </w:r>
      <w:r w:rsidR="00F6393E" w:rsidRPr="00F6393E">
        <w:rPr>
          <w:rFonts w:ascii="Segoe UI" w:hAnsi="Segoe UI" w:cs="Segoe UI"/>
          <w:sz w:val="28"/>
          <w:szCs w:val="28"/>
        </w:rPr>
        <w:t xml:space="preserve"> месяца 2020 года</w:t>
      </w:r>
      <w:r w:rsidR="00F6393E" w:rsidRPr="00D63080">
        <w:rPr>
          <w:rFonts w:ascii="Segoe UI" w:hAnsi="Segoe UI" w:cs="Segoe UI"/>
          <w:sz w:val="28"/>
          <w:szCs w:val="28"/>
        </w:rPr>
        <w:t>. 91,9 %</w:t>
      </w:r>
      <w:r w:rsidR="00F6393E" w:rsidRPr="00F6393E">
        <w:rPr>
          <w:rFonts w:ascii="Segoe UI" w:hAnsi="Segoe UI" w:cs="Segoe UI"/>
          <w:sz w:val="28"/>
          <w:szCs w:val="28"/>
        </w:rPr>
        <w:t xml:space="preserve"> из них выданы в электронном виде.</w:t>
      </w:r>
      <w:proofErr w:type="gramEnd"/>
    </w:p>
    <w:p w:rsidR="00F6393E" w:rsidRPr="00F6393E" w:rsidRDefault="00F6393E" w:rsidP="00F6393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6393E">
        <w:rPr>
          <w:rFonts w:ascii="Segoe UI" w:hAnsi="Segoe UI" w:cs="Segoe UI"/>
          <w:sz w:val="28"/>
          <w:szCs w:val="28"/>
        </w:rPr>
        <w:t xml:space="preserve">Такой высокий спрос на предоставление сведений </w:t>
      </w:r>
      <w:proofErr w:type="spellStart"/>
      <w:r w:rsidRPr="00F6393E">
        <w:rPr>
          <w:rFonts w:ascii="Segoe UI" w:hAnsi="Segoe UI" w:cs="Segoe UI"/>
          <w:sz w:val="28"/>
          <w:szCs w:val="28"/>
        </w:rPr>
        <w:t>госреестра</w:t>
      </w:r>
      <w:proofErr w:type="spellEnd"/>
      <w:r w:rsidRPr="00F6393E">
        <w:rPr>
          <w:rFonts w:ascii="Segoe UI" w:hAnsi="Segoe UI" w:cs="Segoe UI"/>
          <w:sz w:val="28"/>
          <w:szCs w:val="28"/>
        </w:rPr>
        <w:t xml:space="preserve"> связан как с развитием системы межведомственного электронного взаимодействия, так и с развитием электронных сервисов для граждан. Однако можно отметить, что по сравнению с аналогичным периодом 2019 года количество сведений ЕГРН, выданных с помощью специализированных </w:t>
      </w:r>
      <w:r w:rsidR="00223B0F">
        <w:rPr>
          <w:rFonts w:ascii="Segoe UI" w:hAnsi="Segoe UI" w:cs="Segoe UI"/>
          <w:sz w:val="28"/>
          <w:szCs w:val="28"/>
        </w:rPr>
        <w:t xml:space="preserve">электронных сервисов, снизилось. </w:t>
      </w:r>
      <w:r w:rsidRPr="00F6393E">
        <w:rPr>
          <w:rFonts w:ascii="Segoe UI" w:hAnsi="Segoe UI" w:cs="Segoe UI"/>
          <w:sz w:val="28"/>
          <w:szCs w:val="28"/>
        </w:rPr>
        <w:t>Причиной этого, скорее всего, стало общее снижение активности на рынке недвижимости на фоне ограничительных мер, принятых на период пандемии новой коронавирусной инфекции.</w:t>
      </w:r>
    </w:p>
    <w:p w:rsidR="00F6393E" w:rsidRPr="00F6393E" w:rsidRDefault="00F6393E" w:rsidP="00F6393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6393E">
        <w:rPr>
          <w:rFonts w:ascii="Segoe UI" w:hAnsi="Segoe UI" w:cs="Segoe UI"/>
          <w:sz w:val="28"/>
          <w:szCs w:val="28"/>
        </w:rPr>
        <w:t xml:space="preserve">По запросам физических лиц за первые </w:t>
      </w:r>
      <w:r w:rsidR="00DB7F15">
        <w:rPr>
          <w:rFonts w:ascii="Segoe UI" w:hAnsi="Segoe UI" w:cs="Segoe UI"/>
          <w:sz w:val="28"/>
          <w:szCs w:val="28"/>
        </w:rPr>
        <w:t>пять месяцев</w:t>
      </w:r>
      <w:r w:rsidRPr="00F6393E">
        <w:rPr>
          <w:rFonts w:ascii="Segoe UI" w:hAnsi="Segoe UI" w:cs="Segoe UI"/>
          <w:sz w:val="28"/>
          <w:szCs w:val="28"/>
        </w:rPr>
        <w:t xml:space="preserve"> 2020 года было выдано почти </w:t>
      </w:r>
      <w:r w:rsidR="00223B0F" w:rsidRPr="00D63080">
        <w:rPr>
          <w:rFonts w:ascii="Segoe UI" w:hAnsi="Segoe UI" w:cs="Segoe UI"/>
          <w:sz w:val="28"/>
          <w:szCs w:val="28"/>
        </w:rPr>
        <w:t>237</w:t>
      </w:r>
      <w:r w:rsidR="00D63080">
        <w:rPr>
          <w:rFonts w:ascii="Segoe UI" w:hAnsi="Segoe UI" w:cs="Segoe UI"/>
          <w:sz w:val="28"/>
          <w:szCs w:val="28"/>
        </w:rPr>
        <w:t xml:space="preserve"> </w:t>
      </w:r>
      <w:r w:rsidR="00223B0F">
        <w:rPr>
          <w:rFonts w:ascii="Segoe UI" w:hAnsi="Segoe UI" w:cs="Segoe UI"/>
          <w:sz w:val="28"/>
          <w:szCs w:val="28"/>
        </w:rPr>
        <w:t>тыс.</w:t>
      </w:r>
      <w:r w:rsidRPr="00F6393E">
        <w:rPr>
          <w:rFonts w:ascii="Segoe UI" w:hAnsi="Segoe UI" w:cs="Segoe UI"/>
          <w:sz w:val="28"/>
          <w:szCs w:val="28"/>
        </w:rPr>
        <w:t xml:space="preserve"> выписок из </w:t>
      </w:r>
      <w:proofErr w:type="spellStart"/>
      <w:r w:rsidRPr="00F6393E">
        <w:rPr>
          <w:rFonts w:ascii="Segoe UI" w:hAnsi="Segoe UI" w:cs="Segoe UI"/>
          <w:sz w:val="28"/>
          <w:szCs w:val="28"/>
        </w:rPr>
        <w:t>госреестра</w:t>
      </w:r>
      <w:proofErr w:type="spellEnd"/>
      <w:r w:rsidRPr="00F6393E">
        <w:rPr>
          <w:rFonts w:ascii="Segoe UI" w:hAnsi="Segoe UI" w:cs="Segoe UI"/>
          <w:sz w:val="28"/>
          <w:szCs w:val="28"/>
        </w:rPr>
        <w:t xml:space="preserve"> недвижимости</w:t>
      </w:r>
      <w:r w:rsidRPr="00D63080">
        <w:rPr>
          <w:rFonts w:ascii="Segoe UI" w:hAnsi="Segoe UI" w:cs="Segoe UI"/>
          <w:sz w:val="28"/>
          <w:szCs w:val="28"/>
        </w:rPr>
        <w:t xml:space="preserve">, </w:t>
      </w:r>
      <w:r w:rsidR="00223B0F" w:rsidRPr="00D63080">
        <w:rPr>
          <w:rFonts w:ascii="Segoe UI" w:hAnsi="Segoe UI" w:cs="Segoe UI"/>
          <w:sz w:val="28"/>
          <w:szCs w:val="28"/>
        </w:rPr>
        <w:t>55</w:t>
      </w:r>
      <w:r w:rsidRPr="00D63080">
        <w:rPr>
          <w:rFonts w:ascii="Segoe UI" w:hAnsi="Segoe UI" w:cs="Segoe UI"/>
          <w:sz w:val="28"/>
          <w:szCs w:val="28"/>
        </w:rPr>
        <w:t> %</w:t>
      </w:r>
      <w:r w:rsidRPr="00F6393E">
        <w:rPr>
          <w:rFonts w:ascii="Segoe UI" w:hAnsi="Segoe UI" w:cs="Segoe UI"/>
          <w:sz w:val="28"/>
          <w:szCs w:val="28"/>
        </w:rPr>
        <w:t xml:space="preserve"> из них подготовлено в электронном виде.</w:t>
      </w:r>
      <w:bookmarkStart w:id="0" w:name="_GoBack"/>
      <w:bookmarkEnd w:id="0"/>
    </w:p>
    <w:p w:rsidR="00F6393E" w:rsidRPr="00F6393E" w:rsidRDefault="00F6393E" w:rsidP="00F6393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6393E">
        <w:rPr>
          <w:rFonts w:ascii="Segoe UI" w:hAnsi="Segoe UI" w:cs="Segoe UI"/>
          <w:sz w:val="28"/>
          <w:szCs w:val="28"/>
        </w:rPr>
        <w:t xml:space="preserve">Самой популярной была выписка об основных характеристиках и зарегистрированных правах на объект недвижимости – ее доля составила </w:t>
      </w:r>
      <w:r w:rsidRPr="00D63080">
        <w:rPr>
          <w:rFonts w:ascii="Segoe UI" w:hAnsi="Segoe UI" w:cs="Segoe UI"/>
          <w:color w:val="000000" w:themeColor="text1"/>
          <w:sz w:val="28"/>
          <w:szCs w:val="28"/>
        </w:rPr>
        <w:t>3</w:t>
      </w:r>
      <w:r w:rsidR="001F3EC8" w:rsidRPr="00D63080">
        <w:rPr>
          <w:rFonts w:ascii="Segoe UI" w:hAnsi="Segoe UI" w:cs="Segoe UI"/>
          <w:color w:val="000000" w:themeColor="text1"/>
          <w:sz w:val="28"/>
          <w:szCs w:val="28"/>
        </w:rPr>
        <w:t>9</w:t>
      </w:r>
      <w:r w:rsidRPr="00D63080">
        <w:rPr>
          <w:rFonts w:ascii="Segoe UI" w:hAnsi="Segoe UI" w:cs="Segoe UI"/>
          <w:color w:val="000000" w:themeColor="text1"/>
          <w:sz w:val="28"/>
          <w:szCs w:val="28"/>
        </w:rPr>
        <w:t>%</w:t>
      </w:r>
      <w:r w:rsidRPr="00F6393E">
        <w:rPr>
          <w:rFonts w:ascii="Segoe UI" w:hAnsi="Segoe UI" w:cs="Segoe UI"/>
          <w:sz w:val="28"/>
          <w:szCs w:val="28"/>
        </w:rPr>
        <w:t xml:space="preserve"> от общего числа запрошенных гражданами. Кроме того, граждане (в том числе нотариусы) активно запрашивали сведения о кадастровой стоимости объекта недвижимости – </w:t>
      </w:r>
      <w:r w:rsidR="001F3EC8" w:rsidRPr="00D63080">
        <w:rPr>
          <w:rFonts w:ascii="Segoe UI" w:hAnsi="Segoe UI" w:cs="Segoe UI"/>
          <w:sz w:val="28"/>
          <w:szCs w:val="28"/>
        </w:rPr>
        <w:t>22,7</w:t>
      </w:r>
      <w:r w:rsidRPr="00D63080">
        <w:rPr>
          <w:rFonts w:ascii="Segoe UI" w:hAnsi="Segoe UI" w:cs="Segoe UI"/>
          <w:sz w:val="28"/>
          <w:szCs w:val="28"/>
        </w:rPr>
        <w:t> %</w:t>
      </w:r>
      <w:r w:rsidRPr="00F6393E">
        <w:rPr>
          <w:rFonts w:ascii="Segoe UI" w:hAnsi="Segoe UI" w:cs="Segoe UI"/>
          <w:sz w:val="28"/>
          <w:szCs w:val="28"/>
        </w:rPr>
        <w:t xml:space="preserve"> выписок</w:t>
      </w:r>
      <w:r w:rsidR="001F3EC8">
        <w:rPr>
          <w:rFonts w:ascii="Segoe UI" w:hAnsi="Segoe UI" w:cs="Segoe UI"/>
          <w:sz w:val="28"/>
          <w:szCs w:val="28"/>
        </w:rPr>
        <w:t>.</w:t>
      </w:r>
    </w:p>
    <w:p w:rsidR="00F6393E" w:rsidRPr="00F6393E" w:rsidRDefault="00F6393E" w:rsidP="00F6393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6393E">
        <w:rPr>
          <w:rFonts w:ascii="Segoe UI" w:hAnsi="Segoe UI" w:cs="Segoe UI"/>
          <w:sz w:val="28"/>
          <w:szCs w:val="28"/>
        </w:rPr>
        <w:t xml:space="preserve">При сравнении первых </w:t>
      </w:r>
      <w:r w:rsidR="001F3EC8">
        <w:rPr>
          <w:rFonts w:ascii="Segoe UI" w:hAnsi="Segoe UI" w:cs="Segoe UI"/>
          <w:sz w:val="28"/>
          <w:szCs w:val="28"/>
        </w:rPr>
        <w:t>5</w:t>
      </w:r>
      <w:r w:rsidRPr="00F6393E">
        <w:rPr>
          <w:rFonts w:ascii="Segoe UI" w:hAnsi="Segoe UI" w:cs="Segoe UI"/>
          <w:sz w:val="28"/>
          <w:szCs w:val="28"/>
        </w:rPr>
        <w:t xml:space="preserve"> месяцев 2020 и 2019 годов можно отметить, что количество подготовленных документов </w:t>
      </w:r>
      <w:r w:rsidRPr="00D63080">
        <w:rPr>
          <w:rFonts w:ascii="Segoe UI" w:hAnsi="Segoe UI" w:cs="Segoe UI"/>
          <w:sz w:val="28"/>
          <w:szCs w:val="28"/>
        </w:rPr>
        <w:t>снизилось</w:t>
      </w:r>
      <w:r w:rsidR="001F3EC8" w:rsidRPr="00D63080">
        <w:rPr>
          <w:rFonts w:ascii="Segoe UI" w:hAnsi="Segoe UI" w:cs="Segoe UI"/>
          <w:sz w:val="28"/>
          <w:szCs w:val="28"/>
        </w:rPr>
        <w:t xml:space="preserve"> на 0,4%</w:t>
      </w:r>
      <w:r w:rsidRPr="00D63080">
        <w:rPr>
          <w:rFonts w:ascii="Segoe UI" w:hAnsi="Segoe UI" w:cs="Segoe UI"/>
          <w:sz w:val="28"/>
          <w:szCs w:val="28"/>
        </w:rPr>
        <w:t>.</w:t>
      </w:r>
      <w:r w:rsidRPr="00F6393E">
        <w:rPr>
          <w:rFonts w:ascii="Segoe UI" w:hAnsi="Segoe UI" w:cs="Segoe UI"/>
          <w:sz w:val="28"/>
          <w:szCs w:val="28"/>
        </w:rPr>
        <w:t xml:space="preserve"> Основная причина этого – сокращение количества обращений граждан за предоставлением сведений ЕГРН в связи с введением мер самоизоляции и ограничением приема документов в МФЦ.</w:t>
      </w:r>
    </w:p>
    <w:p w:rsidR="00F6393E" w:rsidRPr="00F6393E" w:rsidRDefault="00F6393E" w:rsidP="00F6393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6393E">
        <w:rPr>
          <w:rFonts w:ascii="Segoe UI" w:hAnsi="Segoe UI" w:cs="Segoe UI"/>
          <w:sz w:val="28"/>
          <w:szCs w:val="28"/>
        </w:rPr>
        <w:t xml:space="preserve">Сведения </w:t>
      </w:r>
      <w:proofErr w:type="spellStart"/>
      <w:r w:rsidRPr="00F6393E">
        <w:rPr>
          <w:rFonts w:ascii="Segoe UI" w:hAnsi="Segoe UI" w:cs="Segoe UI"/>
          <w:sz w:val="28"/>
          <w:szCs w:val="28"/>
        </w:rPr>
        <w:t>госреестра</w:t>
      </w:r>
      <w:proofErr w:type="spellEnd"/>
      <w:r w:rsidRPr="00F6393E">
        <w:rPr>
          <w:rFonts w:ascii="Segoe UI" w:hAnsi="Segoe UI" w:cs="Segoe UI"/>
          <w:sz w:val="28"/>
          <w:szCs w:val="28"/>
        </w:rPr>
        <w:t xml:space="preserve"> чаще всего необходимы при проведении различных операций с объектами недвижимости: например, для подтверждения права собственности при проведении сделки или при их оспаривании, при открытии наследства или проведении процедуры дарения </w:t>
      </w:r>
      <w:r w:rsidRPr="00F6393E">
        <w:rPr>
          <w:rFonts w:ascii="Segoe UI" w:hAnsi="Segoe UI" w:cs="Segoe UI"/>
          <w:sz w:val="28"/>
          <w:szCs w:val="28"/>
        </w:rPr>
        <w:lastRenderedPageBreak/>
        <w:t>и т. д. Кроме того, актуальные сведения ЕГРН позволяют установить наличие обременений или ограничений использования объекта недвижимости. </w:t>
      </w:r>
    </w:p>
    <w:p w:rsidR="00D63080" w:rsidRDefault="00F6393E" w:rsidP="00F6393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6393E">
        <w:rPr>
          <w:rFonts w:ascii="Segoe UI" w:hAnsi="Segoe UI" w:cs="Segoe UI"/>
          <w:sz w:val="28"/>
          <w:szCs w:val="28"/>
        </w:rPr>
        <w:t xml:space="preserve">В период действия ограничительных мер в связи с пандемией новой коронавирусной инфекции гражданам рекомендовано запрашивать выдачу сведений ЕГРН дистанционно. Например, чтобы получить сведения ЕГРН, граждане могут </w:t>
      </w:r>
      <w:r w:rsidR="00DB7F15">
        <w:rPr>
          <w:rFonts w:ascii="Segoe UI" w:hAnsi="Segoe UI" w:cs="Segoe UI"/>
          <w:sz w:val="28"/>
          <w:szCs w:val="28"/>
        </w:rPr>
        <w:t xml:space="preserve">сделать это следующими способами: </w:t>
      </w:r>
    </w:p>
    <w:p w:rsidR="00D63080" w:rsidRDefault="00D63080" w:rsidP="00F6393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DB7F15" w:rsidRPr="00C80C82" w:rsidRDefault="00DB7F15" w:rsidP="00DB7F15">
      <w:pPr>
        <w:pStyle w:val="a5"/>
        <w:numPr>
          <w:ilvl w:val="2"/>
          <w:numId w:val="1"/>
        </w:numPr>
        <w:jc w:val="both"/>
        <w:rPr>
          <w:rFonts w:ascii="Segoe UI" w:eastAsia="Times New Roman" w:hAnsi="Segoe UI" w:cs="Segoe UI"/>
          <w:color w:val="000000"/>
          <w:sz w:val="28"/>
          <w:szCs w:val="28"/>
          <w:lang w:val="ru-RU"/>
        </w:rPr>
      </w:pPr>
      <w:r w:rsidRPr="00C80C82">
        <w:rPr>
          <w:rFonts w:ascii="Segoe UI" w:hAnsi="Segoe UI" w:cs="Segoe UI"/>
          <w:sz w:val="28"/>
          <w:szCs w:val="28"/>
          <w:lang w:val="ru-RU"/>
        </w:rPr>
        <w:t xml:space="preserve">подать заявление в виде бумажного документа о предоставлении сведений из ЕГРН посредством личного обращения в любой из офисов МФЦ </w:t>
      </w:r>
      <w:r w:rsidRPr="00C80C82">
        <w:rPr>
          <w:rFonts w:ascii="Segoe UI" w:eastAsia="Times New Roman" w:hAnsi="Segoe UI" w:cs="Segoe UI"/>
          <w:color w:val="000000"/>
          <w:sz w:val="28"/>
          <w:szCs w:val="28"/>
          <w:lang w:val="ru-RU"/>
        </w:rPr>
        <w:t>(с адресами и графиком работы которых можно ознакомиться на сайте</w:t>
      </w:r>
      <w:r w:rsidRPr="00C80C82">
        <w:rPr>
          <w:rFonts w:ascii="Segoe UI" w:eastAsia="Times New Roman" w:hAnsi="Segoe UI" w:cs="Segoe UI"/>
          <w:color w:val="000000"/>
          <w:sz w:val="28"/>
          <w:szCs w:val="28"/>
        </w:rPr>
        <w:t> </w:t>
      </w:r>
      <w:hyperlink r:id="rId6" w:history="1">
        <w:r w:rsidRPr="00C80C82">
          <w:rPr>
            <w:rStyle w:val="a3"/>
            <w:rFonts w:ascii="Segoe UI" w:hAnsi="Segoe UI" w:cs="Segoe UI"/>
            <w:sz w:val="28"/>
            <w:szCs w:val="28"/>
          </w:rPr>
          <w:t>http</w:t>
        </w:r>
        <w:r w:rsidRPr="00C80C82">
          <w:rPr>
            <w:rStyle w:val="a3"/>
            <w:rFonts w:ascii="Segoe UI" w:hAnsi="Segoe UI" w:cs="Segoe UI"/>
            <w:sz w:val="28"/>
            <w:szCs w:val="28"/>
            <w:lang w:val="ru-RU"/>
          </w:rPr>
          <w:t>://</w:t>
        </w:r>
        <w:r w:rsidRPr="00C80C82">
          <w:rPr>
            <w:rStyle w:val="a3"/>
            <w:rFonts w:ascii="Segoe UI" w:hAnsi="Segoe UI" w:cs="Segoe UI"/>
            <w:sz w:val="28"/>
            <w:szCs w:val="28"/>
          </w:rPr>
          <w:t>www</w:t>
        </w:r>
        <w:r w:rsidRPr="00C80C82">
          <w:rPr>
            <w:rStyle w:val="a3"/>
            <w:rFonts w:ascii="Segoe UI" w:hAnsi="Segoe UI" w:cs="Segoe UI"/>
            <w:sz w:val="28"/>
            <w:szCs w:val="28"/>
            <w:lang w:val="ru-RU"/>
          </w:rPr>
          <w:t>.</w:t>
        </w:r>
        <w:r w:rsidRPr="00C80C82">
          <w:rPr>
            <w:rStyle w:val="a3"/>
            <w:rFonts w:ascii="Segoe UI" w:hAnsi="Segoe UI" w:cs="Segoe UI"/>
            <w:sz w:val="28"/>
            <w:szCs w:val="28"/>
          </w:rPr>
          <w:t>e</w:t>
        </w:r>
        <w:r w:rsidRPr="00C80C82">
          <w:rPr>
            <w:rStyle w:val="a3"/>
            <w:rFonts w:ascii="Segoe UI" w:hAnsi="Segoe UI" w:cs="Segoe UI"/>
            <w:sz w:val="28"/>
            <w:szCs w:val="28"/>
            <w:lang w:val="ru-RU"/>
          </w:rPr>
          <w:t>-</w:t>
        </w:r>
        <w:proofErr w:type="spellStart"/>
        <w:r w:rsidRPr="00C80C82">
          <w:rPr>
            <w:rStyle w:val="a3"/>
            <w:rFonts w:ascii="Segoe UI" w:hAnsi="Segoe UI" w:cs="Segoe UI"/>
            <w:sz w:val="28"/>
            <w:szCs w:val="28"/>
          </w:rPr>
          <w:t>mfc</w:t>
        </w:r>
        <w:proofErr w:type="spellEnd"/>
        <w:r w:rsidRPr="00C80C82">
          <w:rPr>
            <w:rStyle w:val="a3"/>
            <w:rFonts w:ascii="Segoe UI" w:hAnsi="Segoe UI" w:cs="Segoe UI"/>
            <w:sz w:val="28"/>
            <w:szCs w:val="28"/>
            <w:lang w:val="ru-RU"/>
          </w:rPr>
          <w:t>.</w:t>
        </w:r>
        <w:proofErr w:type="spellStart"/>
        <w:r w:rsidRPr="00C80C82">
          <w:rPr>
            <w:rStyle w:val="a3"/>
            <w:rFonts w:ascii="Segoe UI" w:hAnsi="Segoe UI" w:cs="Segoe UI"/>
            <w:sz w:val="28"/>
            <w:szCs w:val="28"/>
          </w:rPr>
          <w:t>ru</w:t>
        </w:r>
        <w:proofErr w:type="spellEnd"/>
      </w:hyperlink>
      <w:r w:rsidRPr="00C80C82">
        <w:rPr>
          <w:rFonts w:ascii="Segoe UI" w:eastAsia="Times New Roman" w:hAnsi="Segoe UI" w:cs="Segoe UI"/>
          <w:color w:val="000000"/>
          <w:sz w:val="28"/>
          <w:szCs w:val="28"/>
          <w:lang w:val="ru-RU"/>
        </w:rPr>
        <w:t>);</w:t>
      </w:r>
    </w:p>
    <w:p w:rsidR="00DB7F15" w:rsidRPr="00C80C82" w:rsidRDefault="00DB7F15" w:rsidP="00DB7F15">
      <w:pPr>
        <w:pStyle w:val="a5"/>
        <w:numPr>
          <w:ilvl w:val="2"/>
          <w:numId w:val="1"/>
        </w:numPr>
        <w:jc w:val="both"/>
        <w:rPr>
          <w:rFonts w:ascii="Segoe UI" w:eastAsiaTheme="minorHAnsi" w:hAnsi="Segoe UI" w:cs="Segoe UI"/>
          <w:color w:val="000000"/>
          <w:sz w:val="28"/>
          <w:szCs w:val="28"/>
          <w:lang w:val="ru-RU"/>
        </w:rPr>
      </w:pPr>
      <w:r w:rsidRPr="00C80C82">
        <w:rPr>
          <w:rFonts w:ascii="Segoe UI" w:eastAsia="Times New Roman" w:hAnsi="Segoe UI" w:cs="Segoe UI"/>
          <w:color w:val="000000"/>
          <w:sz w:val="28"/>
          <w:szCs w:val="28"/>
          <w:lang w:val="ru-RU"/>
        </w:rPr>
        <w:t xml:space="preserve">воспользоваться сервисом </w:t>
      </w:r>
      <w:proofErr w:type="spellStart"/>
      <w:r w:rsidRPr="00C80C82">
        <w:rPr>
          <w:rFonts w:ascii="Segoe UI" w:eastAsia="Times New Roman" w:hAnsi="Segoe UI" w:cs="Segoe UI"/>
          <w:color w:val="000000"/>
          <w:sz w:val="28"/>
          <w:szCs w:val="28"/>
          <w:lang w:val="ru-RU"/>
        </w:rPr>
        <w:t>Росреестра</w:t>
      </w:r>
      <w:proofErr w:type="spellEnd"/>
      <w:r w:rsidRPr="00C80C82">
        <w:rPr>
          <w:rFonts w:ascii="Segoe UI" w:eastAsia="Times New Roman" w:hAnsi="Segoe UI" w:cs="Segoe UI"/>
          <w:color w:val="000000"/>
          <w:sz w:val="28"/>
          <w:szCs w:val="28"/>
          <w:lang w:val="ru-RU"/>
        </w:rPr>
        <w:t xml:space="preserve"> (</w:t>
      </w:r>
      <w:hyperlink r:id="rId7" w:history="1">
        <w:r w:rsidRPr="00C80C82">
          <w:rPr>
            <w:rStyle w:val="a3"/>
            <w:rFonts w:ascii="Segoe UI" w:hAnsi="Segoe UI" w:cs="Segoe UI"/>
            <w:sz w:val="28"/>
            <w:szCs w:val="28"/>
          </w:rPr>
          <w:t>http</w:t>
        </w:r>
        <w:r w:rsidRPr="00C80C82">
          <w:rPr>
            <w:rStyle w:val="a3"/>
            <w:rFonts w:ascii="Segoe UI" w:hAnsi="Segoe UI" w:cs="Segoe UI"/>
            <w:sz w:val="28"/>
            <w:szCs w:val="28"/>
            <w:lang w:val="ru-RU"/>
          </w:rPr>
          <w:t>://</w:t>
        </w:r>
        <w:proofErr w:type="spellStart"/>
        <w:r w:rsidRPr="00C80C82">
          <w:rPr>
            <w:rStyle w:val="a3"/>
            <w:rFonts w:ascii="Segoe UI" w:hAnsi="Segoe UI" w:cs="Segoe UI"/>
            <w:sz w:val="28"/>
            <w:szCs w:val="28"/>
          </w:rPr>
          <w:t>rosreestr</w:t>
        </w:r>
        <w:proofErr w:type="spellEnd"/>
        <w:r w:rsidRPr="00C80C82">
          <w:rPr>
            <w:rStyle w:val="a3"/>
            <w:rFonts w:ascii="Segoe UI" w:hAnsi="Segoe UI" w:cs="Segoe UI"/>
            <w:sz w:val="28"/>
            <w:szCs w:val="28"/>
            <w:lang w:val="ru-RU"/>
          </w:rPr>
          <w:t>.</w:t>
        </w:r>
        <w:proofErr w:type="spellStart"/>
        <w:r w:rsidRPr="00C80C82">
          <w:rPr>
            <w:rStyle w:val="a3"/>
            <w:rFonts w:ascii="Segoe UI" w:hAnsi="Segoe UI" w:cs="Segoe UI"/>
            <w:sz w:val="28"/>
            <w:szCs w:val="28"/>
          </w:rPr>
          <w:t>ru</w:t>
        </w:r>
        <w:proofErr w:type="spellEnd"/>
      </w:hyperlink>
      <w:r w:rsidRPr="00C80C82">
        <w:rPr>
          <w:rFonts w:ascii="Segoe UI" w:eastAsia="Times New Roman" w:hAnsi="Segoe UI" w:cs="Segoe UI"/>
          <w:color w:val="000000"/>
          <w:sz w:val="28"/>
          <w:szCs w:val="28"/>
          <w:lang w:val="ru-RU"/>
        </w:rPr>
        <w:t xml:space="preserve">) направив запрос на предоставление сведений из ЕГРН в электронной форме путем заполнения формы запроса на портале государственных услуг, </w:t>
      </w:r>
      <w:r w:rsidRPr="00C80C82">
        <w:rPr>
          <w:rFonts w:ascii="Segoe UI" w:eastAsiaTheme="minorHAnsi" w:hAnsi="Segoe UI" w:cs="Segoe UI"/>
          <w:color w:val="000000"/>
          <w:sz w:val="28"/>
          <w:szCs w:val="28"/>
          <w:lang w:val="ru-RU"/>
        </w:rPr>
        <w:t xml:space="preserve">размещенной на официальном сайте </w:t>
      </w:r>
      <w:proofErr w:type="spellStart"/>
      <w:r w:rsidRPr="00C80C82">
        <w:rPr>
          <w:rFonts w:ascii="Segoe UI" w:eastAsiaTheme="minorHAnsi" w:hAnsi="Segoe UI" w:cs="Segoe UI"/>
          <w:color w:val="000000"/>
          <w:sz w:val="28"/>
          <w:szCs w:val="28"/>
          <w:lang w:val="ru-RU"/>
        </w:rPr>
        <w:t>Росреестра</w:t>
      </w:r>
      <w:proofErr w:type="spellEnd"/>
      <w:r w:rsidRPr="00C80C82">
        <w:rPr>
          <w:rFonts w:ascii="Segoe UI" w:eastAsiaTheme="minorHAnsi" w:hAnsi="Segoe UI" w:cs="Segoe UI"/>
          <w:color w:val="000000"/>
          <w:sz w:val="28"/>
          <w:szCs w:val="28"/>
          <w:lang w:val="ru-RU"/>
        </w:rPr>
        <w:t xml:space="preserve"> и едином портале государственных и муниципальных услуг;</w:t>
      </w:r>
    </w:p>
    <w:p w:rsidR="00DB7F15" w:rsidRDefault="00DB7F15" w:rsidP="00DB7F15">
      <w:pPr>
        <w:pStyle w:val="a5"/>
        <w:numPr>
          <w:ilvl w:val="2"/>
          <w:numId w:val="1"/>
        </w:numPr>
        <w:jc w:val="both"/>
        <w:rPr>
          <w:rFonts w:ascii="Segoe UI" w:eastAsiaTheme="minorHAnsi" w:hAnsi="Segoe UI" w:cs="Segoe UI"/>
          <w:color w:val="000000"/>
          <w:sz w:val="28"/>
          <w:szCs w:val="28"/>
          <w:lang w:val="ru-RU"/>
        </w:rPr>
      </w:pPr>
      <w:r w:rsidRPr="00C80C82">
        <w:rPr>
          <w:rFonts w:ascii="Segoe UI" w:eastAsiaTheme="minorHAnsi" w:hAnsi="Segoe UI" w:cs="Segoe UI"/>
          <w:color w:val="000000"/>
          <w:sz w:val="28"/>
          <w:szCs w:val="28"/>
          <w:lang w:val="ru-RU"/>
        </w:rPr>
        <w:t xml:space="preserve">направить запрос в виде бумажного документа путем его отправки по почте по адресу: ул. </w:t>
      </w:r>
      <w:proofErr w:type="spellStart"/>
      <w:r w:rsidRPr="00C80C82">
        <w:rPr>
          <w:rFonts w:ascii="Segoe UI" w:eastAsiaTheme="minorHAnsi" w:hAnsi="Segoe UI" w:cs="Segoe UI"/>
          <w:color w:val="000000"/>
          <w:sz w:val="28"/>
          <w:szCs w:val="28"/>
          <w:lang w:val="ru-RU"/>
        </w:rPr>
        <w:t>Сормовская</w:t>
      </w:r>
      <w:proofErr w:type="spellEnd"/>
      <w:r w:rsidRPr="00C80C82">
        <w:rPr>
          <w:rFonts w:ascii="Segoe UI" w:eastAsiaTheme="minorHAnsi" w:hAnsi="Segoe UI" w:cs="Segoe UI"/>
          <w:color w:val="000000"/>
          <w:sz w:val="28"/>
          <w:szCs w:val="28"/>
          <w:lang w:val="ru-RU"/>
        </w:rPr>
        <w:t xml:space="preserve">, 3, г. Краснодар, Краснодарский край, 350018. </w:t>
      </w:r>
    </w:p>
    <w:p w:rsidR="00DB7F15" w:rsidRPr="00DB7F15" w:rsidRDefault="00DB7F15" w:rsidP="00DB7F15">
      <w:pPr>
        <w:pStyle w:val="a5"/>
        <w:ind w:left="1080" w:firstLine="0"/>
        <w:jc w:val="both"/>
        <w:rPr>
          <w:rFonts w:ascii="Segoe UI" w:eastAsiaTheme="minorHAnsi" w:hAnsi="Segoe UI" w:cs="Segoe UI"/>
          <w:color w:val="000000"/>
          <w:sz w:val="28"/>
          <w:szCs w:val="28"/>
          <w:lang w:val="ru-RU"/>
        </w:rPr>
      </w:pPr>
    </w:p>
    <w:p w:rsidR="00F6393E" w:rsidRDefault="00DB7F15" w:rsidP="00F6393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Отметим, что э</w:t>
      </w:r>
      <w:r w:rsidR="00F6393E" w:rsidRPr="00F6393E">
        <w:rPr>
          <w:rFonts w:ascii="Segoe UI" w:hAnsi="Segoe UI" w:cs="Segoe UI"/>
          <w:sz w:val="28"/>
          <w:szCs w:val="28"/>
        </w:rPr>
        <w:t>лектронная выписка заверяется усиленной электронной подписью.</w:t>
      </w:r>
    </w:p>
    <w:p w:rsidR="00DB7F15" w:rsidRDefault="00DB7F15" w:rsidP="00DB7F15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DB7F15" w:rsidRDefault="00DB7F15" w:rsidP="00DB7F15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DB7F15" w:rsidRDefault="00DB7F15" w:rsidP="00DB7F15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DB7F15" w:rsidRDefault="00DB7F15" w:rsidP="00DB7F15">
      <w:pPr>
        <w:pStyle w:val="a4"/>
        <w:spacing w:before="0" w:beforeAutospacing="0" w:after="0" w:afterAutospacing="0"/>
        <w:rPr>
          <w:rStyle w:val="a3"/>
          <w:rFonts w:eastAsiaTheme="minorEastAsia"/>
          <w:sz w:val="22"/>
          <w:szCs w:val="22"/>
        </w:rPr>
      </w:pPr>
    </w:p>
    <w:tbl>
      <w:tblPr>
        <w:tblStyle w:val="a6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DB7F15" w:rsidTr="001C0EE5">
        <w:trPr>
          <w:jc w:val="center"/>
        </w:trPr>
        <w:tc>
          <w:tcPr>
            <w:tcW w:w="774" w:type="dxa"/>
            <w:hideMark/>
          </w:tcPr>
          <w:p w:rsidR="00DB7F15" w:rsidRDefault="00DB7F15" w:rsidP="001C0EE5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B7F15" w:rsidRDefault="00834296" w:rsidP="001C0EE5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0" w:history="1">
              <w:r w:rsidR="00DB7F15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DB7F15" w:rsidRDefault="00DB7F15" w:rsidP="001C0EE5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DB7F15" w:rsidRDefault="00DB7F15" w:rsidP="001C0EE5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DB7F15" w:rsidTr="001C0EE5">
        <w:trPr>
          <w:jc w:val="center"/>
        </w:trPr>
        <w:tc>
          <w:tcPr>
            <w:tcW w:w="774" w:type="dxa"/>
            <w:hideMark/>
          </w:tcPr>
          <w:p w:rsidR="00DB7F15" w:rsidRDefault="00DB7F15" w:rsidP="001C0EE5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B7F15" w:rsidRDefault="00DB7F15" w:rsidP="001C0EE5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DB7F15" w:rsidRDefault="00DB7F15" w:rsidP="001C0EE5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DB7F15" w:rsidRDefault="00DB7F15" w:rsidP="001C0EE5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DB7F15" w:rsidRPr="00F6393E" w:rsidRDefault="00DB7F15" w:rsidP="00F6393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DB7F15" w:rsidRPr="00F6393E" w:rsidSect="00F639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324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393E"/>
    <w:rsid w:val="001F3EC8"/>
    <w:rsid w:val="00223B0F"/>
    <w:rsid w:val="0044170F"/>
    <w:rsid w:val="004633B8"/>
    <w:rsid w:val="00476CF4"/>
    <w:rsid w:val="00482238"/>
    <w:rsid w:val="00657E98"/>
    <w:rsid w:val="00794954"/>
    <w:rsid w:val="00834296"/>
    <w:rsid w:val="009001D7"/>
    <w:rsid w:val="009F1194"/>
    <w:rsid w:val="00C97ADF"/>
    <w:rsid w:val="00D63080"/>
    <w:rsid w:val="00D95E10"/>
    <w:rsid w:val="00DB7F15"/>
    <w:rsid w:val="00E60D13"/>
    <w:rsid w:val="00EA2A7C"/>
    <w:rsid w:val="00EC0BD1"/>
    <w:rsid w:val="00F6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0F"/>
  </w:style>
  <w:style w:type="paragraph" w:styleId="1">
    <w:name w:val="heading 1"/>
    <w:basedOn w:val="a"/>
    <w:link w:val="10"/>
    <w:uiPriority w:val="9"/>
    <w:qFormat/>
    <w:rsid w:val="00F63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639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Источник"/>
    <w:basedOn w:val="a"/>
    <w:uiPriority w:val="34"/>
    <w:qFormat/>
    <w:rsid w:val="00DB7F15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table" w:styleId="a6">
    <w:name w:val="Table Grid"/>
    <w:basedOn w:val="a1"/>
    <w:uiPriority w:val="59"/>
    <w:rsid w:val="00DB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4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897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86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rosreestr.ru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fc.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13</cp:revision>
  <dcterms:created xsi:type="dcterms:W3CDTF">2020-06-17T13:57:00Z</dcterms:created>
  <dcterms:modified xsi:type="dcterms:W3CDTF">2020-06-23T10:50:00Z</dcterms:modified>
</cp:coreProperties>
</file>