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C0" w:rsidRPr="00BA66F1" w:rsidRDefault="00B353C6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7E23C0" w:rsidRPr="00BA66F1" w:rsidRDefault="00B353C6" w:rsidP="00B353C6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№ 1 от 20.07.2026г.</w:t>
      </w:r>
    </w:p>
    <w:p w:rsidR="007E23C0" w:rsidRPr="00EC5052" w:rsidRDefault="00B353C6" w:rsidP="00467226">
      <w:pPr>
        <w:pStyle w:val="pMsoNormal"/>
        <w:shd w:val="clear" w:color="auto" w:fill="FFFFFF"/>
        <w:spacing w:before="240" w:after="200"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EC505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BA66F1">
        <w:rPr>
          <w:rFonts w:ascii="Times New Roman" w:eastAsia="Times New Roman" w:hAnsi="Times New Roman" w:cs="Times New Roman"/>
        </w:rPr>
        <w:t>SBR</w:t>
      </w:r>
      <w:r w:rsidRPr="00BA66F1">
        <w:rPr>
          <w:rFonts w:ascii="Times New Roman" w:eastAsia="Times New Roman" w:hAnsi="Times New Roman" w:cs="Times New Roman"/>
          <w:lang w:val="ru-RU"/>
        </w:rPr>
        <w:t>012-2607010123.1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>Номер извещения в ГИС Торги: 21000010660000000117</w:t>
      </w:r>
    </w:p>
    <w:p w:rsidR="007E23C0" w:rsidRPr="00BA66F1" w:rsidRDefault="00B353C6" w:rsidP="00467226">
      <w:pPr>
        <w:pStyle w:val="pMsoNormal"/>
        <w:shd w:val="clear" w:color="auto" w:fill="FFFFFF"/>
        <w:spacing w:before="240" w:after="200"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BA66F1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7E23C0" w:rsidRPr="00BA66F1" w:rsidRDefault="00B353C6" w:rsidP="00467226">
      <w:pPr>
        <w:pStyle w:val="pMsoNormal"/>
        <w:spacing w:after="200"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BA66F1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7E23C0" w:rsidRPr="00BA66F1" w:rsidRDefault="00B353C6" w:rsidP="00467226">
      <w:pPr>
        <w:pStyle w:val="pMsoNormal"/>
        <w:spacing w:after="200"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BA66F1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BA66F1">
        <w:rPr>
          <w:rFonts w:ascii="Times New Roman" w:eastAsia="Times New Roman" w:hAnsi="Times New Roman" w:cs="Times New Roman"/>
          <w:lang w:val="ru-RU"/>
        </w:rPr>
        <w:t xml:space="preserve"> </w:t>
      </w:r>
      <w:r w:rsidRPr="00BA66F1">
        <w:rPr>
          <w:rFonts w:ascii="Times New Roman" w:eastAsia="Times New Roman" w:hAnsi="Times New Roman" w:cs="Times New Roman"/>
        </w:rPr>
        <w:t>https</w:t>
      </w:r>
      <w:r w:rsidRPr="00BA66F1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BA66F1">
        <w:rPr>
          <w:rFonts w:ascii="Times New Roman" w:eastAsia="Times New Roman" w:hAnsi="Times New Roman" w:cs="Times New Roman"/>
        </w:rPr>
        <w:t>utp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BA66F1">
        <w:rPr>
          <w:rFonts w:ascii="Times New Roman" w:eastAsia="Times New Roman" w:hAnsi="Times New Roman" w:cs="Times New Roman"/>
        </w:rPr>
        <w:t>sberbank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BA66F1">
        <w:rPr>
          <w:rFonts w:ascii="Times New Roman" w:eastAsia="Times New Roman" w:hAnsi="Times New Roman" w:cs="Times New Roman"/>
        </w:rPr>
        <w:t>ast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BA66F1">
        <w:rPr>
          <w:rFonts w:ascii="Times New Roman" w:eastAsia="Times New Roman" w:hAnsi="Times New Roman" w:cs="Times New Roman"/>
        </w:rPr>
        <w:t>ru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>/</w:t>
      </w:r>
      <w:r w:rsidRPr="00BA66F1">
        <w:rPr>
          <w:rFonts w:ascii="Times New Roman" w:eastAsia="Times New Roman" w:hAnsi="Times New Roman" w:cs="Times New Roman"/>
        </w:rPr>
        <w:t>AP</w:t>
      </w:r>
      <w:r w:rsidRPr="00BA66F1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7E23C0" w:rsidRPr="00BA66F1" w:rsidRDefault="00B353C6" w:rsidP="00467226">
      <w:pPr>
        <w:pStyle w:val="pMsoNormal"/>
        <w:shd w:val="clear" w:color="auto" w:fill="FFFFFF"/>
        <w:spacing w:before="240" w:after="200"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467226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eastAsia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Лот № 1 – </w:t>
      </w:r>
      <w:r w:rsidR="00467226" w:rsidRPr="00BA66F1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</w:t>
      </w:r>
      <w:r w:rsidR="00467226" w:rsidRPr="00BA66F1">
        <w:rPr>
          <w:rFonts w:ascii="Times New Roman" w:eastAsia="Times New Roman" w:hAnsi="Times New Roman" w:cs="Times New Roman"/>
          <w:lang w:val="ru-RU"/>
        </w:rPr>
        <w:t xml:space="preserve">площадью 1744 кв. метра, с кадастровым номером 23:24:0203002:1917,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село </w:t>
      </w:r>
      <w:proofErr w:type="spellStart"/>
      <w:r w:rsidR="00467226" w:rsidRPr="00BA66F1">
        <w:rPr>
          <w:rFonts w:ascii="Times New Roman" w:eastAsia="Times New Roman" w:hAnsi="Times New Roman" w:cs="Times New Roman"/>
          <w:lang w:val="ru-RU"/>
        </w:rPr>
        <w:t>Краснопартизанское</w:t>
      </w:r>
      <w:proofErr w:type="spellEnd"/>
      <w:r w:rsidR="00467226" w:rsidRPr="00BA66F1">
        <w:rPr>
          <w:rFonts w:ascii="Times New Roman" w:eastAsia="Times New Roman" w:hAnsi="Times New Roman" w:cs="Times New Roman"/>
          <w:lang w:val="ru-RU"/>
        </w:rPr>
        <w:t>, улица Набережная, земельный участок 46 А</w:t>
      </w:r>
      <w:r w:rsidR="00467226" w:rsidRPr="00BA66F1">
        <w:rPr>
          <w:rFonts w:ascii="Times New Roman" w:eastAsia="Times New Roman" w:hAnsi="Times New Roman" w:cs="Times New Roman"/>
          <w:bCs/>
          <w:lang w:val="ru-RU"/>
        </w:rPr>
        <w:t>.</w:t>
      </w:r>
    </w:p>
    <w:p w:rsidR="007E23C0" w:rsidRPr="00BA66F1" w:rsidRDefault="00B353C6" w:rsidP="00467226">
      <w:pPr>
        <w:pStyle w:val="pMsoNormal"/>
        <w:spacing w:line="240" w:lineRule="auto"/>
        <w:ind w:right="119"/>
        <w:jc w:val="both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>Начальная цена лота: 1948</w:t>
      </w:r>
      <w:r w:rsidR="00BA66F1" w:rsidRPr="00BA66F1">
        <w:rPr>
          <w:rFonts w:ascii="Times New Roman" w:eastAsia="Times New Roman" w:hAnsi="Times New Roman" w:cs="Times New Roman"/>
          <w:lang w:val="ru-RU"/>
        </w:rPr>
        <w:t>,</w:t>
      </w:r>
      <w:r w:rsidRPr="00BA66F1">
        <w:rPr>
          <w:rFonts w:ascii="Times New Roman" w:eastAsia="Times New Roman" w:hAnsi="Times New Roman" w:cs="Times New Roman"/>
          <w:lang w:val="ru-RU"/>
        </w:rPr>
        <w:t xml:space="preserve">40 руб. </w:t>
      </w:r>
    </w:p>
    <w:p w:rsidR="007E23C0" w:rsidRPr="00BA66F1" w:rsidRDefault="00B353C6">
      <w:pPr>
        <w:pStyle w:val="pMsoNormal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hAnsi="Times New Roman" w:cs="Times New Roman"/>
          <w:lang w:val="ru-RU"/>
        </w:rPr>
        <w:br/>
      </w:r>
      <w:r w:rsidRPr="00BA66F1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4"/>
        <w:gridCol w:w="1694"/>
        <w:gridCol w:w="2082"/>
        <w:gridCol w:w="1636"/>
        <w:gridCol w:w="2082"/>
        <w:gridCol w:w="1670"/>
      </w:tblGrid>
      <w:tr w:rsidR="007E23C0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66F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A66F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A66F1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Задаток</w:t>
            </w:r>
            <w:proofErr w:type="gramEnd"/>
            <w:r w:rsidRPr="00BA66F1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внесенный претендентом (руб.)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3362 / 07.07.2026 14:27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3469 / 16.07.2026 10:26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5120 / 17.07.2026 06:55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6037 / 17.07.2026 06:26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9135 / 07.07.2026 14:19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4027 / 03.07.2026 08:50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3852 / 17.07.2026 08:44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2483 / 17.07.2026 11:16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624 / 05.07.2026 18:48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Кочетков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Вячеславич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7314 / 16.07.2026 16:37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5717 / 17.07.2026 10:57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891 / 02.07.2026 15:29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9291 / 15.07.2026 23:13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Щербинина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950 / 14.07.2026 20:55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Сивакова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4579 / 14.07.2026 18:06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Баянов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Ренат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Рифнурович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3791 / 15.07.2026 14:51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2618 / 11.07.2026 21:25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Леднева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Галина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8153 / 13.07.2026 15:46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Одинцова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9153 / 14.07.2026 17:17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Сидорина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EC5052" w:rsidRPr="00BA66F1" w:rsidTr="00EC5052">
        <w:trPr>
          <w:cantSplit/>
          <w:trHeight w:val="100"/>
        </w:trPr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4565 / 15.07.2026 17:40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Молот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Анна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6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lang w:val="ru-RU"/>
              </w:rPr>
              <w:t>1948,40</w:t>
            </w:r>
          </w:p>
        </w:tc>
        <w:tc>
          <w:tcPr>
            <w:tcW w:w="2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052" w:rsidRPr="00BA66F1" w:rsidRDefault="00EC5052" w:rsidP="00EC505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7E23C0" w:rsidRPr="00BA66F1" w:rsidRDefault="00B353C6">
      <w:pPr>
        <w:pStyle w:val="pMsoNormal"/>
        <w:rPr>
          <w:rFonts w:ascii="Times New Roman" w:hAnsi="Times New Roman" w:cs="Times New Roman"/>
        </w:rPr>
      </w:pPr>
      <w:r w:rsidRPr="00BA66F1">
        <w:rPr>
          <w:rFonts w:ascii="Times New Roman" w:hAnsi="Times New Roman" w:cs="Times New Roman"/>
        </w:rPr>
        <w:br/>
      </w:r>
      <w:proofErr w:type="spellStart"/>
      <w:r w:rsidRPr="00BA66F1">
        <w:rPr>
          <w:rFonts w:ascii="Times New Roman" w:eastAsia="Times New Roman" w:hAnsi="Times New Roman" w:cs="Times New Roman"/>
        </w:rPr>
        <w:t>Отозванные</w:t>
      </w:r>
      <w:proofErr w:type="spellEnd"/>
      <w:r w:rsidRPr="00BA66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66F1">
        <w:rPr>
          <w:rFonts w:ascii="Times New Roman" w:eastAsia="Times New Roman" w:hAnsi="Times New Roman" w:cs="Times New Roman"/>
        </w:rPr>
        <w:t>заявки</w:t>
      </w:r>
      <w:proofErr w:type="spellEnd"/>
      <w:r w:rsidRPr="00BA66F1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7E23C0" w:rsidRPr="00EC505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66F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B05944" w:rsidRPr="00BA66F1" w:rsidRDefault="00B05944">
      <w:pPr>
        <w:pStyle w:val="pMsoNormal"/>
        <w:rPr>
          <w:rFonts w:ascii="Times New Roman" w:hAnsi="Times New Roman" w:cs="Times New Roman"/>
          <w:lang w:val="ru-RU"/>
        </w:rPr>
      </w:pPr>
    </w:p>
    <w:p w:rsidR="00467226" w:rsidRPr="00BA66F1" w:rsidRDefault="006C52A7" w:rsidP="006C52A7">
      <w:pPr>
        <w:pStyle w:val="pMsoNormal"/>
        <w:ind w:right="-613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BA66F1">
        <w:rPr>
          <w:rFonts w:ascii="Times New Roman" w:hAnsi="Times New Roman" w:cs="Times New Roman"/>
          <w:lang w:val="ru-RU"/>
        </w:rPr>
        <w:t>Сбер</w:t>
      </w:r>
      <w:proofErr w:type="spellEnd"/>
      <w:r w:rsidRPr="00BA66F1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BA66F1">
        <w:rPr>
          <w:rFonts w:ascii="Times New Roman" w:eastAsia="Times New Roman" w:hAnsi="Times New Roman" w:cs="Times New Roman"/>
        </w:rPr>
        <w:t>SBR</w:t>
      </w:r>
      <w:r w:rsidRPr="00BA66F1">
        <w:rPr>
          <w:rFonts w:ascii="Times New Roman" w:eastAsia="Times New Roman" w:hAnsi="Times New Roman" w:cs="Times New Roman"/>
          <w:lang w:val="ru-RU"/>
        </w:rPr>
        <w:t>012-</w:t>
      </w:r>
      <w:r w:rsidR="00BA66F1" w:rsidRPr="00BA66F1">
        <w:rPr>
          <w:rFonts w:ascii="Times New Roman" w:eastAsia="Times New Roman" w:hAnsi="Times New Roman" w:cs="Times New Roman"/>
          <w:lang w:val="ru-RU"/>
        </w:rPr>
        <w:t>2607010123</w:t>
      </w:r>
      <w:r w:rsidR="00BA66F1">
        <w:rPr>
          <w:rFonts w:ascii="Times New Roman" w:eastAsia="Times New Roman" w:hAnsi="Times New Roman" w:cs="Times New Roman"/>
          <w:lang w:val="ru-RU"/>
        </w:rPr>
        <w:t xml:space="preserve"> </w:t>
      </w:r>
      <w:r w:rsidRPr="00BA66F1">
        <w:rPr>
          <w:rFonts w:ascii="Times New Roman" w:hAnsi="Times New Roman" w:cs="Times New Roman"/>
          <w:lang w:val="ru-RU"/>
        </w:rPr>
        <w:t>у претендентов оператором заблокирован внесенный задаток в размере начальн</w:t>
      </w:r>
      <w:r w:rsidR="00467226" w:rsidRPr="00BA66F1">
        <w:rPr>
          <w:rFonts w:ascii="Times New Roman" w:hAnsi="Times New Roman" w:cs="Times New Roman"/>
          <w:lang w:val="ru-RU"/>
        </w:rPr>
        <w:t>ой</w:t>
      </w:r>
      <w:r w:rsidRPr="00BA66F1">
        <w:rPr>
          <w:rFonts w:ascii="Times New Roman" w:hAnsi="Times New Roman" w:cs="Times New Roman"/>
          <w:lang w:val="ru-RU"/>
        </w:rPr>
        <w:t xml:space="preserve"> цен</w:t>
      </w:r>
      <w:r w:rsidR="00467226" w:rsidRPr="00BA66F1">
        <w:rPr>
          <w:rFonts w:ascii="Times New Roman" w:hAnsi="Times New Roman" w:cs="Times New Roman"/>
          <w:lang w:val="ru-RU"/>
        </w:rPr>
        <w:t>ы</w:t>
      </w:r>
      <w:r w:rsidRPr="00BA66F1">
        <w:rPr>
          <w:rFonts w:ascii="Times New Roman" w:hAnsi="Times New Roman" w:cs="Times New Roman"/>
          <w:lang w:val="ru-RU"/>
        </w:rPr>
        <w:t xml:space="preserve"> предмета аукциона, кроме </w:t>
      </w:r>
      <w:proofErr w:type="spellStart"/>
      <w:r w:rsidR="00BA66F1" w:rsidRPr="00BA66F1">
        <w:rPr>
          <w:rFonts w:ascii="Times New Roman" w:hAnsi="Times New Roman" w:cs="Times New Roman"/>
          <w:color w:val="000000"/>
          <w:lang w:val="ru-RU"/>
        </w:rPr>
        <w:t>Баянова</w:t>
      </w:r>
      <w:proofErr w:type="spellEnd"/>
      <w:r w:rsidR="00BA66F1" w:rsidRPr="00BA66F1">
        <w:rPr>
          <w:rFonts w:ascii="Times New Roman" w:hAnsi="Times New Roman" w:cs="Times New Roman"/>
          <w:color w:val="000000"/>
          <w:lang w:val="ru-RU"/>
        </w:rPr>
        <w:t xml:space="preserve"> Рената </w:t>
      </w:r>
      <w:proofErr w:type="spellStart"/>
      <w:r w:rsidR="00BA66F1" w:rsidRPr="00BA66F1">
        <w:rPr>
          <w:rFonts w:ascii="Times New Roman" w:hAnsi="Times New Roman" w:cs="Times New Roman"/>
          <w:color w:val="000000"/>
          <w:lang w:val="ru-RU"/>
        </w:rPr>
        <w:t>Рифнуровича</w:t>
      </w:r>
      <w:proofErr w:type="spellEnd"/>
      <w:r w:rsidR="00BA66F1" w:rsidRPr="00BA66F1">
        <w:rPr>
          <w:rFonts w:ascii="Times New Roman" w:hAnsi="Times New Roman" w:cs="Times New Roman"/>
          <w:color w:val="000000"/>
          <w:lang w:val="ru-RU"/>
        </w:rPr>
        <w:t>.</w:t>
      </w:r>
    </w:p>
    <w:p w:rsidR="007E23C0" w:rsidRPr="00BA66F1" w:rsidRDefault="00B353C6" w:rsidP="006C52A7">
      <w:pPr>
        <w:pStyle w:val="pMsoNormal"/>
        <w:ind w:right="-613"/>
        <w:rPr>
          <w:rFonts w:ascii="Times New Roman" w:hAnsi="Times New Roman" w:cs="Times New Roman"/>
          <w:lang w:val="ru-RU"/>
        </w:rPr>
      </w:pPr>
      <w:r w:rsidRPr="00BA66F1">
        <w:rPr>
          <w:rFonts w:ascii="Times New Roman" w:hAnsi="Times New Roman" w:cs="Times New Roman"/>
          <w:lang w:val="ru-RU"/>
        </w:rPr>
        <w:br/>
      </w:r>
      <w:r w:rsidRPr="00BA66F1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</w:t>
      </w:r>
      <w:r w:rsidR="006C52A7" w:rsidRPr="00BA66F1">
        <w:rPr>
          <w:rFonts w:ascii="Times New Roman" w:eastAsia="Times New Roman" w:hAnsi="Times New Roman" w:cs="Times New Roman"/>
          <w:lang w:val="ru-RU"/>
        </w:rPr>
        <w:t xml:space="preserve">единогласно </w:t>
      </w:r>
      <w:r w:rsidRPr="00BA66F1">
        <w:rPr>
          <w:rFonts w:ascii="Times New Roman" w:eastAsia="Times New Roman" w:hAnsi="Times New Roman" w:cs="Times New Roman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7"/>
        <w:gridCol w:w="1715"/>
        <w:gridCol w:w="2444"/>
        <w:gridCol w:w="1830"/>
        <w:gridCol w:w="2812"/>
      </w:tblGrid>
      <w:tr w:rsidR="007E23C0" w:rsidRPr="00BA66F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BA66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3362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3469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5120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6037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9135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4027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1500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3852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1500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 w:rsidT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2483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1500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EC5052" w:rsidTr="00BA66F1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Кочетков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Вячеславич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 w:rsidP="00B0594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66F1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 w:rsidR="00B05944" w:rsidRPr="00BA66F1">
              <w:rPr>
                <w:rFonts w:ascii="Times New Roman" w:hAnsi="Times New Roman" w:cs="Times New Roman"/>
                <w:color w:val="000000"/>
                <w:lang w:val="ru-RU"/>
              </w:rPr>
              <w:t>, отсутствует заявка на участие в аукционе</w:t>
            </w:r>
          </w:p>
        </w:tc>
      </w:tr>
      <w:tr w:rsidR="007E23C0" w:rsidRPr="00BA66F1" w:rsidTr="00BA66F1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7314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5717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9291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Щербинина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Сивакова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EC505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4579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Баянов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Ренат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Рифнурович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05944" w:rsidP="00B0594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66F1">
              <w:rPr>
                <w:rFonts w:ascii="Times New Roman" w:hAnsi="Times New Roman" w:cs="Times New Roman"/>
                <w:color w:val="000000"/>
                <w:lang w:val="ru-RU"/>
              </w:rPr>
              <w:t>Не поступление</w:t>
            </w:r>
            <w:r w:rsidR="00B353C6" w:rsidRPr="00BA66F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задатка на дату рассмотрения заявок на участие </w:t>
            </w:r>
            <w:r w:rsidRPr="00BA66F1">
              <w:rPr>
                <w:rFonts w:ascii="Times New Roman" w:hAnsi="Times New Roman" w:cs="Times New Roman"/>
                <w:color w:val="000000"/>
                <w:lang w:val="ru-RU"/>
              </w:rPr>
              <w:t>в аукционе (ч.8 ст.39.12 ЗК РФ), оператором не заблокирована начальная цена предмета аукциона</w:t>
            </w: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3791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2618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1500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Леднева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Галина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8153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Одинцова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BA66F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9153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Сидорина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7E23C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3C0" w:rsidRPr="00EC505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6F1">
              <w:rPr>
                <w:rFonts w:ascii="Times New Roman" w:hAnsi="Times New Roman" w:cs="Times New Roman"/>
                <w:color w:val="000000"/>
              </w:rPr>
              <w:t>4565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1500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Молот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Анна</w:t>
            </w:r>
            <w:proofErr w:type="spellEnd"/>
            <w:r w:rsidRPr="00BA66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66F1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3C0" w:rsidRPr="00BA66F1" w:rsidRDefault="00B353C6" w:rsidP="00B0594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66F1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 w:rsidR="001500DD" w:rsidRPr="00BA66F1">
              <w:rPr>
                <w:rFonts w:ascii="Times New Roman" w:hAnsi="Times New Roman" w:cs="Times New Roman"/>
                <w:color w:val="000000"/>
                <w:lang w:val="ru-RU"/>
              </w:rPr>
              <w:t>, отсутствует заявка на участие в аукционе</w:t>
            </w:r>
            <w:r w:rsidR="00B05944" w:rsidRPr="00BA66F1">
              <w:rPr>
                <w:rFonts w:ascii="Times New Roman" w:hAnsi="Times New Roman" w:cs="Times New Roman"/>
                <w:color w:val="000000"/>
                <w:lang w:val="ru-RU"/>
              </w:rPr>
              <w:t xml:space="preserve"> и копия документа, удостоверяющего ли</w:t>
            </w:r>
            <w:bookmarkStart w:id="0" w:name="_GoBack"/>
            <w:bookmarkEnd w:id="0"/>
            <w:r w:rsidR="00B05944" w:rsidRPr="00BA66F1">
              <w:rPr>
                <w:rFonts w:ascii="Times New Roman" w:hAnsi="Times New Roman" w:cs="Times New Roman"/>
                <w:color w:val="000000"/>
                <w:lang w:val="ru-RU"/>
              </w:rPr>
              <w:t>чность заявителя</w:t>
            </w:r>
          </w:p>
        </w:tc>
      </w:tr>
    </w:tbl>
    <w:p w:rsidR="00BA66F1" w:rsidRDefault="00BA66F1" w:rsidP="00467226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6C52A7" w:rsidRPr="00BA66F1" w:rsidRDefault="006C52A7" w:rsidP="00467226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BA66F1">
        <w:rPr>
          <w:rFonts w:ascii="Times New Roman" w:eastAsia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BA66F1" w:rsidRDefault="00BA66F1" w:rsidP="00467226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7E23C0" w:rsidRPr="00BA66F1" w:rsidRDefault="00B353C6" w:rsidP="00467226">
      <w:pPr>
        <w:pStyle w:val="pMsoNormal"/>
        <w:shd w:val="clear" w:color="auto" w:fill="FFFFFF"/>
        <w:spacing w:line="240" w:lineRule="auto"/>
        <w:ind w:firstLine="720"/>
        <w:jc w:val="both"/>
        <w:rPr>
          <w:lang w:val="ru-RU"/>
        </w:rPr>
      </w:pPr>
      <w:r w:rsidRPr="00BA66F1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BA66F1">
        <w:rPr>
          <w:rFonts w:ascii="Times New Roman" w:hAnsi="Times New Roman" w:cs="Times New Roman"/>
          <w:bCs/>
          <w:lang w:val="ru-RU"/>
        </w:rPr>
        <w:t xml:space="preserve"> </w:t>
      </w:r>
    </w:p>
    <w:p w:rsidR="007E23C0" w:rsidRPr="00BA66F1" w:rsidRDefault="007E23C0">
      <w:pPr>
        <w:pStyle w:val="pMsoNormal"/>
        <w:rPr>
          <w:lang w:val="ru-RU"/>
        </w:rPr>
      </w:pPr>
    </w:p>
    <w:p w:rsidR="007E23C0" w:rsidRPr="00BA66F1" w:rsidRDefault="00B353C6">
      <w:pPr>
        <w:pStyle w:val="pMsoNormal"/>
        <w:rPr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7E23C0" w:rsidRPr="00BA66F1" w:rsidRDefault="00B353C6">
      <w:pPr>
        <w:pStyle w:val="pMsoNormal"/>
        <w:rPr>
          <w:lang w:val="ru-RU"/>
        </w:rPr>
      </w:pPr>
      <w:proofErr w:type="spellStart"/>
      <w:r w:rsidRPr="00BA66F1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7E23C0" w:rsidRPr="00BA66F1" w:rsidRDefault="00B353C6">
      <w:pPr>
        <w:pStyle w:val="pMsoNormal"/>
        <w:rPr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7E23C0" w:rsidRPr="00BA66F1" w:rsidRDefault="00B353C6">
      <w:pPr>
        <w:pStyle w:val="pMsoNormal"/>
        <w:rPr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7E23C0" w:rsidRPr="00BA66F1" w:rsidRDefault="00B353C6">
      <w:pPr>
        <w:pStyle w:val="pMsoNormal"/>
        <w:rPr>
          <w:lang w:val="ru-RU"/>
        </w:rPr>
      </w:pPr>
      <w:proofErr w:type="spellStart"/>
      <w:r w:rsidRPr="00BA66F1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BA66F1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7E23C0" w:rsidRPr="00BA66F1" w:rsidRDefault="00B353C6">
      <w:pPr>
        <w:pStyle w:val="pMsoNormal"/>
        <w:rPr>
          <w:lang w:val="ru-RU"/>
        </w:rPr>
      </w:pPr>
      <w:r w:rsidRPr="00BA66F1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BA66F1" w:rsidRDefault="00A77B3E">
      <w:pPr>
        <w:rPr>
          <w:sz w:val="22"/>
          <w:szCs w:val="22"/>
          <w:lang w:val="ru-RU"/>
        </w:rPr>
      </w:pPr>
    </w:p>
    <w:sectPr w:rsidR="00A77B3E" w:rsidRPr="00BA66F1" w:rsidSect="00BA66F1">
      <w:pgSz w:w="11906" w:h="16838"/>
      <w:pgMar w:top="1134" w:right="851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500DD"/>
    <w:rsid w:val="00467226"/>
    <w:rsid w:val="0060076D"/>
    <w:rsid w:val="006C52A7"/>
    <w:rsid w:val="007E23C0"/>
    <w:rsid w:val="00A77B3E"/>
    <w:rsid w:val="00B05944"/>
    <w:rsid w:val="00B353C6"/>
    <w:rsid w:val="00BA66F1"/>
    <w:rsid w:val="00CA2A55"/>
    <w:rsid w:val="00E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B7D791-AB53-487C-9A3E-23DF44B5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EC50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C5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5</cp:revision>
  <cp:lastPrinted>2026-07-21T09:04:00Z</cp:lastPrinted>
  <dcterms:created xsi:type="dcterms:W3CDTF">2026-07-20T12:52:00Z</dcterms:created>
  <dcterms:modified xsi:type="dcterms:W3CDTF">2026-07-21T09:04:00Z</dcterms:modified>
</cp:coreProperties>
</file>