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</w:t>
      </w:r>
      <w:r w:rsidR="00550DD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</w:t>
      </w:r>
      <w:r w:rsidR="00420796">
        <w:rPr>
          <w:rFonts w:ascii="Times New Roman" w:hAnsi="Times New Roman" w:cs="Times New Roman"/>
          <w:sz w:val="28"/>
          <w:szCs w:val="28"/>
        </w:rPr>
        <w:t>Павловский район от 23 мая 2024 г. №66/399 «</w:t>
      </w:r>
      <w:r w:rsidR="0074236A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Павловского сельского поселения Павловского района Краснодарского края</w:t>
      </w:r>
      <w:r w:rsidR="009A7F70">
        <w:rPr>
          <w:rFonts w:ascii="Times New Roman" w:hAnsi="Times New Roman" w:cs="Times New Roman"/>
          <w:sz w:val="28"/>
          <w:szCs w:val="28"/>
        </w:rPr>
        <w:t>»</w:t>
      </w:r>
      <w:r w:rsidR="0074236A">
        <w:rPr>
          <w:rFonts w:ascii="Times New Roman" w:hAnsi="Times New Roman" w:cs="Times New Roman"/>
          <w:sz w:val="28"/>
          <w:szCs w:val="28"/>
        </w:rPr>
        <w:t>.</w:t>
      </w:r>
      <w:r w:rsidR="00420796">
        <w:rPr>
          <w:rFonts w:ascii="Times New Roman" w:hAnsi="Times New Roman" w:cs="Times New Roman"/>
          <w:sz w:val="28"/>
          <w:szCs w:val="28"/>
        </w:rPr>
        <w:t xml:space="preserve"> </w:t>
      </w:r>
      <w:r w:rsidR="0074236A">
        <w:rPr>
          <w:rFonts w:ascii="Times New Roman" w:hAnsi="Times New Roman" w:cs="Times New Roman"/>
          <w:sz w:val="28"/>
          <w:szCs w:val="28"/>
        </w:rPr>
        <w:t>(далее-МНПА, регламент).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420796">
        <w:rPr>
          <w:rFonts w:ascii="Times New Roman" w:hAnsi="Times New Roman" w:cs="Times New Roman"/>
          <w:sz w:val="28"/>
          <w:szCs w:val="28"/>
        </w:rPr>
        <w:t>рт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420796">
        <w:rPr>
          <w:rFonts w:ascii="Times New Roman" w:hAnsi="Times New Roman" w:cs="Times New Roman"/>
          <w:sz w:val="28"/>
          <w:szCs w:val="28"/>
        </w:rPr>
        <w:t>5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6A" w:rsidRDefault="00112939" w:rsidP="00665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665E52"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</w:t>
      </w:r>
      <w:r w:rsidR="00665E52">
        <w:rPr>
          <w:rFonts w:ascii="Times New Roman" w:hAnsi="Times New Roman" w:cs="Times New Roman"/>
          <w:sz w:val="28"/>
          <w:szCs w:val="28"/>
        </w:rPr>
        <w:t>совершенствование градостроительного законодательства путем внесения изменений в правила землепользования и застройки Павловского сельского поселения Павловского района для приведения в соответствии с требова</w:t>
      </w:r>
      <w:r w:rsidR="004A7664">
        <w:rPr>
          <w:rFonts w:ascii="Times New Roman" w:hAnsi="Times New Roman" w:cs="Times New Roman"/>
          <w:sz w:val="28"/>
          <w:szCs w:val="28"/>
        </w:rPr>
        <w:t>н</w:t>
      </w:r>
      <w:r w:rsidR="00665E52">
        <w:rPr>
          <w:rFonts w:ascii="Times New Roman" w:hAnsi="Times New Roman" w:cs="Times New Roman"/>
          <w:sz w:val="28"/>
          <w:szCs w:val="28"/>
        </w:rPr>
        <w:t xml:space="preserve">иями законодательства </w:t>
      </w:r>
      <w:r w:rsidR="004A7664">
        <w:rPr>
          <w:rFonts w:ascii="Times New Roman" w:hAnsi="Times New Roman" w:cs="Times New Roman"/>
          <w:sz w:val="28"/>
          <w:szCs w:val="28"/>
        </w:rPr>
        <w:t>о градостроительной деятельности, функционального зонирования 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74236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A7664"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A7664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>,</w:t>
      </w:r>
      <w:r w:rsidR="004A7664">
        <w:rPr>
          <w:rFonts w:ascii="Times New Roman" w:hAnsi="Times New Roman" w:cs="Times New Roman"/>
          <w:sz w:val="28"/>
          <w:szCs w:val="28"/>
        </w:rPr>
        <w:t xml:space="preserve"> изменяющие ранее</w:t>
      </w:r>
      <w:r w:rsidR="0074236A">
        <w:rPr>
          <w:rFonts w:ascii="Times New Roman" w:hAnsi="Times New Roman" w:cs="Times New Roman"/>
          <w:sz w:val="28"/>
          <w:szCs w:val="28"/>
        </w:rPr>
        <w:t xml:space="preserve"> </w:t>
      </w:r>
      <w:r w:rsidR="004A7664">
        <w:rPr>
          <w:rFonts w:ascii="Times New Roman" w:hAnsi="Times New Roman" w:cs="Times New Roman"/>
          <w:sz w:val="28"/>
          <w:szCs w:val="28"/>
        </w:rPr>
        <w:t>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4A7664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A7664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361B1" w:rsidRDefault="0074236A" w:rsidP="006361B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B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B1"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74236A" w:rsidRDefault="0074236A" w:rsidP="0063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МНПА обусловлено необходимостью приведения регламента в соответствие с федеральным законодательством.</w:t>
      </w:r>
    </w:p>
    <w:p w:rsidR="0074236A" w:rsidRDefault="0074236A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70263" w:rsidRDefault="006E5C1B" w:rsidP="001702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263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</w:t>
      </w:r>
      <w:r w:rsidR="00170263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 и граждане, </w:t>
      </w:r>
      <w:r w:rsidR="00DE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градостроительную деятельность на территории Павловского сельского поселения Павловского района.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</w:t>
      </w:r>
      <w:r w:rsidR="006E5C1B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="00664B68" w:rsidRPr="00664B68">
        <w:rPr>
          <w:rFonts w:ascii="Times New Roman" w:hAnsi="Times New Roman" w:cs="Times New Roman"/>
          <w:sz w:val="28"/>
          <w:szCs w:val="28"/>
        </w:rPr>
        <w:t>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DE735B" w:rsidRDefault="00DE735B" w:rsidP="00DE735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DE735B" w:rsidRDefault="00DE735B" w:rsidP="00DE735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581A04" w:rsidRPr="002C354F" w:rsidRDefault="006E5C1B" w:rsidP="006E5C1B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Принятие МНПА обусловлено необходимостью приведения регламента в соответствие с федеральным законодательством.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735B" w:rsidRDefault="00DE735B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градостроительной деятельности на территории Павловского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5613D4" w:rsidP="005613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Павловского сельского поселения Павловского района в целях приведения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</w:t>
            </w:r>
            <w:r w:rsidR="00F75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капитального строительства и их параметры.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F7591E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градостроительного законодательства путем внесения изменений в правила землепользования и застройки Павловского сельского поселения Павловского района в целях 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0F6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</w:t>
            </w:r>
            <w:r w:rsidR="00F7591E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Совета муниципального образования Павловский район от 23 мая 2024г. №66/399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6FA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 сельского поселения Павловского района Краснодарского края».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F75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F7591E">
              <w:rPr>
                <w:rFonts w:ascii="Times New Roman" w:hAnsi="Times New Roman" w:cs="Times New Roman"/>
                <w:sz w:val="24"/>
                <w:szCs w:val="28"/>
              </w:rPr>
              <w:t>рт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7591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Совета муниципального образования Павловский район </w:t>
      </w:r>
      <w:r w:rsidR="00FE1FC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«О внесении изменений в решение Совета муниципального образования Павловский район от 23 мая 2024 г. №66/399 </w:t>
      </w:r>
      <w:r w:rsidR="000F6FA7" w:rsidRP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«Об утверждении правил землепользования и за</w:t>
      </w:r>
      <w:r w:rsid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стройки Павловского сель</w:t>
      </w:r>
      <w:r w:rsidR="000F6FA7" w:rsidRP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поселения Павловского района Краснодарского края».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0F6FA7" w:rsidP="0005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 w:rsidR="00FE1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осуществляющие градостроительную деятельность на территории Павловского сельского поселения Павловского района Краснодарского края.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управлением архитектуры и градостроительства администрации муниципального образования Павловский район</w:t>
            </w:r>
            <w:r w:rsidR="00FE1FC6">
              <w:rPr>
                <w:rFonts w:ascii="Times New Roman" w:hAnsi="Times New Roman" w:cs="Times New Roman"/>
                <w:sz w:val="24"/>
                <w:szCs w:val="24"/>
              </w:rPr>
              <w:t>, согласно архитектурно-градостроительного облика объектов капитального строительства и видов разрешенного использования земельных участков.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0D66C6" w:rsidP="000D6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0D66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</w:t>
            </w:r>
            <w:r w:rsidR="00FE1FC6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Совета муниципального образования Павловский район от 23 мая 2024 г. №66/399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66C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FE1FC6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0526C6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юридические лица, осуществляющие градостроительную деятельность на территории Павловского сельского поселения Павловского района Краснодарского края.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510C" w:rsidRDefault="000526C6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Default="00926F90" w:rsidP="0005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526C6" w:rsidRPr="004F729F" w:rsidRDefault="000526C6" w:rsidP="0005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0526C6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6C6" w:rsidRPr="00D12E56" w:rsidRDefault="000526C6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6C6" w:rsidRPr="00D12E56" w:rsidRDefault="000526C6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6C6" w:rsidRDefault="000526C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48510C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</w:t>
            </w:r>
            <w:r w:rsidR="0048510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 сельского поселения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BB5938" w:rsidRDefault="000526C6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юридические лица, осуществляющие градостроительную деятельность на территории Павловского сельского поселения Павловского района Краснодарского края.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BB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Принятие МНПА</w:t>
      </w:r>
      <w:r w:rsidR="000526C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муниципального образования Павловский район от 23 мая 2024 г. №66/399 «Об утверждении правил землепользования и застройки Павловского сельского поселения Павловского района Краснодарского края»</w:t>
      </w:r>
      <w:r w:rsidR="0048510C">
        <w:rPr>
          <w:rFonts w:ascii="Times New Roman" w:hAnsi="Times New Roman" w:cs="Times New Roman"/>
          <w:sz w:val="28"/>
          <w:szCs w:val="28"/>
        </w:rPr>
        <w:t xml:space="preserve"> обусловлено необходимостью приведения регламента в соответствие с федеральным законодательством.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</w:t>
      </w:r>
      <w:r w:rsidR="001B58BF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DA7299">
        <w:rPr>
          <w:rFonts w:ascii="Times New Roman" w:hAnsi="Times New Roman" w:cs="Times New Roman"/>
          <w:sz w:val="28"/>
          <w:szCs w:val="28"/>
        </w:rPr>
        <w:t>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1B58BF">
        <w:rPr>
          <w:rFonts w:ascii="Times New Roman" w:hAnsi="Times New Roman" w:cs="Times New Roman"/>
          <w:sz w:val="28"/>
          <w:szCs w:val="28"/>
        </w:rPr>
        <w:t>рт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1B58BF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="001B58BF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58B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26C6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263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B58BF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796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664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0DD2"/>
    <w:rsid w:val="00551634"/>
    <w:rsid w:val="00554425"/>
    <w:rsid w:val="00556179"/>
    <w:rsid w:val="0055622D"/>
    <w:rsid w:val="005613D4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61B1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65E52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236A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35B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1E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1FC6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897F-9BE7-499D-811C-21E7C514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10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53</cp:revision>
  <cp:lastPrinted>2025-03-13T08:00:00Z</cp:lastPrinted>
  <dcterms:created xsi:type="dcterms:W3CDTF">2022-01-17T06:43:00Z</dcterms:created>
  <dcterms:modified xsi:type="dcterms:W3CDTF">2025-03-13T08:00:00Z</dcterms:modified>
</cp:coreProperties>
</file>