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295F52" w:rsidRDefault="00295F52" w:rsidP="006E09E4">
      <w:pPr>
        <w:ind w:firstLine="709"/>
        <w:jc w:val="center"/>
        <w:rPr>
          <w:b/>
          <w:sz w:val="28"/>
          <w:szCs w:val="28"/>
        </w:rPr>
      </w:pPr>
    </w:p>
    <w:p w:rsidR="00295F52" w:rsidRDefault="00295F52" w:rsidP="006E09E4">
      <w:pPr>
        <w:ind w:firstLine="709"/>
        <w:jc w:val="center"/>
        <w:rPr>
          <w:b/>
          <w:sz w:val="28"/>
          <w:szCs w:val="28"/>
        </w:rPr>
      </w:pPr>
    </w:p>
    <w:p w:rsidR="006E09E4" w:rsidRPr="00273789" w:rsidRDefault="00114519" w:rsidP="006E09E4">
      <w:pPr>
        <w:ind w:firstLine="709"/>
        <w:jc w:val="center"/>
        <w:rPr>
          <w:b/>
          <w:sz w:val="28"/>
          <w:szCs w:val="28"/>
        </w:rPr>
      </w:pPr>
      <w:r w:rsidRPr="006E09E4">
        <w:rPr>
          <w:b/>
          <w:sz w:val="28"/>
          <w:szCs w:val="28"/>
        </w:rPr>
        <w:t>О внесении изменений в постановление администрации муниц</w:t>
      </w:r>
      <w:r w:rsidRPr="006E09E4">
        <w:rPr>
          <w:b/>
          <w:sz w:val="28"/>
          <w:szCs w:val="28"/>
        </w:rPr>
        <w:t>и</w:t>
      </w:r>
      <w:r w:rsidRPr="006E09E4">
        <w:rPr>
          <w:b/>
          <w:sz w:val="28"/>
          <w:szCs w:val="28"/>
        </w:rPr>
        <w:t xml:space="preserve">пального образования Павловский район </w:t>
      </w:r>
      <w:r w:rsidR="004B1E7F" w:rsidRPr="006E09E4">
        <w:rPr>
          <w:b/>
          <w:sz w:val="28"/>
          <w:szCs w:val="28"/>
        </w:rPr>
        <w:t xml:space="preserve">от </w:t>
      </w:r>
      <w:r w:rsidR="006E09E4">
        <w:rPr>
          <w:b/>
          <w:sz w:val="28"/>
          <w:szCs w:val="28"/>
        </w:rPr>
        <w:t>30</w:t>
      </w:r>
      <w:r w:rsidR="004B1E7F" w:rsidRPr="006E09E4">
        <w:rPr>
          <w:b/>
          <w:sz w:val="28"/>
          <w:szCs w:val="28"/>
        </w:rPr>
        <w:t xml:space="preserve"> апреля 2019 года № </w:t>
      </w:r>
      <w:r w:rsidR="006E09E4">
        <w:rPr>
          <w:b/>
          <w:sz w:val="28"/>
          <w:szCs w:val="28"/>
        </w:rPr>
        <w:t>630</w:t>
      </w:r>
      <w:r w:rsidR="004B1E7F" w:rsidRPr="006E09E4">
        <w:rPr>
          <w:b/>
          <w:sz w:val="28"/>
          <w:szCs w:val="28"/>
        </w:rPr>
        <w:t xml:space="preserve"> </w:t>
      </w:r>
      <w:r w:rsidRPr="006E09E4">
        <w:rPr>
          <w:b/>
          <w:sz w:val="28"/>
          <w:szCs w:val="28"/>
        </w:rPr>
        <w:t>"</w:t>
      </w:r>
      <w:r w:rsidR="0092405E" w:rsidRPr="006E09E4">
        <w:rPr>
          <w:b/>
          <w:sz w:val="28"/>
          <w:szCs w:val="28"/>
        </w:rPr>
        <w:t>Об утверждении административного регламента</w:t>
      </w:r>
      <w:r w:rsidR="0092405E" w:rsidRPr="004F2CD0">
        <w:rPr>
          <w:szCs w:val="28"/>
        </w:rPr>
        <w:t xml:space="preserve"> </w:t>
      </w:r>
      <w:r w:rsidR="006E09E4" w:rsidRPr="00273789">
        <w:rPr>
          <w:b/>
          <w:sz w:val="28"/>
          <w:szCs w:val="28"/>
        </w:rPr>
        <w:t>по предоставлению муниц</w:t>
      </w:r>
      <w:r w:rsidR="006E09E4" w:rsidRPr="00273789">
        <w:rPr>
          <w:b/>
          <w:sz w:val="28"/>
          <w:szCs w:val="28"/>
        </w:rPr>
        <w:t>и</w:t>
      </w:r>
      <w:r w:rsidR="006E09E4" w:rsidRPr="00273789">
        <w:rPr>
          <w:b/>
          <w:sz w:val="28"/>
          <w:szCs w:val="28"/>
        </w:rPr>
        <w:t xml:space="preserve">пальной услуги </w:t>
      </w:r>
      <w:r w:rsidR="006E09E4">
        <w:rPr>
          <w:b/>
          <w:sz w:val="28"/>
          <w:szCs w:val="28"/>
        </w:rPr>
        <w:t>"</w:t>
      </w:r>
      <w:r w:rsidR="006E09E4" w:rsidRPr="00273789">
        <w:rPr>
          <w:b/>
          <w:sz w:val="28"/>
          <w:szCs w:val="28"/>
        </w:rPr>
        <w:t>Выдача разрешений на строительство, реко</w:t>
      </w:r>
      <w:r w:rsidR="006E09E4">
        <w:rPr>
          <w:b/>
          <w:sz w:val="28"/>
          <w:szCs w:val="28"/>
        </w:rPr>
        <w:t xml:space="preserve">нструкцию объектов капитального </w:t>
      </w:r>
      <w:r w:rsidR="006E09E4" w:rsidRPr="00273789">
        <w:rPr>
          <w:b/>
          <w:sz w:val="28"/>
          <w:szCs w:val="28"/>
        </w:rPr>
        <w:t>строительства</w:t>
      </w:r>
      <w:r w:rsidR="006E09E4">
        <w:rPr>
          <w:b/>
          <w:sz w:val="28"/>
          <w:szCs w:val="28"/>
        </w:rPr>
        <w:t>"</w:t>
      </w:r>
    </w:p>
    <w:p w:rsidR="0092405E" w:rsidRPr="00114519" w:rsidRDefault="0092405E" w:rsidP="00114519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Pr="0060777D" w:rsidRDefault="00114519" w:rsidP="0060777D">
      <w:pPr>
        <w:pStyle w:val="1"/>
        <w:ind w:firstLine="709"/>
        <w:jc w:val="both"/>
        <w:rPr>
          <w:rStyle w:val="ae"/>
          <w:rFonts w:ascii="Times New Roman" w:hAnsi="Times New Roman" w:cs="Times New Roman"/>
          <w:b/>
          <w:bCs/>
          <w:sz w:val="28"/>
          <w:szCs w:val="28"/>
        </w:rPr>
      </w:pPr>
      <w:r w:rsidRPr="0060777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C2A58" w:rsidRPr="0060777D">
        <w:rPr>
          <w:rFonts w:ascii="Times New Roman" w:hAnsi="Times New Roman" w:cs="Times New Roman"/>
          <w:b w:val="0"/>
          <w:sz w:val="28"/>
          <w:szCs w:val="28"/>
        </w:rPr>
        <w:t xml:space="preserve">целях приведения </w:t>
      </w:r>
      <w:r w:rsidRPr="0060777D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по предоставлению муниципальной услуги "</w:t>
      </w:r>
      <w:r w:rsidR="006E09E4" w:rsidRPr="0060777D">
        <w:rPr>
          <w:rFonts w:ascii="Times New Roman" w:hAnsi="Times New Roman" w:cs="Times New Roman"/>
          <w:b w:val="0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Pr="0060777D">
        <w:rPr>
          <w:rFonts w:ascii="Times New Roman" w:hAnsi="Times New Roman" w:cs="Times New Roman"/>
          <w:b w:val="0"/>
          <w:sz w:val="28"/>
          <w:szCs w:val="28"/>
        </w:rPr>
        <w:t>"</w:t>
      </w:r>
      <w:r w:rsidR="003351E2" w:rsidRPr="0060777D">
        <w:rPr>
          <w:rFonts w:ascii="Times New Roman" w:hAnsi="Times New Roman" w:cs="Times New Roman"/>
          <w:b w:val="0"/>
          <w:sz w:val="28"/>
          <w:szCs w:val="28"/>
        </w:rPr>
        <w:t xml:space="preserve"> (далее - административный регламент)</w:t>
      </w:r>
      <w:r w:rsidR="000C2A58" w:rsidRPr="0060777D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 положениями </w:t>
      </w:r>
      <w:r w:rsidR="006C5326" w:rsidRPr="0060777D">
        <w:rPr>
          <w:rFonts w:ascii="Times New Roman" w:hAnsi="Times New Roman" w:cs="Times New Roman"/>
          <w:b w:val="0"/>
          <w:sz w:val="28"/>
          <w:szCs w:val="28"/>
        </w:rPr>
        <w:t>Федеральных  законов  от  3  августа  2018  года  № 342-ФЗ "</w:t>
      </w:r>
      <w:r w:rsidR="0060777D" w:rsidRPr="0060777D">
        <w:rPr>
          <w:rFonts w:ascii="Times New Roman" w:hAnsi="Times New Roman" w:cs="Times New Roman"/>
          <w:b w:val="0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6C5326" w:rsidRPr="0060777D">
        <w:rPr>
          <w:rFonts w:ascii="Times New Roman" w:hAnsi="Times New Roman" w:cs="Times New Roman"/>
          <w:b w:val="0"/>
          <w:sz w:val="28"/>
          <w:szCs w:val="28"/>
        </w:rPr>
        <w:t xml:space="preserve">" </w:t>
      </w:r>
      <w:r w:rsidR="0021128B">
        <w:rPr>
          <w:rFonts w:ascii="Times New Roman" w:hAnsi="Times New Roman" w:cs="Times New Roman"/>
          <w:b w:val="0"/>
          <w:sz w:val="28"/>
          <w:szCs w:val="28"/>
        </w:rPr>
        <w:t>от 27 июн</w:t>
      </w:r>
      <w:r w:rsidR="0060777D">
        <w:rPr>
          <w:rFonts w:ascii="Times New Roman" w:hAnsi="Times New Roman" w:cs="Times New Roman"/>
          <w:b w:val="0"/>
          <w:sz w:val="28"/>
          <w:szCs w:val="28"/>
        </w:rPr>
        <w:t>я 2019 года № 151-ФЗ "</w:t>
      </w:r>
      <w:r w:rsidR="0060777D" w:rsidRPr="0060777D">
        <w:rPr>
          <w:rFonts w:ascii="Times New Roman" w:hAnsi="Times New Roman" w:cs="Times New Roman"/>
          <w:b w:val="0"/>
          <w:sz w:val="28"/>
          <w:szCs w:val="28"/>
        </w:rPr>
        <w:t>О внесении изменений в Федеральный закон "Об участии в долевом строительстве многоквартирных домов и иных объектов н</w:t>
      </w:r>
      <w:r w:rsidR="0060777D" w:rsidRPr="0060777D">
        <w:rPr>
          <w:rFonts w:ascii="Times New Roman" w:hAnsi="Times New Roman" w:cs="Times New Roman"/>
          <w:b w:val="0"/>
          <w:sz w:val="28"/>
          <w:szCs w:val="28"/>
        </w:rPr>
        <w:t>е</w:t>
      </w:r>
      <w:r w:rsidR="0060777D" w:rsidRPr="0060777D">
        <w:rPr>
          <w:rFonts w:ascii="Times New Roman" w:hAnsi="Times New Roman" w:cs="Times New Roman"/>
          <w:b w:val="0"/>
          <w:sz w:val="28"/>
          <w:szCs w:val="28"/>
        </w:rPr>
        <w:t>движимости и о внесении изменений в некоторые законодательные акты Ро</w:t>
      </w:r>
      <w:r w:rsidR="0060777D" w:rsidRPr="0060777D">
        <w:rPr>
          <w:rFonts w:ascii="Times New Roman" w:hAnsi="Times New Roman" w:cs="Times New Roman"/>
          <w:b w:val="0"/>
          <w:sz w:val="28"/>
          <w:szCs w:val="28"/>
        </w:rPr>
        <w:t>с</w:t>
      </w:r>
      <w:r w:rsidR="0060777D" w:rsidRPr="0060777D">
        <w:rPr>
          <w:rFonts w:ascii="Times New Roman" w:hAnsi="Times New Roman" w:cs="Times New Roman"/>
          <w:b w:val="0"/>
          <w:sz w:val="28"/>
          <w:szCs w:val="28"/>
        </w:rPr>
        <w:t>сийской Федерации" и отдельные законодательные акты Российской Федер</w:t>
      </w:r>
      <w:r w:rsidR="0060777D" w:rsidRPr="0060777D">
        <w:rPr>
          <w:rFonts w:ascii="Times New Roman" w:hAnsi="Times New Roman" w:cs="Times New Roman"/>
          <w:b w:val="0"/>
          <w:sz w:val="28"/>
          <w:szCs w:val="28"/>
        </w:rPr>
        <w:t>а</w:t>
      </w:r>
      <w:r w:rsidR="0060777D" w:rsidRPr="0060777D">
        <w:rPr>
          <w:rFonts w:ascii="Times New Roman" w:hAnsi="Times New Roman" w:cs="Times New Roman"/>
          <w:b w:val="0"/>
          <w:sz w:val="28"/>
          <w:szCs w:val="28"/>
        </w:rPr>
        <w:t>ции</w:t>
      </w:r>
      <w:r w:rsidR="00C67C38">
        <w:rPr>
          <w:rFonts w:ascii="Times New Roman" w:hAnsi="Times New Roman" w:cs="Times New Roman"/>
          <w:b w:val="0"/>
          <w:sz w:val="28"/>
          <w:szCs w:val="28"/>
        </w:rPr>
        <w:t>" и от 2 августа 2019 года № 283-ФЗ "О внесении изменений в Градостро</w:t>
      </w:r>
      <w:r w:rsidR="00C67C38">
        <w:rPr>
          <w:rFonts w:ascii="Times New Roman" w:hAnsi="Times New Roman" w:cs="Times New Roman"/>
          <w:b w:val="0"/>
          <w:sz w:val="28"/>
          <w:szCs w:val="28"/>
        </w:rPr>
        <w:t>и</w:t>
      </w:r>
      <w:r w:rsidR="00C67C38">
        <w:rPr>
          <w:rFonts w:ascii="Times New Roman" w:hAnsi="Times New Roman" w:cs="Times New Roman"/>
          <w:b w:val="0"/>
          <w:sz w:val="28"/>
          <w:szCs w:val="28"/>
        </w:rPr>
        <w:t>тельный кодекс Российской Федерации и отдельные законодательные акты Российской Федерации",</w:t>
      </w:r>
      <w:r w:rsidR="006C5326" w:rsidRPr="0060777D">
        <w:rPr>
          <w:rFonts w:ascii="Times New Roman" w:hAnsi="Times New Roman" w:cs="Times New Roman"/>
          <w:b w:val="0"/>
          <w:sz w:val="28"/>
          <w:szCs w:val="28"/>
        </w:rPr>
        <w:t xml:space="preserve"> вступивших в силу </w:t>
      </w:r>
      <w:r w:rsidR="00824520" w:rsidRPr="0060777D">
        <w:rPr>
          <w:rFonts w:ascii="Times New Roman" w:hAnsi="Times New Roman" w:cs="Times New Roman"/>
          <w:b w:val="0"/>
          <w:sz w:val="28"/>
          <w:szCs w:val="28"/>
        </w:rPr>
        <w:t>1 июля 2019 года</w:t>
      </w:r>
      <w:r w:rsidR="00C67C3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24520" w:rsidRPr="0060777D">
        <w:rPr>
          <w:rFonts w:ascii="Times New Roman" w:hAnsi="Times New Roman" w:cs="Times New Roman"/>
          <w:b w:val="0"/>
          <w:sz w:val="28"/>
          <w:szCs w:val="28"/>
        </w:rPr>
        <w:t>27 ию</w:t>
      </w:r>
      <w:r w:rsidR="0021128B">
        <w:rPr>
          <w:rFonts w:ascii="Times New Roman" w:hAnsi="Times New Roman" w:cs="Times New Roman"/>
          <w:b w:val="0"/>
          <w:sz w:val="28"/>
          <w:szCs w:val="28"/>
        </w:rPr>
        <w:t>н</w:t>
      </w:r>
      <w:r w:rsidR="00824520" w:rsidRPr="0060777D">
        <w:rPr>
          <w:rFonts w:ascii="Times New Roman" w:hAnsi="Times New Roman" w:cs="Times New Roman"/>
          <w:b w:val="0"/>
          <w:sz w:val="28"/>
          <w:szCs w:val="28"/>
        </w:rPr>
        <w:t>я 2019 года</w:t>
      </w:r>
      <w:r w:rsidR="00C67C38">
        <w:rPr>
          <w:rFonts w:ascii="Times New Roman" w:hAnsi="Times New Roman" w:cs="Times New Roman"/>
          <w:b w:val="0"/>
          <w:sz w:val="28"/>
          <w:szCs w:val="28"/>
        </w:rPr>
        <w:t xml:space="preserve"> и 2 августа 2019 года</w:t>
      </w:r>
      <w:r w:rsidR="00824520" w:rsidRPr="0060777D">
        <w:rPr>
          <w:rFonts w:ascii="Times New Roman" w:hAnsi="Times New Roman" w:cs="Times New Roman"/>
          <w:b w:val="0"/>
          <w:sz w:val="28"/>
          <w:szCs w:val="28"/>
        </w:rPr>
        <w:t xml:space="preserve"> соответственно</w:t>
      </w:r>
      <w:r w:rsidR="0092405E" w:rsidRPr="0060777D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2405E" w:rsidRPr="0060777D">
        <w:rPr>
          <w:rStyle w:val="ae"/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="0092405E" w:rsidRPr="0060777D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="0092405E" w:rsidRPr="0060777D">
        <w:rPr>
          <w:rStyle w:val="ae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92405E" w:rsidRPr="0060777D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92405E" w:rsidRDefault="0092405E" w:rsidP="0011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4519">
        <w:rPr>
          <w:sz w:val="28"/>
          <w:szCs w:val="28"/>
        </w:rPr>
        <w:t xml:space="preserve">Внести в </w:t>
      </w:r>
      <w:r w:rsidR="00114519" w:rsidRPr="00114519">
        <w:rPr>
          <w:sz w:val="28"/>
          <w:szCs w:val="28"/>
        </w:rPr>
        <w:t xml:space="preserve">постановление администрации муниципального образования Павловский район </w:t>
      </w:r>
      <w:r w:rsidR="004B1E7F" w:rsidRPr="004B1E7F">
        <w:rPr>
          <w:sz w:val="28"/>
          <w:szCs w:val="28"/>
        </w:rPr>
        <w:t xml:space="preserve">от </w:t>
      </w:r>
      <w:r w:rsidR="006E09E4">
        <w:rPr>
          <w:sz w:val="28"/>
          <w:szCs w:val="28"/>
        </w:rPr>
        <w:t>30</w:t>
      </w:r>
      <w:r w:rsidR="004B1E7F" w:rsidRPr="004B1E7F">
        <w:rPr>
          <w:sz w:val="28"/>
          <w:szCs w:val="28"/>
        </w:rPr>
        <w:t xml:space="preserve"> апреля 2019 года № </w:t>
      </w:r>
      <w:r w:rsidR="006E09E4">
        <w:rPr>
          <w:sz w:val="28"/>
          <w:szCs w:val="28"/>
        </w:rPr>
        <w:t>630</w:t>
      </w:r>
      <w:r w:rsidR="004B1E7F">
        <w:rPr>
          <w:szCs w:val="28"/>
        </w:rPr>
        <w:t xml:space="preserve"> </w:t>
      </w:r>
      <w:r w:rsidR="00114519" w:rsidRPr="00114519">
        <w:rPr>
          <w:sz w:val="28"/>
          <w:szCs w:val="28"/>
        </w:rPr>
        <w:t>"Об утверждении администр</w:t>
      </w:r>
      <w:r w:rsidR="00114519" w:rsidRPr="00114519">
        <w:rPr>
          <w:sz w:val="28"/>
          <w:szCs w:val="28"/>
        </w:rPr>
        <w:t>а</w:t>
      </w:r>
      <w:r w:rsidR="00114519" w:rsidRPr="00114519">
        <w:rPr>
          <w:sz w:val="28"/>
          <w:szCs w:val="28"/>
        </w:rPr>
        <w:t>тивного регламента по предоставлению муниципальной услуги "</w:t>
      </w:r>
      <w:r w:rsidR="006E09E4" w:rsidRPr="006E09E4">
        <w:rPr>
          <w:sz w:val="28"/>
          <w:szCs w:val="28"/>
        </w:rPr>
        <w:t>Выдача разр</w:t>
      </w:r>
      <w:r w:rsidR="006E09E4" w:rsidRPr="006E09E4">
        <w:rPr>
          <w:sz w:val="28"/>
          <w:szCs w:val="28"/>
        </w:rPr>
        <w:t>е</w:t>
      </w:r>
      <w:r w:rsidR="006E09E4" w:rsidRPr="006E09E4">
        <w:rPr>
          <w:sz w:val="28"/>
          <w:szCs w:val="28"/>
        </w:rPr>
        <w:t>шений на строительство, реконструкцию объектов капитального строительства</w:t>
      </w:r>
      <w:r w:rsidR="00114519" w:rsidRPr="00114519">
        <w:rPr>
          <w:sz w:val="28"/>
          <w:szCs w:val="28"/>
        </w:rPr>
        <w:t>"</w:t>
      </w:r>
      <w:r w:rsidR="00114519">
        <w:rPr>
          <w:sz w:val="28"/>
          <w:szCs w:val="28"/>
        </w:rPr>
        <w:t xml:space="preserve"> следующие изменения:</w:t>
      </w:r>
    </w:p>
    <w:p w:rsidR="000C2A58" w:rsidRDefault="0060777D" w:rsidP="0011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2.6 и 2.7 раздела 2 административного регламента изложит</w:t>
      </w:r>
      <w:r w:rsidR="00295F52">
        <w:rPr>
          <w:sz w:val="28"/>
          <w:szCs w:val="28"/>
        </w:rPr>
        <w:t>ь в новой редакции (приложение);</w:t>
      </w:r>
    </w:p>
    <w:p w:rsidR="00295F52" w:rsidRPr="00295F52" w:rsidRDefault="00295F52" w:rsidP="00114519">
      <w:pPr>
        <w:ind w:firstLine="709"/>
        <w:jc w:val="both"/>
        <w:rPr>
          <w:i/>
          <w:sz w:val="28"/>
          <w:szCs w:val="28"/>
        </w:rPr>
      </w:pPr>
      <w:r>
        <w:rPr>
          <w:rStyle w:val="af4"/>
          <w:i w:val="0"/>
          <w:sz w:val="28"/>
          <w:szCs w:val="28"/>
        </w:rPr>
        <w:t xml:space="preserve">абзац </w:t>
      </w:r>
      <w:r w:rsidRPr="00462FCD">
        <w:rPr>
          <w:rStyle w:val="af4"/>
          <w:i w:val="0"/>
          <w:sz w:val="28"/>
          <w:szCs w:val="28"/>
          <w:highlight w:val="yellow"/>
        </w:rPr>
        <w:t>1</w:t>
      </w:r>
      <w:r>
        <w:rPr>
          <w:rStyle w:val="af4"/>
          <w:i w:val="0"/>
          <w:sz w:val="28"/>
          <w:szCs w:val="28"/>
        </w:rPr>
        <w:t xml:space="preserve"> </w:t>
      </w:r>
      <w:r w:rsidR="00462FCD">
        <w:rPr>
          <w:rStyle w:val="af4"/>
          <w:i w:val="0"/>
          <w:sz w:val="28"/>
          <w:szCs w:val="28"/>
        </w:rPr>
        <w:t>пункта</w:t>
      </w:r>
      <w:r>
        <w:rPr>
          <w:rStyle w:val="af4"/>
          <w:i w:val="0"/>
          <w:sz w:val="28"/>
          <w:szCs w:val="28"/>
        </w:rPr>
        <w:t xml:space="preserve"> 2.10.2 </w:t>
      </w:r>
      <w:r w:rsidR="00462FCD">
        <w:rPr>
          <w:rStyle w:val="af4"/>
          <w:i w:val="0"/>
          <w:sz w:val="28"/>
          <w:szCs w:val="28"/>
        </w:rPr>
        <w:t>подраздела</w:t>
      </w:r>
      <w:r>
        <w:rPr>
          <w:rStyle w:val="af4"/>
          <w:i w:val="0"/>
          <w:sz w:val="28"/>
          <w:szCs w:val="28"/>
        </w:rPr>
        <w:t xml:space="preserve"> 2.10 раздела 2 </w:t>
      </w:r>
      <w:r>
        <w:rPr>
          <w:sz w:val="28"/>
          <w:szCs w:val="28"/>
        </w:rPr>
        <w:t>административного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ламента дополнить предложением следующего содержания: </w:t>
      </w:r>
      <w:r>
        <w:rPr>
          <w:rStyle w:val="af4"/>
          <w:i w:val="0"/>
          <w:sz w:val="28"/>
          <w:szCs w:val="28"/>
        </w:rPr>
        <w:t>"</w:t>
      </w:r>
      <w:r w:rsidRPr="00295F52">
        <w:rPr>
          <w:rStyle w:val="af4"/>
          <w:i w:val="0"/>
          <w:sz w:val="28"/>
          <w:szCs w:val="28"/>
        </w:rPr>
        <w:t>В случае, если строительство, реконструкция объекта капитального строительства планирую</w:t>
      </w:r>
      <w:r w:rsidRPr="00295F52">
        <w:rPr>
          <w:rStyle w:val="af4"/>
          <w:i w:val="0"/>
          <w:sz w:val="28"/>
          <w:szCs w:val="28"/>
        </w:rPr>
        <w:t>т</w:t>
      </w:r>
      <w:r w:rsidRPr="00295F52">
        <w:rPr>
          <w:rStyle w:val="af4"/>
          <w:i w:val="0"/>
          <w:sz w:val="28"/>
          <w:szCs w:val="28"/>
        </w:rPr>
        <w:t>ся на территории, в отношении которой органом местного самоуправления принято решение о развитии застроенной территории или решение о комплек</w:t>
      </w:r>
      <w:r w:rsidRPr="00295F52">
        <w:rPr>
          <w:rStyle w:val="af4"/>
          <w:i w:val="0"/>
          <w:sz w:val="28"/>
          <w:szCs w:val="28"/>
        </w:rPr>
        <w:t>с</w:t>
      </w:r>
      <w:r w:rsidRPr="00295F52">
        <w:rPr>
          <w:rStyle w:val="af4"/>
          <w:i w:val="0"/>
          <w:sz w:val="28"/>
          <w:szCs w:val="28"/>
        </w:rPr>
        <w:t>ном развитии территории по инициативе органа местного самоуправления, о</w:t>
      </w:r>
      <w:r w:rsidRPr="00295F52">
        <w:rPr>
          <w:rStyle w:val="af4"/>
          <w:i w:val="0"/>
          <w:sz w:val="28"/>
          <w:szCs w:val="28"/>
        </w:rPr>
        <w:t>с</w:t>
      </w:r>
      <w:r w:rsidRPr="00295F52">
        <w:rPr>
          <w:rStyle w:val="af4"/>
          <w:i w:val="0"/>
          <w:sz w:val="28"/>
          <w:szCs w:val="28"/>
        </w:rPr>
        <w:t>нованием для отказа в выдаче разрешения на строительство также является о</w:t>
      </w:r>
      <w:r w:rsidRPr="00295F52">
        <w:rPr>
          <w:rStyle w:val="af4"/>
          <w:i w:val="0"/>
          <w:sz w:val="28"/>
          <w:szCs w:val="28"/>
        </w:rPr>
        <w:t>т</w:t>
      </w:r>
      <w:r w:rsidRPr="00295F52">
        <w:rPr>
          <w:rStyle w:val="af4"/>
          <w:i w:val="0"/>
          <w:sz w:val="28"/>
          <w:szCs w:val="28"/>
        </w:rPr>
        <w:t>сутствие документации по планировке территории, утвержденной в соответс</w:t>
      </w:r>
      <w:r w:rsidRPr="00295F52">
        <w:rPr>
          <w:rStyle w:val="af4"/>
          <w:i w:val="0"/>
          <w:sz w:val="28"/>
          <w:szCs w:val="28"/>
        </w:rPr>
        <w:t>т</w:t>
      </w:r>
      <w:r w:rsidRPr="00295F52">
        <w:rPr>
          <w:rStyle w:val="af4"/>
          <w:i w:val="0"/>
          <w:sz w:val="28"/>
          <w:szCs w:val="28"/>
        </w:rPr>
        <w:t>вии с договором о развитии застроенной территории или договором о ко</w:t>
      </w:r>
      <w:r w:rsidRPr="00295F52">
        <w:rPr>
          <w:rStyle w:val="af4"/>
          <w:i w:val="0"/>
          <w:sz w:val="28"/>
          <w:szCs w:val="28"/>
        </w:rPr>
        <w:t>м</w:t>
      </w:r>
      <w:r w:rsidRPr="00295F52">
        <w:rPr>
          <w:rStyle w:val="af4"/>
          <w:i w:val="0"/>
          <w:sz w:val="28"/>
          <w:szCs w:val="28"/>
        </w:rPr>
        <w:lastRenderedPageBreak/>
        <w:t>плексном развитии территории (за исключением случая принятия решения о самостоятел</w:t>
      </w:r>
      <w:r w:rsidRPr="00295F52">
        <w:rPr>
          <w:rStyle w:val="af4"/>
          <w:i w:val="0"/>
          <w:sz w:val="28"/>
          <w:szCs w:val="28"/>
        </w:rPr>
        <w:t>ь</w:t>
      </w:r>
      <w:r w:rsidRPr="00295F52">
        <w:rPr>
          <w:rStyle w:val="af4"/>
          <w:i w:val="0"/>
          <w:sz w:val="28"/>
          <w:szCs w:val="28"/>
        </w:rPr>
        <w:t>ном осуществлении комплексного развития территории)</w:t>
      </w:r>
      <w:r>
        <w:rPr>
          <w:rStyle w:val="af4"/>
          <w:i w:val="0"/>
          <w:sz w:val="28"/>
          <w:szCs w:val="28"/>
        </w:rPr>
        <w:t>".</w:t>
      </w:r>
    </w:p>
    <w:p w:rsidR="00053AED" w:rsidRDefault="004B1E7F" w:rsidP="006C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405E">
        <w:rPr>
          <w:sz w:val="28"/>
          <w:szCs w:val="28"/>
        </w:rPr>
        <w:t xml:space="preserve">. Контроль </w:t>
      </w:r>
      <w:r w:rsidR="00C92AB7">
        <w:rPr>
          <w:sz w:val="28"/>
          <w:szCs w:val="28"/>
        </w:rPr>
        <w:t>за</w:t>
      </w:r>
      <w:r w:rsidR="0092405E">
        <w:rPr>
          <w:sz w:val="28"/>
          <w:szCs w:val="28"/>
        </w:rPr>
        <w:t xml:space="preserve"> выполнени</w:t>
      </w:r>
      <w:r w:rsidR="00C92AB7">
        <w:rPr>
          <w:sz w:val="28"/>
          <w:szCs w:val="28"/>
        </w:rPr>
        <w:t>ем</w:t>
      </w:r>
      <w:r w:rsidR="0092405E">
        <w:rPr>
          <w:sz w:val="28"/>
          <w:szCs w:val="28"/>
        </w:rPr>
        <w:t xml:space="preserve">  настоящего постановления возложить на заместителя главы муниципального образования Павловский район </w:t>
      </w:r>
      <w:r w:rsidR="00025E2F">
        <w:rPr>
          <w:sz w:val="28"/>
          <w:szCs w:val="28"/>
        </w:rPr>
        <w:t xml:space="preserve">С.С. </w:t>
      </w:r>
      <w:proofErr w:type="spellStart"/>
      <w:r w:rsidR="00025E2F">
        <w:rPr>
          <w:sz w:val="28"/>
          <w:szCs w:val="28"/>
        </w:rPr>
        <w:t>Букат</w:t>
      </w:r>
      <w:proofErr w:type="spellEnd"/>
      <w:r w:rsidR="0092405E">
        <w:rPr>
          <w:sz w:val="28"/>
          <w:szCs w:val="28"/>
        </w:rPr>
        <w:t>.</w:t>
      </w:r>
    </w:p>
    <w:p w:rsidR="00796E6D" w:rsidRDefault="00796E6D" w:rsidP="00796E6D">
      <w:pPr>
        <w:ind w:firstLine="709"/>
        <w:jc w:val="both"/>
        <w:rPr>
          <w:sz w:val="28"/>
          <w:szCs w:val="28"/>
        </w:rPr>
      </w:pPr>
      <w:r w:rsidRPr="00796E6D">
        <w:rPr>
          <w:sz w:val="28"/>
          <w:szCs w:val="28"/>
        </w:rPr>
        <w:t>3.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</w:t>
      </w:r>
      <w:r w:rsidRPr="00796E6D">
        <w:rPr>
          <w:sz w:val="28"/>
          <w:szCs w:val="28"/>
          <w:lang w:val="en-US"/>
        </w:rPr>
        <w:t>www</w:t>
      </w:r>
      <w:r w:rsidRPr="00796E6D">
        <w:rPr>
          <w:sz w:val="28"/>
          <w:szCs w:val="28"/>
        </w:rPr>
        <w:t>.</w:t>
      </w:r>
      <w:proofErr w:type="spellStart"/>
      <w:r w:rsidRPr="00796E6D">
        <w:rPr>
          <w:sz w:val="28"/>
          <w:szCs w:val="28"/>
          <w:lang w:val="en-US"/>
        </w:rPr>
        <w:t>pavl</w:t>
      </w:r>
      <w:proofErr w:type="spellEnd"/>
      <w:r w:rsidRPr="00796E6D">
        <w:rPr>
          <w:sz w:val="28"/>
          <w:szCs w:val="28"/>
        </w:rPr>
        <w:t>23.</w:t>
      </w:r>
      <w:proofErr w:type="spellStart"/>
      <w:r w:rsidRPr="00796E6D">
        <w:rPr>
          <w:sz w:val="28"/>
          <w:szCs w:val="28"/>
          <w:lang w:val="en-US"/>
        </w:rPr>
        <w:t>ru</w:t>
      </w:r>
      <w:proofErr w:type="spellEnd"/>
      <w:r w:rsidRPr="00796E6D">
        <w:rPr>
          <w:sz w:val="28"/>
          <w:szCs w:val="28"/>
        </w:rPr>
        <w:t>).</w:t>
      </w:r>
    </w:p>
    <w:p w:rsidR="0092405E" w:rsidRDefault="00796E6D" w:rsidP="006C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05E">
        <w:rPr>
          <w:sz w:val="28"/>
          <w:szCs w:val="28"/>
        </w:rPr>
        <w:t>. Постановление вступает в силу со дня его официального обнародов</w:t>
      </w:r>
      <w:r w:rsidR="0092405E">
        <w:rPr>
          <w:sz w:val="28"/>
          <w:szCs w:val="28"/>
        </w:rPr>
        <w:t>а</w:t>
      </w:r>
      <w:r w:rsidR="0092405E">
        <w:rPr>
          <w:sz w:val="28"/>
          <w:szCs w:val="28"/>
        </w:rPr>
        <w:t>ния.</w:t>
      </w: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4B1E7F" w:rsidP="0092405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405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2405E">
        <w:rPr>
          <w:sz w:val="28"/>
          <w:szCs w:val="28"/>
        </w:rPr>
        <w:t xml:space="preserve">муниципального образования </w:t>
      </w:r>
    </w:p>
    <w:p w:rsidR="003F5869" w:rsidRDefault="0092405E" w:rsidP="00AE3CF6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</w:t>
      </w:r>
      <w:r w:rsidR="0075719F">
        <w:rPr>
          <w:sz w:val="28"/>
          <w:szCs w:val="28"/>
        </w:rPr>
        <w:t xml:space="preserve"> </w:t>
      </w:r>
      <w:r w:rsidR="004B1E7F">
        <w:rPr>
          <w:sz w:val="28"/>
          <w:szCs w:val="28"/>
        </w:rPr>
        <w:t xml:space="preserve">       </w:t>
      </w:r>
      <w:r w:rsidR="0075719F">
        <w:rPr>
          <w:sz w:val="28"/>
          <w:szCs w:val="28"/>
        </w:rPr>
        <w:t xml:space="preserve">   </w:t>
      </w:r>
      <w:r w:rsidR="004B1E7F">
        <w:rPr>
          <w:sz w:val="28"/>
          <w:szCs w:val="28"/>
        </w:rPr>
        <w:t>Б.И. Зуев</w:t>
      </w: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EF5ADE" w:rsidRDefault="00EF5ADE" w:rsidP="00EF5AD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F5ADE" w:rsidRDefault="00EF5ADE" w:rsidP="00EF5ADE">
      <w:pPr>
        <w:ind w:left="5670"/>
        <w:jc w:val="center"/>
        <w:rPr>
          <w:sz w:val="28"/>
          <w:szCs w:val="28"/>
        </w:rPr>
      </w:pPr>
    </w:p>
    <w:p w:rsidR="00EF5ADE" w:rsidRDefault="00EF5ADE" w:rsidP="00EF5AD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F5ADE" w:rsidRDefault="00EF5ADE" w:rsidP="00EF5AD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F5ADE" w:rsidRDefault="00EF5ADE" w:rsidP="00EF5AD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F5ADE" w:rsidRDefault="00EF5ADE" w:rsidP="00EF5AD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Павловский район</w:t>
      </w:r>
    </w:p>
    <w:p w:rsidR="00EF5ADE" w:rsidRDefault="00EF5ADE" w:rsidP="00EF5AD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от______________ №________</w:t>
      </w:r>
    </w:p>
    <w:p w:rsidR="00EF5ADE" w:rsidRDefault="00EF5ADE" w:rsidP="00EF5ADE">
      <w:pPr>
        <w:rPr>
          <w:sz w:val="28"/>
          <w:szCs w:val="28"/>
        </w:rPr>
      </w:pPr>
    </w:p>
    <w:p w:rsidR="00EF5ADE" w:rsidRDefault="00EF5ADE" w:rsidP="00AE3CF6">
      <w:pPr>
        <w:ind w:firstLine="709"/>
        <w:jc w:val="center"/>
        <w:rPr>
          <w:b/>
          <w:sz w:val="28"/>
          <w:szCs w:val="28"/>
        </w:rPr>
      </w:pPr>
    </w:p>
    <w:p w:rsidR="00EF5ADE" w:rsidRPr="00A26BAC" w:rsidRDefault="00EF5ADE" w:rsidP="00EF5ADE">
      <w:pPr>
        <w:ind w:firstLine="709"/>
        <w:jc w:val="center"/>
        <w:rPr>
          <w:b/>
          <w:sz w:val="28"/>
          <w:szCs w:val="28"/>
        </w:rPr>
      </w:pPr>
      <w:r w:rsidRPr="00A26BAC">
        <w:rPr>
          <w:b/>
          <w:sz w:val="28"/>
          <w:szCs w:val="28"/>
        </w:rPr>
        <w:t>2. Стандарт предоставления муниципальной услуги</w:t>
      </w:r>
    </w:p>
    <w:p w:rsidR="00EF5ADE" w:rsidRDefault="00EF5ADE" w:rsidP="00AE3CF6">
      <w:pPr>
        <w:ind w:firstLine="709"/>
        <w:jc w:val="center"/>
        <w:rPr>
          <w:b/>
          <w:sz w:val="28"/>
          <w:szCs w:val="28"/>
        </w:rPr>
      </w:pPr>
    </w:p>
    <w:p w:rsidR="00AE3CF6" w:rsidRDefault="00AE3CF6" w:rsidP="00AE3CF6">
      <w:pPr>
        <w:ind w:firstLine="709"/>
        <w:jc w:val="center"/>
        <w:rPr>
          <w:b/>
          <w:sz w:val="28"/>
          <w:szCs w:val="28"/>
        </w:rPr>
      </w:pPr>
      <w:r w:rsidRPr="00BF7E46">
        <w:rPr>
          <w:b/>
          <w:sz w:val="28"/>
          <w:szCs w:val="28"/>
        </w:rPr>
        <w:t>2.6. Исчерпывающий пер</w:t>
      </w:r>
      <w:r>
        <w:rPr>
          <w:b/>
          <w:sz w:val="28"/>
          <w:szCs w:val="28"/>
        </w:rPr>
        <w:t>ечень документов, необходимых в</w:t>
      </w:r>
    </w:p>
    <w:p w:rsidR="00AE3CF6" w:rsidRDefault="00AE3CF6" w:rsidP="00AE3CF6">
      <w:pPr>
        <w:ind w:firstLine="709"/>
        <w:jc w:val="center"/>
        <w:rPr>
          <w:b/>
          <w:sz w:val="28"/>
          <w:szCs w:val="28"/>
        </w:rPr>
      </w:pPr>
      <w:r w:rsidRPr="00BF7E46">
        <w:rPr>
          <w:b/>
          <w:sz w:val="28"/>
          <w:szCs w:val="28"/>
        </w:rPr>
        <w:t>соответствии с но</w:t>
      </w:r>
      <w:r>
        <w:rPr>
          <w:b/>
          <w:sz w:val="28"/>
          <w:szCs w:val="28"/>
        </w:rPr>
        <w:t>рмативными правовыми актами для</w:t>
      </w:r>
    </w:p>
    <w:p w:rsidR="00AE3CF6" w:rsidRDefault="00AE3CF6" w:rsidP="00AE3CF6">
      <w:pPr>
        <w:ind w:firstLine="709"/>
        <w:jc w:val="center"/>
        <w:rPr>
          <w:b/>
          <w:sz w:val="28"/>
          <w:szCs w:val="28"/>
        </w:rPr>
      </w:pPr>
      <w:r w:rsidRPr="00BF7E46">
        <w:rPr>
          <w:b/>
          <w:sz w:val="28"/>
          <w:szCs w:val="28"/>
        </w:rPr>
        <w:t xml:space="preserve">предоставления муниципальной услуги, и услуг, </w:t>
      </w:r>
      <w:r>
        <w:rPr>
          <w:b/>
          <w:sz w:val="28"/>
          <w:szCs w:val="28"/>
        </w:rPr>
        <w:t xml:space="preserve">которые являются необходимыми и </w:t>
      </w:r>
      <w:r w:rsidRPr="00BF7E46">
        <w:rPr>
          <w:b/>
          <w:sz w:val="28"/>
          <w:szCs w:val="28"/>
        </w:rPr>
        <w:t>обязательными для предо</w:t>
      </w:r>
      <w:r>
        <w:rPr>
          <w:b/>
          <w:sz w:val="28"/>
          <w:szCs w:val="28"/>
        </w:rPr>
        <w:t>ставления муниципальной</w:t>
      </w:r>
    </w:p>
    <w:p w:rsidR="00AE3CF6" w:rsidRDefault="00AE3CF6" w:rsidP="00AE3CF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услуги, </w:t>
      </w:r>
      <w:r w:rsidRPr="00BF7E46">
        <w:rPr>
          <w:b/>
          <w:sz w:val="28"/>
          <w:szCs w:val="28"/>
        </w:rPr>
        <w:t>подлежащих предоставлению зая</w:t>
      </w:r>
      <w:r>
        <w:rPr>
          <w:b/>
          <w:sz w:val="28"/>
          <w:szCs w:val="28"/>
        </w:rPr>
        <w:t>вителем, способы их</w:t>
      </w:r>
    </w:p>
    <w:p w:rsidR="00AE3CF6" w:rsidRDefault="00AE3CF6" w:rsidP="00AE3CF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получения </w:t>
      </w:r>
      <w:r w:rsidRPr="00BF7E46">
        <w:rPr>
          <w:b/>
          <w:sz w:val="28"/>
          <w:szCs w:val="28"/>
        </w:rPr>
        <w:t>заявителем, в том числе в электронной форме, порядок</w:t>
      </w:r>
      <w:r>
        <w:rPr>
          <w:b/>
          <w:sz w:val="28"/>
          <w:szCs w:val="28"/>
        </w:rPr>
        <w:t xml:space="preserve"> их</w:t>
      </w:r>
    </w:p>
    <w:p w:rsidR="00AE3CF6" w:rsidRPr="00BF7E46" w:rsidRDefault="00AE3CF6" w:rsidP="00AE3CF6">
      <w:pPr>
        <w:ind w:firstLine="709"/>
        <w:jc w:val="center"/>
        <w:rPr>
          <w:b/>
          <w:sz w:val="28"/>
          <w:szCs w:val="28"/>
        </w:rPr>
      </w:pPr>
      <w:r w:rsidRPr="00BF7E46">
        <w:rPr>
          <w:b/>
          <w:sz w:val="28"/>
          <w:szCs w:val="28"/>
        </w:rPr>
        <w:t>представления</w:t>
      </w:r>
    </w:p>
    <w:p w:rsidR="00AE3CF6" w:rsidRPr="001D141B" w:rsidRDefault="00AE3CF6" w:rsidP="00AE3CF6">
      <w:pPr>
        <w:ind w:firstLine="709"/>
        <w:jc w:val="both"/>
        <w:rPr>
          <w:sz w:val="28"/>
          <w:szCs w:val="28"/>
        </w:rPr>
      </w:pPr>
    </w:p>
    <w:p w:rsidR="00AE3CF6" w:rsidRPr="001D141B" w:rsidRDefault="00AE3CF6" w:rsidP="00AE3CF6">
      <w:pPr>
        <w:ind w:firstLine="709"/>
        <w:jc w:val="both"/>
        <w:rPr>
          <w:sz w:val="28"/>
          <w:szCs w:val="28"/>
        </w:rPr>
      </w:pPr>
      <w:r w:rsidRPr="001D141B">
        <w:rPr>
          <w:sz w:val="28"/>
          <w:szCs w:val="28"/>
        </w:rPr>
        <w:t>2.6.1. Основанием для предоставления муниципальной услуги является подача заявителем запроса</w:t>
      </w:r>
      <w:r>
        <w:rPr>
          <w:sz w:val="28"/>
          <w:szCs w:val="28"/>
        </w:rPr>
        <w:t xml:space="preserve"> </w:t>
      </w:r>
      <w:r w:rsidRPr="001D141B">
        <w:rPr>
          <w:sz w:val="28"/>
          <w:szCs w:val="28"/>
        </w:rPr>
        <w:t>(заявление) о выдаче разрешения на строительство</w:t>
      </w:r>
      <w:r>
        <w:rPr>
          <w:sz w:val="28"/>
          <w:szCs w:val="28"/>
        </w:rPr>
        <w:t xml:space="preserve"> </w:t>
      </w:r>
      <w:r w:rsidRPr="001D141B">
        <w:rPr>
          <w:sz w:val="28"/>
          <w:szCs w:val="28"/>
        </w:rPr>
        <w:t xml:space="preserve">(далее – заявление), по форме, согласно Приложению </w:t>
      </w:r>
      <w:r w:rsidRPr="00E12527">
        <w:rPr>
          <w:sz w:val="28"/>
          <w:szCs w:val="28"/>
        </w:rPr>
        <w:t>№ 1 к настоящему Регл</w:t>
      </w:r>
      <w:r w:rsidRPr="00E12527">
        <w:rPr>
          <w:sz w:val="28"/>
          <w:szCs w:val="28"/>
        </w:rPr>
        <w:t>а</w:t>
      </w:r>
      <w:r w:rsidRPr="00E12527">
        <w:rPr>
          <w:sz w:val="28"/>
          <w:szCs w:val="28"/>
        </w:rPr>
        <w:t xml:space="preserve">менту. </w:t>
      </w:r>
      <w:r w:rsidRPr="001D141B">
        <w:rPr>
          <w:sz w:val="28"/>
          <w:szCs w:val="28"/>
        </w:rPr>
        <w:t>Образец заполнения заявления приведен в Приложении № 2 к насто</w:t>
      </w:r>
      <w:r w:rsidRPr="001D141B">
        <w:rPr>
          <w:sz w:val="28"/>
          <w:szCs w:val="28"/>
        </w:rPr>
        <w:t>я</w:t>
      </w:r>
      <w:r w:rsidRPr="001D141B">
        <w:rPr>
          <w:sz w:val="28"/>
          <w:szCs w:val="28"/>
        </w:rPr>
        <w:t>щему Регламенту.</w:t>
      </w:r>
    </w:p>
    <w:p w:rsidR="00AE3CF6" w:rsidRPr="001D141B" w:rsidRDefault="00AE3CF6" w:rsidP="00AE3CF6">
      <w:pPr>
        <w:ind w:firstLine="709"/>
        <w:jc w:val="both"/>
        <w:rPr>
          <w:sz w:val="28"/>
          <w:szCs w:val="28"/>
        </w:rPr>
      </w:pPr>
      <w:r w:rsidRPr="001D141B">
        <w:rPr>
          <w:sz w:val="28"/>
          <w:szCs w:val="28"/>
        </w:rPr>
        <w:t>К указанному заявлению прилагаются следующие документы:</w:t>
      </w:r>
    </w:p>
    <w:p w:rsidR="00F91830" w:rsidRPr="00F91830" w:rsidRDefault="00F91830" w:rsidP="00F918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FF5BF5">
        <w:rPr>
          <w:sz w:val="28"/>
          <w:szCs w:val="28"/>
        </w:rPr>
        <w:t>,</w:t>
      </w:r>
      <w:r w:rsidR="00FF5BF5" w:rsidRPr="00FF5BF5">
        <w:rPr>
          <w:rStyle w:val="af4"/>
          <w:i w:val="0"/>
          <w:sz w:val="28"/>
          <w:szCs w:val="28"/>
        </w:rPr>
        <w:t xml:space="preserve"> а также схема расположения земельного участка или земельных уч</w:t>
      </w:r>
      <w:r w:rsidR="00FF5BF5" w:rsidRPr="00FF5BF5">
        <w:rPr>
          <w:rStyle w:val="af4"/>
          <w:i w:val="0"/>
          <w:sz w:val="28"/>
          <w:szCs w:val="28"/>
        </w:rPr>
        <w:t>а</w:t>
      </w:r>
      <w:r w:rsidR="00FF5BF5" w:rsidRPr="00FF5BF5">
        <w:rPr>
          <w:rStyle w:val="af4"/>
          <w:i w:val="0"/>
          <w:sz w:val="28"/>
          <w:szCs w:val="28"/>
        </w:rPr>
        <w:t xml:space="preserve">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8" w:anchor="/document/12138258/entry/573011" w:history="1">
        <w:r w:rsidR="00FF5BF5" w:rsidRPr="00FF5BF5">
          <w:rPr>
            <w:rStyle w:val="a5"/>
            <w:iCs/>
            <w:color w:val="auto"/>
            <w:sz w:val="28"/>
            <w:szCs w:val="28"/>
            <w:u w:val="none"/>
          </w:rPr>
          <w:t>частью 1.1 статьи 57.3</w:t>
        </w:r>
      </w:hyperlink>
      <w:r w:rsidR="00FF5BF5" w:rsidRPr="00FF5BF5">
        <w:rPr>
          <w:rStyle w:val="af4"/>
          <w:i w:val="0"/>
          <w:sz w:val="28"/>
          <w:szCs w:val="28"/>
        </w:rPr>
        <w:t xml:space="preserve"> </w:t>
      </w:r>
      <w:r w:rsidR="00FF5BF5">
        <w:rPr>
          <w:rStyle w:val="af4"/>
          <w:i w:val="0"/>
          <w:sz w:val="28"/>
          <w:szCs w:val="28"/>
        </w:rPr>
        <w:t>Градостроительного кодекса Российской Федерации;</w:t>
      </w:r>
    </w:p>
    <w:p w:rsidR="00F91830" w:rsidRPr="00F91830" w:rsidRDefault="00F91830" w:rsidP="00F918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 xml:space="preserve">1.1) при наличии соглашения о передаче в случаях, установленных </w:t>
      </w:r>
      <w:hyperlink r:id="rId9" w:history="1">
        <w:r w:rsidRPr="00FC128E">
          <w:rPr>
            <w:sz w:val="28"/>
            <w:szCs w:val="28"/>
          </w:rPr>
          <w:t>бю</w:t>
        </w:r>
        <w:r w:rsidRPr="00FC128E">
          <w:rPr>
            <w:sz w:val="28"/>
            <w:szCs w:val="28"/>
          </w:rPr>
          <w:t>д</w:t>
        </w:r>
        <w:r w:rsidRPr="00FC128E">
          <w:rPr>
            <w:sz w:val="28"/>
            <w:szCs w:val="28"/>
          </w:rPr>
          <w:t>жетным законодательством</w:t>
        </w:r>
      </w:hyperlink>
      <w:r w:rsidRPr="00F91830">
        <w:rPr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F91830">
        <w:rPr>
          <w:sz w:val="28"/>
          <w:szCs w:val="28"/>
        </w:rPr>
        <w:t>Росатом</w:t>
      </w:r>
      <w:proofErr w:type="spellEnd"/>
      <w:r w:rsidRPr="00F91830">
        <w:rPr>
          <w:sz w:val="28"/>
          <w:szCs w:val="28"/>
        </w:rPr>
        <w:t>", Государственной корпорацией по космической деятельн</w:t>
      </w:r>
      <w:r w:rsidRPr="00F91830">
        <w:rPr>
          <w:sz w:val="28"/>
          <w:szCs w:val="28"/>
        </w:rPr>
        <w:t>о</w:t>
      </w:r>
      <w:r w:rsidRPr="00F91830">
        <w:rPr>
          <w:sz w:val="28"/>
          <w:szCs w:val="28"/>
        </w:rPr>
        <w:t>сти "</w:t>
      </w:r>
      <w:proofErr w:type="spellStart"/>
      <w:r w:rsidRPr="00F91830">
        <w:rPr>
          <w:sz w:val="28"/>
          <w:szCs w:val="28"/>
        </w:rPr>
        <w:t>Роскосмос</w:t>
      </w:r>
      <w:proofErr w:type="spellEnd"/>
      <w:r w:rsidRPr="00F91830">
        <w:rPr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ципального) заказчика, заключенного при осуществлении бюджетных инвест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F91830" w:rsidRPr="00F91830" w:rsidRDefault="00F91830" w:rsidP="00F918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 xml:space="preserve">тельство, или в случае выдачи разрешения на строительство линейного объекта </w:t>
      </w:r>
      <w:r w:rsidRPr="00F91830">
        <w:rPr>
          <w:sz w:val="28"/>
          <w:szCs w:val="28"/>
        </w:rPr>
        <w:lastRenderedPageBreak/>
        <w:t>реквизиты проекта планировки территории и проекта межевания территории (за исключением случаев, при которых для строительства, реконструкции лине</w:t>
      </w:r>
      <w:r w:rsidRPr="00F91830">
        <w:rPr>
          <w:sz w:val="28"/>
          <w:szCs w:val="28"/>
        </w:rPr>
        <w:t>й</w:t>
      </w:r>
      <w:r w:rsidRPr="00F91830">
        <w:rPr>
          <w:sz w:val="28"/>
          <w:szCs w:val="28"/>
        </w:rPr>
        <w:t>ного объекта не требуется подготовка документации по планировке террит</w:t>
      </w:r>
      <w:r w:rsidRPr="00F91830">
        <w:rPr>
          <w:sz w:val="28"/>
          <w:szCs w:val="28"/>
        </w:rPr>
        <w:t>о</w:t>
      </w:r>
      <w:r w:rsidRPr="00F91830">
        <w:rPr>
          <w:sz w:val="28"/>
          <w:szCs w:val="28"/>
        </w:rPr>
        <w:t>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F91830" w:rsidRPr="00F91830" w:rsidRDefault="00F91830" w:rsidP="00F918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>3) результаты инженерных изысканий и следующие материалы, соде</w:t>
      </w:r>
      <w:r w:rsidRPr="00F91830">
        <w:rPr>
          <w:sz w:val="28"/>
          <w:szCs w:val="28"/>
        </w:rPr>
        <w:t>р</w:t>
      </w:r>
      <w:r w:rsidRPr="00F91830">
        <w:rPr>
          <w:sz w:val="28"/>
          <w:szCs w:val="28"/>
        </w:rPr>
        <w:t xml:space="preserve">жащиеся в утвержденной в соответствии с </w:t>
      </w:r>
      <w:hyperlink w:anchor="sub_48015" w:history="1">
        <w:r w:rsidRPr="00FC128E">
          <w:rPr>
            <w:sz w:val="28"/>
            <w:szCs w:val="28"/>
          </w:rPr>
          <w:t>частью 15 статьи 48</w:t>
        </w:r>
      </w:hyperlink>
      <w:r w:rsidRPr="00F91830">
        <w:rPr>
          <w:sz w:val="28"/>
          <w:szCs w:val="28"/>
        </w:rPr>
        <w:t xml:space="preserve"> </w:t>
      </w:r>
      <w:r w:rsidRPr="00FC128E">
        <w:rPr>
          <w:sz w:val="28"/>
          <w:szCs w:val="28"/>
        </w:rPr>
        <w:t>Градостро</w:t>
      </w:r>
      <w:r w:rsidRPr="00FC128E">
        <w:rPr>
          <w:sz w:val="28"/>
          <w:szCs w:val="28"/>
        </w:rPr>
        <w:t>и</w:t>
      </w:r>
      <w:r w:rsidRPr="00FC128E">
        <w:rPr>
          <w:sz w:val="28"/>
          <w:szCs w:val="28"/>
        </w:rPr>
        <w:t>тельного кодекса Российской Федерации</w:t>
      </w:r>
      <w:r w:rsidRPr="00F91830">
        <w:rPr>
          <w:sz w:val="28"/>
          <w:szCs w:val="28"/>
        </w:rPr>
        <w:t xml:space="preserve"> проектной документации:</w:t>
      </w:r>
    </w:p>
    <w:p w:rsidR="00F91830" w:rsidRPr="00F91830" w:rsidRDefault="00F91830" w:rsidP="00F918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510731"/>
      <w:r w:rsidRPr="00F91830">
        <w:rPr>
          <w:sz w:val="28"/>
          <w:szCs w:val="28"/>
        </w:rPr>
        <w:t>а) пояснительная записка;</w:t>
      </w:r>
    </w:p>
    <w:p w:rsidR="00F91830" w:rsidRPr="00F91830" w:rsidRDefault="00F91830" w:rsidP="00F918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510732"/>
      <w:bookmarkEnd w:id="0"/>
      <w:r w:rsidRPr="00F91830">
        <w:rPr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нейным объектам проект полосы отвода, выполненный в соответствии с прое</w:t>
      </w:r>
      <w:r w:rsidRPr="00F91830">
        <w:rPr>
          <w:sz w:val="28"/>
          <w:szCs w:val="28"/>
        </w:rPr>
        <w:t>к</w:t>
      </w:r>
      <w:r w:rsidRPr="00F91830">
        <w:rPr>
          <w:sz w:val="28"/>
          <w:szCs w:val="28"/>
        </w:rPr>
        <w:t>том планировки территории (за исключением случаев, при которых для стро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тельства, реконструкции линейного объекта не требуется подготовка докуме</w:t>
      </w:r>
      <w:r w:rsidRPr="00F91830">
        <w:rPr>
          <w:sz w:val="28"/>
          <w:szCs w:val="28"/>
        </w:rPr>
        <w:t>н</w:t>
      </w:r>
      <w:r w:rsidRPr="00F91830">
        <w:rPr>
          <w:sz w:val="28"/>
          <w:szCs w:val="28"/>
        </w:rPr>
        <w:t>тации по планировке территории);</w:t>
      </w:r>
    </w:p>
    <w:p w:rsidR="00F91830" w:rsidRPr="00F91830" w:rsidRDefault="00F91830" w:rsidP="00F918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510733"/>
      <w:bookmarkEnd w:id="1"/>
      <w:r w:rsidRPr="00F91830">
        <w:rPr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дов к объекту капитального строительства (в случае подготовки проектной д</w:t>
      </w:r>
      <w:r w:rsidRPr="00F91830">
        <w:rPr>
          <w:sz w:val="28"/>
          <w:szCs w:val="28"/>
        </w:rPr>
        <w:t>о</w:t>
      </w:r>
      <w:r w:rsidRPr="00F91830">
        <w:rPr>
          <w:sz w:val="28"/>
          <w:szCs w:val="28"/>
        </w:rPr>
        <w:t>кументации применительно к объектам здравоохранения, образования, культ</w:t>
      </w:r>
      <w:r w:rsidRPr="00F91830">
        <w:rPr>
          <w:sz w:val="28"/>
          <w:szCs w:val="28"/>
        </w:rPr>
        <w:t>у</w:t>
      </w:r>
      <w:r w:rsidRPr="00F91830">
        <w:rPr>
          <w:sz w:val="28"/>
          <w:szCs w:val="28"/>
        </w:rPr>
        <w:t>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</w:t>
      </w:r>
      <w:r w:rsidRPr="00F91830">
        <w:rPr>
          <w:sz w:val="28"/>
          <w:szCs w:val="28"/>
        </w:rPr>
        <w:t>е</w:t>
      </w:r>
      <w:r w:rsidRPr="00F91830">
        <w:rPr>
          <w:sz w:val="28"/>
          <w:szCs w:val="28"/>
        </w:rPr>
        <w:t>ния, объектам жилищного фонда);</w:t>
      </w:r>
    </w:p>
    <w:p w:rsidR="00F91830" w:rsidRPr="00F91830" w:rsidRDefault="00F91830" w:rsidP="00F918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510734"/>
      <w:bookmarkEnd w:id="2"/>
      <w:r w:rsidRPr="00F91830">
        <w:rPr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</w:t>
      </w:r>
      <w:r w:rsidRPr="00F91830">
        <w:rPr>
          <w:sz w:val="28"/>
          <w:szCs w:val="28"/>
        </w:rPr>
        <w:t>ь</w:t>
      </w:r>
      <w:r w:rsidRPr="00F91830">
        <w:rPr>
          <w:sz w:val="28"/>
          <w:szCs w:val="28"/>
        </w:rPr>
        <w:t>ства, их частей в случае необходимости сноса объектов капитального стро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тельства, их частей для строительства, реконструкции других объектов кап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тального строительства);</w:t>
      </w:r>
    </w:p>
    <w:bookmarkEnd w:id="3"/>
    <w:p w:rsidR="00F91830" w:rsidRPr="00F91830" w:rsidRDefault="00F91830" w:rsidP="00F918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>4) положительное заключение экспертизы проектной документации, в с</w:t>
      </w:r>
      <w:r w:rsidRPr="00F91830">
        <w:rPr>
          <w:sz w:val="28"/>
          <w:szCs w:val="28"/>
        </w:rPr>
        <w:t>о</w:t>
      </w:r>
      <w:r w:rsidRPr="00F91830">
        <w:rPr>
          <w:sz w:val="28"/>
          <w:szCs w:val="28"/>
        </w:rPr>
        <w:t>ответствии с которой осуществляются строительство, реконструкция объекта капитального строительства, в том числе в случае, если данной проектной д</w:t>
      </w:r>
      <w:r w:rsidRPr="00F91830">
        <w:rPr>
          <w:sz w:val="28"/>
          <w:szCs w:val="28"/>
        </w:rPr>
        <w:t>о</w:t>
      </w:r>
      <w:r w:rsidRPr="00F91830">
        <w:rPr>
          <w:sz w:val="28"/>
          <w:szCs w:val="28"/>
        </w:rPr>
        <w:t>кументацией предусмотрены строительство или реконструкция иных объектов капитального строительства, включая линейные объекты (применительно к о</w:t>
      </w:r>
      <w:r w:rsidRPr="00F91830">
        <w:rPr>
          <w:sz w:val="28"/>
          <w:szCs w:val="28"/>
        </w:rPr>
        <w:t>т</w:t>
      </w:r>
      <w:r w:rsidRPr="00F91830">
        <w:rPr>
          <w:sz w:val="28"/>
          <w:szCs w:val="28"/>
        </w:rPr>
        <w:t xml:space="preserve">дельным этапам строительства в случае, предусмотренном </w:t>
      </w:r>
      <w:hyperlink w:anchor="sub_48121" w:history="1">
        <w:r w:rsidRPr="00FC128E">
          <w:rPr>
            <w:sz w:val="28"/>
            <w:szCs w:val="28"/>
          </w:rPr>
          <w:t>частью 12.1 статьи 48</w:t>
        </w:r>
      </w:hyperlink>
      <w:r w:rsidRPr="00F91830">
        <w:rPr>
          <w:sz w:val="28"/>
          <w:szCs w:val="28"/>
        </w:rPr>
        <w:t xml:space="preserve"> </w:t>
      </w:r>
      <w:r w:rsidRPr="00FC128E">
        <w:rPr>
          <w:sz w:val="28"/>
          <w:szCs w:val="28"/>
        </w:rPr>
        <w:t>Градостроительного кодекса Российской Федерации</w:t>
      </w:r>
      <w:r w:rsidRPr="00F91830">
        <w:rPr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w:anchor="sub_49" w:history="1">
        <w:r w:rsidRPr="00FC128E">
          <w:rPr>
            <w:sz w:val="28"/>
            <w:szCs w:val="28"/>
          </w:rPr>
          <w:t>статьей 49</w:t>
        </w:r>
      </w:hyperlink>
      <w:r w:rsidRPr="00F91830">
        <w:rPr>
          <w:sz w:val="28"/>
          <w:szCs w:val="28"/>
        </w:rPr>
        <w:t xml:space="preserve"> </w:t>
      </w:r>
      <w:r w:rsidRPr="00FC128E">
        <w:rPr>
          <w:sz w:val="28"/>
          <w:szCs w:val="28"/>
        </w:rPr>
        <w:t>Градостро</w:t>
      </w:r>
      <w:r w:rsidRPr="00FC128E">
        <w:rPr>
          <w:sz w:val="28"/>
          <w:szCs w:val="28"/>
        </w:rPr>
        <w:t>и</w:t>
      </w:r>
      <w:r w:rsidRPr="00FC128E">
        <w:rPr>
          <w:sz w:val="28"/>
          <w:szCs w:val="28"/>
        </w:rPr>
        <w:t>тельного кодекса Российской Федерации</w:t>
      </w:r>
      <w:r w:rsidRPr="00F91830">
        <w:rPr>
          <w:sz w:val="28"/>
          <w:szCs w:val="28"/>
        </w:rPr>
        <w:t>, положительное заключение госуда</w:t>
      </w:r>
      <w:r w:rsidRPr="00F91830">
        <w:rPr>
          <w:sz w:val="28"/>
          <w:szCs w:val="28"/>
        </w:rPr>
        <w:t>р</w:t>
      </w:r>
      <w:r w:rsidRPr="00F91830">
        <w:rPr>
          <w:sz w:val="28"/>
          <w:szCs w:val="28"/>
        </w:rPr>
        <w:t xml:space="preserve">ственной экспертизы проектной документации в случаях, предусмотренных </w:t>
      </w:r>
      <w:hyperlink w:anchor="sub_4934" w:history="1">
        <w:r w:rsidRPr="00FC128E">
          <w:rPr>
            <w:sz w:val="28"/>
            <w:szCs w:val="28"/>
          </w:rPr>
          <w:t>ч</w:t>
        </w:r>
        <w:r w:rsidRPr="00FC128E">
          <w:rPr>
            <w:sz w:val="28"/>
            <w:szCs w:val="28"/>
          </w:rPr>
          <w:t>а</w:t>
        </w:r>
        <w:r w:rsidRPr="00FC128E">
          <w:rPr>
            <w:sz w:val="28"/>
            <w:szCs w:val="28"/>
          </w:rPr>
          <w:t>стью 3.4 статьи 49</w:t>
        </w:r>
      </w:hyperlink>
      <w:r w:rsidRPr="00F91830">
        <w:rPr>
          <w:sz w:val="28"/>
          <w:szCs w:val="28"/>
        </w:rPr>
        <w:t xml:space="preserve"> </w:t>
      </w:r>
      <w:r w:rsidRPr="00FC128E">
        <w:rPr>
          <w:sz w:val="28"/>
          <w:szCs w:val="28"/>
        </w:rPr>
        <w:t>Градостроительного кодекса Российской Федерации</w:t>
      </w:r>
      <w:r w:rsidRPr="00F91830">
        <w:rPr>
          <w:sz w:val="28"/>
          <w:szCs w:val="28"/>
        </w:rPr>
        <w:t>, пол</w:t>
      </w:r>
      <w:r w:rsidRPr="00F91830">
        <w:rPr>
          <w:sz w:val="28"/>
          <w:szCs w:val="28"/>
        </w:rPr>
        <w:t>о</w:t>
      </w:r>
      <w:r w:rsidRPr="00F91830">
        <w:rPr>
          <w:sz w:val="28"/>
          <w:szCs w:val="28"/>
        </w:rPr>
        <w:t xml:space="preserve">жительное заключение государственной экологической экспертизы проектной документации в случаях, предусмотренных </w:t>
      </w:r>
      <w:hyperlink w:anchor="sub_4906" w:history="1">
        <w:r w:rsidRPr="00FC128E">
          <w:rPr>
            <w:sz w:val="28"/>
            <w:szCs w:val="28"/>
          </w:rPr>
          <w:t>частью 6 статьи 49</w:t>
        </w:r>
      </w:hyperlink>
      <w:r w:rsidRPr="00F91830">
        <w:rPr>
          <w:sz w:val="28"/>
          <w:szCs w:val="28"/>
        </w:rPr>
        <w:t xml:space="preserve"> </w:t>
      </w:r>
      <w:r w:rsidRPr="00FC128E">
        <w:rPr>
          <w:sz w:val="28"/>
          <w:szCs w:val="28"/>
        </w:rPr>
        <w:t>Градостро</w:t>
      </w:r>
      <w:r w:rsidRPr="00FC128E">
        <w:rPr>
          <w:sz w:val="28"/>
          <w:szCs w:val="28"/>
        </w:rPr>
        <w:t>и</w:t>
      </w:r>
      <w:r w:rsidRPr="00FC128E">
        <w:rPr>
          <w:sz w:val="28"/>
          <w:szCs w:val="28"/>
        </w:rPr>
        <w:t>тельного кодекса Российской Федерации</w:t>
      </w:r>
      <w:r w:rsidRPr="00F91830">
        <w:rPr>
          <w:sz w:val="28"/>
          <w:szCs w:val="28"/>
        </w:rPr>
        <w:t>;</w:t>
      </w:r>
    </w:p>
    <w:p w:rsidR="00F91830" w:rsidRPr="00F91830" w:rsidRDefault="00F91830" w:rsidP="00F918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lastRenderedPageBreak/>
        <w:t>4.</w:t>
      </w:r>
      <w:r w:rsidRPr="00FC128E">
        <w:rPr>
          <w:sz w:val="28"/>
          <w:szCs w:val="28"/>
        </w:rPr>
        <w:t>1</w:t>
      </w:r>
      <w:r w:rsidRPr="00F91830">
        <w:rPr>
          <w:sz w:val="28"/>
          <w:szCs w:val="28"/>
        </w:rPr>
        <w:t xml:space="preserve">) подтверждение соответствия вносимых в проектную документацию изменений требованиям, указанным в </w:t>
      </w:r>
      <w:hyperlink w:anchor="sub_4938" w:history="1">
        <w:r w:rsidRPr="00FC128E">
          <w:rPr>
            <w:sz w:val="28"/>
            <w:szCs w:val="28"/>
          </w:rPr>
          <w:t>части 3.8 статьи 49</w:t>
        </w:r>
      </w:hyperlink>
      <w:r w:rsidRPr="00F91830">
        <w:rPr>
          <w:sz w:val="28"/>
          <w:szCs w:val="28"/>
        </w:rPr>
        <w:t xml:space="preserve"> </w:t>
      </w:r>
      <w:r w:rsidRPr="00FC128E">
        <w:rPr>
          <w:sz w:val="28"/>
          <w:szCs w:val="28"/>
        </w:rPr>
        <w:t>Градостроительного кодекса Российской Федерации</w:t>
      </w:r>
      <w:r w:rsidRPr="00F91830">
        <w:rPr>
          <w:sz w:val="28"/>
          <w:szCs w:val="28"/>
        </w:rPr>
        <w:t xml:space="preserve">, предоставленное лицом, являющимся членом </w:t>
      </w:r>
      <w:proofErr w:type="spellStart"/>
      <w:r w:rsidRPr="00F91830">
        <w:rPr>
          <w:sz w:val="28"/>
          <w:szCs w:val="28"/>
        </w:rPr>
        <w:t>саморегулируемой</w:t>
      </w:r>
      <w:proofErr w:type="spellEnd"/>
      <w:r w:rsidRPr="00F91830">
        <w:rPr>
          <w:sz w:val="28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цом в соответствии с настоящим Кодексом специалистом по организации арх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тектурно-строительного проектирования в должности главного инженера пр</w:t>
      </w:r>
      <w:r w:rsidRPr="00F91830">
        <w:rPr>
          <w:sz w:val="28"/>
          <w:szCs w:val="28"/>
        </w:rPr>
        <w:t>о</w:t>
      </w:r>
      <w:r w:rsidRPr="00F91830">
        <w:rPr>
          <w:sz w:val="28"/>
          <w:szCs w:val="28"/>
        </w:rPr>
        <w:t xml:space="preserve">екта, в случае внесения изменений в проектную документацию в соответствии с частью 3.8 статьи 49 </w:t>
      </w:r>
      <w:r w:rsidRPr="00FC128E">
        <w:rPr>
          <w:sz w:val="28"/>
          <w:szCs w:val="28"/>
        </w:rPr>
        <w:t>Градостроительного кодекса Российской Федерации</w:t>
      </w:r>
      <w:r w:rsidRPr="00F91830">
        <w:rPr>
          <w:sz w:val="28"/>
          <w:szCs w:val="28"/>
        </w:rPr>
        <w:t>;</w:t>
      </w:r>
    </w:p>
    <w:p w:rsidR="00F91830" w:rsidRPr="00F91830" w:rsidRDefault="00F91830" w:rsidP="00F918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>4.</w:t>
      </w:r>
      <w:r w:rsidRPr="00FC128E">
        <w:rPr>
          <w:sz w:val="28"/>
          <w:szCs w:val="28"/>
        </w:rPr>
        <w:t>2</w:t>
      </w:r>
      <w:r w:rsidRPr="00F91830">
        <w:rPr>
          <w:sz w:val="28"/>
          <w:szCs w:val="28"/>
        </w:rPr>
        <w:t xml:space="preserve">) подтверждение соответствия вносимых в проектную документацию изменений требованиям, указанным в </w:t>
      </w:r>
      <w:hyperlink w:anchor="sub_4939" w:history="1">
        <w:r w:rsidRPr="00FC128E">
          <w:rPr>
            <w:sz w:val="28"/>
            <w:szCs w:val="28"/>
          </w:rPr>
          <w:t>части 3.9 статьи 49</w:t>
        </w:r>
      </w:hyperlink>
      <w:r w:rsidRPr="00F91830">
        <w:rPr>
          <w:sz w:val="28"/>
          <w:szCs w:val="28"/>
        </w:rPr>
        <w:t xml:space="preserve"> </w:t>
      </w:r>
      <w:r w:rsidRPr="00FC128E">
        <w:rPr>
          <w:sz w:val="28"/>
          <w:szCs w:val="28"/>
        </w:rPr>
        <w:t>Градостроительного кодекса российской Федерации</w:t>
      </w:r>
      <w:r w:rsidRPr="00F91830">
        <w:rPr>
          <w:sz w:val="28"/>
          <w:szCs w:val="28"/>
        </w:rPr>
        <w:t>, предоставленное органом исполнительной вл</w:t>
      </w:r>
      <w:r w:rsidRPr="00F91830">
        <w:rPr>
          <w:sz w:val="28"/>
          <w:szCs w:val="28"/>
        </w:rPr>
        <w:t>а</w:t>
      </w:r>
      <w:r w:rsidRPr="00F91830">
        <w:rPr>
          <w:sz w:val="28"/>
          <w:szCs w:val="28"/>
        </w:rPr>
        <w:t>сти или организацией, проводившими экспертизу проектной документации, в случае внесения изменений в проектную документацию в ходе экспертного с</w:t>
      </w:r>
      <w:r w:rsidRPr="00F91830">
        <w:rPr>
          <w:sz w:val="28"/>
          <w:szCs w:val="28"/>
        </w:rPr>
        <w:t>о</w:t>
      </w:r>
      <w:r w:rsidRPr="00F91830">
        <w:rPr>
          <w:sz w:val="28"/>
          <w:szCs w:val="28"/>
        </w:rPr>
        <w:t xml:space="preserve">провождения в соответствии с частью 3.9 статьи 49 </w:t>
      </w:r>
      <w:r w:rsidRPr="00FC128E">
        <w:rPr>
          <w:sz w:val="28"/>
          <w:szCs w:val="28"/>
        </w:rPr>
        <w:t>Градостроительного коде</w:t>
      </w:r>
      <w:r w:rsidRPr="00FC128E">
        <w:rPr>
          <w:sz w:val="28"/>
          <w:szCs w:val="28"/>
        </w:rPr>
        <w:t>к</w:t>
      </w:r>
      <w:r w:rsidRPr="00FC128E">
        <w:rPr>
          <w:sz w:val="28"/>
          <w:szCs w:val="28"/>
        </w:rPr>
        <w:t>са Российской Федерации</w:t>
      </w:r>
      <w:r w:rsidRPr="00F91830">
        <w:rPr>
          <w:sz w:val="28"/>
          <w:szCs w:val="28"/>
        </w:rPr>
        <w:t>;</w:t>
      </w:r>
    </w:p>
    <w:p w:rsidR="00F91830" w:rsidRPr="00F91830" w:rsidRDefault="00F91830" w:rsidP="00F918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51075"/>
      <w:r w:rsidRPr="00F91830">
        <w:rPr>
          <w:sz w:val="28"/>
          <w:szCs w:val="28"/>
        </w:rPr>
        <w:t xml:space="preserve">5) разрешение на отклонение от предельных параметров разрешенного строительства, </w:t>
      </w:r>
      <w:hyperlink w:anchor="sub_1014" w:history="1">
        <w:r w:rsidRPr="00FC128E">
          <w:rPr>
            <w:sz w:val="28"/>
            <w:szCs w:val="28"/>
          </w:rPr>
          <w:t>реконструкции</w:t>
        </w:r>
      </w:hyperlink>
      <w:r w:rsidRPr="00F91830">
        <w:rPr>
          <w:sz w:val="28"/>
          <w:szCs w:val="28"/>
        </w:rPr>
        <w:t xml:space="preserve"> (в случае, если застройщику было предоставлено такое разрешение в соответствии со </w:t>
      </w:r>
      <w:hyperlink w:anchor="sub_40" w:history="1">
        <w:r w:rsidRPr="00FC128E">
          <w:rPr>
            <w:sz w:val="28"/>
            <w:szCs w:val="28"/>
          </w:rPr>
          <w:t>статьей 40</w:t>
        </w:r>
      </w:hyperlink>
      <w:r w:rsidRPr="00F91830">
        <w:rPr>
          <w:sz w:val="28"/>
          <w:szCs w:val="28"/>
        </w:rPr>
        <w:t xml:space="preserve"> </w:t>
      </w:r>
      <w:r w:rsidRPr="00FC128E">
        <w:rPr>
          <w:sz w:val="28"/>
          <w:szCs w:val="28"/>
        </w:rPr>
        <w:t>Градостроительного кодекса Российской Федерации</w:t>
      </w:r>
      <w:r w:rsidRPr="00F91830">
        <w:rPr>
          <w:sz w:val="28"/>
          <w:szCs w:val="28"/>
        </w:rPr>
        <w:t>);</w:t>
      </w:r>
    </w:p>
    <w:bookmarkEnd w:id="4"/>
    <w:p w:rsidR="00F91830" w:rsidRPr="00F91830" w:rsidRDefault="00F91830" w:rsidP="00F918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sub_510762" w:history="1">
        <w:r w:rsidRPr="00FC128E">
          <w:rPr>
            <w:sz w:val="28"/>
            <w:szCs w:val="28"/>
          </w:rPr>
          <w:t>пункте 6.2</w:t>
        </w:r>
      </w:hyperlink>
      <w:r w:rsidRPr="00F91830">
        <w:rPr>
          <w:sz w:val="28"/>
          <w:szCs w:val="28"/>
        </w:rPr>
        <w:t xml:space="preserve"> настоящей части случаев реконструкции многоквартирного дома;</w:t>
      </w:r>
    </w:p>
    <w:p w:rsidR="00F91830" w:rsidRPr="00F91830" w:rsidRDefault="00F91830" w:rsidP="00F918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>6.1) в случае проведения реконструкции государственным (муниципал</w:t>
      </w:r>
      <w:r w:rsidRPr="00F91830">
        <w:rPr>
          <w:sz w:val="28"/>
          <w:szCs w:val="28"/>
        </w:rPr>
        <w:t>ь</w:t>
      </w:r>
      <w:r w:rsidRPr="00F91830">
        <w:rPr>
          <w:sz w:val="28"/>
          <w:szCs w:val="28"/>
        </w:rPr>
        <w:t>ным) заказчиком, являющимся органом государственной власти (государстве</w:t>
      </w:r>
      <w:r w:rsidRPr="00F91830">
        <w:rPr>
          <w:sz w:val="28"/>
          <w:szCs w:val="28"/>
        </w:rPr>
        <w:t>н</w:t>
      </w:r>
      <w:r w:rsidRPr="00F91830">
        <w:rPr>
          <w:sz w:val="28"/>
          <w:szCs w:val="28"/>
        </w:rPr>
        <w:t>ным органом), Государственной корпорацией по атомной энергии "</w:t>
      </w:r>
      <w:proofErr w:type="spellStart"/>
      <w:r w:rsidRPr="00F91830">
        <w:rPr>
          <w:sz w:val="28"/>
          <w:szCs w:val="28"/>
        </w:rPr>
        <w:t>Росатом</w:t>
      </w:r>
      <w:proofErr w:type="spellEnd"/>
      <w:r w:rsidRPr="00F91830">
        <w:rPr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F91830">
        <w:rPr>
          <w:sz w:val="28"/>
          <w:szCs w:val="28"/>
        </w:rPr>
        <w:t>Роскосмос</w:t>
      </w:r>
      <w:proofErr w:type="spellEnd"/>
      <w:r w:rsidRPr="00F91830">
        <w:rPr>
          <w:sz w:val="28"/>
          <w:szCs w:val="28"/>
        </w:rPr>
        <w:t>", о</w:t>
      </w:r>
      <w:r w:rsidRPr="00F91830">
        <w:rPr>
          <w:sz w:val="28"/>
          <w:szCs w:val="28"/>
        </w:rPr>
        <w:t>р</w:t>
      </w:r>
      <w:r w:rsidRPr="00F91830">
        <w:rPr>
          <w:sz w:val="28"/>
          <w:szCs w:val="28"/>
        </w:rPr>
        <w:t>ганом управления государственным внебюджетным фондом или органом мес</w:t>
      </w:r>
      <w:r w:rsidRPr="00F91830">
        <w:rPr>
          <w:sz w:val="28"/>
          <w:szCs w:val="28"/>
        </w:rPr>
        <w:t>т</w:t>
      </w:r>
      <w:r w:rsidRPr="00F91830">
        <w:rPr>
          <w:sz w:val="28"/>
          <w:szCs w:val="28"/>
        </w:rPr>
        <w:t>ного самоуправления, на объекте капитального строительства государственной (муниципальной) собственности, правообладателем которого является госуда</w:t>
      </w:r>
      <w:r w:rsidRPr="00F91830">
        <w:rPr>
          <w:sz w:val="28"/>
          <w:szCs w:val="28"/>
        </w:rPr>
        <w:t>р</w:t>
      </w:r>
      <w:r w:rsidRPr="00F91830">
        <w:rPr>
          <w:sz w:val="28"/>
          <w:szCs w:val="28"/>
        </w:rPr>
        <w:t>ственное (муниципальное) унитарное предприятие, государственное (муниц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пальное) бюджетное или автономное учреждение, в отношении которого ук</w:t>
      </w:r>
      <w:r w:rsidRPr="00F91830">
        <w:rPr>
          <w:sz w:val="28"/>
          <w:szCs w:val="28"/>
        </w:rPr>
        <w:t>а</w:t>
      </w:r>
      <w:r w:rsidRPr="00F91830">
        <w:rPr>
          <w:sz w:val="28"/>
          <w:szCs w:val="28"/>
        </w:rPr>
        <w:t>занный орган осуществляет соответственно функции и полномочия учредителя или права собственника имущества, - соглашение о проведении такой реконс</w:t>
      </w:r>
      <w:r w:rsidRPr="00F91830">
        <w:rPr>
          <w:sz w:val="28"/>
          <w:szCs w:val="28"/>
        </w:rPr>
        <w:t>т</w:t>
      </w:r>
      <w:r w:rsidRPr="00F91830">
        <w:rPr>
          <w:sz w:val="28"/>
          <w:szCs w:val="28"/>
        </w:rPr>
        <w:t>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F91830" w:rsidRPr="00F91830" w:rsidRDefault="00F91830" w:rsidP="00F918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 xml:space="preserve">6.2) решение общего собрания собственников помещений и </w:t>
      </w:r>
      <w:proofErr w:type="spellStart"/>
      <w:r w:rsidRPr="00F91830">
        <w:rPr>
          <w:sz w:val="28"/>
          <w:szCs w:val="28"/>
        </w:rPr>
        <w:t>машино-мест</w:t>
      </w:r>
      <w:proofErr w:type="spellEnd"/>
      <w:r w:rsidRPr="00F91830">
        <w:rPr>
          <w:sz w:val="28"/>
          <w:szCs w:val="28"/>
        </w:rPr>
        <w:t xml:space="preserve"> в многоквартирном доме, принятое в соответствии с жилищным законодател</w:t>
      </w:r>
      <w:r w:rsidRPr="00F91830">
        <w:rPr>
          <w:sz w:val="28"/>
          <w:szCs w:val="28"/>
        </w:rPr>
        <w:t>ь</w:t>
      </w:r>
      <w:r w:rsidRPr="00F91830">
        <w:rPr>
          <w:sz w:val="28"/>
          <w:szCs w:val="28"/>
        </w:rPr>
        <w:t xml:space="preserve">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F91830">
        <w:rPr>
          <w:sz w:val="28"/>
          <w:szCs w:val="28"/>
        </w:rPr>
        <w:t>машино-мест</w:t>
      </w:r>
      <w:proofErr w:type="spellEnd"/>
      <w:r w:rsidRPr="00F91830">
        <w:rPr>
          <w:sz w:val="28"/>
          <w:szCs w:val="28"/>
        </w:rPr>
        <w:t xml:space="preserve"> в многоквартирном доме;</w:t>
      </w:r>
    </w:p>
    <w:p w:rsidR="00F91830" w:rsidRPr="00F91830" w:rsidRDefault="00F91830" w:rsidP="00F918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</w:t>
      </w:r>
      <w:r w:rsidRPr="00F91830">
        <w:rPr>
          <w:sz w:val="28"/>
          <w:szCs w:val="28"/>
        </w:rPr>
        <w:t>у</w:t>
      </w:r>
      <w:r w:rsidRPr="00F91830">
        <w:rPr>
          <w:sz w:val="28"/>
          <w:szCs w:val="28"/>
        </w:rPr>
        <w:lastRenderedPageBreak/>
        <w:t>ментации, в случае, если представлено заключение негосударственной экспе</w:t>
      </w:r>
      <w:r w:rsidRPr="00F91830">
        <w:rPr>
          <w:sz w:val="28"/>
          <w:szCs w:val="28"/>
        </w:rPr>
        <w:t>р</w:t>
      </w:r>
      <w:r w:rsidRPr="00F91830">
        <w:rPr>
          <w:sz w:val="28"/>
          <w:szCs w:val="28"/>
        </w:rPr>
        <w:t>тизы проектной документации;</w:t>
      </w:r>
    </w:p>
    <w:p w:rsidR="00F91830" w:rsidRPr="00F91830" w:rsidRDefault="00F91830" w:rsidP="00F918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 xml:space="preserve">8) документы, предусмотренные </w:t>
      </w:r>
      <w:hyperlink r:id="rId10" w:history="1">
        <w:r w:rsidRPr="00FC128E">
          <w:rPr>
            <w:sz w:val="28"/>
            <w:szCs w:val="28"/>
          </w:rPr>
          <w:t>законодательством</w:t>
        </w:r>
      </w:hyperlink>
      <w:r w:rsidRPr="00F91830">
        <w:rPr>
          <w:sz w:val="28"/>
          <w:szCs w:val="28"/>
        </w:rPr>
        <w:t xml:space="preserve"> Российской Федер</w:t>
      </w:r>
      <w:r w:rsidRPr="00F91830">
        <w:rPr>
          <w:sz w:val="28"/>
          <w:szCs w:val="28"/>
        </w:rPr>
        <w:t>а</w:t>
      </w:r>
      <w:r w:rsidRPr="00F91830">
        <w:rPr>
          <w:sz w:val="28"/>
          <w:szCs w:val="28"/>
        </w:rPr>
        <w:t>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F91830" w:rsidRDefault="00F91830" w:rsidP="00F918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>9) копия решения об установлении или изменении зоны с особыми усл</w:t>
      </w:r>
      <w:r w:rsidRPr="00F91830">
        <w:rPr>
          <w:sz w:val="28"/>
          <w:szCs w:val="28"/>
        </w:rPr>
        <w:t>о</w:t>
      </w:r>
      <w:r w:rsidRPr="00F91830">
        <w:rPr>
          <w:sz w:val="28"/>
          <w:szCs w:val="28"/>
        </w:rPr>
        <w:t>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</w:t>
      </w:r>
      <w:r w:rsidRPr="00F91830">
        <w:rPr>
          <w:sz w:val="28"/>
          <w:szCs w:val="28"/>
        </w:rPr>
        <w:t>ь</w:t>
      </w:r>
      <w:r w:rsidRPr="00F91830">
        <w:rPr>
          <w:sz w:val="28"/>
          <w:szCs w:val="28"/>
        </w:rPr>
        <w:t>ством Российской Федерации подлежит установлению зона с особыми усл</w:t>
      </w:r>
      <w:r w:rsidRPr="00F91830">
        <w:rPr>
          <w:sz w:val="28"/>
          <w:szCs w:val="28"/>
        </w:rPr>
        <w:t>о</w:t>
      </w:r>
      <w:r w:rsidRPr="00F91830">
        <w:rPr>
          <w:sz w:val="28"/>
          <w:szCs w:val="28"/>
        </w:rPr>
        <w:t>виями использования территории, или в случае реконструкции объекта кап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тального строительства, в результате которой в отношении реконструированн</w:t>
      </w:r>
      <w:r w:rsidRPr="00F91830">
        <w:rPr>
          <w:sz w:val="28"/>
          <w:szCs w:val="28"/>
        </w:rPr>
        <w:t>о</w:t>
      </w:r>
      <w:r w:rsidRPr="00F91830">
        <w:rPr>
          <w:sz w:val="28"/>
          <w:szCs w:val="28"/>
        </w:rPr>
        <w:t>го объекта подлежит установлению зона с особыми условиями использования территории или ранее установленная зона с особыми условиями использовани</w:t>
      </w:r>
      <w:r w:rsidR="00FF5BF5">
        <w:rPr>
          <w:sz w:val="28"/>
          <w:szCs w:val="28"/>
        </w:rPr>
        <w:t>я территории подлежит изменению;</w:t>
      </w:r>
    </w:p>
    <w:p w:rsidR="00FF5BF5" w:rsidRPr="00FF5BF5" w:rsidRDefault="00FF5BF5" w:rsidP="00F91830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FF5BF5">
        <w:rPr>
          <w:rStyle w:val="af4"/>
          <w:i w:val="0"/>
          <w:sz w:val="28"/>
          <w:szCs w:val="28"/>
        </w:rPr>
        <w:t>10) копия договора о развитии застроенной территории или договора о комплексном развитии территории в случае, если строительство, реконстру</w:t>
      </w:r>
      <w:r w:rsidRPr="00FF5BF5">
        <w:rPr>
          <w:rStyle w:val="af4"/>
          <w:i w:val="0"/>
          <w:sz w:val="28"/>
          <w:szCs w:val="28"/>
        </w:rPr>
        <w:t>к</w:t>
      </w:r>
      <w:r w:rsidRPr="00FF5BF5">
        <w:rPr>
          <w:rStyle w:val="af4"/>
          <w:i w:val="0"/>
          <w:sz w:val="28"/>
          <w:szCs w:val="28"/>
        </w:rPr>
        <w:t>цию объектов капитального строительства планируется осуществлять в гран</w:t>
      </w:r>
      <w:r w:rsidRPr="00FF5BF5">
        <w:rPr>
          <w:rStyle w:val="af4"/>
          <w:i w:val="0"/>
          <w:sz w:val="28"/>
          <w:szCs w:val="28"/>
        </w:rPr>
        <w:t>и</w:t>
      </w:r>
      <w:r w:rsidRPr="00FF5BF5">
        <w:rPr>
          <w:rStyle w:val="af4"/>
          <w:i w:val="0"/>
          <w:sz w:val="28"/>
          <w:szCs w:val="28"/>
        </w:rPr>
        <w:t>цах территории, в отношении которой органом местного самоуправления пр</w:t>
      </w:r>
      <w:r w:rsidRPr="00FF5BF5">
        <w:rPr>
          <w:rStyle w:val="af4"/>
          <w:i w:val="0"/>
          <w:sz w:val="28"/>
          <w:szCs w:val="28"/>
        </w:rPr>
        <w:t>и</w:t>
      </w:r>
      <w:r w:rsidRPr="00FF5BF5">
        <w:rPr>
          <w:rStyle w:val="af4"/>
          <w:i w:val="0"/>
          <w:sz w:val="28"/>
          <w:szCs w:val="28"/>
        </w:rPr>
        <w:t>нято решение о развитии застроенной территории или решение о комплексном развитии территории по инициативе органа местного самоуправления, за и</w:t>
      </w:r>
      <w:r w:rsidRPr="00FF5BF5">
        <w:rPr>
          <w:rStyle w:val="af4"/>
          <w:i w:val="0"/>
          <w:sz w:val="28"/>
          <w:szCs w:val="28"/>
        </w:rPr>
        <w:t>с</w:t>
      </w:r>
      <w:r w:rsidRPr="00FF5BF5">
        <w:rPr>
          <w:rStyle w:val="af4"/>
          <w:i w:val="0"/>
          <w:sz w:val="28"/>
          <w:szCs w:val="28"/>
        </w:rPr>
        <w:t>ключением случая принятия решения о самостоятельном осуществлении ко</w:t>
      </w:r>
      <w:r w:rsidRPr="00FF5BF5">
        <w:rPr>
          <w:rStyle w:val="af4"/>
          <w:i w:val="0"/>
          <w:sz w:val="28"/>
          <w:szCs w:val="28"/>
        </w:rPr>
        <w:t>м</w:t>
      </w:r>
      <w:r w:rsidRPr="00FF5BF5">
        <w:rPr>
          <w:rStyle w:val="af4"/>
          <w:i w:val="0"/>
          <w:sz w:val="28"/>
          <w:szCs w:val="28"/>
        </w:rPr>
        <w:t>плексного развития территории.</w:t>
      </w:r>
    </w:p>
    <w:p w:rsidR="00C02579" w:rsidRPr="007A7604" w:rsidRDefault="00AE3CF6" w:rsidP="00C025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="00C02579" w:rsidRPr="007A7604">
        <w:rPr>
          <w:sz w:val="28"/>
          <w:szCs w:val="28"/>
        </w:rPr>
        <w:t>Документы (их копии или сведения, содержащиеся в них), указа</w:t>
      </w:r>
      <w:r w:rsidR="00C02579" w:rsidRPr="007A7604">
        <w:rPr>
          <w:sz w:val="28"/>
          <w:szCs w:val="28"/>
        </w:rPr>
        <w:t>н</w:t>
      </w:r>
      <w:r w:rsidR="00C02579" w:rsidRPr="007A7604">
        <w:rPr>
          <w:sz w:val="28"/>
          <w:szCs w:val="28"/>
        </w:rPr>
        <w:t xml:space="preserve">ные в </w:t>
      </w:r>
      <w:hyperlink w:anchor="sub_51071" w:history="1">
        <w:r w:rsidR="00C02579" w:rsidRPr="007A7604">
          <w:rPr>
            <w:rStyle w:val="af0"/>
            <w:b w:val="0"/>
            <w:color w:val="auto"/>
            <w:sz w:val="28"/>
            <w:szCs w:val="28"/>
          </w:rPr>
          <w:t>пунктах 1 - 5</w:t>
        </w:r>
      </w:hyperlink>
      <w:r w:rsidR="00C02579" w:rsidRPr="007A7604">
        <w:rPr>
          <w:b/>
          <w:sz w:val="28"/>
          <w:szCs w:val="28"/>
        </w:rPr>
        <w:t xml:space="preserve">, </w:t>
      </w:r>
      <w:hyperlink w:anchor="sub_51077" w:history="1">
        <w:r w:rsidR="00C02579" w:rsidRPr="007A7604">
          <w:rPr>
            <w:rStyle w:val="af0"/>
            <w:b w:val="0"/>
            <w:color w:val="auto"/>
            <w:sz w:val="28"/>
            <w:szCs w:val="28"/>
          </w:rPr>
          <w:t>7</w:t>
        </w:r>
      </w:hyperlink>
      <w:r w:rsidR="00FF5BF5">
        <w:rPr>
          <w:sz w:val="28"/>
          <w:szCs w:val="28"/>
        </w:rPr>
        <w:t xml:space="preserve">, </w:t>
      </w:r>
      <w:r w:rsidR="007A7604" w:rsidRPr="007A7604">
        <w:rPr>
          <w:sz w:val="28"/>
          <w:szCs w:val="28"/>
        </w:rPr>
        <w:t xml:space="preserve">9 </w:t>
      </w:r>
      <w:r w:rsidR="00FF5BF5">
        <w:rPr>
          <w:sz w:val="28"/>
          <w:szCs w:val="28"/>
        </w:rPr>
        <w:t xml:space="preserve">и 10 </w:t>
      </w:r>
      <w:r w:rsidR="007A7604" w:rsidRPr="007A7604">
        <w:rPr>
          <w:sz w:val="28"/>
          <w:szCs w:val="28"/>
        </w:rPr>
        <w:t>пункта 2.6.1 подраздела 2.6 Раздела 2 настоящего Регламента</w:t>
      </w:r>
      <w:r w:rsidR="00C02579" w:rsidRPr="007A7604">
        <w:rPr>
          <w:sz w:val="28"/>
          <w:szCs w:val="28"/>
        </w:rPr>
        <w:t xml:space="preserve">, запрашиваются </w:t>
      </w:r>
      <w:r w:rsidR="007A7604" w:rsidRPr="007A7604">
        <w:rPr>
          <w:sz w:val="28"/>
          <w:szCs w:val="28"/>
        </w:rPr>
        <w:t>органом, уполномоченным на выдачу разрешения на строительство</w:t>
      </w:r>
      <w:r w:rsidR="00C02579" w:rsidRPr="007A7604">
        <w:rPr>
          <w:sz w:val="28"/>
          <w:szCs w:val="28"/>
        </w:rPr>
        <w:t>, в государственных органах, органах местного самоуправл</w:t>
      </w:r>
      <w:r w:rsidR="00C02579" w:rsidRPr="007A7604">
        <w:rPr>
          <w:sz w:val="28"/>
          <w:szCs w:val="28"/>
        </w:rPr>
        <w:t>е</w:t>
      </w:r>
      <w:r w:rsidR="00C02579" w:rsidRPr="007A7604">
        <w:rPr>
          <w:sz w:val="28"/>
          <w:szCs w:val="28"/>
        </w:rPr>
        <w:t>ния и подведомственных государственным органам или органам местного с</w:t>
      </w:r>
      <w:r w:rsidR="00C02579" w:rsidRPr="007A7604">
        <w:rPr>
          <w:sz w:val="28"/>
          <w:szCs w:val="28"/>
        </w:rPr>
        <w:t>а</w:t>
      </w:r>
      <w:r w:rsidR="00C02579" w:rsidRPr="007A7604">
        <w:rPr>
          <w:sz w:val="28"/>
          <w:szCs w:val="28"/>
        </w:rPr>
        <w:t>моуправления организациях, в распоряжении которых находятся указанные д</w:t>
      </w:r>
      <w:r w:rsidR="00C02579" w:rsidRPr="007A7604">
        <w:rPr>
          <w:sz w:val="28"/>
          <w:szCs w:val="28"/>
        </w:rPr>
        <w:t>о</w:t>
      </w:r>
      <w:r w:rsidR="00C02579" w:rsidRPr="007A7604">
        <w:rPr>
          <w:sz w:val="28"/>
          <w:szCs w:val="28"/>
        </w:rPr>
        <w:t>кументы, в срок не позднее трех рабочих дней со дня получения заявления о выдаче разрешения на строительство, если застройщик не представил указа</w:t>
      </w:r>
      <w:r w:rsidR="00C02579" w:rsidRPr="007A7604">
        <w:rPr>
          <w:sz w:val="28"/>
          <w:szCs w:val="28"/>
        </w:rPr>
        <w:t>н</w:t>
      </w:r>
      <w:r w:rsidR="00C02579" w:rsidRPr="007A7604">
        <w:rPr>
          <w:sz w:val="28"/>
          <w:szCs w:val="28"/>
        </w:rPr>
        <w:t>ные документы самостоятельно.</w:t>
      </w:r>
    </w:p>
    <w:p w:rsidR="007A7604" w:rsidRDefault="00C02579" w:rsidP="00C02579">
      <w:pPr>
        <w:jc w:val="both"/>
        <w:rPr>
          <w:sz w:val="28"/>
          <w:szCs w:val="28"/>
        </w:rPr>
      </w:pPr>
      <w:bookmarkStart w:id="5" w:name="sub_5107012"/>
      <w:r w:rsidRPr="007A7604">
        <w:rPr>
          <w:sz w:val="28"/>
          <w:szCs w:val="28"/>
        </w:rPr>
        <w:t xml:space="preserve">По межведомственным запросам </w:t>
      </w:r>
      <w:r w:rsidR="007A7604" w:rsidRPr="007A7604">
        <w:rPr>
          <w:sz w:val="28"/>
          <w:szCs w:val="28"/>
        </w:rPr>
        <w:t>органов, уполномоченных на выдачу разр</w:t>
      </w:r>
      <w:r w:rsidR="007A7604" w:rsidRPr="007A7604">
        <w:rPr>
          <w:sz w:val="28"/>
          <w:szCs w:val="28"/>
        </w:rPr>
        <w:t>е</w:t>
      </w:r>
      <w:r w:rsidR="007A7604" w:rsidRPr="007A7604">
        <w:rPr>
          <w:sz w:val="28"/>
          <w:szCs w:val="28"/>
        </w:rPr>
        <w:t>шения на строительство</w:t>
      </w:r>
      <w:r w:rsidRPr="007A7604">
        <w:rPr>
          <w:sz w:val="28"/>
          <w:szCs w:val="28"/>
        </w:rPr>
        <w:t>, документы (их копии или сведения, содержащиеся в них) предоставляются государственными органами, органами местного сам</w:t>
      </w:r>
      <w:r w:rsidRPr="007A7604">
        <w:rPr>
          <w:sz w:val="28"/>
          <w:szCs w:val="28"/>
        </w:rPr>
        <w:t>о</w:t>
      </w:r>
      <w:r w:rsidRPr="007A7604">
        <w:rPr>
          <w:sz w:val="28"/>
          <w:szCs w:val="28"/>
        </w:rPr>
        <w:t>управления и подведомственными государственным органам или органам м</w:t>
      </w:r>
      <w:r w:rsidRPr="007A7604">
        <w:rPr>
          <w:sz w:val="28"/>
          <w:szCs w:val="28"/>
        </w:rPr>
        <w:t>е</w:t>
      </w:r>
      <w:r w:rsidRPr="007A7604">
        <w:rPr>
          <w:sz w:val="28"/>
          <w:szCs w:val="28"/>
        </w:rPr>
        <w:t>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bookmarkEnd w:id="5"/>
    </w:p>
    <w:p w:rsidR="00C02579" w:rsidRPr="007A7604" w:rsidRDefault="00C02579" w:rsidP="007A7604">
      <w:pPr>
        <w:ind w:firstLine="709"/>
        <w:jc w:val="both"/>
        <w:rPr>
          <w:sz w:val="28"/>
          <w:szCs w:val="28"/>
        </w:rPr>
      </w:pPr>
      <w:r w:rsidRPr="007A7604">
        <w:rPr>
          <w:sz w:val="28"/>
          <w:szCs w:val="28"/>
        </w:rPr>
        <w:t xml:space="preserve">Документы, указанные в </w:t>
      </w:r>
      <w:hyperlink w:anchor="sub_51071" w:history="1">
        <w:r w:rsidRPr="007A7604">
          <w:rPr>
            <w:rStyle w:val="af0"/>
            <w:b w:val="0"/>
            <w:color w:val="auto"/>
            <w:sz w:val="28"/>
            <w:szCs w:val="28"/>
          </w:rPr>
          <w:t>пунктах 1</w:t>
        </w:r>
      </w:hyperlink>
      <w:r w:rsidRPr="007A7604">
        <w:rPr>
          <w:sz w:val="28"/>
          <w:szCs w:val="28"/>
        </w:rPr>
        <w:t xml:space="preserve">, </w:t>
      </w:r>
      <w:hyperlink w:anchor="sub_51073" w:history="1">
        <w:r w:rsidRPr="007A7604">
          <w:rPr>
            <w:rStyle w:val="af0"/>
            <w:b w:val="0"/>
            <w:color w:val="auto"/>
            <w:sz w:val="28"/>
            <w:szCs w:val="28"/>
          </w:rPr>
          <w:t>3</w:t>
        </w:r>
      </w:hyperlink>
      <w:r w:rsidRPr="007A7604">
        <w:rPr>
          <w:sz w:val="28"/>
          <w:szCs w:val="28"/>
        </w:rPr>
        <w:t xml:space="preserve"> и </w:t>
      </w:r>
      <w:r w:rsidR="007A7604" w:rsidRPr="007A7604">
        <w:rPr>
          <w:sz w:val="28"/>
          <w:szCs w:val="28"/>
        </w:rPr>
        <w:t xml:space="preserve">4 </w:t>
      </w:r>
      <w:hyperlink w:anchor="sub_51074" w:history="1">
        <w:r w:rsidR="007A7604" w:rsidRPr="007A7604">
          <w:rPr>
            <w:sz w:val="28"/>
            <w:szCs w:val="28"/>
          </w:rPr>
          <w:t>пункта</w:t>
        </w:r>
      </w:hyperlink>
      <w:r w:rsidR="007A7604" w:rsidRPr="007A7604">
        <w:rPr>
          <w:sz w:val="28"/>
          <w:szCs w:val="28"/>
        </w:rPr>
        <w:t xml:space="preserve"> 2.6.1 подраздела 2.6 н</w:t>
      </w:r>
      <w:r w:rsidR="007A7604" w:rsidRPr="007A7604">
        <w:rPr>
          <w:sz w:val="28"/>
          <w:szCs w:val="28"/>
        </w:rPr>
        <w:t>а</w:t>
      </w:r>
      <w:r w:rsidR="007A7604" w:rsidRPr="007A7604">
        <w:rPr>
          <w:sz w:val="28"/>
          <w:szCs w:val="28"/>
        </w:rPr>
        <w:t>стоящего Регламента</w:t>
      </w:r>
      <w:r w:rsidRPr="007A7604">
        <w:rPr>
          <w:sz w:val="28"/>
          <w:szCs w:val="28"/>
        </w:rPr>
        <w:t>, направляются заявителем самостоятельно, если указа</w:t>
      </w:r>
      <w:r w:rsidRPr="007A7604">
        <w:rPr>
          <w:sz w:val="28"/>
          <w:szCs w:val="28"/>
        </w:rPr>
        <w:t>н</w:t>
      </w:r>
      <w:r w:rsidRPr="007A7604">
        <w:rPr>
          <w:sz w:val="28"/>
          <w:szCs w:val="28"/>
        </w:rPr>
        <w:t>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AE3CF6" w:rsidRPr="001D141B" w:rsidRDefault="00C02579" w:rsidP="00C025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141B">
        <w:rPr>
          <w:sz w:val="28"/>
          <w:szCs w:val="28"/>
        </w:rPr>
        <w:lastRenderedPageBreak/>
        <w:t xml:space="preserve"> </w:t>
      </w:r>
      <w:r w:rsidR="00AE3CF6" w:rsidRPr="001D141B">
        <w:rPr>
          <w:sz w:val="28"/>
          <w:szCs w:val="28"/>
        </w:rPr>
        <w:t xml:space="preserve">При подаче заявителем </w:t>
      </w:r>
      <w:r>
        <w:rPr>
          <w:sz w:val="28"/>
          <w:szCs w:val="28"/>
        </w:rPr>
        <w:t>заявления</w:t>
      </w:r>
      <w:r w:rsidR="00AE3CF6" w:rsidRPr="001D141B">
        <w:rPr>
          <w:sz w:val="28"/>
          <w:szCs w:val="28"/>
        </w:rPr>
        <w:t xml:space="preserve"> (личное обращение) он должен пред</w:t>
      </w:r>
      <w:r w:rsidR="00AE3CF6" w:rsidRPr="001D141B">
        <w:rPr>
          <w:sz w:val="28"/>
          <w:szCs w:val="28"/>
        </w:rPr>
        <w:t>ъ</w:t>
      </w:r>
      <w:r w:rsidR="00AE3CF6" w:rsidRPr="001D141B">
        <w:rPr>
          <w:sz w:val="28"/>
          <w:szCs w:val="28"/>
        </w:rPr>
        <w:t>явить документ, удостоверяющий его личность, а в случае обращения предст</w:t>
      </w:r>
      <w:r w:rsidR="00AE3CF6" w:rsidRPr="001D141B">
        <w:rPr>
          <w:sz w:val="28"/>
          <w:szCs w:val="28"/>
        </w:rPr>
        <w:t>а</w:t>
      </w:r>
      <w:r w:rsidR="00AE3CF6" w:rsidRPr="001D141B">
        <w:rPr>
          <w:sz w:val="28"/>
          <w:szCs w:val="28"/>
        </w:rPr>
        <w:t>вителя юридического или физического лица представить документ, подтве</w:t>
      </w:r>
      <w:r w:rsidR="00AE3CF6" w:rsidRPr="001D141B">
        <w:rPr>
          <w:sz w:val="28"/>
          <w:szCs w:val="28"/>
        </w:rPr>
        <w:t>р</w:t>
      </w:r>
      <w:r w:rsidR="00AE3CF6" w:rsidRPr="001D141B">
        <w:rPr>
          <w:sz w:val="28"/>
          <w:szCs w:val="28"/>
        </w:rPr>
        <w:t>ждающий его полномочия, в соответствии с законодательством Российской Федерации (копия, 1 экземпляр).</w:t>
      </w:r>
    </w:p>
    <w:p w:rsidR="00AE3CF6" w:rsidRPr="000D7EAA" w:rsidRDefault="00AE3CF6" w:rsidP="00AE3CF6">
      <w:pPr>
        <w:ind w:firstLine="709"/>
        <w:jc w:val="both"/>
        <w:rPr>
          <w:sz w:val="28"/>
          <w:szCs w:val="28"/>
        </w:rPr>
      </w:pPr>
      <w:r w:rsidRPr="000D7EAA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0D7EAA">
        <w:rPr>
          <w:sz w:val="28"/>
          <w:szCs w:val="28"/>
        </w:rPr>
        <w:t>. В случае невозможности представления подлинников представл</w:t>
      </w:r>
      <w:r w:rsidRPr="000D7EAA">
        <w:rPr>
          <w:sz w:val="28"/>
          <w:szCs w:val="28"/>
        </w:rPr>
        <w:t>я</w:t>
      </w:r>
      <w:r w:rsidRPr="000D7EAA">
        <w:rPr>
          <w:sz w:val="28"/>
          <w:szCs w:val="28"/>
        </w:rPr>
        <w:t>ются нотариально заверенные копии.</w:t>
      </w:r>
    </w:p>
    <w:p w:rsidR="00AE3CF6" w:rsidRPr="000D7EAA" w:rsidRDefault="00AE3CF6" w:rsidP="00AE3CF6">
      <w:pPr>
        <w:ind w:firstLine="709"/>
        <w:jc w:val="both"/>
        <w:rPr>
          <w:sz w:val="28"/>
          <w:szCs w:val="28"/>
        </w:rPr>
      </w:pPr>
      <w:r w:rsidRPr="000D7EAA">
        <w:rPr>
          <w:sz w:val="28"/>
          <w:szCs w:val="28"/>
        </w:rPr>
        <w:t>В случае представления заявителем документов, предусмотренных пун</w:t>
      </w:r>
      <w:r w:rsidRPr="000D7EAA">
        <w:rPr>
          <w:sz w:val="28"/>
          <w:szCs w:val="28"/>
        </w:rPr>
        <w:t>к</w:t>
      </w:r>
      <w:r w:rsidRPr="000D7EAA">
        <w:rPr>
          <w:sz w:val="28"/>
          <w:szCs w:val="28"/>
        </w:rPr>
        <w:t xml:space="preserve">тами 1 - 7, 9, 10, 14 и 18 части 6 статьи 7 Федерального закона от 27 июля 2010 № 210-ФЗ </w:t>
      </w:r>
      <w:r>
        <w:rPr>
          <w:sz w:val="28"/>
          <w:szCs w:val="28"/>
        </w:rPr>
        <w:t>"</w:t>
      </w:r>
      <w:r w:rsidRPr="000D7EAA">
        <w:rPr>
          <w:sz w:val="28"/>
          <w:szCs w:val="28"/>
        </w:rPr>
        <w:t xml:space="preserve">Об организации предоставления государственных и муниципальных </w:t>
      </w:r>
      <w:proofErr w:type="spellStart"/>
      <w:r w:rsidRPr="000D7EAA">
        <w:rPr>
          <w:sz w:val="28"/>
          <w:szCs w:val="28"/>
        </w:rPr>
        <w:t>услу</w:t>
      </w:r>
      <w:proofErr w:type="spellEnd"/>
      <w:r>
        <w:rPr>
          <w:sz w:val="28"/>
          <w:szCs w:val="28"/>
        </w:rPr>
        <w:t>"</w:t>
      </w:r>
      <w:r w:rsidRPr="000D7EAA">
        <w:rPr>
          <w:sz w:val="28"/>
          <w:szCs w:val="28"/>
        </w:rPr>
        <w:t xml:space="preserve"> их бесплатное копирование осуществляется специалистом МФЦ, после чего оригиналы возвращаются заявителю. Заявитель может предоставить копии вышеуказанных документов.</w:t>
      </w:r>
    </w:p>
    <w:p w:rsidR="00AE3CF6" w:rsidRPr="000D7EAA" w:rsidRDefault="00AE3CF6" w:rsidP="00AE3CF6">
      <w:pPr>
        <w:ind w:firstLine="709"/>
        <w:jc w:val="both"/>
        <w:rPr>
          <w:bCs/>
          <w:sz w:val="28"/>
          <w:szCs w:val="28"/>
        </w:rPr>
      </w:pPr>
      <w:r w:rsidRPr="000D7EAA">
        <w:rPr>
          <w:bCs/>
          <w:sz w:val="28"/>
          <w:szCs w:val="28"/>
        </w:rPr>
        <w:t>2.6.</w:t>
      </w:r>
      <w:r>
        <w:rPr>
          <w:bCs/>
          <w:sz w:val="28"/>
          <w:szCs w:val="28"/>
        </w:rPr>
        <w:t>4</w:t>
      </w:r>
      <w:r w:rsidRPr="000D7EAA">
        <w:rPr>
          <w:bCs/>
          <w:sz w:val="28"/>
          <w:szCs w:val="28"/>
        </w:rPr>
        <w:t>. Формы заявления для заполнения можно получить:</w:t>
      </w:r>
    </w:p>
    <w:p w:rsidR="00AE3CF6" w:rsidRPr="000D7EAA" w:rsidRDefault="00AE3CF6" w:rsidP="00AE3CF6">
      <w:pPr>
        <w:ind w:firstLine="709"/>
        <w:jc w:val="both"/>
        <w:rPr>
          <w:sz w:val="28"/>
          <w:szCs w:val="28"/>
        </w:rPr>
      </w:pPr>
      <w:r w:rsidRPr="000D7EAA">
        <w:rPr>
          <w:sz w:val="28"/>
          <w:szCs w:val="28"/>
        </w:rPr>
        <w:t>на официальном сайте администрации муниципального образования Па</w:t>
      </w:r>
      <w:r w:rsidRPr="000D7EAA">
        <w:rPr>
          <w:sz w:val="28"/>
          <w:szCs w:val="28"/>
        </w:rPr>
        <w:t>в</w:t>
      </w:r>
      <w:r w:rsidRPr="000D7EAA">
        <w:rPr>
          <w:sz w:val="28"/>
          <w:szCs w:val="28"/>
        </w:rPr>
        <w:t>ловский район: http://www.pavl23.ru;</w:t>
      </w:r>
    </w:p>
    <w:p w:rsidR="00AE3CF6" w:rsidRPr="000D7EAA" w:rsidRDefault="00AE3CF6" w:rsidP="00AE3CF6">
      <w:pPr>
        <w:ind w:firstLine="709"/>
        <w:jc w:val="both"/>
        <w:rPr>
          <w:sz w:val="28"/>
          <w:szCs w:val="28"/>
        </w:rPr>
      </w:pPr>
      <w:r w:rsidRPr="000D7EAA">
        <w:rPr>
          <w:sz w:val="28"/>
          <w:szCs w:val="28"/>
        </w:rPr>
        <w:t xml:space="preserve">на едином портале государственных и муниципальных услуг системы </w:t>
      </w:r>
      <w:r>
        <w:rPr>
          <w:sz w:val="28"/>
          <w:szCs w:val="28"/>
        </w:rPr>
        <w:t>"</w:t>
      </w:r>
      <w:r w:rsidRPr="000D7EAA">
        <w:rPr>
          <w:sz w:val="28"/>
          <w:szCs w:val="28"/>
        </w:rPr>
        <w:t>Портал государственных и муниципальных услуг (функций)</w:t>
      </w:r>
      <w:r>
        <w:rPr>
          <w:sz w:val="28"/>
          <w:szCs w:val="28"/>
        </w:rPr>
        <w:t>"</w:t>
      </w:r>
      <w:r w:rsidRPr="000D7EAA">
        <w:rPr>
          <w:sz w:val="28"/>
          <w:szCs w:val="28"/>
        </w:rPr>
        <w:t xml:space="preserve"> http:www.gosuslugi.ru и </w:t>
      </w:r>
      <w:r>
        <w:rPr>
          <w:sz w:val="28"/>
          <w:szCs w:val="28"/>
        </w:rPr>
        <w:t>"</w:t>
      </w:r>
      <w:r w:rsidRPr="000D7EAA">
        <w:rPr>
          <w:sz w:val="28"/>
          <w:szCs w:val="28"/>
        </w:rPr>
        <w:t>Портал государственных и муниципальных услуг Краснодарского кра</w:t>
      </w:r>
      <w:r>
        <w:rPr>
          <w:sz w:val="28"/>
          <w:szCs w:val="28"/>
        </w:rPr>
        <w:t>я"</w:t>
      </w:r>
      <w:r w:rsidRPr="000D7EAA">
        <w:rPr>
          <w:sz w:val="28"/>
          <w:szCs w:val="28"/>
        </w:rPr>
        <w:t xml:space="preserve"> http:www.pgu.krasnodar.ru;</w:t>
      </w:r>
    </w:p>
    <w:p w:rsidR="00AE3CF6" w:rsidRPr="003C7C52" w:rsidRDefault="00AE3CF6" w:rsidP="00AE3CF6">
      <w:pPr>
        <w:ind w:firstLine="709"/>
        <w:jc w:val="both"/>
        <w:rPr>
          <w:sz w:val="28"/>
          <w:szCs w:val="28"/>
        </w:rPr>
      </w:pPr>
      <w:r w:rsidRPr="003C7C52">
        <w:rPr>
          <w:sz w:val="28"/>
          <w:szCs w:val="28"/>
        </w:rPr>
        <w:t>в МФЦ;</w:t>
      </w:r>
    </w:p>
    <w:p w:rsidR="00AE3CF6" w:rsidRPr="003C7C52" w:rsidRDefault="00AE3CF6" w:rsidP="00AE3CF6">
      <w:pPr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C7C52">
        <w:rPr>
          <w:sz w:val="28"/>
          <w:szCs w:val="28"/>
        </w:rPr>
        <w:t>в</w:t>
      </w:r>
      <w:r w:rsidRPr="000D7EAA">
        <w:rPr>
          <w:sz w:val="28"/>
          <w:szCs w:val="28"/>
        </w:rPr>
        <w:t> </w:t>
      </w:r>
      <w:r w:rsidRPr="003C7C52">
        <w:rPr>
          <w:sz w:val="28"/>
          <w:szCs w:val="28"/>
        </w:rPr>
        <w:t xml:space="preserve">Управлении. </w:t>
      </w:r>
    </w:p>
    <w:p w:rsidR="00AE3CF6" w:rsidRPr="000D7EAA" w:rsidRDefault="00AE3CF6" w:rsidP="00AE3CF6">
      <w:pPr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7EAA">
        <w:rPr>
          <w:sz w:val="28"/>
          <w:szCs w:val="28"/>
        </w:rPr>
        <w:t>С использованием федеральной государственной информационной си</w:t>
      </w:r>
      <w:r w:rsidRPr="000D7EAA">
        <w:rPr>
          <w:sz w:val="28"/>
          <w:szCs w:val="28"/>
        </w:rPr>
        <w:t>с</w:t>
      </w:r>
      <w:r w:rsidRPr="000D7EAA">
        <w:rPr>
          <w:sz w:val="28"/>
          <w:szCs w:val="28"/>
        </w:rPr>
        <w:t xml:space="preserve">темы </w:t>
      </w:r>
      <w:r>
        <w:rPr>
          <w:sz w:val="28"/>
          <w:szCs w:val="28"/>
        </w:rPr>
        <w:t>"</w:t>
      </w:r>
      <w:r w:rsidRPr="000D7EAA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"</w:t>
      </w:r>
      <w:r w:rsidRPr="000D7EAA">
        <w:rPr>
          <w:sz w:val="28"/>
          <w:szCs w:val="28"/>
        </w:rPr>
        <w:t xml:space="preserve"> или регионального портала государственных и муниципальных услуг (фун</w:t>
      </w:r>
      <w:r w:rsidRPr="000D7EAA">
        <w:rPr>
          <w:sz w:val="28"/>
          <w:szCs w:val="28"/>
        </w:rPr>
        <w:t>к</w:t>
      </w:r>
      <w:r w:rsidRPr="000D7EAA">
        <w:rPr>
          <w:sz w:val="28"/>
          <w:szCs w:val="28"/>
        </w:rPr>
        <w:t>ций) представляются заявление и документы, необходимые для предоставления услуги, в форме электронных документов, подписанных электронной подп</w:t>
      </w:r>
      <w:r w:rsidRPr="000D7EAA">
        <w:rPr>
          <w:sz w:val="28"/>
          <w:szCs w:val="28"/>
        </w:rPr>
        <w:t>и</w:t>
      </w:r>
      <w:r w:rsidRPr="000D7EAA">
        <w:rPr>
          <w:sz w:val="28"/>
          <w:szCs w:val="28"/>
        </w:rPr>
        <w:t xml:space="preserve">сью, вид которой предусмотрен </w:t>
      </w:r>
      <w:hyperlink r:id="rId11" w:history="1">
        <w:r w:rsidRPr="000D7EAA">
          <w:rPr>
            <w:sz w:val="28"/>
            <w:szCs w:val="28"/>
          </w:rPr>
          <w:t>законодательством</w:t>
        </w:r>
      </w:hyperlink>
      <w:r w:rsidRPr="000D7EAA">
        <w:rPr>
          <w:sz w:val="28"/>
          <w:szCs w:val="28"/>
        </w:rPr>
        <w:t xml:space="preserve"> Российской Федерации, при этом документ, удостоверяющий личность заявителя, не требуется.</w:t>
      </w:r>
    </w:p>
    <w:p w:rsidR="00AE3CF6" w:rsidRPr="000D7EAA" w:rsidRDefault="00AE3CF6" w:rsidP="00AE3CF6">
      <w:pPr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7EAA">
        <w:rPr>
          <w:sz w:val="28"/>
          <w:szCs w:val="28"/>
        </w:rPr>
        <w:t>От заявителя запрещено требовать представления документов и инфо</w:t>
      </w:r>
      <w:r w:rsidRPr="000D7EAA">
        <w:rPr>
          <w:sz w:val="28"/>
          <w:szCs w:val="28"/>
        </w:rPr>
        <w:t>р</w:t>
      </w:r>
      <w:r w:rsidRPr="000D7EAA">
        <w:rPr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0D7EAA">
        <w:rPr>
          <w:sz w:val="28"/>
          <w:szCs w:val="28"/>
        </w:rPr>
        <w:t>с</w:t>
      </w:r>
      <w:r w:rsidRPr="000D7EAA">
        <w:rPr>
          <w:sz w:val="28"/>
          <w:szCs w:val="28"/>
        </w:rPr>
        <w:t xml:space="preserve">тавлением </w:t>
      </w:r>
      <w:r>
        <w:rPr>
          <w:sz w:val="28"/>
          <w:szCs w:val="28"/>
        </w:rPr>
        <w:t>м</w:t>
      </w:r>
      <w:r w:rsidRPr="000D7EAA">
        <w:rPr>
          <w:sz w:val="28"/>
          <w:szCs w:val="28"/>
        </w:rPr>
        <w:t xml:space="preserve">униципальной услуги. </w:t>
      </w:r>
    </w:p>
    <w:p w:rsidR="00AE3CF6" w:rsidRPr="000D7EAA" w:rsidRDefault="00AE3CF6" w:rsidP="00AE3CF6">
      <w:pPr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7EAA">
        <w:rPr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0D7EAA">
        <w:rPr>
          <w:sz w:val="28"/>
          <w:szCs w:val="28"/>
        </w:rPr>
        <w:t>к</w:t>
      </w:r>
      <w:r w:rsidRPr="000D7EAA">
        <w:rPr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0D7EAA">
        <w:rPr>
          <w:sz w:val="28"/>
          <w:szCs w:val="28"/>
        </w:rPr>
        <w:t>а</w:t>
      </w:r>
      <w:r w:rsidRPr="000D7EAA">
        <w:rPr>
          <w:sz w:val="28"/>
          <w:szCs w:val="28"/>
        </w:rPr>
        <w:t>нам местного самоуправления организаций, участвующих в предоставлении г</w:t>
      </w:r>
      <w:r w:rsidRPr="000D7EAA">
        <w:rPr>
          <w:sz w:val="28"/>
          <w:szCs w:val="28"/>
        </w:rPr>
        <w:t>о</w:t>
      </w:r>
      <w:r w:rsidRPr="000D7EAA">
        <w:rPr>
          <w:sz w:val="28"/>
          <w:szCs w:val="28"/>
        </w:rPr>
        <w:t>сударственных или муниципальных услуг.</w:t>
      </w:r>
    </w:p>
    <w:p w:rsidR="00AE3CF6" w:rsidRPr="000D7EAA" w:rsidRDefault="00AE3CF6" w:rsidP="00AE3CF6">
      <w:pPr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7EAA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</w:t>
      </w:r>
      <w:r w:rsidRPr="000D7EAA">
        <w:rPr>
          <w:sz w:val="28"/>
          <w:szCs w:val="28"/>
        </w:rPr>
        <w:t>униципальной услуги по экстерриториальному принципу администрация не вправе требовать от заявителя или многофункци</w:t>
      </w:r>
      <w:r w:rsidRPr="000D7EAA">
        <w:rPr>
          <w:sz w:val="28"/>
          <w:szCs w:val="28"/>
        </w:rPr>
        <w:t>о</w:t>
      </w:r>
      <w:r w:rsidRPr="000D7EAA">
        <w:rPr>
          <w:sz w:val="28"/>
          <w:szCs w:val="28"/>
        </w:rPr>
        <w:t>нального центра предоставления документов, предусмотренных частью 6 ст</w:t>
      </w:r>
      <w:r w:rsidRPr="000D7EAA">
        <w:rPr>
          <w:sz w:val="28"/>
          <w:szCs w:val="28"/>
        </w:rPr>
        <w:t>а</w:t>
      </w:r>
      <w:r w:rsidRPr="000D7EAA">
        <w:rPr>
          <w:sz w:val="28"/>
          <w:szCs w:val="28"/>
        </w:rPr>
        <w:t>тьи 7 Федерального закона от 27 июля 2010 года № 210-ФЗ</w:t>
      </w:r>
      <w:r>
        <w:rPr>
          <w:sz w:val="28"/>
          <w:szCs w:val="28"/>
        </w:rPr>
        <w:t xml:space="preserve"> "</w:t>
      </w:r>
      <w:r w:rsidRPr="000D7EAA">
        <w:rPr>
          <w:sz w:val="28"/>
          <w:szCs w:val="28"/>
        </w:rPr>
        <w:t xml:space="preserve">Об организации </w:t>
      </w:r>
      <w:r w:rsidRPr="000D7EAA">
        <w:rPr>
          <w:sz w:val="28"/>
          <w:szCs w:val="28"/>
        </w:rPr>
        <w:lastRenderedPageBreak/>
        <w:t>предоставления государственных и муниципальных услуг</w:t>
      </w:r>
      <w:r>
        <w:rPr>
          <w:sz w:val="28"/>
          <w:szCs w:val="28"/>
        </w:rPr>
        <w:t>"</w:t>
      </w:r>
      <w:r w:rsidRPr="000D7EAA">
        <w:rPr>
          <w:sz w:val="28"/>
          <w:szCs w:val="28"/>
        </w:rPr>
        <w:t>, на бумажных нос</w:t>
      </w:r>
      <w:r w:rsidRPr="000D7EAA">
        <w:rPr>
          <w:sz w:val="28"/>
          <w:szCs w:val="28"/>
        </w:rPr>
        <w:t>и</w:t>
      </w:r>
      <w:r w:rsidRPr="000D7EAA">
        <w:rPr>
          <w:sz w:val="28"/>
          <w:szCs w:val="28"/>
        </w:rPr>
        <w:t>телях.</w:t>
      </w:r>
    </w:p>
    <w:p w:rsidR="00AE3CF6" w:rsidRPr="001D141B" w:rsidRDefault="00AE3CF6" w:rsidP="00AE3CF6">
      <w:pPr>
        <w:jc w:val="both"/>
        <w:rPr>
          <w:sz w:val="28"/>
          <w:szCs w:val="28"/>
        </w:rPr>
      </w:pPr>
    </w:p>
    <w:p w:rsidR="00AE3CF6" w:rsidRDefault="00AE3CF6" w:rsidP="00AE3CF6">
      <w:pPr>
        <w:ind w:firstLine="709"/>
        <w:jc w:val="center"/>
        <w:rPr>
          <w:b/>
          <w:sz w:val="28"/>
          <w:szCs w:val="28"/>
        </w:rPr>
      </w:pPr>
      <w:r w:rsidRPr="00234D82">
        <w:rPr>
          <w:b/>
          <w:sz w:val="28"/>
          <w:szCs w:val="28"/>
        </w:rPr>
        <w:t>2.7. Исчерпывающий переч</w:t>
      </w:r>
      <w:r>
        <w:rPr>
          <w:b/>
          <w:sz w:val="28"/>
          <w:szCs w:val="28"/>
        </w:rPr>
        <w:t>ень документов, необходимых в</w:t>
      </w:r>
    </w:p>
    <w:p w:rsidR="00AE3CF6" w:rsidRDefault="00AE3CF6" w:rsidP="00AE3CF6">
      <w:pPr>
        <w:ind w:firstLine="709"/>
        <w:jc w:val="center"/>
        <w:rPr>
          <w:b/>
          <w:sz w:val="28"/>
          <w:szCs w:val="28"/>
        </w:rPr>
      </w:pPr>
      <w:r w:rsidRPr="00234D82">
        <w:rPr>
          <w:b/>
          <w:sz w:val="28"/>
          <w:szCs w:val="28"/>
        </w:rPr>
        <w:t>соответствии с но</w:t>
      </w:r>
      <w:r>
        <w:rPr>
          <w:b/>
          <w:sz w:val="28"/>
          <w:szCs w:val="28"/>
        </w:rPr>
        <w:t>рмативными правовыми актами для</w:t>
      </w:r>
    </w:p>
    <w:p w:rsidR="00AE3CF6" w:rsidRDefault="00AE3CF6" w:rsidP="00AE3CF6">
      <w:pPr>
        <w:ind w:firstLine="709"/>
        <w:jc w:val="center"/>
        <w:rPr>
          <w:b/>
          <w:sz w:val="28"/>
          <w:szCs w:val="28"/>
        </w:rPr>
      </w:pPr>
      <w:r w:rsidRPr="00234D82">
        <w:rPr>
          <w:b/>
          <w:sz w:val="28"/>
          <w:szCs w:val="28"/>
        </w:rPr>
        <w:t>предоставления муниципальной услуги, к</w:t>
      </w:r>
      <w:r>
        <w:rPr>
          <w:b/>
          <w:sz w:val="28"/>
          <w:szCs w:val="28"/>
        </w:rPr>
        <w:t>оторые находятся в</w:t>
      </w:r>
    </w:p>
    <w:p w:rsidR="00AE3CF6" w:rsidRDefault="00AE3CF6" w:rsidP="00AE3CF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распоряжении </w:t>
      </w:r>
      <w:r w:rsidRPr="00234D82">
        <w:rPr>
          <w:b/>
          <w:sz w:val="28"/>
          <w:szCs w:val="28"/>
        </w:rPr>
        <w:t xml:space="preserve">государственных органов, </w:t>
      </w:r>
      <w:r>
        <w:rPr>
          <w:b/>
          <w:sz w:val="28"/>
          <w:szCs w:val="28"/>
        </w:rPr>
        <w:t>органов местного</w:t>
      </w:r>
    </w:p>
    <w:p w:rsidR="00AE3CF6" w:rsidRDefault="00AE3CF6" w:rsidP="00AE3CF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самоуправления </w:t>
      </w:r>
      <w:r w:rsidRPr="00234D82">
        <w:rPr>
          <w:b/>
          <w:sz w:val="28"/>
          <w:szCs w:val="28"/>
        </w:rPr>
        <w:t>Краснодарского края и иных органов, участ</w:t>
      </w:r>
      <w:r>
        <w:rPr>
          <w:b/>
          <w:sz w:val="28"/>
          <w:szCs w:val="28"/>
        </w:rPr>
        <w:t xml:space="preserve">вующих в </w:t>
      </w:r>
      <w:r w:rsidRPr="00234D82">
        <w:rPr>
          <w:b/>
          <w:sz w:val="28"/>
          <w:szCs w:val="28"/>
        </w:rPr>
        <w:t>предоставлении муниципаль</w:t>
      </w:r>
      <w:r>
        <w:rPr>
          <w:b/>
          <w:sz w:val="28"/>
          <w:szCs w:val="28"/>
        </w:rPr>
        <w:t>ной услуги, и которые заявитель</w:t>
      </w:r>
    </w:p>
    <w:p w:rsidR="00AE3CF6" w:rsidRPr="001D141B" w:rsidRDefault="00AE3CF6" w:rsidP="00AE3CF6">
      <w:pPr>
        <w:ind w:firstLine="709"/>
        <w:jc w:val="center"/>
        <w:rPr>
          <w:sz w:val="28"/>
          <w:szCs w:val="28"/>
        </w:rPr>
      </w:pPr>
      <w:r w:rsidRPr="00234D82">
        <w:rPr>
          <w:b/>
          <w:sz w:val="28"/>
          <w:szCs w:val="28"/>
        </w:rPr>
        <w:t>вправе представить самостоятельно</w:t>
      </w:r>
    </w:p>
    <w:p w:rsidR="00AE3CF6" w:rsidRPr="001D141B" w:rsidRDefault="00AE3CF6" w:rsidP="00AE3CF6">
      <w:pPr>
        <w:ind w:firstLine="709"/>
        <w:jc w:val="both"/>
        <w:rPr>
          <w:sz w:val="28"/>
          <w:szCs w:val="28"/>
        </w:rPr>
      </w:pPr>
    </w:p>
    <w:p w:rsidR="00AE3CF6" w:rsidRPr="00BA71F5" w:rsidRDefault="00AE3CF6" w:rsidP="00AE3CF6">
      <w:pPr>
        <w:ind w:firstLine="709"/>
        <w:jc w:val="both"/>
        <w:rPr>
          <w:sz w:val="28"/>
          <w:szCs w:val="28"/>
        </w:rPr>
      </w:pPr>
      <w:r w:rsidRPr="001D141B">
        <w:rPr>
          <w:sz w:val="28"/>
          <w:szCs w:val="28"/>
        </w:rPr>
        <w:t xml:space="preserve">2.7.1. </w:t>
      </w:r>
      <w:r w:rsidRPr="00BA71F5">
        <w:rPr>
          <w:sz w:val="28"/>
          <w:szCs w:val="28"/>
        </w:rPr>
        <w:t>Документами, необходимыми в соответствии с нормативными пр</w:t>
      </w:r>
      <w:r w:rsidRPr="00BA71F5">
        <w:rPr>
          <w:sz w:val="28"/>
          <w:szCs w:val="28"/>
        </w:rPr>
        <w:t>а</w:t>
      </w:r>
      <w:r w:rsidRPr="00BA71F5">
        <w:rPr>
          <w:sz w:val="28"/>
          <w:szCs w:val="28"/>
        </w:rPr>
        <w:t>вовыми актами для получения разрешения на строительство, реконструкции объекта капитального строительства</w:t>
      </w:r>
      <w:r>
        <w:rPr>
          <w:sz w:val="28"/>
          <w:szCs w:val="28"/>
        </w:rPr>
        <w:t xml:space="preserve">, </w:t>
      </w:r>
      <w:r w:rsidRPr="00BA71F5">
        <w:rPr>
          <w:sz w:val="28"/>
          <w:szCs w:val="28"/>
        </w:rPr>
        <w:t>которые находятся в распоряжении гос</w:t>
      </w:r>
      <w:r w:rsidRPr="00BA71F5">
        <w:rPr>
          <w:sz w:val="28"/>
          <w:szCs w:val="28"/>
        </w:rPr>
        <w:t>у</w:t>
      </w:r>
      <w:r w:rsidRPr="00BA71F5">
        <w:rPr>
          <w:sz w:val="28"/>
          <w:szCs w:val="28"/>
        </w:rPr>
        <w:t>дарственных органов, органов местного самоуправления Краснодарского края и иных органов и</w:t>
      </w:r>
      <w:r w:rsidR="007A7604">
        <w:rPr>
          <w:sz w:val="28"/>
          <w:szCs w:val="28"/>
        </w:rPr>
        <w:t xml:space="preserve"> </w:t>
      </w:r>
      <w:r w:rsidRPr="00BA71F5">
        <w:rPr>
          <w:sz w:val="28"/>
          <w:szCs w:val="28"/>
        </w:rPr>
        <w:t>организаций, участвующих в предоставлении муниципальной услуги, и которые заявитель вправе представить, являются:</w:t>
      </w:r>
    </w:p>
    <w:p w:rsidR="007A7604" w:rsidRPr="00F91830" w:rsidRDefault="007A7604" w:rsidP="007A76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7A7604" w:rsidRPr="00F91830" w:rsidRDefault="007A7604" w:rsidP="007A76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 xml:space="preserve">1.1) при наличии соглашения о передаче в случаях, установленных </w:t>
      </w:r>
      <w:hyperlink r:id="rId12" w:history="1">
        <w:r w:rsidRPr="00FC128E">
          <w:rPr>
            <w:sz w:val="28"/>
            <w:szCs w:val="28"/>
          </w:rPr>
          <w:t>бю</w:t>
        </w:r>
        <w:r w:rsidRPr="00FC128E">
          <w:rPr>
            <w:sz w:val="28"/>
            <w:szCs w:val="28"/>
          </w:rPr>
          <w:t>д</w:t>
        </w:r>
        <w:r w:rsidRPr="00FC128E">
          <w:rPr>
            <w:sz w:val="28"/>
            <w:szCs w:val="28"/>
          </w:rPr>
          <w:t>жетным законодательством</w:t>
        </w:r>
      </w:hyperlink>
      <w:r w:rsidRPr="00F91830">
        <w:rPr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F91830">
        <w:rPr>
          <w:sz w:val="28"/>
          <w:szCs w:val="28"/>
        </w:rPr>
        <w:t>Росатом</w:t>
      </w:r>
      <w:proofErr w:type="spellEnd"/>
      <w:r w:rsidRPr="00F91830">
        <w:rPr>
          <w:sz w:val="28"/>
          <w:szCs w:val="28"/>
        </w:rPr>
        <w:t>", Государственной корпорацией по космической деятельн</w:t>
      </w:r>
      <w:r w:rsidRPr="00F91830">
        <w:rPr>
          <w:sz w:val="28"/>
          <w:szCs w:val="28"/>
        </w:rPr>
        <w:t>о</w:t>
      </w:r>
      <w:r w:rsidRPr="00F91830">
        <w:rPr>
          <w:sz w:val="28"/>
          <w:szCs w:val="28"/>
        </w:rPr>
        <w:t>сти "</w:t>
      </w:r>
      <w:proofErr w:type="spellStart"/>
      <w:r w:rsidRPr="00F91830">
        <w:rPr>
          <w:sz w:val="28"/>
          <w:szCs w:val="28"/>
        </w:rPr>
        <w:t>Роскосмос</w:t>
      </w:r>
      <w:proofErr w:type="spellEnd"/>
      <w:r w:rsidRPr="00F91830">
        <w:rPr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ципального) заказчика, заключенного при осуществлении бюджетных инвест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7A7604" w:rsidRPr="00F91830" w:rsidRDefault="007A7604" w:rsidP="007A76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</w:t>
      </w:r>
      <w:r w:rsidRPr="00F91830">
        <w:rPr>
          <w:sz w:val="28"/>
          <w:szCs w:val="28"/>
        </w:rPr>
        <w:t>й</w:t>
      </w:r>
      <w:r w:rsidRPr="00F91830">
        <w:rPr>
          <w:sz w:val="28"/>
          <w:szCs w:val="28"/>
        </w:rPr>
        <w:t>ного объекта не требуется подготовка документации по планировке террит</w:t>
      </w:r>
      <w:r w:rsidRPr="00F91830">
        <w:rPr>
          <w:sz w:val="28"/>
          <w:szCs w:val="28"/>
        </w:rPr>
        <w:t>о</w:t>
      </w:r>
      <w:r w:rsidRPr="00F91830">
        <w:rPr>
          <w:sz w:val="28"/>
          <w:szCs w:val="28"/>
        </w:rPr>
        <w:t>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7A7604" w:rsidRPr="00F91830" w:rsidRDefault="007A7604" w:rsidP="007A76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>3) результаты инженерных изысканий и следующие материалы, соде</w:t>
      </w:r>
      <w:r w:rsidRPr="00F91830">
        <w:rPr>
          <w:sz w:val="28"/>
          <w:szCs w:val="28"/>
        </w:rPr>
        <w:t>р</w:t>
      </w:r>
      <w:r w:rsidRPr="00F91830">
        <w:rPr>
          <w:sz w:val="28"/>
          <w:szCs w:val="28"/>
        </w:rPr>
        <w:t xml:space="preserve">жащиеся в утвержденной в соответствии с </w:t>
      </w:r>
      <w:hyperlink w:anchor="sub_48015" w:history="1">
        <w:r w:rsidRPr="00FC128E">
          <w:rPr>
            <w:sz w:val="28"/>
            <w:szCs w:val="28"/>
          </w:rPr>
          <w:t>частью 15 статьи 48</w:t>
        </w:r>
      </w:hyperlink>
      <w:r w:rsidRPr="00F91830">
        <w:rPr>
          <w:sz w:val="28"/>
          <w:szCs w:val="28"/>
        </w:rPr>
        <w:t xml:space="preserve"> </w:t>
      </w:r>
      <w:r w:rsidRPr="00FC128E">
        <w:rPr>
          <w:sz w:val="28"/>
          <w:szCs w:val="28"/>
        </w:rPr>
        <w:t>Градостро</w:t>
      </w:r>
      <w:r w:rsidRPr="00FC128E">
        <w:rPr>
          <w:sz w:val="28"/>
          <w:szCs w:val="28"/>
        </w:rPr>
        <w:t>и</w:t>
      </w:r>
      <w:r w:rsidRPr="00FC128E">
        <w:rPr>
          <w:sz w:val="28"/>
          <w:szCs w:val="28"/>
        </w:rPr>
        <w:t>тельного кодекса Российской Федерации</w:t>
      </w:r>
      <w:r w:rsidRPr="00F91830">
        <w:rPr>
          <w:sz w:val="28"/>
          <w:szCs w:val="28"/>
        </w:rPr>
        <w:t xml:space="preserve"> проектной документации:</w:t>
      </w:r>
    </w:p>
    <w:p w:rsidR="007A7604" w:rsidRPr="00F91830" w:rsidRDefault="007A7604" w:rsidP="007A76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>а) пояснительная записка;</w:t>
      </w:r>
    </w:p>
    <w:p w:rsidR="007A7604" w:rsidRPr="00F91830" w:rsidRDefault="007A7604" w:rsidP="007A76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</w:t>
      </w:r>
      <w:r w:rsidRPr="00F91830">
        <w:rPr>
          <w:sz w:val="28"/>
          <w:szCs w:val="28"/>
        </w:rPr>
        <w:lastRenderedPageBreak/>
        <w:t>участка, а в случае подготовки проектной документации применительно к л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нейным объектам проект полосы отвода, выполненный в соответствии с прое</w:t>
      </w:r>
      <w:r w:rsidRPr="00F91830">
        <w:rPr>
          <w:sz w:val="28"/>
          <w:szCs w:val="28"/>
        </w:rPr>
        <w:t>к</w:t>
      </w:r>
      <w:r w:rsidRPr="00F91830">
        <w:rPr>
          <w:sz w:val="28"/>
          <w:szCs w:val="28"/>
        </w:rPr>
        <w:t>том планировки территории (за исключением случаев, при которых для стро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тельства, реконструкции линейного объекта не требуется подготовка докуме</w:t>
      </w:r>
      <w:r w:rsidRPr="00F91830">
        <w:rPr>
          <w:sz w:val="28"/>
          <w:szCs w:val="28"/>
        </w:rPr>
        <w:t>н</w:t>
      </w:r>
      <w:r w:rsidRPr="00F91830">
        <w:rPr>
          <w:sz w:val="28"/>
          <w:szCs w:val="28"/>
        </w:rPr>
        <w:t>тации по планировке территории);</w:t>
      </w:r>
    </w:p>
    <w:p w:rsidR="007A7604" w:rsidRPr="00F91830" w:rsidRDefault="007A7604" w:rsidP="007A76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дов к объекту капитального строительства (в случае подготовки проектной д</w:t>
      </w:r>
      <w:r w:rsidRPr="00F91830">
        <w:rPr>
          <w:sz w:val="28"/>
          <w:szCs w:val="28"/>
        </w:rPr>
        <w:t>о</w:t>
      </w:r>
      <w:r w:rsidRPr="00F91830">
        <w:rPr>
          <w:sz w:val="28"/>
          <w:szCs w:val="28"/>
        </w:rPr>
        <w:t>кументации применительно к объектам здравоохранения, образования, культ</w:t>
      </w:r>
      <w:r w:rsidRPr="00F91830">
        <w:rPr>
          <w:sz w:val="28"/>
          <w:szCs w:val="28"/>
        </w:rPr>
        <w:t>у</w:t>
      </w:r>
      <w:r w:rsidRPr="00F91830">
        <w:rPr>
          <w:sz w:val="28"/>
          <w:szCs w:val="28"/>
        </w:rPr>
        <w:t>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</w:t>
      </w:r>
      <w:r w:rsidRPr="00F91830">
        <w:rPr>
          <w:sz w:val="28"/>
          <w:szCs w:val="28"/>
        </w:rPr>
        <w:t>е</w:t>
      </w:r>
      <w:r w:rsidRPr="00F91830">
        <w:rPr>
          <w:sz w:val="28"/>
          <w:szCs w:val="28"/>
        </w:rPr>
        <w:t>ния, объектам жилищного фонда);</w:t>
      </w:r>
    </w:p>
    <w:p w:rsidR="007A7604" w:rsidRPr="00F91830" w:rsidRDefault="007A7604" w:rsidP="007A76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</w:t>
      </w:r>
      <w:r w:rsidRPr="00F91830">
        <w:rPr>
          <w:sz w:val="28"/>
          <w:szCs w:val="28"/>
        </w:rPr>
        <w:t>ь</w:t>
      </w:r>
      <w:r w:rsidRPr="00F91830">
        <w:rPr>
          <w:sz w:val="28"/>
          <w:szCs w:val="28"/>
        </w:rPr>
        <w:t>ства, их частей в случае необходимости сноса объектов капитального стро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тельства, их частей для строительства, реконструкции других объектов кап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тального строительства);</w:t>
      </w:r>
    </w:p>
    <w:p w:rsidR="007A7604" w:rsidRPr="00F91830" w:rsidRDefault="007A7604" w:rsidP="007A76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>4) положительное заключение экспертизы проектной документации, в с</w:t>
      </w:r>
      <w:r w:rsidRPr="00F91830">
        <w:rPr>
          <w:sz w:val="28"/>
          <w:szCs w:val="28"/>
        </w:rPr>
        <w:t>о</w:t>
      </w:r>
      <w:r w:rsidRPr="00F91830">
        <w:rPr>
          <w:sz w:val="28"/>
          <w:szCs w:val="28"/>
        </w:rPr>
        <w:t>ответствии с которой осуществляются строительство, реконструкция объекта капитального строительства, в том числе в случае, если данной проектной д</w:t>
      </w:r>
      <w:r w:rsidRPr="00F91830">
        <w:rPr>
          <w:sz w:val="28"/>
          <w:szCs w:val="28"/>
        </w:rPr>
        <w:t>о</w:t>
      </w:r>
      <w:r w:rsidRPr="00F91830">
        <w:rPr>
          <w:sz w:val="28"/>
          <w:szCs w:val="28"/>
        </w:rPr>
        <w:t>кументацией предусмотрены строительство или реконструкция иных объектов капитального строительства, включая линейные объекты (применительно к о</w:t>
      </w:r>
      <w:r w:rsidRPr="00F91830">
        <w:rPr>
          <w:sz w:val="28"/>
          <w:szCs w:val="28"/>
        </w:rPr>
        <w:t>т</w:t>
      </w:r>
      <w:r w:rsidRPr="00F91830">
        <w:rPr>
          <w:sz w:val="28"/>
          <w:szCs w:val="28"/>
        </w:rPr>
        <w:t xml:space="preserve">дельным этапам строительства в случае, предусмотренном </w:t>
      </w:r>
      <w:hyperlink w:anchor="sub_48121" w:history="1">
        <w:r w:rsidRPr="00FC128E">
          <w:rPr>
            <w:sz w:val="28"/>
            <w:szCs w:val="28"/>
          </w:rPr>
          <w:t>частью 12.1 статьи 48</w:t>
        </w:r>
      </w:hyperlink>
      <w:r w:rsidRPr="00F91830">
        <w:rPr>
          <w:sz w:val="28"/>
          <w:szCs w:val="28"/>
        </w:rPr>
        <w:t xml:space="preserve"> </w:t>
      </w:r>
      <w:r w:rsidRPr="00FC128E">
        <w:rPr>
          <w:sz w:val="28"/>
          <w:szCs w:val="28"/>
        </w:rPr>
        <w:t>Градостроительного кодекса Российской Федерации</w:t>
      </w:r>
      <w:r w:rsidRPr="00F91830">
        <w:rPr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w:anchor="sub_49" w:history="1">
        <w:r w:rsidRPr="00FC128E">
          <w:rPr>
            <w:sz w:val="28"/>
            <w:szCs w:val="28"/>
          </w:rPr>
          <w:t>статьей 49</w:t>
        </w:r>
      </w:hyperlink>
      <w:r w:rsidRPr="00F91830">
        <w:rPr>
          <w:sz w:val="28"/>
          <w:szCs w:val="28"/>
        </w:rPr>
        <w:t xml:space="preserve"> </w:t>
      </w:r>
      <w:r w:rsidRPr="00FC128E">
        <w:rPr>
          <w:sz w:val="28"/>
          <w:szCs w:val="28"/>
        </w:rPr>
        <w:t>Градостро</w:t>
      </w:r>
      <w:r w:rsidRPr="00FC128E">
        <w:rPr>
          <w:sz w:val="28"/>
          <w:szCs w:val="28"/>
        </w:rPr>
        <w:t>и</w:t>
      </w:r>
      <w:r w:rsidRPr="00FC128E">
        <w:rPr>
          <w:sz w:val="28"/>
          <w:szCs w:val="28"/>
        </w:rPr>
        <w:t>тельного кодекса Российской Федерации</w:t>
      </w:r>
      <w:r w:rsidRPr="00F91830">
        <w:rPr>
          <w:sz w:val="28"/>
          <w:szCs w:val="28"/>
        </w:rPr>
        <w:t>, положительное заключение госуда</w:t>
      </w:r>
      <w:r w:rsidRPr="00F91830">
        <w:rPr>
          <w:sz w:val="28"/>
          <w:szCs w:val="28"/>
        </w:rPr>
        <w:t>р</w:t>
      </w:r>
      <w:r w:rsidRPr="00F91830">
        <w:rPr>
          <w:sz w:val="28"/>
          <w:szCs w:val="28"/>
        </w:rPr>
        <w:t xml:space="preserve">ственной экспертизы проектной документации в случаях, предусмотренных </w:t>
      </w:r>
      <w:hyperlink w:anchor="sub_4934" w:history="1">
        <w:r w:rsidRPr="00FC128E">
          <w:rPr>
            <w:sz w:val="28"/>
            <w:szCs w:val="28"/>
          </w:rPr>
          <w:t>ч</w:t>
        </w:r>
        <w:r w:rsidRPr="00FC128E">
          <w:rPr>
            <w:sz w:val="28"/>
            <w:szCs w:val="28"/>
          </w:rPr>
          <w:t>а</w:t>
        </w:r>
        <w:r w:rsidRPr="00FC128E">
          <w:rPr>
            <w:sz w:val="28"/>
            <w:szCs w:val="28"/>
          </w:rPr>
          <w:t>стью 3.4 статьи 49</w:t>
        </w:r>
      </w:hyperlink>
      <w:r w:rsidRPr="00F91830">
        <w:rPr>
          <w:sz w:val="28"/>
          <w:szCs w:val="28"/>
        </w:rPr>
        <w:t xml:space="preserve"> </w:t>
      </w:r>
      <w:r w:rsidRPr="00FC128E">
        <w:rPr>
          <w:sz w:val="28"/>
          <w:szCs w:val="28"/>
        </w:rPr>
        <w:t>Градостроительного кодекса Российской Федерации</w:t>
      </w:r>
      <w:r w:rsidRPr="00F91830">
        <w:rPr>
          <w:sz w:val="28"/>
          <w:szCs w:val="28"/>
        </w:rPr>
        <w:t>, пол</w:t>
      </w:r>
      <w:r w:rsidRPr="00F91830">
        <w:rPr>
          <w:sz w:val="28"/>
          <w:szCs w:val="28"/>
        </w:rPr>
        <w:t>о</w:t>
      </w:r>
      <w:r w:rsidRPr="00F91830">
        <w:rPr>
          <w:sz w:val="28"/>
          <w:szCs w:val="28"/>
        </w:rPr>
        <w:t xml:space="preserve">жительное заключение государственной экологической экспертизы проектной документации в случаях, предусмотренных </w:t>
      </w:r>
      <w:hyperlink w:anchor="sub_4906" w:history="1">
        <w:r w:rsidRPr="00FC128E">
          <w:rPr>
            <w:sz w:val="28"/>
            <w:szCs w:val="28"/>
          </w:rPr>
          <w:t>частью 6 статьи 49</w:t>
        </w:r>
      </w:hyperlink>
      <w:r w:rsidRPr="00F91830">
        <w:rPr>
          <w:sz w:val="28"/>
          <w:szCs w:val="28"/>
        </w:rPr>
        <w:t xml:space="preserve"> </w:t>
      </w:r>
      <w:r w:rsidRPr="00FC128E">
        <w:rPr>
          <w:sz w:val="28"/>
          <w:szCs w:val="28"/>
        </w:rPr>
        <w:t>Градостро</w:t>
      </w:r>
      <w:r w:rsidRPr="00FC128E">
        <w:rPr>
          <w:sz w:val="28"/>
          <w:szCs w:val="28"/>
        </w:rPr>
        <w:t>и</w:t>
      </w:r>
      <w:r w:rsidRPr="00FC128E">
        <w:rPr>
          <w:sz w:val="28"/>
          <w:szCs w:val="28"/>
        </w:rPr>
        <w:t>тельного кодекса Российской Федерации</w:t>
      </w:r>
      <w:r w:rsidRPr="00F91830">
        <w:rPr>
          <w:sz w:val="28"/>
          <w:szCs w:val="28"/>
        </w:rPr>
        <w:t>;</w:t>
      </w:r>
    </w:p>
    <w:p w:rsidR="007A7604" w:rsidRPr="00F91830" w:rsidRDefault="007A7604" w:rsidP="007A76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>4.</w:t>
      </w:r>
      <w:r w:rsidRPr="00FC128E">
        <w:rPr>
          <w:sz w:val="28"/>
          <w:szCs w:val="28"/>
        </w:rPr>
        <w:t>1</w:t>
      </w:r>
      <w:r w:rsidRPr="00F91830">
        <w:rPr>
          <w:sz w:val="28"/>
          <w:szCs w:val="28"/>
        </w:rPr>
        <w:t xml:space="preserve">) подтверждение соответствия вносимых в проектную документацию изменений требованиям, указанным в </w:t>
      </w:r>
      <w:hyperlink w:anchor="sub_4938" w:history="1">
        <w:r w:rsidRPr="00FC128E">
          <w:rPr>
            <w:sz w:val="28"/>
            <w:szCs w:val="28"/>
          </w:rPr>
          <w:t>части 3.8 статьи 49</w:t>
        </w:r>
      </w:hyperlink>
      <w:r w:rsidRPr="00F91830">
        <w:rPr>
          <w:sz w:val="28"/>
          <w:szCs w:val="28"/>
        </w:rPr>
        <w:t xml:space="preserve"> </w:t>
      </w:r>
      <w:r w:rsidRPr="00FC128E">
        <w:rPr>
          <w:sz w:val="28"/>
          <w:szCs w:val="28"/>
        </w:rPr>
        <w:t>Градостроительного кодекса Российской Федерации</w:t>
      </w:r>
      <w:r w:rsidRPr="00F91830">
        <w:rPr>
          <w:sz w:val="28"/>
          <w:szCs w:val="28"/>
        </w:rPr>
        <w:t xml:space="preserve">, предоставленное лицом, являющимся членом </w:t>
      </w:r>
      <w:proofErr w:type="spellStart"/>
      <w:r w:rsidRPr="00F91830">
        <w:rPr>
          <w:sz w:val="28"/>
          <w:szCs w:val="28"/>
        </w:rPr>
        <w:t>саморегулируемой</w:t>
      </w:r>
      <w:proofErr w:type="spellEnd"/>
      <w:r w:rsidRPr="00F91830">
        <w:rPr>
          <w:sz w:val="28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цом в соответствии с настоящим Кодексом специалистом по организации арх</w:t>
      </w:r>
      <w:r w:rsidRPr="00F91830">
        <w:rPr>
          <w:sz w:val="28"/>
          <w:szCs w:val="28"/>
        </w:rPr>
        <w:t>и</w:t>
      </w:r>
      <w:r w:rsidRPr="00F91830">
        <w:rPr>
          <w:sz w:val="28"/>
          <w:szCs w:val="28"/>
        </w:rPr>
        <w:t>тектурно-строительного проектирования в должности главного инженера пр</w:t>
      </w:r>
      <w:r w:rsidRPr="00F91830">
        <w:rPr>
          <w:sz w:val="28"/>
          <w:szCs w:val="28"/>
        </w:rPr>
        <w:t>о</w:t>
      </w:r>
      <w:r w:rsidRPr="00F91830">
        <w:rPr>
          <w:sz w:val="28"/>
          <w:szCs w:val="28"/>
        </w:rPr>
        <w:t xml:space="preserve">екта, в случае внесения изменений в проектную документацию в соответствии с частью 3.8 статьи 49 </w:t>
      </w:r>
      <w:r w:rsidRPr="00FC128E">
        <w:rPr>
          <w:sz w:val="28"/>
          <w:szCs w:val="28"/>
        </w:rPr>
        <w:t>Градостроительного кодекса Российской Федерации</w:t>
      </w:r>
      <w:r w:rsidRPr="00F91830">
        <w:rPr>
          <w:sz w:val="28"/>
          <w:szCs w:val="28"/>
        </w:rPr>
        <w:t>;</w:t>
      </w:r>
    </w:p>
    <w:p w:rsidR="007A7604" w:rsidRPr="00F91830" w:rsidRDefault="007A7604" w:rsidP="007A76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>4.</w:t>
      </w:r>
      <w:r w:rsidRPr="00FC128E">
        <w:rPr>
          <w:sz w:val="28"/>
          <w:szCs w:val="28"/>
        </w:rPr>
        <w:t>2</w:t>
      </w:r>
      <w:r w:rsidRPr="00F91830">
        <w:rPr>
          <w:sz w:val="28"/>
          <w:szCs w:val="28"/>
        </w:rPr>
        <w:t xml:space="preserve">) подтверждение соответствия вносимых в проектную документацию изменений требованиям, указанным в </w:t>
      </w:r>
      <w:hyperlink w:anchor="sub_4939" w:history="1">
        <w:r w:rsidRPr="00FC128E">
          <w:rPr>
            <w:sz w:val="28"/>
            <w:szCs w:val="28"/>
          </w:rPr>
          <w:t>части 3.9 статьи 49</w:t>
        </w:r>
      </w:hyperlink>
      <w:r w:rsidRPr="00F91830">
        <w:rPr>
          <w:sz w:val="28"/>
          <w:szCs w:val="28"/>
        </w:rPr>
        <w:t xml:space="preserve"> </w:t>
      </w:r>
      <w:r w:rsidRPr="00FC128E">
        <w:rPr>
          <w:sz w:val="28"/>
          <w:szCs w:val="28"/>
        </w:rPr>
        <w:t>Градостроительного кодекса российской Федерации</w:t>
      </w:r>
      <w:r w:rsidRPr="00F91830">
        <w:rPr>
          <w:sz w:val="28"/>
          <w:szCs w:val="28"/>
        </w:rPr>
        <w:t>, предоставленное органом исполнительной вл</w:t>
      </w:r>
      <w:r w:rsidRPr="00F91830">
        <w:rPr>
          <w:sz w:val="28"/>
          <w:szCs w:val="28"/>
        </w:rPr>
        <w:t>а</w:t>
      </w:r>
      <w:r w:rsidRPr="00F91830">
        <w:rPr>
          <w:sz w:val="28"/>
          <w:szCs w:val="28"/>
        </w:rPr>
        <w:lastRenderedPageBreak/>
        <w:t>сти или организацией, проводившими экспертизу проектной документации, в случае внесения изменений в проектную документацию в ходе экспертного с</w:t>
      </w:r>
      <w:r w:rsidRPr="00F91830">
        <w:rPr>
          <w:sz w:val="28"/>
          <w:szCs w:val="28"/>
        </w:rPr>
        <w:t>о</w:t>
      </w:r>
      <w:r w:rsidRPr="00F91830">
        <w:rPr>
          <w:sz w:val="28"/>
          <w:szCs w:val="28"/>
        </w:rPr>
        <w:t xml:space="preserve">провождения в соответствии с частью 3.9 статьи 49 </w:t>
      </w:r>
      <w:r w:rsidRPr="00FC128E">
        <w:rPr>
          <w:sz w:val="28"/>
          <w:szCs w:val="28"/>
        </w:rPr>
        <w:t>Градостроительного коде</w:t>
      </w:r>
      <w:r w:rsidRPr="00FC128E">
        <w:rPr>
          <w:sz w:val="28"/>
          <w:szCs w:val="28"/>
        </w:rPr>
        <w:t>к</w:t>
      </w:r>
      <w:r w:rsidRPr="00FC128E">
        <w:rPr>
          <w:sz w:val="28"/>
          <w:szCs w:val="28"/>
        </w:rPr>
        <w:t>са Российской Федерации</w:t>
      </w:r>
      <w:r w:rsidRPr="00F91830">
        <w:rPr>
          <w:sz w:val="28"/>
          <w:szCs w:val="28"/>
        </w:rPr>
        <w:t>;</w:t>
      </w:r>
    </w:p>
    <w:p w:rsidR="007A7604" w:rsidRDefault="007A7604" w:rsidP="007A76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1830">
        <w:rPr>
          <w:sz w:val="28"/>
          <w:szCs w:val="28"/>
        </w:rPr>
        <w:t xml:space="preserve">5) разрешение на отклонение от предельных параметров разрешенного строительства, </w:t>
      </w:r>
      <w:hyperlink w:anchor="sub_1014" w:history="1">
        <w:r w:rsidRPr="00FC128E">
          <w:rPr>
            <w:sz w:val="28"/>
            <w:szCs w:val="28"/>
          </w:rPr>
          <w:t>реконструкции</w:t>
        </w:r>
      </w:hyperlink>
      <w:r w:rsidRPr="00F91830">
        <w:rPr>
          <w:sz w:val="28"/>
          <w:szCs w:val="28"/>
        </w:rPr>
        <w:t xml:space="preserve"> (в случае, если застройщику было предоставлено такое разрешение в соответствии со </w:t>
      </w:r>
      <w:hyperlink w:anchor="sub_40" w:history="1">
        <w:r w:rsidRPr="00FC128E">
          <w:rPr>
            <w:sz w:val="28"/>
            <w:szCs w:val="28"/>
          </w:rPr>
          <w:t>статьей 40</w:t>
        </w:r>
      </w:hyperlink>
      <w:r w:rsidRPr="00F91830">
        <w:rPr>
          <w:sz w:val="28"/>
          <w:szCs w:val="28"/>
        </w:rPr>
        <w:t xml:space="preserve"> </w:t>
      </w:r>
      <w:r w:rsidRPr="00FC128E">
        <w:rPr>
          <w:sz w:val="28"/>
          <w:szCs w:val="28"/>
        </w:rPr>
        <w:t>Градостроительного кодекса Российской Федерации</w:t>
      </w:r>
      <w:r w:rsidRPr="00F91830">
        <w:rPr>
          <w:sz w:val="28"/>
          <w:szCs w:val="28"/>
        </w:rPr>
        <w:t>);</w:t>
      </w:r>
    </w:p>
    <w:p w:rsidR="007A7604" w:rsidRPr="00F91830" w:rsidRDefault="007A7604" w:rsidP="007A76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1830">
        <w:rPr>
          <w:sz w:val="28"/>
          <w:szCs w:val="28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</w:t>
      </w:r>
      <w:r w:rsidRPr="00F91830">
        <w:rPr>
          <w:sz w:val="28"/>
          <w:szCs w:val="28"/>
        </w:rPr>
        <w:t>у</w:t>
      </w:r>
      <w:r w:rsidRPr="00F91830">
        <w:rPr>
          <w:sz w:val="28"/>
          <w:szCs w:val="28"/>
        </w:rPr>
        <w:t>ментации, в случае, если представлено заключение негосударственной экспе</w:t>
      </w:r>
      <w:r w:rsidRPr="00F91830">
        <w:rPr>
          <w:sz w:val="28"/>
          <w:szCs w:val="28"/>
        </w:rPr>
        <w:t>р</w:t>
      </w:r>
      <w:r w:rsidRPr="00F91830">
        <w:rPr>
          <w:sz w:val="28"/>
          <w:szCs w:val="28"/>
        </w:rPr>
        <w:t>тизы проектной документации;</w:t>
      </w:r>
    </w:p>
    <w:p w:rsidR="007A7604" w:rsidRDefault="00FF5BF5" w:rsidP="007A76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7604" w:rsidRPr="00F91830">
        <w:rPr>
          <w:sz w:val="28"/>
          <w:szCs w:val="28"/>
        </w:rPr>
        <w:t>) копия решения об установлении или изменении зоны с особыми усл</w:t>
      </w:r>
      <w:r w:rsidR="007A7604" w:rsidRPr="00F91830">
        <w:rPr>
          <w:sz w:val="28"/>
          <w:szCs w:val="28"/>
        </w:rPr>
        <w:t>о</w:t>
      </w:r>
      <w:r w:rsidR="007A7604" w:rsidRPr="00F91830">
        <w:rPr>
          <w:sz w:val="28"/>
          <w:szCs w:val="28"/>
        </w:rPr>
        <w:t>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</w:t>
      </w:r>
      <w:r w:rsidR="007A7604" w:rsidRPr="00F91830">
        <w:rPr>
          <w:sz w:val="28"/>
          <w:szCs w:val="28"/>
        </w:rPr>
        <w:t>ь</w:t>
      </w:r>
      <w:r w:rsidR="007A7604" w:rsidRPr="00F91830">
        <w:rPr>
          <w:sz w:val="28"/>
          <w:szCs w:val="28"/>
        </w:rPr>
        <w:t>ством Российской Федерации подлежит установлению зона с особыми усл</w:t>
      </w:r>
      <w:r w:rsidR="007A7604" w:rsidRPr="00F91830">
        <w:rPr>
          <w:sz w:val="28"/>
          <w:szCs w:val="28"/>
        </w:rPr>
        <w:t>о</w:t>
      </w:r>
      <w:r w:rsidR="007A7604" w:rsidRPr="00F91830">
        <w:rPr>
          <w:sz w:val="28"/>
          <w:szCs w:val="28"/>
        </w:rPr>
        <w:t>виями использования территории, или в случае реконструкции объекта кап</w:t>
      </w:r>
      <w:r w:rsidR="007A7604" w:rsidRPr="00F91830">
        <w:rPr>
          <w:sz w:val="28"/>
          <w:szCs w:val="28"/>
        </w:rPr>
        <w:t>и</w:t>
      </w:r>
      <w:r w:rsidR="007A7604" w:rsidRPr="00F91830">
        <w:rPr>
          <w:sz w:val="28"/>
          <w:szCs w:val="28"/>
        </w:rPr>
        <w:t>тального строительства, в результате которой в отношении реконструированн</w:t>
      </w:r>
      <w:r w:rsidR="007A7604" w:rsidRPr="00F91830">
        <w:rPr>
          <w:sz w:val="28"/>
          <w:szCs w:val="28"/>
        </w:rPr>
        <w:t>о</w:t>
      </w:r>
      <w:r w:rsidR="007A7604" w:rsidRPr="00F91830">
        <w:rPr>
          <w:sz w:val="28"/>
          <w:szCs w:val="28"/>
        </w:rPr>
        <w:t>го объекта подлежит установлению зона с особыми условиями использования территории или ранее установленная зона с особыми условиями использовани</w:t>
      </w:r>
      <w:r w:rsidR="007A7604">
        <w:rPr>
          <w:sz w:val="28"/>
          <w:szCs w:val="28"/>
        </w:rPr>
        <w:t>я территории подлежит изменению.</w:t>
      </w:r>
    </w:p>
    <w:p w:rsidR="00FF5BF5" w:rsidRPr="00F91830" w:rsidRDefault="00FF5BF5" w:rsidP="007A76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Style w:val="af4"/>
          <w:i w:val="0"/>
          <w:sz w:val="28"/>
          <w:szCs w:val="28"/>
        </w:rPr>
        <w:t xml:space="preserve">8) </w:t>
      </w:r>
      <w:r w:rsidRPr="00FF5BF5">
        <w:rPr>
          <w:rStyle w:val="af4"/>
          <w:i w:val="0"/>
          <w:sz w:val="28"/>
          <w:szCs w:val="28"/>
        </w:rPr>
        <w:t>копия договора о развитии застроенной территории или договора о комплексном развитии территории в случае, если строительство, реконстру</w:t>
      </w:r>
      <w:r w:rsidRPr="00FF5BF5">
        <w:rPr>
          <w:rStyle w:val="af4"/>
          <w:i w:val="0"/>
          <w:sz w:val="28"/>
          <w:szCs w:val="28"/>
        </w:rPr>
        <w:t>к</w:t>
      </w:r>
      <w:r w:rsidRPr="00FF5BF5">
        <w:rPr>
          <w:rStyle w:val="af4"/>
          <w:i w:val="0"/>
          <w:sz w:val="28"/>
          <w:szCs w:val="28"/>
        </w:rPr>
        <w:t>цию объектов капитального строительства планируется осуществлять в гран</w:t>
      </w:r>
      <w:r w:rsidRPr="00FF5BF5">
        <w:rPr>
          <w:rStyle w:val="af4"/>
          <w:i w:val="0"/>
          <w:sz w:val="28"/>
          <w:szCs w:val="28"/>
        </w:rPr>
        <w:t>и</w:t>
      </w:r>
      <w:r w:rsidRPr="00FF5BF5">
        <w:rPr>
          <w:rStyle w:val="af4"/>
          <w:i w:val="0"/>
          <w:sz w:val="28"/>
          <w:szCs w:val="28"/>
        </w:rPr>
        <w:t>цах территории, в отношении которой органом местного самоуправления пр</w:t>
      </w:r>
      <w:r w:rsidRPr="00FF5BF5">
        <w:rPr>
          <w:rStyle w:val="af4"/>
          <w:i w:val="0"/>
          <w:sz w:val="28"/>
          <w:szCs w:val="28"/>
        </w:rPr>
        <w:t>и</w:t>
      </w:r>
      <w:r w:rsidRPr="00FF5BF5">
        <w:rPr>
          <w:rStyle w:val="af4"/>
          <w:i w:val="0"/>
          <w:sz w:val="28"/>
          <w:szCs w:val="28"/>
        </w:rPr>
        <w:t>нято решение о развитии застроенной территории или решение о комплексном развитии территории по инициативе органа местного самоуправления, за и</w:t>
      </w:r>
      <w:r w:rsidRPr="00FF5BF5">
        <w:rPr>
          <w:rStyle w:val="af4"/>
          <w:i w:val="0"/>
          <w:sz w:val="28"/>
          <w:szCs w:val="28"/>
        </w:rPr>
        <w:t>с</w:t>
      </w:r>
      <w:r w:rsidRPr="00FF5BF5">
        <w:rPr>
          <w:rStyle w:val="af4"/>
          <w:i w:val="0"/>
          <w:sz w:val="28"/>
          <w:szCs w:val="28"/>
        </w:rPr>
        <w:t>ключением случая принятия решения о самостоятельном осуществлении ко</w:t>
      </w:r>
      <w:r w:rsidRPr="00FF5BF5">
        <w:rPr>
          <w:rStyle w:val="af4"/>
          <w:i w:val="0"/>
          <w:sz w:val="28"/>
          <w:szCs w:val="28"/>
        </w:rPr>
        <w:t>м</w:t>
      </w:r>
      <w:r w:rsidRPr="00FF5BF5">
        <w:rPr>
          <w:rStyle w:val="af4"/>
          <w:i w:val="0"/>
          <w:sz w:val="28"/>
          <w:szCs w:val="28"/>
        </w:rPr>
        <w:t>плексного развития территории.</w:t>
      </w:r>
    </w:p>
    <w:p w:rsidR="00AE3CF6" w:rsidRDefault="00AE3CF6" w:rsidP="00AE3C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49A">
        <w:rPr>
          <w:sz w:val="28"/>
          <w:szCs w:val="28"/>
        </w:rPr>
        <w:t xml:space="preserve">Документы, указанные в подпунктах </w:t>
      </w:r>
      <w:r w:rsidRPr="00A52E87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A52E87">
        <w:rPr>
          <w:sz w:val="28"/>
          <w:szCs w:val="28"/>
        </w:rPr>
        <w:t xml:space="preserve">3 и </w:t>
      </w:r>
      <w:r>
        <w:rPr>
          <w:sz w:val="28"/>
          <w:szCs w:val="28"/>
        </w:rPr>
        <w:t>4</w:t>
      </w:r>
      <w:r w:rsidRPr="006F049A">
        <w:rPr>
          <w:sz w:val="28"/>
          <w:szCs w:val="28"/>
        </w:rPr>
        <w:t xml:space="preserve"> настоящего пункта, напра</w:t>
      </w:r>
      <w:r w:rsidRPr="006F049A">
        <w:rPr>
          <w:sz w:val="28"/>
          <w:szCs w:val="28"/>
        </w:rPr>
        <w:t>в</w:t>
      </w:r>
      <w:r w:rsidRPr="006F049A">
        <w:rPr>
          <w:sz w:val="28"/>
          <w:szCs w:val="28"/>
        </w:rPr>
        <w:t>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EA4F7F" w:rsidRDefault="00EA4F7F" w:rsidP="00AE3C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4F7F" w:rsidRDefault="00EA4F7F" w:rsidP="00EA4F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F7F" w:rsidRDefault="00EA4F7F" w:rsidP="00EA4F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EA4F7F" w:rsidRDefault="00EA4F7F" w:rsidP="00EA4F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A4F7F" w:rsidRPr="00A52E87" w:rsidRDefault="00EA4F7F" w:rsidP="00EA4F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         С.С. </w:t>
      </w:r>
      <w:proofErr w:type="spellStart"/>
      <w:r>
        <w:rPr>
          <w:sz w:val="28"/>
          <w:szCs w:val="28"/>
        </w:rPr>
        <w:t>Букат</w:t>
      </w:r>
      <w:proofErr w:type="spellEnd"/>
    </w:p>
    <w:p w:rsidR="00B7557E" w:rsidRPr="005D791A" w:rsidRDefault="00B7557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B7557E" w:rsidRPr="005D791A" w:rsidSect="003F5869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DB8" w:rsidRDefault="00B96DB8">
      <w:r>
        <w:separator/>
      </w:r>
    </w:p>
  </w:endnote>
  <w:endnote w:type="continuationSeparator" w:id="0">
    <w:p w:rsidR="00B96DB8" w:rsidRDefault="00B9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DB8" w:rsidRDefault="00B96DB8">
      <w:r>
        <w:separator/>
      </w:r>
    </w:p>
  </w:footnote>
  <w:footnote w:type="continuationSeparator" w:id="0">
    <w:p w:rsidR="00B96DB8" w:rsidRDefault="00B96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79" w:rsidRDefault="00C02579">
    <w:pPr>
      <w:pStyle w:val="a7"/>
      <w:jc w:val="center"/>
    </w:pPr>
  </w:p>
  <w:p w:rsidR="00C02579" w:rsidRDefault="00C025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68B2"/>
    <w:rsid w:val="000415D9"/>
    <w:rsid w:val="00043202"/>
    <w:rsid w:val="00044D7C"/>
    <w:rsid w:val="00046821"/>
    <w:rsid w:val="0004745E"/>
    <w:rsid w:val="000509A7"/>
    <w:rsid w:val="00052409"/>
    <w:rsid w:val="00052556"/>
    <w:rsid w:val="00052F34"/>
    <w:rsid w:val="00053564"/>
    <w:rsid w:val="00053AED"/>
    <w:rsid w:val="00057381"/>
    <w:rsid w:val="0006043C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145F"/>
    <w:rsid w:val="0009731E"/>
    <w:rsid w:val="000976C5"/>
    <w:rsid w:val="00097961"/>
    <w:rsid w:val="000A06A7"/>
    <w:rsid w:val="000A1788"/>
    <w:rsid w:val="000A4362"/>
    <w:rsid w:val="000A66FE"/>
    <w:rsid w:val="000B0F55"/>
    <w:rsid w:val="000B273B"/>
    <w:rsid w:val="000B3332"/>
    <w:rsid w:val="000B33D0"/>
    <w:rsid w:val="000B79D3"/>
    <w:rsid w:val="000B7E6E"/>
    <w:rsid w:val="000C0CCD"/>
    <w:rsid w:val="000C0FFB"/>
    <w:rsid w:val="000C2A58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4519"/>
    <w:rsid w:val="001168FA"/>
    <w:rsid w:val="00121650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463EC"/>
    <w:rsid w:val="00150FC6"/>
    <w:rsid w:val="00151B15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4AB2"/>
    <w:rsid w:val="001B0617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61DC"/>
    <w:rsid w:val="002070E0"/>
    <w:rsid w:val="00207C54"/>
    <w:rsid w:val="00210B3E"/>
    <w:rsid w:val="00210D28"/>
    <w:rsid w:val="0021128B"/>
    <w:rsid w:val="00221565"/>
    <w:rsid w:val="00224508"/>
    <w:rsid w:val="002245BC"/>
    <w:rsid w:val="002255A3"/>
    <w:rsid w:val="00227B82"/>
    <w:rsid w:val="002339A8"/>
    <w:rsid w:val="002346E1"/>
    <w:rsid w:val="00235C77"/>
    <w:rsid w:val="002361D9"/>
    <w:rsid w:val="002367F3"/>
    <w:rsid w:val="00237480"/>
    <w:rsid w:val="0024094A"/>
    <w:rsid w:val="00240A4C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60FFE"/>
    <w:rsid w:val="00263024"/>
    <w:rsid w:val="00267947"/>
    <w:rsid w:val="00271A99"/>
    <w:rsid w:val="00272D0A"/>
    <w:rsid w:val="00274489"/>
    <w:rsid w:val="0028051A"/>
    <w:rsid w:val="00281DEC"/>
    <w:rsid w:val="00283721"/>
    <w:rsid w:val="00285998"/>
    <w:rsid w:val="0028630C"/>
    <w:rsid w:val="00287D60"/>
    <w:rsid w:val="0029061F"/>
    <w:rsid w:val="0029205B"/>
    <w:rsid w:val="00295F52"/>
    <w:rsid w:val="00296830"/>
    <w:rsid w:val="00297E97"/>
    <w:rsid w:val="002A0782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51E2"/>
    <w:rsid w:val="00336434"/>
    <w:rsid w:val="00336DE8"/>
    <w:rsid w:val="003371E9"/>
    <w:rsid w:val="00337FD2"/>
    <w:rsid w:val="0034497B"/>
    <w:rsid w:val="00344E40"/>
    <w:rsid w:val="003455E1"/>
    <w:rsid w:val="00350AD8"/>
    <w:rsid w:val="003553E6"/>
    <w:rsid w:val="003568BB"/>
    <w:rsid w:val="003605DF"/>
    <w:rsid w:val="0036073E"/>
    <w:rsid w:val="0036099F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B6B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85D"/>
    <w:rsid w:val="003C0D73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690"/>
    <w:rsid w:val="003F292E"/>
    <w:rsid w:val="003F33A8"/>
    <w:rsid w:val="003F5869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4617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2FCD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76C02"/>
    <w:rsid w:val="0048101E"/>
    <w:rsid w:val="00484C81"/>
    <w:rsid w:val="00485A70"/>
    <w:rsid w:val="00485DC6"/>
    <w:rsid w:val="00491038"/>
    <w:rsid w:val="00496D14"/>
    <w:rsid w:val="004A2711"/>
    <w:rsid w:val="004B091A"/>
    <w:rsid w:val="004B1342"/>
    <w:rsid w:val="004B1E7F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5121"/>
    <w:rsid w:val="004D77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786C"/>
    <w:rsid w:val="004F7FC9"/>
    <w:rsid w:val="00503E47"/>
    <w:rsid w:val="00505B34"/>
    <w:rsid w:val="0051141D"/>
    <w:rsid w:val="005121D4"/>
    <w:rsid w:val="00512308"/>
    <w:rsid w:val="005133A7"/>
    <w:rsid w:val="005177DA"/>
    <w:rsid w:val="0052115A"/>
    <w:rsid w:val="00522CBA"/>
    <w:rsid w:val="00524214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49E6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851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77D"/>
    <w:rsid w:val="00607AC7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C8C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3E7F"/>
    <w:rsid w:val="006C4A5A"/>
    <w:rsid w:val="006C5326"/>
    <w:rsid w:val="006C6624"/>
    <w:rsid w:val="006C6A60"/>
    <w:rsid w:val="006C703E"/>
    <w:rsid w:val="006D4035"/>
    <w:rsid w:val="006D70F1"/>
    <w:rsid w:val="006E068E"/>
    <w:rsid w:val="006E09E4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2A69"/>
    <w:rsid w:val="00713694"/>
    <w:rsid w:val="007136FD"/>
    <w:rsid w:val="00714DC9"/>
    <w:rsid w:val="00715D63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0EC"/>
    <w:rsid w:val="0075719F"/>
    <w:rsid w:val="00757340"/>
    <w:rsid w:val="0076028B"/>
    <w:rsid w:val="007617DF"/>
    <w:rsid w:val="00765B48"/>
    <w:rsid w:val="007667C7"/>
    <w:rsid w:val="00766B1A"/>
    <w:rsid w:val="007675FB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92D5F"/>
    <w:rsid w:val="007937CA"/>
    <w:rsid w:val="0079543E"/>
    <w:rsid w:val="00796E6D"/>
    <w:rsid w:val="007A5935"/>
    <w:rsid w:val="007A7604"/>
    <w:rsid w:val="007B06AC"/>
    <w:rsid w:val="007B57F5"/>
    <w:rsid w:val="007C22DF"/>
    <w:rsid w:val="007C3EBF"/>
    <w:rsid w:val="007C6382"/>
    <w:rsid w:val="007C6ADE"/>
    <w:rsid w:val="007D2008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4520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0391"/>
    <w:rsid w:val="008817AF"/>
    <w:rsid w:val="00882116"/>
    <w:rsid w:val="0088297F"/>
    <w:rsid w:val="00882FE2"/>
    <w:rsid w:val="0088413D"/>
    <w:rsid w:val="00886A6E"/>
    <w:rsid w:val="00886EFC"/>
    <w:rsid w:val="00892FD6"/>
    <w:rsid w:val="00893647"/>
    <w:rsid w:val="00894282"/>
    <w:rsid w:val="00897870"/>
    <w:rsid w:val="008A164A"/>
    <w:rsid w:val="008A2311"/>
    <w:rsid w:val="008B0E3E"/>
    <w:rsid w:val="008B1A30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2DD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09F4"/>
    <w:rsid w:val="009132B2"/>
    <w:rsid w:val="00916270"/>
    <w:rsid w:val="00916F03"/>
    <w:rsid w:val="00920E3A"/>
    <w:rsid w:val="00920FA4"/>
    <w:rsid w:val="00921BF4"/>
    <w:rsid w:val="0092405E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7C68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5A89"/>
    <w:rsid w:val="00997526"/>
    <w:rsid w:val="00997A7F"/>
    <w:rsid w:val="009A223F"/>
    <w:rsid w:val="009A2434"/>
    <w:rsid w:val="009A7505"/>
    <w:rsid w:val="009B0DA7"/>
    <w:rsid w:val="009B2634"/>
    <w:rsid w:val="009B2A5D"/>
    <w:rsid w:val="009B351C"/>
    <w:rsid w:val="009B379F"/>
    <w:rsid w:val="009B39BE"/>
    <w:rsid w:val="009B4773"/>
    <w:rsid w:val="009B52D7"/>
    <w:rsid w:val="009B5CE7"/>
    <w:rsid w:val="009B6E67"/>
    <w:rsid w:val="009B730D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1CDC"/>
    <w:rsid w:val="00A84ADB"/>
    <w:rsid w:val="00A865E5"/>
    <w:rsid w:val="00A902C7"/>
    <w:rsid w:val="00A91B34"/>
    <w:rsid w:val="00A92DCB"/>
    <w:rsid w:val="00A939D5"/>
    <w:rsid w:val="00A96792"/>
    <w:rsid w:val="00A96BCE"/>
    <w:rsid w:val="00A976A6"/>
    <w:rsid w:val="00AA17A1"/>
    <w:rsid w:val="00AA186A"/>
    <w:rsid w:val="00AA19FB"/>
    <w:rsid w:val="00AA1D1F"/>
    <w:rsid w:val="00AA4F96"/>
    <w:rsid w:val="00AA7BFC"/>
    <w:rsid w:val="00AB08EB"/>
    <w:rsid w:val="00AB0A0A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6145"/>
    <w:rsid w:val="00AE04DC"/>
    <w:rsid w:val="00AE15E0"/>
    <w:rsid w:val="00AE1650"/>
    <w:rsid w:val="00AE239A"/>
    <w:rsid w:val="00AE26B4"/>
    <w:rsid w:val="00AE2B03"/>
    <w:rsid w:val="00AE3CF6"/>
    <w:rsid w:val="00AE5AD3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72F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7557E"/>
    <w:rsid w:val="00B805FE"/>
    <w:rsid w:val="00B80AA7"/>
    <w:rsid w:val="00B8199F"/>
    <w:rsid w:val="00B828B3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6DB8"/>
    <w:rsid w:val="00BA02FD"/>
    <w:rsid w:val="00BA1FEC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487"/>
    <w:rsid w:val="00BF7597"/>
    <w:rsid w:val="00C000B0"/>
    <w:rsid w:val="00C01DCB"/>
    <w:rsid w:val="00C02579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463A9"/>
    <w:rsid w:val="00C51261"/>
    <w:rsid w:val="00C52B80"/>
    <w:rsid w:val="00C53E38"/>
    <w:rsid w:val="00C549FD"/>
    <w:rsid w:val="00C54C29"/>
    <w:rsid w:val="00C54F51"/>
    <w:rsid w:val="00C67C38"/>
    <w:rsid w:val="00C719AE"/>
    <w:rsid w:val="00C72355"/>
    <w:rsid w:val="00C765C6"/>
    <w:rsid w:val="00C76C5D"/>
    <w:rsid w:val="00C77B8B"/>
    <w:rsid w:val="00C805E3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B247E"/>
    <w:rsid w:val="00CB2F48"/>
    <w:rsid w:val="00CB4E83"/>
    <w:rsid w:val="00CB560B"/>
    <w:rsid w:val="00CB5F13"/>
    <w:rsid w:val="00CB62E0"/>
    <w:rsid w:val="00CB6B91"/>
    <w:rsid w:val="00CB6CBB"/>
    <w:rsid w:val="00CB6D56"/>
    <w:rsid w:val="00CB6EE2"/>
    <w:rsid w:val="00CC08F3"/>
    <w:rsid w:val="00CC22D4"/>
    <w:rsid w:val="00CC3931"/>
    <w:rsid w:val="00CC46AB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1CAC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8CC"/>
    <w:rsid w:val="00D165D5"/>
    <w:rsid w:val="00D20C8D"/>
    <w:rsid w:val="00D278CC"/>
    <w:rsid w:val="00D311A5"/>
    <w:rsid w:val="00D32AC8"/>
    <w:rsid w:val="00D351E1"/>
    <w:rsid w:val="00D3776B"/>
    <w:rsid w:val="00D401BF"/>
    <w:rsid w:val="00D4099F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9A4"/>
    <w:rsid w:val="00D56E32"/>
    <w:rsid w:val="00D6053D"/>
    <w:rsid w:val="00D611F5"/>
    <w:rsid w:val="00D61301"/>
    <w:rsid w:val="00D62D20"/>
    <w:rsid w:val="00D701E7"/>
    <w:rsid w:val="00D70461"/>
    <w:rsid w:val="00D70BE1"/>
    <w:rsid w:val="00D72542"/>
    <w:rsid w:val="00D72CD4"/>
    <w:rsid w:val="00D75C5C"/>
    <w:rsid w:val="00D76FFE"/>
    <w:rsid w:val="00D77F6B"/>
    <w:rsid w:val="00D802DB"/>
    <w:rsid w:val="00D8359B"/>
    <w:rsid w:val="00D93076"/>
    <w:rsid w:val="00D97CC4"/>
    <w:rsid w:val="00DA06A1"/>
    <w:rsid w:val="00DA0D46"/>
    <w:rsid w:val="00DA1E05"/>
    <w:rsid w:val="00DA3C1C"/>
    <w:rsid w:val="00DA3FA9"/>
    <w:rsid w:val="00DA5838"/>
    <w:rsid w:val="00DB0888"/>
    <w:rsid w:val="00DB0D7D"/>
    <w:rsid w:val="00DB2633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D5CE4"/>
    <w:rsid w:val="00DE2543"/>
    <w:rsid w:val="00DE2771"/>
    <w:rsid w:val="00DE3965"/>
    <w:rsid w:val="00DE78A2"/>
    <w:rsid w:val="00DF1CD7"/>
    <w:rsid w:val="00DF3665"/>
    <w:rsid w:val="00DF403F"/>
    <w:rsid w:val="00DF4B33"/>
    <w:rsid w:val="00DF4D7B"/>
    <w:rsid w:val="00DF5151"/>
    <w:rsid w:val="00E000EB"/>
    <w:rsid w:val="00E007C0"/>
    <w:rsid w:val="00E00A71"/>
    <w:rsid w:val="00E0175C"/>
    <w:rsid w:val="00E025C0"/>
    <w:rsid w:val="00E0288A"/>
    <w:rsid w:val="00E05C59"/>
    <w:rsid w:val="00E122CF"/>
    <w:rsid w:val="00E140E0"/>
    <w:rsid w:val="00E20A86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47E1B"/>
    <w:rsid w:val="00E502C4"/>
    <w:rsid w:val="00E50387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27B4"/>
    <w:rsid w:val="00E95257"/>
    <w:rsid w:val="00E95A4D"/>
    <w:rsid w:val="00E96E0F"/>
    <w:rsid w:val="00EA13AB"/>
    <w:rsid w:val="00EA4F7F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EF5ADE"/>
    <w:rsid w:val="00F00083"/>
    <w:rsid w:val="00F00AEC"/>
    <w:rsid w:val="00F00DBE"/>
    <w:rsid w:val="00F02E9E"/>
    <w:rsid w:val="00F05761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830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128E"/>
    <w:rsid w:val="00FC2CE3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6234"/>
    <w:rsid w:val="00FF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22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0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1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B7557E"/>
    <w:rPr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F9183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91830"/>
    <w:rPr>
      <w:i/>
      <w:iCs/>
    </w:rPr>
  </w:style>
  <w:style w:type="character" w:styleId="af4">
    <w:name w:val="Emphasis"/>
    <w:basedOn w:val="a0"/>
    <w:uiPriority w:val="20"/>
    <w:qFormat/>
    <w:rsid w:val="00FF5B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B360358D0AFF04C86C86628D478638699922ECF06E2B49A7F1720CE64FED36E17F7BA290A03EF8e3g9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2723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1491-FBB5-41DE-AC57-F120E86A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10</Pages>
  <Words>3833</Words>
  <Characters>21851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25633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75</cp:revision>
  <cp:lastPrinted>2019-06-20T06:46:00Z</cp:lastPrinted>
  <dcterms:created xsi:type="dcterms:W3CDTF">2016-08-30T10:04:00Z</dcterms:created>
  <dcterms:modified xsi:type="dcterms:W3CDTF">2019-08-07T07:56:00Z</dcterms:modified>
</cp:coreProperties>
</file>