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40FCE" w14:textId="77777777" w:rsidR="00584F63" w:rsidRPr="00584F63" w:rsidRDefault="00584F63" w:rsidP="00584F63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</w:pPr>
      <w:r w:rsidRPr="00584F63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  <w:t>Индексация выплат на содержание детей и вознаграждений замещающим родителям</w:t>
      </w:r>
    </w:p>
    <w:p w14:paraId="1C5F15E0" w14:textId="77777777" w:rsidR="00584F63" w:rsidRPr="00584F63" w:rsidRDefault="00584F63" w:rsidP="00584F63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Обращаем Ваше внимание на то, что с </w:t>
      </w:r>
      <w:r w:rsidRPr="00584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 января 2021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года увеличен размер выплат на содержание подопечных детей, а также вознаграждения приемным родителям и патронатным воспитателям.</w:t>
      </w:r>
    </w:p>
    <w:p w14:paraId="06D6E328" w14:textId="77777777" w:rsidR="00584F63" w:rsidRPr="00584F63" w:rsidRDefault="00584F63" w:rsidP="00584F63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Размер денежных средств на содержание </w:t>
      </w:r>
      <w:r w:rsidRPr="00584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подопечного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ребёнка:</w:t>
      </w:r>
    </w:p>
    <w:p w14:paraId="7CD53285" w14:textId="77777777" w:rsidR="00584F63" w:rsidRPr="00584F63" w:rsidRDefault="00584F63" w:rsidP="00584F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 ребёнка до трех лет - </w:t>
      </w:r>
      <w:r w:rsidRPr="00584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9 875 руб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.;</w:t>
      </w:r>
    </w:p>
    <w:p w14:paraId="1A0012FA" w14:textId="77777777" w:rsidR="00584F63" w:rsidRPr="00584F63" w:rsidRDefault="00584F63" w:rsidP="00584F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 ребёнка от трех до семи лет -</w:t>
      </w:r>
      <w:r w:rsidRPr="00584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10 093 руб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.;</w:t>
      </w:r>
    </w:p>
    <w:p w14:paraId="0FE4C1A3" w14:textId="77777777" w:rsidR="00584F63" w:rsidRPr="00584F63" w:rsidRDefault="00584F63" w:rsidP="00584F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 ребёнка от семи до восемнадцати лет - </w:t>
      </w:r>
      <w:r w:rsidRPr="00584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11 242 руб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55E54243" w14:textId="77777777" w:rsidR="00584F63" w:rsidRPr="00584F63" w:rsidRDefault="00584F63" w:rsidP="00584F63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Денежные средства на содержание ребенка, находящегося под опекой (попечительством), расходуются на его питание, приобретение ему предметов личной гигиены, медикаментов, одежды, обуви, мягкого, хозяйственного инвентаря, школьно-письменных принадлежностей, игр, игрушек, книг, оплату коммунальных услуг, услуг бытового обслуживания и (или) приобретение бытовой техники, мебели, проезд к месту отдыха и обратно, проезд на городском, пригородном транспорте, в сельской местности на внутрирайонном транспорте (кроме такси).</w:t>
      </w:r>
    </w:p>
    <w:p w14:paraId="572BD915" w14:textId="77777777" w:rsidR="00584F63" w:rsidRPr="00584F63" w:rsidRDefault="00584F63" w:rsidP="00584F63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14:paraId="4833E52D" w14:textId="77777777" w:rsidR="00584F63" w:rsidRPr="00584F63" w:rsidRDefault="00584F63" w:rsidP="00584F63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Размер ежемесячных денежных средств на содержание ребенка, переданного на воспитание в </w:t>
      </w:r>
      <w:r w:rsidRPr="00584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приёмную семью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и на </w:t>
      </w:r>
      <w:r w:rsidRPr="00584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патронатное воспитание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</w:t>
      </w:r>
    </w:p>
    <w:p w14:paraId="09EBD46E" w14:textId="77777777" w:rsidR="00584F63" w:rsidRPr="00584F63" w:rsidRDefault="00584F63" w:rsidP="00584F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 ребёнка до трех лет - </w:t>
      </w:r>
      <w:r w:rsidRPr="00584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9 875 руб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.;</w:t>
      </w:r>
    </w:p>
    <w:p w14:paraId="374134B6" w14:textId="77777777" w:rsidR="00584F63" w:rsidRPr="00584F63" w:rsidRDefault="00584F63" w:rsidP="00584F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 ребёнка от трех до семи лет -</w:t>
      </w:r>
      <w:r w:rsidRPr="00584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10 093 руб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.;</w:t>
      </w:r>
    </w:p>
    <w:p w14:paraId="5B8FFF29" w14:textId="77777777" w:rsidR="00584F63" w:rsidRPr="00584F63" w:rsidRDefault="00584F63" w:rsidP="00584F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 ребёнка от семи до восемнадцати лет - </w:t>
      </w:r>
      <w:r w:rsidRPr="00584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13 507 руб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3E3CA7F4" w14:textId="77777777" w:rsidR="00584F63" w:rsidRPr="00584F63" w:rsidRDefault="00584F63" w:rsidP="00584F63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Денежные средства на содержание ребенка, переданного на воспитание в приемную семью, расходуются на его питание, приобретение ему предметов личной гигиены, медикаментов, одежды, обуви, мягкого, хозяйственного инвентаря, школьно-письменных принадлежностей, игр, игрушек, книг, оплату коммунальных услуг, услуг бытового обслуживания и (или) приобретение бытовой техники, мебели, текущий ремонт жилья, проезд к месту отдыха и обратно, проезд на городском, пригородном транспорте, в сельской местности на внутрирайонном транспорте (кроме такси).</w:t>
      </w:r>
    </w:p>
    <w:p w14:paraId="3804103C" w14:textId="77777777" w:rsidR="00584F63" w:rsidRPr="00584F63" w:rsidRDefault="00584F63" w:rsidP="00584F63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14:paraId="0EEFAA69" w14:textId="77777777" w:rsidR="00584F63" w:rsidRPr="00584F63" w:rsidRDefault="00584F63" w:rsidP="00584F63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Ежемесячные выплаты денежных средств на содержание подопечного ребенка, достигшего возраста 18 лет, но продолжающего обучение по очной форме обучения в имеющей государственную аккредитацию по основным общеобразовательным программам общеобразовательной организации, производятся до окончания им обучения в данной организации, но не дольше чем до достижения им возраста 23 лет. Выплаты денежных средств на содержание подопечного ребенка, достигшего возраста 18 лет, осуществляются на основании правового акта органа опеки и попечительства, изданного при наличии соответствующих заявлений подопечного ребенка, достигшего возраста 18 лет, и гражданина, назначенного его опекуном (попечителем), а также справки из общеобразовательной организации о прохождении обучения подопечным ребенком, достигшим возраста 18 лет.</w:t>
      </w:r>
    </w:p>
    <w:p w14:paraId="1B69451B" w14:textId="77777777" w:rsidR="00584F63" w:rsidRPr="00584F63" w:rsidRDefault="00584F63" w:rsidP="00584F63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14:paraId="308CD0CF" w14:textId="77777777" w:rsidR="00584F63" w:rsidRPr="00584F63" w:rsidRDefault="00584F63" w:rsidP="00584F63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Опекун (попечитель), приемный родитель обязан извещать орган опеки и попечительства об изменении своего места жительства. При изменении места жительства опекуна (попечителя), приемного родителя или переезде подопечного ребенка к опекуну (попечителю), приемному родителю выплата денежных средств на содержание подопечного ребенка производится органом опеки и попечительства по месту фактического проживания опекуна (попечителя), приемного родителя и подопечного ребенка с даты получения и регистрации личного дела подопечного ребенка при условии прекращения выплаты денежных средств по предыдущему месту жительства.</w:t>
      </w:r>
    </w:p>
    <w:p w14:paraId="2533714A" w14:textId="77777777" w:rsidR="00584F63" w:rsidRPr="00584F63" w:rsidRDefault="00584F63" w:rsidP="00584F63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Излишне выплаченные и полученные денежные средства на содержание подопечных детей взыскиваются с опекуна (попечителя), приемного родителя, если переплата произошла в результате злоупотребления со стороны опекуна (попечителя), приемного родителя. Взыскание излишне выплаченных денежных средств на содержание подопечных детей производится в установленном законодательством Российской Федерации порядке.</w:t>
      </w:r>
    </w:p>
    <w:p w14:paraId="418DE06D" w14:textId="77777777" w:rsidR="00584F63" w:rsidRPr="00584F63" w:rsidRDefault="00584F63" w:rsidP="00584F63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14:paraId="7AE78671" w14:textId="77777777" w:rsidR="00584F63" w:rsidRPr="00584F63" w:rsidRDefault="00584F63" w:rsidP="00584F63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Ежемесячный размер вознаграждения, причитающегося </w:t>
      </w:r>
      <w:r w:rsidRPr="00584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приёмным родителям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за оказание услуг по воспитанию приемных детей, установлен за каждого приемного ребенка в размере </w:t>
      </w:r>
      <w:r w:rsidRPr="00584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10 663 руб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.; если ребёнок </w:t>
      </w:r>
      <w:r w:rsidRPr="00584F63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не достиг трёхлетнего возраста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то размер вознаграждения составляет </w:t>
      </w:r>
      <w:r w:rsidRPr="00584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11 729 руб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.; если ребенок является </w:t>
      </w:r>
      <w:r w:rsidRPr="00584F63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инвалидом, ВИЧ-инфицированным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или ребёнок относится к числу детей </w:t>
      </w:r>
      <w:r w:rsidRPr="00584F63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с ограниченными возможностями здоровья -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то размер увеличивается до </w:t>
      </w:r>
      <w:r w:rsidRPr="00584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17 061 руб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1F1D9CE1" w14:textId="77777777" w:rsidR="00584F63" w:rsidRPr="00584F63" w:rsidRDefault="00584F63" w:rsidP="00584F63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Ежемесячный размер вознаграждения, причитающегося </w:t>
      </w:r>
      <w:r w:rsidRPr="00584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патронатному воспитателю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установлен за каждого ребенка в размере </w:t>
      </w:r>
      <w:r w:rsidRPr="00584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10 663 руб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.; если ребёнок </w:t>
      </w:r>
      <w:r w:rsidRPr="00584F63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не достиг трёхлетнего возраста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или ребёнок является </w:t>
      </w:r>
      <w:r w:rsidRPr="00584F63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инвалидом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 </w:t>
      </w:r>
      <w:r w:rsidRPr="00584F63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ВИЧ-</w:t>
      </w:r>
      <w:r w:rsidRPr="00584F63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lastRenderedPageBreak/>
        <w:t>инфицированным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или ребёнок относится к числу детей </w:t>
      </w:r>
      <w:r w:rsidRPr="00584F63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с ограниченными возможностями здоровья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 то размер вознаграждения составляет </w:t>
      </w:r>
      <w:r w:rsidRPr="00584F6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11 729 руб</w:t>
      </w:r>
      <w:r w:rsidRPr="00584F6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14:paraId="67E13DB3" w14:textId="77777777" w:rsidR="009F32E0" w:rsidRDefault="009F32E0">
      <w:bookmarkStart w:id="0" w:name="_GoBack"/>
      <w:bookmarkEnd w:id="0"/>
    </w:p>
    <w:sectPr w:rsidR="009F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026B8"/>
    <w:multiLevelType w:val="multilevel"/>
    <w:tmpl w:val="300A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3F7188"/>
    <w:multiLevelType w:val="multilevel"/>
    <w:tmpl w:val="8D80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14"/>
    <w:rsid w:val="00083E14"/>
    <w:rsid w:val="00541A19"/>
    <w:rsid w:val="00584F63"/>
    <w:rsid w:val="009D2126"/>
    <w:rsid w:val="009F32E0"/>
    <w:rsid w:val="00C8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A76A-6404-455B-9061-1E3DB4EB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2021-03-18T12:20:00Z</dcterms:created>
  <dcterms:modified xsi:type="dcterms:W3CDTF">2021-03-18T12:21:00Z</dcterms:modified>
</cp:coreProperties>
</file>