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C345D" w14:textId="77777777" w:rsidR="00AD2BB3" w:rsidRPr="006B6278" w:rsidRDefault="00AD2BB3" w:rsidP="00AD2BB3">
      <w:pPr>
        <w:ind w:right="11"/>
        <w:jc w:val="center"/>
        <w:rPr>
          <w:rFonts w:eastAsia="Times New Roman"/>
          <w:b/>
          <w:szCs w:val="28"/>
          <w:lang w:eastAsia="ru-RU"/>
        </w:rPr>
      </w:pPr>
      <w:r w:rsidRPr="006B6278">
        <w:rPr>
          <w:rFonts w:eastAsia="Times New Roman"/>
          <w:b/>
          <w:szCs w:val="28"/>
          <w:lang w:eastAsia="ru-RU"/>
        </w:rPr>
        <w:t>Выборы депутатов Законодательного Собрания Краснодарского края</w:t>
      </w:r>
    </w:p>
    <w:p w14:paraId="0CB1AC94" w14:textId="77777777" w:rsidR="00AD2BB3" w:rsidRPr="006B6278" w:rsidRDefault="00AD2BB3" w:rsidP="00AD2BB3">
      <w:pPr>
        <w:ind w:right="11"/>
        <w:jc w:val="center"/>
        <w:rPr>
          <w:rFonts w:eastAsia="Times New Roman"/>
          <w:b/>
          <w:szCs w:val="28"/>
          <w:lang w:eastAsia="ru-RU"/>
        </w:rPr>
      </w:pPr>
      <w:r w:rsidRPr="006B6278">
        <w:rPr>
          <w:rFonts w:eastAsia="Times New Roman"/>
          <w:b/>
          <w:szCs w:val="28"/>
          <w:lang w:eastAsia="ru-RU"/>
        </w:rPr>
        <w:t>седьмого созыва</w:t>
      </w:r>
    </w:p>
    <w:p w14:paraId="1736669C" w14:textId="77777777" w:rsidR="00AD2BB3" w:rsidRPr="006B6278" w:rsidRDefault="00AD2BB3" w:rsidP="00AD2BB3">
      <w:pPr>
        <w:spacing w:line="276" w:lineRule="auto"/>
        <w:jc w:val="center"/>
        <w:rPr>
          <w:rFonts w:eastAsia="Calibri"/>
          <w:b/>
          <w:caps/>
          <w:szCs w:val="28"/>
        </w:rPr>
      </w:pPr>
      <w:r w:rsidRPr="006B6278">
        <w:rPr>
          <w:rFonts w:eastAsia="Calibri"/>
          <w:b/>
          <w:caps/>
          <w:szCs w:val="28"/>
        </w:rPr>
        <w:t>Окружная избирательная комиссия</w:t>
      </w:r>
    </w:p>
    <w:p w14:paraId="1D0B3508" w14:textId="442BCA30" w:rsidR="00AD2BB3" w:rsidRPr="006B6278" w:rsidRDefault="00AD2BB3" w:rsidP="00AD2BB3">
      <w:pPr>
        <w:keepNext/>
        <w:jc w:val="center"/>
        <w:outlineLvl w:val="3"/>
        <w:rPr>
          <w:rFonts w:eastAsia="Times New Roman"/>
          <w:b/>
          <w:bCs/>
          <w:szCs w:val="28"/>
          <w:lang w:eastAsia="ru-RU"/>
        </w:rPr>
      </w:pPr>
      <w:r w:rsidRPr="006B6278">
        <w:rPr>
          <w:rFonts w:eastAsia="Times New Roman"/>
          <w:b/>
          <w:caps/>
          <w:szCs w:val="20"/>
          <w:lang w:eastAsia="ru-RU"/>
        </w:rPr>
        <w:t xml:space="preserve">ОДНОМАНДАТНОГО ИЗБИРАТЕЛЬНОГО ОКРУГА </w:t>
      </w:r>
      <w:r w:rsidRPr="006B6278">
        <w:rPr>
          <w:rFonts w:eastAsia="Times New Roman"/>
          <w:b/>
          <w:bCs/>
          <w:szCs w:val="28"/>
          <w:lang w:eastAsia="ru-RU"/>
        </w:rPr>
        <w:t>№</w:t>
      </w:r>
      <w:r>
        <w:rPr>
          <w:rFonts w:eastAsia="Times New Roman"/>
          <w:b/>
          <w:bCs/>
          <w:szCs w:val="28"/>
          <w:lang w:eastAsia="ru-RU"/>
        </w:rPr>
        <w:t>19</w:t>
      </w:r>
    </w:p>
    <w:p w14:paraId="51FE3CE3" w14:textId="77777777" w:rsidR="00AD2BB3" w:rsidRPr="006B6278" w:rsidRDefault="00AD2BB3" w:rsidP="00AD2BB3">
      <w:pPr>
        <w:spacing w:line="276" w:lineRule="auto"/>
        <w:rPr>
          <w:rFonts w:ascii="Calibri" w:eastAsia="Calibri" w:hAnsi="Calibri"/>
          <w:szCs w:val="28"/>
          <w:lang w:eastAsia="ru-RU"/>
        </w:rPr>
      </w:pPr>
    </w:p>
    <w:p w14:paraId="2172A729" w14:textId="77777777" w:rsidR="00AD2BB3" w:rsidRPr="006B6278" w:rsidRDefault="00AD2BB3" w:rsidP="00AD2BB3">
      <w:pPr>
        <w:keepNext/>
        <w:jc w:val="center"/>
        <w:outlineLvl w:val="3"/>
        <w:rPr>
          <w:rFonts w:eastAsia="Times New Roman"/>
          <w:b/>
          <w:szCs w:val="28"/>
          <w:lang w:eastAsia="ru-RU"/>
        </w:rPr>
      </w:pPr>
      <w:r w:rsidRPr="006B6278">
        <w:rPr>
          <w:rFonts w:eastAsia="Times New Roman"/>
          <w:b/>
          <w:szCs w:val="28"/>
          <w:lang w:eastAsia="ru-RU"/>
        </w:rPr>
        <w:t>РЕШЕНИЕ</w:t>
      </w:r>
    </w:p>
    <w:p w14:paraId="46838970" w14:textId="77777777" w:rsidR="00AD2BB3" w:rsidRPr="006B6278" w:rsidRDefault="00AD2BB3" w:rsidP="00AD2BB3">
      <w:pPr>
        <w:jc w:val="center"/>
        <w:rPr>
          <w:rFonts w:eastAsia="Times New Roman"/>
          <w:b/>
          <w:szCs w:val="28"/>
          <w:lang w:eastAsia="ru-RU"/>
        </w:rPr>
      </w:pPr>
      <w:r w:rsidRPr="006B6278">
        <w:rPr>
          <w:rFonts w:eastAsia="Times New Roman"/>
          <w:b/>
          <w:szCs w:val="28"/>
          <w:lang w:eastAsia="ru-RU"/>
        </w:rPr>
        <w:t>окружной избирательной комиссии</w:t>
      </w:r>
    </w:p>
    <w:p w14:paraId="3F3C7AB5" w14:textId="77777777" w:rsidR="00AD2BB3" w:rsidRPr="006B6278" w:rsidRDefault="00AD2BB3" w:rsidP="00AD2BB3">
      <w:pPr>
        <w:rPr>
          <w:rFonts w:eastAsia="Times New Roman"/>
          <w:b/>
          <w:szCs w:val="28"/>
          <w:lang w:eastAsia="ru-RU"/>
        </w:rPr>
      </w:pPr>
    </w:p>
    <w:p w14:paraId="0E3C569C" w14:textId="77777777" w:rsidR="00AD2BB3" w:rsidRPr="006B6278" w:rsidRDefault="00AD2BB3" w:rsidP="00AD2BB3">
      <w:pPr>
        <w:rPr>
          <w:rFonts w:eastAsia="Calibri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79"/>
        <w:gridCol w:w="3924"/>
        <w:gridCol w:w="2244"/>
      </w:tblGrid>
      <w:tr w:rsidR="00AD2BB3" w:rsidRPr="006E4C4D" w14:paraId="4F53D909" w14:textId="77777777" w:rsidTr="003C6057">
        <w:tc>
          <w:tcPr>
            <w:tcW w:w="3107" w:type="dxa"/>
          </w:tcPr>
          <w:p w14:paraId="3BD364E1" w14:textId="754529D3" w:rsidR="00AD2BB3" w:rsidRPr="006E4C4D" w:rsidRDefault="00020E1A" w:rsidP="003C6057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 сентября</w:t>
            </w:r>
            <w:r w:rsidR="00AD2BB3">
              <w:rPr>
                <w:rFonts w:eastAsia="Calibri"/>
                <w:szCs w:val="28"/>
              </w:rPr>
              <w:t xml:space="preserve"> </w:t>
            </w:r>
            <w:r w:rsidR="00AD2BB3" w:rsidRPr="006E4C4D">
              <w:rPr>
                <w:rFonts w:eastAsia="Calibri"/>
                <w:szCs w:val="28"/>
              </w:rPr>
              <w:t>2022 г.</w:t>
            </w:r>
          </w:p>
        </w:tc>
        <w:tc>
          <w:tcPr>
            <w:tcW w:w="3981" w:type="dxa"/>
          </w:tcPr>
          <w:p w14:paraId="37D1ED25" w14:textId="77777777" w:rsidR="00AD2BB3" w:rsidRPr="006E4C4D" w:rsidRDefault="00AD2BB3" w:rsidP="003C6057">
            <w:pPr>
              <w:rPr>
                <w:rFonts w:eastAsia="Calibri"/>
                <w:szCs w:val="28"/>
              </w:rPr>
            </w:pPr>
          </w:p>
        </w:tc>
        <w:tc>
          <w:tcPr>
            <w:tcW w:w="2268" w:type="dxa"/>
          </w:tcPr>
          <w:p w14:paraId="0B838361" w14:textId="7D45DCA0" w:rsidR="00AD2BB3" w:rsidRPr="006E4C4D" w:rsidRDefault="00AD2BB3" w:rsidP="003C6057">
            <w:pPr>
              <w:jc w:val="center"/>
              <w:rPr>
                <w:rFonts w:eastAsia="Calibri"/>
                <w:szCs w:val="28"/>
              </w:rPr>
            </w:pPr>
            <w:r w:rsidRPr="006E4C4D">
              <w:rPr>
                <w:rFonts w:eastAsia="Calibri"/>
                <w:szCs w:val="28"/>
              </w:rPr>
              <w:t xml:space="preserve">№ </w:t>
            </w:r>
            <w:r w:rsidR="00020E1A">
              <w:rPr>
                <w:rFonts w:eastAsia="Calibri"/>
                <w:szCs w:val="28"/>
              </w:rPr>
              <w:t>9</w:t>
            </w:r>
            <w:r>
              <w:rPr>
                <w:rFonts w:eastAsia="Calibri"/>
                <w:szCs w:val="28"/>
              </w:rPr>
              <w:t>/2</w:t>
            </w:r>
            <w:r w:rsidR="00020E1A">
              <w:rPr>
                <w:rFonts w:eastAsia="Calibri"/>
                <w:szCs w:val="28"/>
              </w:rPr>
              <w:t>2</w:t>
            </w:r>
          </w:p>
        </w:tc>
      </w:tr>
    </w:tbl>
    <w:p w14:paraId="5EB9FBF8" w14:textId="77777777" w:rsidR="00AD2BB3" w:rsidRPr="006B6278" w:rsidRDefault="00AD2BB3" w:rsidP="00AD2BB3">
      <w:pPr>
        <w:tabs>
          <w:tab w:val="left" w:pos="5640"/>
        </w:tabs>
        <w:rPr>
          <w:rFonts w:eastAsia="Times New Roman"/>
          <w:szCs w:val="28"/>
          <w:lang w:eastAsia="ru-RU"/>
        </w:rPr>
      </w:pPr>
    </w:p>
    <w:p w14:paraId="200440CC" w14:textId="77777777" w:rsidR="00AD2BB3" w:rsidRPr="006B6278" w:rsidRDefault="00AD2BB3" w:rsidP="00AD2BB3">
      <w:pPr>
        <w:widowControl w:val="0"/>
        <w:ind w:right="20"/>
        <w:rPr>
          <w:rFonts w:eastAsia="Times New Roman"/>
          <w:b/>
          <w:bCs/>
          <w:szCs w:val="28"/>
        </w:rPr>
      </w:pPr>
    </w:p>
    <w:p w14:paraId="5E369492" w14:textId="3D89D4E4" w:rsidR="00AD2BB3" w:rsidRPr="006B6278" w:rsidRDefault="00AD2BB3" w:rsidP="00AD2BB3">
      <w:pPr>
        <w:ind w:right="-2"/>
        <w:jc w:val="center"/>
        <w:rPr>
          <w:rFonts w:eastAsia="Times New Roman"/>
          <w:b/>
          <w:szCs w:val="20"/>
          <w:lang w:eastAsia="ru-RU"/>
        </w:rPr>
      </w:pPr>
      <w:r w:rsidRPr="006B6278">
        <w:rPr>
          <w:rFonts w:eastAsia="Times New Roman"/>
          <w:b/>
          <w:szCs w:val="20"/>
          <w:lang w:eastAsia="ru-RU"/>
        </w:rPr>
        <w:t xml:space="preserve">О регистрации </w:t>
      </w:r>
      <w:r w:rsidRPr="006B6278">
        <w:rPr>
          <w:rFonts w:eastAsia="Times New Roman"/>
          <w:b/>
          <w:bCs/>
          <w:szCs w:val="20"/>
          <w:lang w:eastAsia="ru-RU"/>
        </w:rPr>
        <w:t>доверенных лиц кандидата в депутаты Законодательного Собрания Краснодарского края се</w:t>
      </w:r>
      <w:r>
        <w:rPr>
          <w:rFonts w:eastAsia="Times New Roman"/>
          <w:b/>
          <w:bCs/>
          <w:szCs w:val="20"/>
          <w:lang w:eastAsia="ru-RU"/>
        </w:rPr>
        <w:t>дьмого созыва по одномандатному</w:t>
      </w:r>
      <w:r>
        <w:rPr>
          <w:rFonts w:eastAsia="Times New Roman"/>
          <w:b/>
          <w:bCs/>
          <w:szCs w:val="20"/>
          <w:lang w:eastAsia="ru-RU"/>
        </w:rPr>
        <w:br/>
      </w:r>
      <w:r w:rsidRPr="006B6278">
        <w:rPr>
          <w:rFonts w:eastAsia="Times New Roman"/>
          <w:b/>
          <w:bCs/>
          <w:szCs w:val="20"/>
          <w:lang w:eastAsia="ru-RU"/>
        </w:rPr>
        <w:t>избирательному округу №</w:t>
      </w:r>
      <w:r>
        <w:rPr>
          <w:rFonts w:eastAsia="Times New Roman"/>
          <w:b/>
          <w:bCs/>
          <w:szCs w:val="20"/>
          <w:lang w:eastAsia="ru-RU"/>
        </w:rPr>
        <w:t>19</w:t>
      </w:r>
      <w:r w:rsidRPr="006B6278">
        <w:rPr>
          <w:rFonts w:eastAsia="Times New Roman"/>
          <w:b/>
          <w:bCs/>
          <w:szCs w:val="20"/>
          <w:lang w:eastAsia="ru-RU"/>
        </w:rPr>
        <w:t xml:space="preserve"> </w:t>
      </w:r>
      <w:r w:rsidR="00020E1A">
        <w:rPr>
          <w:rFonts w:eastAsia="Times New Roman"/>
          <w:b/>
          <w:bCs/>
          <w:szCs w:val="20"/>
          <w:lang w:eastAsia="ru-RU"/>
        </w:rPr>
        <w:t>Спирина Юрия Викторовича</w:t>
      </w:r>
    </w:p>
    <w:p w14:paraId="6EEE834C" w14:textId="77777777" w:rsidR="00AD2BB3" w:rsidRPr="006B6278" w:rsidRDefault="00AD2BB3" w:rsidP="00AD2BB3">
      <w:pPr>
        <w:spacing w:line="276" w:lineRule="auto"/>
        <w:rPr>
          <w:rFonts w:eastAsia="Calibri"/>
          <w:szCs w:val="28"/>
        </w:rPr>
      </w:pPr>
    </w:p>
    <w:p w14:paraId="4F2FE7C8" w14:textId="77777777" w:rsidR="00AD2BB3" w:rsidRPr="006B6278" w:rsidRDefault="00AD2BB3" w:rsidP="00AD2BB3">
      <w:pPr>
        <w:spacing w:line="276" w:lineRule="auto"/>
        <w:rPr>
          <w:rFonts w:eastAsia="Calibri"/>
          <w:szCs w:val="28"/>
        </w:rPr>
      </w:pPr>
    </w:p>
    <w:p w14:paraId="7BDBB028" w14:textId="6F5A4244" w:rsidR="00AD2BB3" w:rsidRPr="006B6278" w:rsidRDefault="00AD2BB3" w:rsidP="00AD2BB3">
      <w:pPr>
        <w:spacing w:line="276" w:lineRule="auto"/>
        <w:ind w:right="-2" w:firstLine="709"/>
        <w:rPr>
          <w:rFonts w:eastAsia="Times New Roman"/>
          <w:szCs w:val="20"/>
          <w:lang w:eastAsia="ru-RU"/>
        </w:rPr>
      </w:pPr>
      <w:r w:rsidRPr="006B6278">
        <w:rPr>
          <w:rFonts w:eastAsia="Times New Roman"/>
          <w:szCs w:val="20"/>
          <w:lang w:eastAsia="ru-RU"/>
        </w:rPr>
        <w:t xml:space="preserve">Рассмотрев документы, представленные в окружную избирательную комиссию для регистрации доверенных лиц </w:t>
      </w:r>
      <w:r w:rsidRPr="006B6278">
        <w:rPr>
          <w:rFonts w:eastAsia="Times New Roman"/>
          <w:bCs/>
          <w:szCs w:val="20"/>
          <w:lang w:eastAsia="ru-RU"/>
        </w:rPr>
        <w:t>кандидата в депутаты Законодательного Собрания Краснодарского края седьмого созыва по одномандатному избирательному округу №</w:t>
      </w:r>
      <w:r>
        <w:rPr>
          <w:rFonts w:eastAsia="Times New Roman"/>
          <w:bCs/>
          <w:szCs w:val="20"/>
          <w:lang w:eastAsia="ru-RU"/>
        </w:rPr>
        <w:t>19</w:t>
      </w:r>
      <w:r w:rsidRPr="006B6278">
        <w:rPr>
          <w:rFonts w:eastAsia="Times New Roman"/>
          <w:szCs w:val="20"/>
          <w:lang w:eastAsia="ru-RU"/>
        </w:rPr>
        <w:t>, в соответствии с частями 1-3 статьи 34 Закона Краснодарского края от 21 августа 2007 г. № 1315-КЗ «О выборах депутатов Законодательного Собрания Краснодарского края» окружная избирательная комиссия РЕШИЛА:</w:t>
      </w:r>
    </w:p>
    <w:p w14:paraId="3601D9D4" w14:textId="67375E1D" w:rsidR="00AD2BB3" w:rsidRPr="006B6278" w:rsidRDefault="00AD2BB3" w:rsidP="00AD2BB3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6B6278">
        <w:rPr>
          <w:rFonts w:eastAsia="Times New Roman"/>
          <w:szCs w:val="28"/>
          <w:lang w:eastAsia="ru-RU"/>
        </w:rPr>
        <w:t xml:space="preserve">1. Зарегистрировать доверенных лиц кандидата в депутаты </w:t>
      </w:r>
      <w:r w:rsidRPr="006B6278">
        <w:rPr>
          <w:rFonts w:eastAsia="Times New Roman"/>
          <w:bCs/>
          <w:szCs w:val="20"/>
          <w:lang w:eastAsia="ru-RU"/>
        </w:rPr>
        <w:t>Законодательного Собрания Краснодарского края седьмого созыва по одномандатному избирательному округу №</w:t>
      </w:r>
      <w:r>
        <w:rPr>
          <w:rFonts w:eastAsia="Times New Roman"/>
          <w:bCs/>
          <w:szCs w:val="20"/>
          <w:lang w:eastAsia="ru-RU"/>
        </w:rPr>
        <w:t>19</w:t>
      </w:r>
      <w:r w:rsidRPr="006B6278">
        <w:rPr>
          <w:rFonts w:eastAsia="Times New Roman"/>
          <w:szCs w:val="28"/>
          <w:lang w:eastAsia="ru-RU"/>
        </w:rPr>
        <w:t xml:space="preserve"> </w:t>
      </w:r>
      <w:r w:rsidR="00020E1A">
        <w:rPr>
          <w:rFonts w:eastAsia="Times New Roman"/>
          <w:iCs/>
          <w:szCs w:val="28"/>
          <w:lang w:eastAsia="ru-RU"/>
        </w:rPr>
        <w:t>Спирина Юрия Викторовича</w:t>
      </w:r>
      <w:r w:rsidRPr="006B6278">
        <w:rPr>
          <w:rFonts w:eastAsia="Times New Roman"/>
          <w:szCs w:val="28"/>
          <w:lang w:eastAsia="ru-RU"/>
        </w:rPr>
        <w:t xml:space="preserve"> в количестве </w:t>
      </w:r>
      <w:r w:rsidR="00020E1A">
        <w:rPr>
          <w:rFonts w:eastAsia="Times New Roman"/>
          <w:szCs w:val="28"/>
          <w:lang w:eastAsia="ru-RU"/>
        </w:rPr>
        <w:t>1</w:t>
      </w:r>
      <w:r w:rsidRPr="006B6278">
        <w:rPr>
          <w:rFonts w:eastAsia="Times New Roman"/>
          <w:szCs w:val="28"/>
          <w:lang w:eastAsia="ru-RU"/>
        </w:rPr>
        <w:t xml:space="preserve"> человек (список прилагается).</w:t>
      </w:r>
    </w:p>
    <w:p w14:paraId="000E780E" w14:textId="77777777" w:rsidR="00AD2BB3" w:rsidRPr="006B6278" w:rsidRDefault="00AD2BB3" w:rsidP="00AD2BB3">
      <w:pPr>
        <w:spacing w:line="276" w:lineRule="auto"/>
        <w:ind w:firstLine="709"/>
        <w:rPr>
          <w:rFonts w:eastAsia="Calibri"/>
          <w:szCs w:val="28"/>
        </w:rPr>
      </w:pPr>
      <w:r w:rsidRPr="006B6278">
        <w:rPr>
          <w:rFonts w:eastAsia="Calibri"/>
          <w:szCs w:val="28"/>
        </w:rPr>
        <w:t>2. Выдать зарегистрированным доверенным лицам удостоверения установленного образца.</w:t>
      </w:r>
    </w:p>
    <w:p w14:paraId="462062FD" w14:textId="77777777" w:rsidR="00AD2BB3" w:rsidRPr="006B6278" w:rsidRDefault="00AD2BB3" w:rsidP="00AD2BB3">
      <w:pPr>
        <w:shd w:val="clear" w:color="auto" w:fill="FFFFFF"/>
        <w:spacing w:line="276" w:lineRule="auto"/>
        <w:ind w:firstLine="709"/>
        <w:rPr>
          <w:rFonts w:eastAsia="Calibri"/>
          <w:color w:val="000000"/>
          <w:szCs w:val="28"/>
        </w:rPr>
      </w:pPr>
      <w:r w:rsidRPr="006B6278">
        <w:rPr>
          <w:rFonts w:eastAsia="Calibri"/>
          <w:color w:val="000000"/>
          <w:szCs w:val="28"/>
          <w:shd w:val="clear" w:color="auto" w:fill="FFFFFF"/>
        </w:rPr>
        <w:t xml:space="preserve">3. Разместить настоящее решение на </w:t>
      </w:r>
      <w:r w:rsidRPr="006B6278">
        <w:rPr>
          <w:rFonts w:eastAsia="Calibri"/>
          <w:szCs w:val="28"/>
        </w:rPr>
        <w:t xml:space="preserve">странице окружной избирательной комиссии </w:t>
      </w:r>
      <w:r w:rsidRPr="006B6278">
        <w:rPr>
          <w:rFonts w:eastAsia="Calibri"/>
          <w:color w:val="000000"/>
          <w:szCs w:val="28"/>
          <w:shd w:val="clear" w:color="auto" w:fill="FFFFFF"/>
        </w:rPr>
        <w:t>в сети Интернет.</w:t>
      </w:r>
    </w:p>
    <w:p w14:paraId="63825CB3" w14:textId="08A1AE7E" w:rsidR="00AD2BB3" w:rsidRPr="006B6278" w:rsidRDefault="00AD2BB3" w:rsidP="00AD2BB3">
      <w:pPr>
        <w:spacing w:line="276" w:lineRule="auto"/>
        <w:ind w:firstLine="709"/>
        <w:rPr>
          <w:rFonts w:eastAsia="Calibri"/>
          <w:szCs w:val="28"/>
        </w:rPr>
      </w:pPr>
      <w:r w:rsidRPr="006B6278">
        <w:rPr>
          <w:rFonts w:eastAsia="Calibri"/>
          <w:color w:val="000000"/>
          <w:szCs w:val="28"/>
          <w:shd w:val="clear" w:color="auto" w:fill="FFFFFF"/>
        </w:rPr>
        <w:t xml:space="preserve">4. Возложить контроль за выполнением пунктов 2, 3 настоящего решения на </w:t>
      </w:r>
      <w:r w:rsidRPr="006B6278">
        <w:rPr>
          <w:rFonts w:eastAsia="Calibri"/>
          <w:szCs w:val="28"/>
        </w:rPr>
        <w:t xml:space="preserve">секретаря окружной избирательной комиссии </w:t>
      </w:r>
      <w:r>
        <w:rPr>
          <w:rFonts w:eastAsia="Calibri"/>
          <w:szCs w:val="28"/>
        </w:rPr>
        <w:t xml:space="preserve">Е.А. </w:t>
      </w:r>
      <w:proofErr w:type="spellStart"/>
      <w:r>
        <w:rPr>
          <w:rFonts w:eastAsia="Calibri"/>
          <w:szCs w:val="28"/>
        </w:rPr>
        <w:t>Малушко</w:t>
      </w:r>
      <w:proofErr w:type="spellEnd"/>
      <w:r w:rsidRPr="006B6278">
        <w:rPr>
          <w:rFonts w:eastAsia="Calibri"/>
          <w:szCs w:val="28"/>
        </w:rPr>
        <w:t>.</w:t>
      </w:r>
    </w:p>
    <w:p w14:paraId="1B2B2FDF" w14:textId="3BAA1359" w:rsidR="00AD2BB3" w:rsidRDefault="00AD2BB3" w:rsidP="00AD2BB3">
      <w:pPr>
        <w:spacing w:line="276" w:lineRule="auto"/>
        <w:ind w:firstLine="709"/>
        <w:rPr>
          <w:rFonts w:eastAsia="Calibri"/>
          <w:szCs w:val="28"/>
        </w:rPr>
      </w:pPr>
    </w:p>
    <w:p w14:paraId="06B5202B" w14:textId="77777777" w:rsidR="00AD2BB3" w:rsidRDefault="00AD2BB3" w:rsidP="00AD2BB3">
      <w:pPr>
        <w:spacing w:line="276" w:lineRule="auto"/>
        <w:ind w:firstLine="709"/>
        <w:rPr>
          <w:rFonts w:eastAsia="Calibri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968"/>
        <w:gridCol w:w="3272"/>
        <w:gridCol w:w="2588"/>
      </w:tblGrid>
      <w:tr w:rsidR="00AD2BB3" w:rsidRPr="006E4C4D" w14:paraId="5AAB0FFD" w14:textId="77777777" w:rsidTr="003C6057">
        <w:trPr>
          <w:trHeight w:val="855"/>
        </w:trPr>
        <w:tc>
          <w:tcPr>
            <w:tcW w:w="3968" w:type="dxa"/>
          </w:tcPr>
          <w:p w14:paraId="759AFBAA" w14:textId="77777777" w:rsidR="00AD2BB3" w:rsidRPr="006E4C4D" w:rsidRDefault="00AD2BB3" w:rsidP="003C6057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rFonts w:eastAsia="Calibri"/>
                <w:szCs w:val="28"/>
              </w:rPr>
            </w:pPr>
            <w:r w:rsidRPr="006E4C4D">
              <w:rPr>
                <w:rFonts w:eastAsia="Calibri"/>
                <w:szCs w:val="28"/>
              </w:rPr>
              <w:t>Председатель окружной</w:t>
            </w:r>
          </w:p>
          <w:p w14:paraId="55B59627" w14:textId="77777777" w:rsidR="00AD2BB3" w:rsidRPr="006E4C4D" w:rsidRDefault="00AD2BB3" w:rsidP="003C6057">
            <w:pPr>
              <w:jc w:val="center"/>
              <w:rPr>
                <w:rFonts w:eastAsia="Calibri"/>
                <w:szCs w:val="28"/>
              </w:rPr>
            </w:pPr>
            <w:r w:rsidRPr="006E4C4D">
              <w:rPr>
                <w:rFonts w:eastAsia="Calibri"/>
                <w:szCs w:val="28"/>
              </w:rPr>
              <w:t>избирательной комиссии</w:t>
            </w:r>
          </w:p>
          <w:p w14:paraId="324E3780" w14:textId="77777777" w:rsidR="00AD2BB3" w:rsidRPr="006E4C4D" w:rsidRDefault="00AD2BB3" w:rsidP="003C6057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272" w:type="dxa"/>
            <w:shd w:val="clear" w:color="auto" w:fill="auto"/>
          </w:tcPr>
          <w:p w14:paraId="7DB40176" w14:textId="77777777" w:rsidR="00AD2BB3" w:rsidRPr="006E4C4D" w:rsidRDefault="00AD2BB3" w:rsidP="003C6057">
            <w:pPr>
              <w:rPr>
                <w:rFonts w:eastAsia="Calibri"/>
                <w:szCs w:val="28"/>
              </w:rPr>
            </w:pPr>
          </w:p>
        </w:tc>
        <w:tc>
          <w:tcPr>
            <w:tcW w:w="2588" w:type="dxa"/>
            <w:shd w:val="clear" w:color="auto" w:fill="auto"/>
          </w:tcPr>
          <w:p w14:paraId="7DA91582" w14:textId="77777777" w:rsidR="00AD2BB3" w:rsidRPr="006E4C4D" w:rsidRDefault="00AD2BB3" w:rsidP="003C6057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А.В. Чиж</w:t>
            </w:r>
          </w:p>
        </w:tc>
      </w:tr>
      <w:tr w:rsidR="00AD2BB3" w:rsidRPr="006E4C4D" w14:paraId="73B9D840" w14:textId="77777777" w:rsidTr="003C6057">
        <w:trPr>
          <w:trHeight w:val="596"/>
        </w:trPr>
        <w:tc>
          <w:tcPr>
            <w:tcW w:w="3968" w:type="dxa"/>
          </w:tcPr>
          <w:p w14:paraId="6F914F2C" w14:textId="0FC99014" w:rsidR="00AD2BB3" w:rsidRPr="006E4C4D" w:rsidRDefault="00AD2BB3" w:rsidP="003C6057">
            <w:pPr>
              <w:jc w:val="center"/>
              <w:rPr>
                <w:rFonts w:eastAsia="Calibri"/>
                <w:szCs w:val="28"/>
              </w:rPr>
            </w:pPr>
            <w:r w:rsidRPr="006E4C4D">
              <w:rPr>
                <w:rFonts w:eastAsia="Calibri"/>
                <w:szCs w:val="28"/>
              </w:rPr>
              <w:t>Секретарь окружной</w:t>
            </w:r>
          </w:p>
          <w:p w14:paraId="34974B43" w14:textId="77777777" w:rsidR="00AD2BB3" w:rsidRPr="006E4C4D" w:rsidRDefault="00AD2BB3" w:rsidP="003C6057">
            <w:pPr>
              <w:jc w:val="center"/>
              <w:rPr>
                <w:rFonts w:eastAsia="Calibri"/>
                <w:szCs w:val="28"/>
              </w:rPr>
            </w:pPr>
            <w:r w:rsidRPr="006E4C4D">
              <w:rPr>
                <w:rFonts w:eastAsia="Calibri"/>
                <w:szCs w:val="28"/>
              </w:rPr>
              <w:t>избирательной комиссии</w:t>
            </w:r>
          </w:p>
          <w:p w14:paraId="2B2F21FB" w14:textId="77777777" w:rsidR="00AD2BB3" w:rsidRPr="006E4C4D" w:rsidRDefault="00AD2BB3" w:rsidP="003C6057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272" w:type="dxa"/>
            <w:shd w:val="clear" w:color="auto" w:fill="auto"/>
          </w:tcPr>
          <w:p w14:paraId="4A376F74" w14:textId="77777777" w:rsidR="00AD2BB3" w:rsidRPr="006E4C4D" w:rsidRDefault="00AD2BB3" w:rsidP="003C6057">
            <w:pPr>
              <w:rPr>
                <w:rFonts w:eastAsia="Calibri"/>
                <w:szCs w:val="28"/>
              </w:rPr>
            </w:pPr>
          </w:p>
        </w:tc>
        <w:tc>
          <w:tcPr>
            <w:tcW w:w="2588" w:type="dxa"/>
            <w:shd w:val="clear" w:color="auto" w:fill="auto"/>
          </w:tcPr>
          <w:p w14:paraId="4BBB83BD" w14:textId="77777777" w:rsidR="00AD2BB3" w:rsidRPr="006E4C4D" w:rsidRDefault="00AD2BB3" w:rsidP="003C6057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Е.А. </w:t>
            </w:r>
            <w:proofErr w:type="spellStart"/>
            <w:r>
              <w:rPr>
                <w:rFonts w:eastAsia="Calibri"/>
                <w:szCs w:val="28"/>
              </w:rPr>
              <w:t>Малушко</w:t>
            </w:r>
            <w:proofErr w:type="spellEnd"/>
          </w:p>
        </w:tc>
      </w:tr>
    </w:tbl>
    <w:p w14:paraId="14E87FAE" w14:textId="1FEE308F" w:rsidR="00AD2BB3" w:rsidRPr="0069795F" w:rsidRDefault="00AD2BB3" w:rsidP="00AD2BB3">
      <w:pPr>
        <w:tabs>
          <w:tab w:val="left" w:pos="7080"/>
        </w:tabs>
        <w:spacing w:line="276" w:lineRule="auto"/>
        <w:ind w:left="3969"/>
        <w:jc w:val="center"/>
        <w:rPr>
          <w:rFonts w:eastAsia="Calibri"/>
          <w:sz w:val="24"/>
          <w:szCs w:val="24"/>
        </w:rPr>
      </w:pPr>
      <w:r w:rsidRPr="0069795F">
        <w:rPr>
          <w:rFonts w:eastAsia="Calibri"/>
          <w:sz w:val="24"/>
          <w:szCs w:val="24"/>
        </w:rPr>
        <w:t>Приложение</w:t>
      </w:r>
    </w:p>
    <w:p w14:paraId="3676F108" w14:textId="585782DF" w:rsidR="00AD2BB3" w:rsidRPr="0069795F" w:rsidRDefault="00AD2BB3" w:rsidP="00AD2BB3">
      <w:pPr>
        <w:tabs>
          <w:tab w:val="left" w:pos="7080"/>
        </w:tabs>
        <w:spacing w:line="276" w:lineRule="auto"/>
        <w:ind w:left="3969"/>
        <w:jc w:val="center"/>
        <w:rPr>
          <w:rFonts w:eastAsia="Calibri"/>
          <w:sz w:val="24"/>
          <w:szCs w:val="24"/>
        </w:rPr>
      </w:pPr>
      <w:r w:rsidRPr="0069795F">
        <w:rPr>
          <w:rFonts w:eastAsia="Calibri"/>
          <w:sz w:val="24"/>
          <w:szCs w:val="24"/>
        </w:rPr>
        <w:t>к решению окружной избирательной</w:t>
      </w:r>
      <w:r>
        <w:rPr>
          <w:rFonts w:eastAsia="Calibri"/>
          <w:sz w:val="24"/>
          <w:szCs w:val="24"/>
        </w:rPr>
        <w:t xml:space="preserve"> </w:t>
      </w:r>
      <w:r w:rsidRPr="0069795F">
        <w:rPr>
          <w:rFonts w:eastAsia="Calibri"/>
          <w:sz w:val="24"/>
          <w:szCs w:val="24"/>
        </w:rPr>
        <w:t>комиссии</w:t>
      </w:r>
      <w:r>
        <w:rPr>
          <w:rFonts w:eastAsia="Calibri"/>
          <w:sz w:val="24"/>
          <w:szCs w:val="24"/>
        </w:rPr>
        <w:br/>
      </w:r>
      <w:r w:rsidRPr="0069795F">
        <w:rPr>
          <w:rFonts w:eastAsia="Calibri"/>
          <w:sz w:val="24"/>
          <w:szCs w:val="24"/>
        </w:rPr>
        <w:t xml:space="preserve">от </w:t>
      </w:r>
      <w:r w:rsidR="00020E1A">
        <w:rPr>
          <w:rFonts w:eastAsia="Calibri"/>
          <w:sz w:val="24"/>
          <w:szCs w:val="24"/>
        </w:rPr>
        <w:t>4 сентября</w:t>
      </w:r>
      <w:r w:rsidRPr="0069795F">
        <w:rPr>
          <w:rFonts w:eastAsia="Calibri"/>
          <w:sz w:val="24"/>
          <w:szCs w:val="24"/>
        </w:rPr>
        <w:t xml:space="preserve"> 2022 г. № </w:t>
      </w:r>
      <w:r w:rsidR="00020E1A">
        <w:rPr>
          <w:rFonts w:eastAsia="Calibri"/>
          <w:sz w:val="24"/>
          <w:szCs w:val="24"/>
        </w:rPr>
        <w:t>9</w:t>
      </w:r>
      <w:r w:rsidRPr="0069795F">
        <w:rPr>
          <w:rFonts w:eastAsia="Calibri"/>
          <w:sz w:val="24"/>
          <w:szCs w:val="24"/>
        </w:rPr>
        <w:t>/</w:t>
      </w:r>
      <w:r>
        <w:rPr>
          <w:rFonts w:eastAsia="Calibri"/>
          <w:sz w:val="24"/>
          <w:szCs w:val="24"/>
        </w:rPr>
        <w:t>2</w:t>
      </w:r>
      <w:r w:rsidR="00020E1A">
        <w:rPr>
          <w:rFonts w:eastAsia="Calibri"/>
          <w:sz w:val="24"/>
          <w:szCs w:val="24"/>
        </w:rPr>
        <w:t>2</w:t>
      </w:r>
    </w:p>
    <w:p w14:paraId="0C0989F0" w14:textId="77777777" w:rsidR="00AD2BB3" w:rsidRPr="006B6278" w:rsidRDefault="00AD2BB3" w:rsidP="00AD2BB3">
      <w:pPr>
        <w:tabs>
          <w:tab w:val="left" w:pos="7080"/>
        </w:tabs>
        <w:spacing w:after="200" w:line="276" w:lineRule="auto"/>
        <w:ind w:left="4253"/>
        <w:jc w:val="center"/>
        <w:rPr>
          <w:rFonts w:ascii="Calibri" w:eastAsia="Calibri" w:hAnsi="Calibri"/>
          <w:b/>
          <w:szCs w:val="28"/>
        </w:rPr>
      </w:pPr>
    </w:p>
    <w:p w14:paraId="64FD8158" w14:textId="77777777" w:rsidR="00AD2BB3" w:rsidRPr="006B6278" w:rsidRDefault="00AD2BB3" w:rsidP="00AD2BB3">
      <w:pPr>
        <w:tabs>
          <w:tab w:val="left" w:pos="7080"/>
        </w:tabs>
        <w:spacing w:after="200" w:line="276" w:lineRule="auto"/>
        <w:jc w:val="center"/>
        <w:rPr>
          <w:rFonts w:ascii="Calibri" w:eastAsia="Calibri" w:hAnsi="Calibri"/>
          <w:b/>
          <w:szCs w:val="28"/>
        </w:rPr>
      </w:pPr>
    </w:p>
    <w:p w14:paraId="6C57FFE8" w14:textId="77777777" w:rsidR="00AD2BB3" w:rsidRPr="006B6278" w:rsidRDefault="00AD2BB3" w:rsidP="00AD2BB3">
      <w:pPr>
        <w:tabs>
          <w:tab w:val="left" w:pos="7080"/>
        </w:tabs>
        <w:jc w:val="center"/>
        <w:rPr>
          <w:rFonts w:eastAsia="Calibri"/>
          <w:b/>
          <w:szCs w:val="28"/>
        </w:rPr>
      </w:pPr>
      <w:r w:rsidRPr="006B6278">
        <w:rPr>
          <w:rFonts w:eastAsia="Calibri"/>
          <w:b/>
          <w:szCs w:val="28"/>
        </w:rPr>
        <w:t>СПИСОК</w:t>
      </w:r>
    </w:p>
    <w:p w14:paraId="0701598D" w14:textId="77777777" w:rsidR="00AD2BB3" w:rsidRDefault="00AD2BB3" w:rsidP="00AD2BB3">
      <w:pPr>
        <w:jc w:val="center"/>
        <w:rPr>
          <w:rFonts w:eastAsia="Times New Roman"/>
          <w:b/>
          <w:szCs w:val="28"/>
          <w:lang w:eastAsia="ru-RU"/>
        </w:rPr>
      </w:pPr>
      <w:r w:rsidRPr="006B6278">
        <w:rPr>
          <w:rFonts w:eastAsia="Times New Roman"/>
          <w:b/>
          <w:szCs w:val="28"/>
          <w:lang w:eastAsia="ru-RU"/>
        </w:rPr>
        <w:t xml:space="preserve">доверенных лиц кандидата в депутаты </w:t>
      </w:r>
      <w:r>
        <w:rPr>
          <w:rFonts w:eastAsia="Times New Roman"/>
          <w:b/>
          <w:szCs w:val="28"/>
          <w:lang w:eastAsia="ru-RU"/>
        </w:rPr>
        <w:t>Законодательного Собрания</w:t>
      </w:r>
      <w:r>
        <w:rPr>
          <w:rFonts w:eastAsia="Times New Roman"/>
          <w:b/>
          <w:szCs w:val="28"/>
          <w:lang w:eastAsia="ru-RU"/>
        </w:rPr>
        <w:br/>
      </w:r>
      <w:r w:rsidRPr="006B6278">
        <w:rPr>
          <w:rFonts w:eastAsia="Times New Roman"/>
          <w:b/>
          <w:szCs w:val="28"/>
          <w:lang w:eastAsia="ru-RU"/>
        </w:rPr>
        <w:t xml:space="preserve">Краснодарского края </w:t>
      </w:r>
      <w:r>
        <w:rPr>
          <w:rFonts w:eastAsia="Times New Roman"/>
          <w:b/>
          <w:szCs w:val="28"/>
          <w:lang w:eastAsia="ru-RU"/>
        </w:rPr>
        <w:t xml:space="preserve">седьмого созыва </w:t>
      </w:r>
      <w:r w:rsidRPr="006B6278">
        <w:rPr>
          <w:rFonts w:eastAsia="Times New Roman"/>
          <w:b/>
          <w:szCs w:val="28"/>
          <w:lang w:eastAsia="ru-RU"/>
        </w:rPr>
        <w:t>по одномандатному</w:t>
      </w:r>
    </w:p>
    <w:p w14:paraId="59D529D9" w14:textId="49EEA3E4" w:rsidR="00AD2BB3" w:rsidRPr="006B6278" w:rsidRDefault="00AD2BB3" w:rsidP="00AD2BB3">
      <w:pPr>
        <w:jc w:val="center"/>
        <w:rPr>
          <w:rFonts w:eastAsia="Times New Roman"/>
          <w:b/>
          <w:szCs w:val="28"/>
          <w:lang w:eastAsia="ru-RU"/>
        </w:rPr>
      </w:pPr>
      <w:r w:rsidRPr="006B6278">
        <w:rPr>
          <w:rFonts w:eastAsia="Times New Roman"/>
          <w:b/>
          <w:szCs w:val="28"/>
          <w:lang w:eastAsia="ru-RU"/>
        </w:rPr>
        <w:t>избирательному округу №</w:t>
      </w:r>
      <w:r>
        <w:rPr>
          <w:rFonts w:eastAsia="Times New Roman"/>
          <w:b/>
          <w:szCs w:val="28"/>
          <w:lang w:eastAsia="ru-RU"/>
        </w:rPr>
        <w:t>19</w:t>
      </w:r>
    </w:p>
    <w:p w14:paraId="61B34970" w14:textId="6783CC83" w:rsidR="00AD2BB3" w:rsidRPr="006B6278" w:rsidRDefault="00020E1A" w:rsidP="00AD2BB3">
      <w:pPr>
        <w:tabs>
          <w:tab w:val="left" w:pos="7080"/>
        </w:tabs>
        <w:jc w:val="center"/>
        <w:rPr>
          <w:rFonts w:eastAsia="Calibri"/>
          <w:i/>
          <w:szCs w:val="28"/>
        </w:rPr>
      </w:pPr>
      <w:r>
        <w:rPr>
          <w:rFonts w:eastAsia="Calibri"/>
          <w:b/>
          <w:i/>
          <w:szCs w:val="28"/>
        </w:rPr>
        <w:t>Спирина Юрия Викторовича</w:t>
      </w:r>
    </w:p>
    <w:p w14:paraId="36154533" w14:textId="77777777" w:rsidR="00AD2BB3" w:rsidRPr="006B6278" w:rsidRDefault="00AD2BB3" w:rsidP="00AD2BB3">
      <w:pPr>
        <w:tabs>
          <w:tab w:val="left" w:pos="7080"/>
        </w:tabs>
        <w:spacing w:after="200" w:line="276" w:lineRule="auto"/>
        <w:jc w:val="center"/>
        <w:rPr>
          <w:rFonts w:ascii="Calibri" w:eastAsia="Calibri" w:hAnsi="Calibri"/>
          <w:szCs w:val="28"/>
        </w:rPr>
      </w:pPr>
    </w:p>
    <w:p w14:paraId="690C8480" w14:textId="77777777" w:rsidR="00AD2BB3" w:rsidRPr="006B6278" w:rsidRDefault="00AD2BB3" w:rsidP="00AD2BB3">
      <w:pPr>
        <w:tabs>
          <w:tab w:val="left" w:pos="7080"/>
        </w:tabs>
        <w:spacing w:after="200" w:line="276" w:lineRule="auto"/>
        <w:jc w:val="center"/>
        <w:rPr>
          <w:rFonts w:ascii="Calibri" w:eastAsia="Calibri" w:hAnsi="Calibri"/>
          <w:szCs w:val="28"/>
        </w:rPr>
      </w:pPr>
    </w:p>
    <w:p w14:paraId="20440D93" w14:textId="0A5D14C2" w:rsidR="00AD2BB3" w:rsidRPr="006B6278" w:rsidRDefault="00AD2BB3" w:rsidP="00AD2BB3">
      <w:pPr>
        <w:spacing w:after="200" w:line="360" w:lineRule="auto"/>
        <w:ind w:firstLine="567"/>
        <w:rPr>
          <w:rFonts w:eastAsia="Calibri"/>
          <w:szCs w:val="28"/>
        </w:rPr>
      </w:pPr>
      <w:r w:rsidRPr="006B6278">
        <w:rPr>
          <w:rFonts w:eastAsia="Calibri"/>
          <w:szCs w:val="28"/>
        </w:rPr>
        <w:t>1. </w:t>
      </w:r>
      <w:r w:rsidR="00020E1A">
        <w:rPr>
          <w:rFonts w:eastAsia="Calibri"/>
          <w:szCs w:val="28"/>
        </w:rPr>
        <w:t>Фендриков Алексей Викторович</w:t>
      </w:r>
      <w:r w:rsidRPr="006B6278">
        <w:rPr>
          <w:rFonts w:eastAsia="Calibri"/>
          <w:szCs w:val="28"/>
        </w:rPr>
        <w:t xml:space="preserve">, дата рождения – </w:t>
      </w:r>
      <w:r w:rsidR="00020E1A">
        <w:rPr>
          <w:rFonts w:eastAsia="Calibri"/>
          <w:szCs w:val="28"/>
        </w:rPr>
        <w:t>5</w:t>
      </w:r>
      <w:r w:rsidR="00FD2325">
        <w:rPr>
          <w:rFonts w:eastAsia="Calibri"/>
          <w:szCs w:val="28"/>
        </w:rPr>
        <w:t xml:space="preserve"> </w:t>
      </w:r>
      <w:r w:rsidR="00020E1A">
        <w:rPr>
          <w:rFonts w:eastAsia="Calibri"/>
          <w:szCs w:val="28"/>
        </w:rPr>
        <w:t>декабря</w:t>
      </w:r>
      <w:r w:rsidR="00FD2325">
        <w:rPr>
          <w:rFonts w:eastAsia="Calibri"/>
          <w:szCs w:val="28"/>
        </w:rPr>
        <w:t xml:space="preserve"> 19</w:t>
      </w:r>
      <w:r w:rsidR="00020E1A">
        <w:rPr>
          <w:rFonts w:eastAsia="Calibri"/>
          <w:szCs w:val="28"/>
        </w:rPr>
        <w:t>64</w:t>
      </w:r>
      <w:r w:rsidRPr="006B6278">
        <w:rPr>
          <w:rFonts w:eastAsia="Calibri"/>
          <w:szCs w:val="28"/>
        </w:rPr>
        <w:t xml:space="preserve"> года, основное место работы или службы, занимаемая должность, род занятий – </w:t>
      </w:r>
      <w:r w:rsidR="00020E1A">
        <w:rPr>
          <w:rFonts w:eastAsia="Calibri"/>
          <w:szCs w:val="28"/>
        </w:rPr>
        <w:t>безработный</w:t>
      </w:r>
      <w:r w:rsidRPr="006B6278">
        <w:rPr>
          <w:rFonts w:eastAsia="Calibri"/>
          <w:szCs w:val="28"/>
        </w:rPr>
        <w:t>.</w:t>
      </w:r>
    </w:p>
    <w:p w14:paraId="5DDABF1B" w14:textId="77777777" w:rsidR="00535B78" w:rsidRDefault="00535B78"/>
    <w:sectPr w:rsidR="00535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BB3"/>
    <w:rsid w:val="00020E1A"/>
    <w:rsid w:val="00284249"/>
    <w:rsid w:val="00324237"/>
    <w:rsid w:val="00535B78"/>
    <w:rsid w:val="00AD2BB3"/>
    <w:rsid w:val="00FD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FDA09"/>
  <w15:chartTrackingRefBased/>
  <w15:docId w15:val="{EFDF0C5D-02AD-49DD-83A6-D841521D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BB3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2022-09-02T08:41:00Z</cp:lastPrinted>
  <dcterms:created xsi:type="dcterms:W3CDTF">2022-09-03T07:11:00Z</dcterms:created>
  <dcterms:modified xsi:type="dcterms:W3CDTF">2022-09-03T07:13:00Z</dcterms:modified>
</cp:coreProperties>
</file>