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100BA">
        <w:rPr>
          <w:rFonts w:cs="Times New Roman"/>
          <w:sz w:val="28"/>
          <w:szCs w:val="28"/>
        </w:rPr>
        <w:t>от 02</w:t>
      </w:r>
      <w:r w:rsidR="00A26784">
        <w:rPr>
          <w:rFonts w:cs="Times New Roman"/>
          <w:sz w:val="28"/>
          <w:szCs w:val="28"/>
        </w:rPr>
        <w:t xml:space="preserve"> </w:t>
      </w:r>
      <w:r w:rsidR="004100BA">
        <w:rPr>
          <w:rFonts w:cs="Times New Roman"/>
          <w:sz w:val="28"/>
          <w:szCs w:val="28"/>
        </w:rPr>
        <w:t>сентября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487521">
        <w:rPr>
          <w:rFonts w:cs="Times New Roman"/>
          <w:sz w:val="28"/>
          <w:szCs w:val="28"/>
        </w:rPr>
        <w:t>1</w:t>
      </w:r>
      <w:r w:rsidR="004100BA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 xml:space="preserve">проверка </w:t>
      </w:r>
      <w:r w:rsidRPr="00570C99">
        <w:rPr>
          <w:sz w:val="28"/>
          <w:szCs w:val="28"/>
        </w:rPr>
        <w:t xml:space="preserve">законности, эффективности и </w:t>
      </w:r>
      <w:r>
        <w:rPr>
          <w:sz w:val="28"/>
          <w:szCs w:val="28"/>
        </w:rPr>
        <w:t>результативности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>иятий муниципальн</w:t>
      </w:r>
      <w:r w:rsidR="005B0AD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0AD5">
        <w:rPr>
          <w:sz w:val="28"/>
          <w:szCs w:val="28"/>
        </w:rPr>
        <w:t>ы</w:t>
      </w:r>
      <w:r w:rsidR="00487521">
        <w:rPr>
          <w:sz w:val="28"/>
          <w:szCs w:val="28"/>
        </w:rPr>
        <w:t xml:space="preserve"> «</w:t>
      </w:r>
      <w:r w:rsidR="004100BA">
        <w:rPr>
          <w:sz w:val="28"/>
          <w:szCs w:val="28"/>
        </w:rPr>
        <w:t>Дети Кубани</w:t>
      </w:r>
      <w:r w:rsidR="00487521">
        <w:rPr>
          <w:sz w:val="28"/>
          <w:szCs w:val="28"/>
        </w:rPr>
        <w:t>»</w:t>
      </w:r>
      <w:r w:rsidR="005B0AD5">
        <w:rPr>
          <w:sz w:val="28"/>
          <w:szCs w:val="28"/>
        </w:rPr>
        <w:t xml:space="preserve"> </w:t>
      </w:r>
      <w:r w:rsidRPr="00662D87">
        <w:rPr>
          <w:sz w:val="28"/>
          <w:szCs w:val="28"/>
          <w:lang w:eastAsia="en-US"/>
        </w:rPr>
        <w:t xml:space="preserve">в </w:t>
      </w:r>
      <w:r w:rsidR="00487521">
        <w:rPr>
          <w:sz w:val="28"/>
          <w:szCs w:val="28"/>
          <w:lang w:eastAsia="en-US"/>
        </w:rPr>
        <w:t>управлении</w:t>
      </w:r>
      <w:r w:rsidR="004100BA">
        <w:rPr>
          <w:sz w:val="28"/>
          <w:szCs w:val="28"/>
          <w:lang w:eastAsia="en-US"/>
        </w:rPr>
        <w:t xml:space="preserve"> образованием</w:t>
      </w:r>
      <w:r w:rsidR="00487521">
        <w:rPr>
          <w:sz w:val="28"/>
          <w:szCs w:val="28"/>
          <w:lang w:eastAsia="en-US"/>
        </w:rPr>
        <w:t xml:space="preserve"> </w:t>
      </w:r>
      <w:r w:rsidR="005B0AD5">
        <w:rPr>
          <w:sz w:val="28"/>
          <w:szCs w:val="28"/>
          <w:lang w:eastAsia="en-US"/>
        </w:rPr>
        <w:t xml:space="preserve">администрации муниципального образования Павловский район </w:t>
      </w:r>
      <w:r>
        <w:rPr>
          <w:sz w:val="28"/>
          <w:szCs w:val="28"/>
        </w:rPr>
        <w:t xml:space="preserve">с </w:t>
      </w:r>
      <w:r w:rsidR="00487521">
        <w:rPr>
          <w:sz w:val="28"/>
          <w:szCs w:val="28"/>
        </w:rPr>
        <w:t xml:space="preserve">17 </w:t>
      </w:r>
      <w:r w:rsidR="004100BA">
        <w:rPr>
          <w:sz w:val="28"/>
          <w:szCs w:val="28"/>
        </w:rPr>
        <w:t xml:space="preserve">августа </w:t>
      </w:r>
      <w:r w:rsidR="004100BA">
        <w:rPr>
          <w:rFonts w:cs="Times New Roman"/>
          <w:sz w:val="28"/>
          <w:szCs w:val="28"/>
        </w:rPr>
        <w:t>по 02</w:t>
      </w:r>
      <w:r w:rsidRPr="005E0F7F">
        <w:rPr>
          <w:rFonts w:cs="Times New Roman"/>
          <w:sz w:val="28"/>
          <w:szCs w:val="28"/>
        </w:rPr>
        <w:t xml:space="preserve"> </w:t>
      </w:r>
      <w:r w:rsidR="004100BA">
        <w:rPr>
          <w:rFonts w:cs="Times New Roman"/>
          <w:sz w:val="28"/>
          <w:szCs w:val="28"/>
        </w:rPr>
        <w:t>сентября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4100BA">
        <w:rPr>
          <w:rFonts w:ascii="Times New Roman" w:hAnsi="Times New Roman" w:cs="Times New Roman"/>
          <w:sz w:val="28"/>
          <w:szCs w:val="28"/>
        </w:rPr>
        <w:t>02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4100BA">
        <w:rPr>
          <w:rFonts w:ascii="Times New Roman" w:hAnsi="Times New Roman" w:cs="Times New Roman"/>
          <w:sz w:val="28"/>
          <w:szCs w:val="28"/>
        </w:rPr>
        <w:t>сентября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B0AD5">
        <w:rPr>
          <w:rFonts w:ascii="Times New Roman" w:hAnsi="Times New Roman" w:cs="Times New Roman"/>
          <w:sz w:val="28"/>
          <w:szCs w:val="28"/>
        </w:rPr>
        <w:t>1</w:t>
      </w:r>
      <w:r w:rsidR="004100BA">
        <w:rPr>
          <w:rFonts w:ascii="Times New Roman" w:hAnsi="Times New Roman" w:cs="Times New Roman"/>
          <w:sz w:val="28"/>
          <w:szCs w:val="28"/>
        </w:rPr>
        <w:t>6 в котором указано на допущенные подведомственными учреждениями управлению образованием администрации муниципального образования Павловский район нарушения</w:t>
      </w:r>
      <w:r w:rsidR="005B0AD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100BA"/>
    <w:rsid w:val="00436E4F"/>
    <w:rsid w:val="00472BB4"/>
    <w:rsid w:val="00487521"/>
    <w:rsid w:val="005B0AD5"/>
    <w:rsid w:val="006F0C2B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2022-11-03T07:58:00Z</dcterms:modified>
</cp:coreProperties>
</file>