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4100BA">
        <w:rPr>
          <w:rFonts w:cs="Times New Roman"/>
          <w:sz w:val="28"/>
          <w:szCs w:val="28"/>
        </w:rPr>
        <w:t>от 02</w:t>
      </w:r>
      <w:r w:rsidR="00A26784">
        <w:rPr>
          <w:rFonts w:cs="Times New Roman"/>
          <w:sz w:val="28"/>
          <w:szCs w:val="28"/>
        </w:rPr>
        <w:t xml:space="preserve"> </w:t>
      </w:r>
      <w:r w:rsidR="004100BA">
        <w:rPr>
          <w:rFonts w:cs="Times New Roman"/>
          <w:sz w:val="28"/>
          <w:szCs w:val="28"/>
        </w:rPr>
        <w:t>сентября</w:t>
      </w:r>
      <w:r w:rsidR="00E154A3">
        <w:rPr>
          <w:rFonts w:cs="Times New Roman"/>
          <w:sz w:val="28"/>
          <w:szCs w:val="28"/>
        </w:rPr>
        <w:t xml:space="preserve"> 2022 года № </w:t>
      </w:r>
      <w:r w:rsidR="00487521">
        <w:rPr>
          <w:rFonts w:cs="Times New Roman"/>
          <w:sz w:val="28"/>
          <w:szCs w:val="28"/>
        </w:rPr>
        <w:t>1</w:t>
      </w:r>
      <w:r w:rsidR="004100BA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154A3" w:rsidRDefault="00E154A3" w:rsidP="00E154A3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>
        <w:rPr>
          <w:sz w:val="28"/>
          <w:szCs w:val="28"/>
        </w:rPr>
        <w:t xml:space="preserve">выборочная камеральная </w:t>
      </w:r>
      <w:r w:rsidRPr="008D7993">
        <w:rPr>
          <w:sz w:val="28"/>
          <w:szCs w:val="28"/>
        </w:rPr>
        <w:t xml:space="preserve">проверка </w:t>
      </w:r>
      <w:r w:rsidRPr="00570C99">
        <w:rPr>
          <w:sz w:val="28"/>
          <w:szCs w:val="28"/>
        </w:rPr>
        <w:t xml:space="preserve">законности, эффективности и </w:t>
      </w:r>
      <w:r>
        <w:rPr>
          <w:sz w:val="28"/>
          <w:szCs w:val="28"/>
        </w:rPr>
        <w:t>результативности использования</w:t>
      </w:r>
      <w:r w:rsidRPr="00570C99">
        <w:rPr>
          <w:sz w:val="28"/>
          <w:szCs w:val="28"/>
        </w:rPr>
        <w:t xml:space="preserve"> средств муниципального бюд</w:t>
      </w:r>
      <w:r>
        <w:rPr>
          <w:sz w:val="28"/>
          <w:szCs w:val="28"/>
        </w:rPr>
        <w:t xml:space="preserve">жета, выделенных на реализацию </w:t>
      </w:r>
      <w:r w:rsidRPr="00570C99">
        <w:rPr>
          <w:sz w:val="28"/>
          <w:szCs w:val="28"/>
        </w:rPr>
        <w:t>меропр</w:t>
      </w:r>
      <w:r>
        <w:rPr>
          <w:sz w:val="28"/>
          <w:szCs w:val="28"/>
        </w:rPr>
        <w:t>иятий муниципальн</w:t>
      </w:r>
      <w:r w:rsidR="005B0AD5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5B0AD5">
        <w:rPr>
          <w:sz w:val="28"/>
          <w:szCs w:val="28"/>
        </w:rPr>
        <w:t>ы</w:t>
      </w:r>
      <w:r w:rsidR="00487521">
        <w:rPr>
          <w:sz w:val="28"/>
          <w:szCs w:val="28"/>
        </w:rPr>
        <w:t xml:space="preserve"> «</w:t>
      </w:r>
      <w:r w:rsidR="004100BA">
        <w:rPr>
          <w:sz w:val="28"/>
          <w:szCs w:val="28"/>
        </w:rPr>
        <w:t>Дети Кубани</w:t>
      </w:r>
      <w:r w:rsidR="00487521">
        <w:rPr>
          <w:sz w:val="28"/>
          <w:szCs w:val="28"/>
        </w:rPr>
        <w:t>»</w:t>
      </w:r>
      <w:r w:rsidR="005B0AD5">
        <w:rPr>
          <w:sz w:val="28"/>
          <w:szCs w:val="28"/>
        </w:rPr>
        <w:t xml:space="preserve"> </w:t>
      </w:r>
      <w:r w:rsidRPr="00662D87">
        <w:rPr>
          <w:sz w:val="28"/>
          <w:szCs w:val="28"/>
          <w:lang w:eastAsia="en-US"/>
        </w:rPr>
        <w:t xml:space="preserve">в </w:t>
      </w:r>
      <w:r w:rsidR="00487521">
        <w:rPr>
          <w:sz w:val="28"/>
          <w:szCs w:val="28"/>
          <w:lang w:eastAsia="en-US"/>
        </w:rPr>
        <w:t>управлении</w:t>
      </w:r>
      <w:r w:rsidR="004100BA">
        <w:rPr>
          <w:sz w:val="28"/>
          <w:szCs w:val="28"/>
          <w:lang w:eastAsia="en-US"/>
        </w:rPr>
        <w:t xml:space="preserve"> образованием</w:t>
      </w:r>
      <w:r w:rsidR="00487521">
        <w:rPr>
          <w:sz w:val="28"/>
          <w:szCs w:val="28"/>
          <w:lang w:eastAsia="en-US"/>
        </w:rPr>
        <w:t xml:space="preserve"> </w:t>
      </w:r>
      <w:r w:rsidR="005B0AD5">
        <w:rPr>
          <w:sz w:val="28"/>
          <w:szCs w:val="28"/>
          <w:lang w:eastAsia="en-US"/>
        </w:rPr>
        <w:t xml:space="preserve">администрации муниципального образования Павловский район </w:t>
      </w:r>
      <w:r>
        <w:rPr>
          <w:sz w:val="28"/>
          <w:szCs w:val="28"/>
        </w:rPr>
        <w:t xml:space="preserve">с </w:t>
      </w:r>
      <w:r w:rsidR="00487521">
        <w:rPr>
          <w:sz w:val="28"/>
          <w:szCs w:val="28"/>
        </w:rPr>
        <w:t xml:space="preserve">17 </w:t>
      </w:r>
      <w:r w:rsidR="004100BA">
        <w:rPr>
          <w:sz w:val="28"/>
          <w:szCs w:val="28"/>
        </w:rPr>
        <w:t xml:space="preserve">августа </w:t>
      </w:r>
      <w:r w:rsidR="004100BA">
        <w:rPr>
          <w:rFonts w:cs="Times New Roman"/>
          <w:sz w:val="28"/>
          <w:szCs w:val="28"/>
        </w:rPr>
        <w:t>по 02</w:t>
      </w:r>
      <w:r w:rsidRPr="005E0F7F">
        <w:rPr>
          <w:rFonts w:cs="Times New Roman"/>
          <w:sz w:val="28"/>
          <w:szCs w:val="28"/>
        </w:rPr>
        <w:t xml:space="preserve"> </w:t>
      </w:r>
      <w:r w:rsidR="004100BA">
        <w:rPr>
          <w:rFonts w:cs="Times New Roman"/>
          <w:sz w:val="28"/>
          <w:szCs w:val="28"/>
        </w:rPr>
        <w:t>сентября</w:t>
      </w:r>
      <w:r>
        <w:rPr>
          <w:rFonts w:cs="Times New Roman"/>
          <w:sz w:val="28"/>
          <w:szCs w:val="28"/>
        </w:rPr>
        <w:t xml:space="preserve"> 2022</w:t>
      </w:r>
      <w:r w:rsidRPr="005E0F7F">
        <w:rPr>
          <w:rFonts w:cs="Times New Roman"/>
          <w:sz w:val="28"/>
          <w:szCs w:val="28"/>
        </w:rPr>
        <w:t xml:space="preserve"> года.</w:t>
      </w:r>
    </w:p>
    <w:p w:rsidR="00AC4156" w:rsidRPr="00AD5364" w:rsidRDefault="00A26784" w:rsidP="00A2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AC4156" w:rsidRPr="00AD5364">
        <w:rPr>
          <w:rFonts w:ascii="Times New Roman" w:hAnsi="Times New Roman" w:cs="Times New Roman"/>
          <w:sz w:val="28"/>
          <w:szCs w:val="28"/>
        </w:rPr>
        <w:t>про</w:t>
      </w:r>
      <w:r w:rsidR="00B11D6D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4100BA">
        <w:rPr>
          <w:rFonts w:ascii="Times New Roman" w:hAnsi="Times New Roman" w:cs="Times New Roman"/>
          <w:sz w:val="28"/>
          <w:szCs w:val="28"/>
        </w:rPr>
        <w:t>02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4100BA">
        <w:rPr>
          <w:rFonts w:ascii="Times New Roman" w:hAnsi="Times New Roman" w:cs="Times New Roman"/>
          <w:sz w:val="28"/>
          <w:szCs w:val="28"/>
        </w:rPr>
        <w:t>сентября</w:t>
      </w:r>
      <w:r w:rsidR="00AC4156">
        <w:rPr>
          <w:rFonts w:ascii="Times New Roman" w:hAnsi="Times New Roman" w:cs="Times New Roman"/>
          <w:sz w:val="28"/>
          <w:szCs w:val="28"/>
        </w:rPr>
        <w:t xml:space="preserve"> 20</w:t>
      </w:r>
      <w:r w:rsidR="00E154A3">
        <w:rPr>
          <w:rFonts w:ascii="Times New Roman" w:hAnsi="Times New Roman" w:cs="Times New Roman"/>
          <w:sz w:val="28"/>
          <w:szCs w:val="28"/>
        </w:rPr>
        <w:t>22</w:t>
      </w:r>
      <w:r w:rsidR="0023533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5B0AD5">
        <w:rPr>
          <w:rFonts w:ascii="Times New Roman" w:hAnsi="Times New Roman" w:cs="Times New Roman"/>
          <w:sz w:val="28"/>
          <w:szCs w:val="28"/>
        </w:rPr>
        <w:t>1</w:t>
      </w:r>
      <w:r w:rsidR="004100BA">
        <w:rPr>
          <w:rFonts w:ascii="Times New Roman" w:hAnsi="Times New Roman" w:cs="Times New Roman"/>
          <w:sz w:val="28"/>
          <w:szCs w:val="28"/>
        </w:rPr>
        <w:t>6 в котором указано на допущенные подведомственными учреждениями управлению образованием администрации муниципального образования Павловский район нарушения</w:t>
      </w:r>
      <w:r w:rsidR="005B0A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4100BA"/>
    <w:rsid w:val="00436E4F"/>
    <w:rsid w:val="00472BB4"/>
    <w:rsid w:val="00487521"/>
    <w:rsid w:val="005B0AD5"/>
    <w:rsid w:val="006F0C2B"/>
    <w:rsid w:val="008D31AC"/>
    <w:rsid w:val="009B16E5"/>
    <w:rsid w:val="00A26784"/>
    <w:rsid w:val="00AC4156"/>
    <w:rsid w:val="00B11D6D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0CF8-35F0-44C9-97B1-5072907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12</cp:revision>
  <dcterms:created xsi:type="dcterms:W3CDTF">2021-10-26T12:17:00Z</dcterms:created>
  <dcterms:modified xsi:type="dcterms:W3CDTF">2022-11-03T07:58:00Z</dcterms:modified>
</cp:coreProperties>
</file>